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417B" w14:textId="77777777" w:rsidR="007316DA" w:rsidRPr="005F40F6" w:rsidRDefault="007316DA" w:rsidP="007316DA">
      <w:pPr>
        <w:pStyle w:val="Titl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Aggregation Queries – CareerCradle </w:t>
      </w:r>
    </w:p>
    <w:p w14:paraId="0D93CBFA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 Total Applications per Job</w:t>
      </w:r>
    </w:p>
    <w:p w14:paraId="7A04E373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totalApplications: { $sum: 1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6ABB589B" w14:textId="30431D75" w:rsidR="005C0B79" w:rsidRPr="005C0B79" w:rsidRDefault="005C0B79" w:rsidP="005C0B79">
      <w:r w:rsidRPr="007B39E1">
        <w:drawing>
          <wp:inline distT="0" distB="0" distL="0" distR="0" wp14:anchorId="19CDE19B" wp14:editId="03BB3B62">
            <wp:extent cx="5486400" cy="3423138"/>
            <wp:effectExtent l="0" t="0" r="0" b="6350"/>
            <wp:docPr id="181846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01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45F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Shortlisted Count per Job</w:t>
      </w:r>
    </w:p>
    <w:p w14:paraId="362C9213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 $match: { status: "Shortlisted" }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</w:r>
      <w:r w:rsidRPr="005F40F6">
        <w:rPr>
          <w:rFonts w:ascii="Times New Roman" w:hAnsi="Times New Roman" w:cs="Times New Roman"/>
          <w:color w:val="000000" w:themeColor="text1"/>
        </w:rPr>
        <w:lastRenderedPageBreak/>
        <w:t xml:space="preserve">      _id: "$jobId",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shortlistedCount: { $sum: 1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386989F7" w14:textId="43DE9E39" w:rsidR="005C0B79" w:rsidRPr="005C0B79" w:rsidRDefault="005C0B79" w:rsidP="005C0B79">
      <w:r w:rsidRPr="007B39E1">
        <w:drawing>
          <wp:inline distT="0" distB="0" distL="0" distR="0" wp14:anchorId="4E68D436" wp14:editId="1BCDFF8C">
            <wp:extent cx="5486400" cy="2980006"/>
            <wp:effectExtent l="0" t="0" r="0" b="0"/>
            <wp:docPr id="84683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4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A44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 Interview Scheduled Count per Job</w:t>
      </w:r>
    </w:p>
    <w:p w14:paraId="22B2BAF7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 $match: { interviewScheduled: true }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interviews: { $sum: 1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48553B78" w14:textId="08D73394" w:rsidR="005C0B79" w:rsidRPr="005C0B79" w:rsidRDefault="005C0B79" w:rsidP="005C0B79">
      <w:r w:rsidRPr="007B39E1">
        <w:lastRenderedPageBreak/>
        <w:drawing>
          <wp:inline distT="0" distB="0" distL="0" distR="0" wp14:anchorId="42E26518" wp14:editId="45E10C3F">
            <wp:extent cx="5486400" cy="2927838"/>
            <wp:effectExtent l="0" t="0" r="0" b="6350"/>
            <wp:docPr id="189346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3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DA9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Average Test Score per Job</w:t>
      </w:r>
    </w:p>
    <w:p w14:paraId="5805049E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averageTestScore: { $avg: "$testScore"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500E8F6E" w14:textId="59A15BD5" w:rsidR="005C0B79" w:rsidRPr="005C0B79" w:rsidRDefault="005C0B79" w:rsidP="005C0B79">
      <w:r w:rsidRPr="007B39E1">
        <w:drawing>
          <wp:inline distT="0" distB="0" distL="0" distR="0" wp14:anchorId="1E4CD14C" wp14:editId="1CF94574">
            <wp:extent cx="5486400" cy="2332892"/>
            <wp:effectExtent l="0" t="0" r="0" b="0"/>
            <wp:docPr id="1487590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06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14A3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lastRenderedPageBreak/>
        <w:t>Views and Applications with Conversion Rate</w:t>
      </w:r>
    </w:p>
    <w:p w14:paraId="331798FE" w14:textId="77777777" w:rsidR="007316DA" w:rsidRPr="005F40F6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db.analytics.aggregate([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$project: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jobId: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views: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applications: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conversionRate: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  $cond: 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    { $eq: ["$views", 0]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    0,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    { $multiply: [{ $divide: ["$applications", "$views"] }, 100]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  ]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2B5511B4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 Top 5 Jobs with Most Applications</w:t>
      </w:r>
    </w:p>
    <w:p w14:paraId="79950087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applicationCount: { $sum: 1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 $sort: { applicationCount: -1 }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 $limit: 5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31E1C439" w14:textId="3D31910E" w:rsidR="005C0B79" w:rsidRPr="005C0B79" w:rsidRDefault="005C0B79" w:rsidP="005C0B79">
      <w:r w:rsidRPr="007B39E1">
        <w:lastRenderedPageBreak/>
        <w:drawing>
          <wp:inline distT="0" distB="0" distL="0" distR="0" wp14:anchorId="31969177" wp14:editId="0CFB1853">
            <wp:extent cx="5486400" cy="2963008"/>
            <wp:effectExtent l="0" t="0" r="0" b="8890"/>
            <wp:docPr id="1443731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1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896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Total Hires per Employer</w:t>
      </w:r>
    </w:p>
    <w:p w14:paraId="591BF1E9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db.analytics.aggregate([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"$employerId",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totalHired: { $sum: "$hired"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6C7B4CF2" w14:textId="5143CFDB" w:rsidR="005C0B79" w:rsidRPr="005C0B79" w:rsidRDefault="005C0B79" w:rsidP="005C0B79">
      <w:r w:rsidRPr="007B39E1">
        <w:lastRenderedPageBreak/>
        <w:drawing>
          <wp:inline distT="0" distB="0" distL="0" distR="0" wp14:anchorId="3189ECC9" wp14:editId="298ABDDD">
            <wp:extent cx="5486400" cy="3124200"/>
            <wp:effectExtent l="0" t="0" r="0" b="0"/>
            <wp:docPr id="120818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06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554F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 Basic Job Metadata View</w:t>
      </w:r>
    </w:p>
    <w:p w14:paraId="7A016D1F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db.analytics.aggregate([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$project: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jobId: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employerId: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generatedAt: 1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43BC1469" w14:textId="2167EAD8" w:rsidR="005C0B79" w:rsidRPr="005C0B79" w:rsidRDefault="005C0B79" w:rsidP="005C0B79">
      <w:r w:rsidRPr="007B39E1">
        <w:lastRenderedPageBreak/>
        <w:drawing>
          <wp:inline distT="0" distB="0" distL="0" distR="0" wp14:anchorId="2AA92D1F" wp14:editId="78A8B5F1">
            <wp:extent cx="5486400" cy="3087272"/>
            <wp:effectExtent l="0" t="0" r="0" b="0"/>
            <wp:docPr id="152136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68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BA9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 xml:space="preserve"> Join Job Title with Analytics</w:t>
      </w:r>
    </w:p>
    <w:p w14:paraId="37CBAD5D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db.analytics.aggregate([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$lookup: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from: "jobs",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localField: "jobId",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foreignField: "_id",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as: "jobDetails"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 $unwind: "$jobDetails" },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$project: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jobId: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employerId: 1,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jobTitle: "$jobDetails.title",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generatedAt: 1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4D2111B9" w14:textId="08B1C359" w:rsidR="005C0B79" w:rsidRPr="005C0B79" w:rsidRDefault="005C0B79" w:rsidP="005C0B79">
      <w:r w:rsidRPr="007B39E1">
        <w:lastRenderedPageBreak/>
        <w:drawing>
          <wp:inline distT="0" distB="0" distL="0" distR="0" wp14:anchorId="269FD858" wp14:editId="6F059036">
            <wp:extent cx="5486400" cy="3170506"/>
            <wp:effectExtent l="0" t="0" r="0" b="0"/>
            <wp:docPr id="2137540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09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A0C1" w14:textId="77777777" w:rsidR="007316DA" w:rsidRPr="005F40F6" w:rsidRDefault="007316DA" w:rsidP="007316D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Total Applications by Job Seeker</w:t>
      </w:r>
    </w:p>
    <w:p w14:paraId="2E11C908" w14:textId="77777777" w:rsidR="007316DA" w:rsidRDefault="007316DA" w:rsidP="007316DA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t>db.applications.aggregate([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$group: {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_id: "$jobSeekerId",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  totalApplications: { $sum: 1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5F40F6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5F40F6">
        <w:rPr>
          <w:rFonts w:ascii="Times New Roman" w:hAnsi="Times New Roman" w:cs="Times New Roman"/>
          <w:color w:val="000000" w:themeColor="text1"/>
        </w:rPr>
        <w:br/>
        <w:t>])</w:t>
      </w:r>
    </w:p>
    <w:p w14:paraId="333D3EA4" w14:textId="4F98F331" w:rsidR="005C0B79" w:rsidRPr="005C0B79" w:rsidRDefault="005C0B79" w:rsidP="005C0B79">
      <w:r w:rsidRPr="007B39E1">
        <w:lastRenderedPageBreak/>
        <w:drawing>
          <wp:inline distT="0" distB="0" distL="0" distR="0" wp14:anchorId="39B681EE" wp14:editId="0BEB236B">
            <wp:extent cx="5486400" cy="3288323"/>
            <wp:effectExtent l="0" t="0" r="0" b="7620"/>
            <wp:docPr id="137080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034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53B" w14:textId="77777777" w:rsidR="007316DA" w:rsidRPr="005F40F6" w:rsidRDefault="007316DA" w:rsidP="007316DA">
      <w:pPr>
        <w:rPr>
          <w:rFonts w:ascii="Times New Roman" w:hAnsi="Times New Roman" w:cs="Times New Roman"/>
          <w:color w:val="000000" w:themeColor="text1"/>
        </w:rPr>
      </w:pPr>
      <w:r w:rsidRPr="005F40F6">
        <w:rPr>
          <w:rFonts w:ascii="Times New Roman" w:hAnsi="Times New Roman" w:cs="Times New Roman"/>
          <w:color w:val="000000" w:themeColor="text1"/>
        </w:rPr>
        <w:br/>
        <w:t>Ashlyn R</w:t>
      </w:r>
      <w:r w:rsidRPr="005F40F6">
        <w:rPr>
          <w:rFonts w:ascii="Times New Roman" w:hAnsi="Times New Roman" w:cs="Times New Roman"/>
          <w:color w:val="000000" w:themeColor="text1"/>
        </w:rPr>
        <w:br/>
        <w:t>MongoDB Aggregation Queries – CareerCradle</w:t>
      </w:r>
      <w:r w:rsidRPr="005F40F6">
        <w:rPr>
          <w:rFonts w:ascii="Times New Roman" w:hAnsi="Times New Roman" w:cs="Times New Roman"/>
          <w:color w:val="000000" w:themeColor="text1"/>
        </w:rPr>
        <w:br/>
        <w:t>July 2025</w:t>
      </w:r>
    </w:p>
    <w:p w14:paraId="318357B1" w14:textId="77777777" w:rsidR="00CB152D" w:rsidRDefault="00CB152D"/>
    <w:sectPr w:rsidR="00CB152D" w:rsidSect="00731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DA"/>
    <w:rsid w:val="005C0B79"/>
    <w:rsid w:val="005F178F"/>
    <w:rsid w:val="007316DA"/>
    <w:rsid w:val="008421D4"/>
    <w:rsid w:val="00C42916"/>
    <w:rsid w:val="00C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BD8A"/>
  <w15:chartTrackingRefBased/>
  <w15:docId w15:val="{85F6A375-E30B-4ABF-8AA9-F9D54E7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DA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6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D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D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D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D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D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D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D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D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1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D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1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DA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1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r</dc:creator>
  <cp:keywords/>
  <dc:description/>
  <cp:lastModifiedBy>ashlyn r</cp:lastModifiedBy>
  <cp:revision>2</cp:revision>
  <dcterms:created xsi:type="dcterms:W3CDTF">2025-08-02T05:45:00Z</dcterms:created>
  <dcterms:modified xsi:type="dcterms:W3CDTF">2025-08-02T05:51:00Z</dcterms:modified>
</cp:coreProperties>
</file>