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88B5F" w14:textId="4EAD23FE" w:rsidR="006D42D8" w:rsidRPr="00C740B2" w:rsidRDefault="006D42D8" w:rsidP="006D42D8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 w:rsidRPr="00C740B2">
        <w:rPr>
          <w:rFonts w:ascii="Arial" w:hAnsi="Arial" w:cs="Arial"/>
          <w:sz w:val="24"/>
          <w:szCs w:val="24"/>
          <w:lang w:val="en-US"/>
        </w:rPr>
        <w:t>CD No. 10</w:t>
      </w:r>
      <w:r w:rsidR="00D964A1">
        <w:rPr>
          <w:rFonts w:ascii="Arial" w:hAnsi="Arial" w:cs="Arial"/>
          <w:sz w:val="24"/>
          <w:szCs w:val="24"/>
          <w:lang w:val="en-US"/>
        </w:rPr>
        <w:t>8</w:t>
      </w:r>
      <w:r w:rsidRPr="00C740B2">
        <w:rPr>
          <w:rFonts w:ascii="Arial" w:hAnsi="Arial" w:cs="Arial"/>
          <w:sz w:val="24"/>
          <w:szCs w:val="24"/>
          <w:lang w:val="en-US"/>
        </w:rPr>
        <w:t xml:space="preserve"> dated </w:t>
      </w:r>
      <w:r w:rsidR="00C740B2" w:rsidRPr="00C740B2">
        <w:rPr>
          <w:rFonts w:ascii="Arial" w:hAnsi="Arial" w:cs="Arial"/>
          <w:sz w:val="24"/>
          <w:szCs w:val="24"/>
          <w:cs/>
          <w:lang w:val="en-US" w:bidi="hi-IN"/>
        </w:rPr>
        <w:t>0</w:t>
      </w:r>
      <w:r w:rsidR="00D964A1">
        <w:rPr>
          <w:rFonts w:ascii="Arial" w:hAnsi="Arial" w:cs="Arial"/>
          <w:sz w:val="24"/>
          <w:szCs w:val="24"/>
          <w:lang w:val="en-US" w:bidi="hi-IN"/>
        </w:rPr>
        <w:t>8</w:t>
      </w:r>
      <w:r w:rsidR="00C740B2" w:rsidRPr="00C740B2">
        <w:rPr>
          <w:rFonts w:ascii="Arial" w:hAnsi="Arial" w:cs="Arial"/>
          <w:sz w:val="24"/>
          <w:szCs w:val="24"/>
          <w:cs/>
          <w:lang w:val="en-US" w:bidi="hi-IN"/>
        </w:rPr>
        <w:t>.07.25</w:t>
      </w:r>
    </w:p>
    <w:p w14:paraId="5FD49A6D" w14:textId="77777777" w:rsidR="006D42D8" w:rsidRPr="00C740B2" w:rsidRDefault="006D42D8" w:rsidP="006D42D8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48B79E7D" w14:textId="586FE077" w:rsidR="00D964A1" w:rsidRDefault="00D964A1" w:rsidP="00D964A1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Interrogation of accused </w:t>
      </w:r>
    </w:p>
    <w:p w14:paraId="51AFF80A" w14:textId="4627EC66" w:rsidR="008C19F2" w:rsidRDefault="001F0C5C" w:rsidP="002E49CE">
      <w:pPr>
        <w:spacing w:after="0"/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  <w:r>
        <w:rPr>
          <w:rFonts w:ascii="Arial" w:hAnsi="Arial" w:cs="Mangal"/>
          <w:b/>
          <w:bCs/>
          <w:sz w:val="24"/>
          <w:szCs w:val="21"/>
          <w:lang w:val="en-US" w:bidi="hi-IN"/>
        </w:rPr>
        <w:t xml:space="preserve">Prepared </w:t>
      </w:r>
      <w:r>
        <w:rPr>
          <w:rFonts w:ascii="Arial" w:hAnsi="Arial" w:cs="Arial"/>
          <w:b/>
          <w:bCs/>
          <w:sz w:val="24"/>
          <w:szCs w:val="24"/>
          <w:lang w:val="en-US"/>
        </w:rPr>
        <w:t>Panchama</w:t>
      </w:r>
      <w:r w:rsidR="008C19F2">
        <w:rPr>
          <w:rFonts w:ascii="Arial" w:hAnsi="Arial" w:cs="Arial"/>
          <w:b/>
          <w:bCs/>
          <w:sz w:val="24"/>
          <w:szCs w:val="24"/>
          <w:lang w:val="en-US"/>
        </w:rPr>
        <w:t xml:space="preserve"> for seized mobile phones of accused Bishnu prepared</w:t>
      </w:r>
    </w:p>
    <w:p w14:paraId="407D2F9B" w14:textId="520BA453" w:rsidR="004A559B" w:rsidRPr="004A559B" w:rsidRDefault="004A559B" w:rsidP="002E49CE">
      <w:pPr>
        <w:spacing w:after="0"/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  <w:r>
        <w:rPr>
          <w:rFonts w:ascii="Arial" w:hAnsi="Arial" w:cs="Mangal"/>
          <w:b/>
          <w:bCs/>
          <w:sz w:val="24"/>
          <w:szCs w:val="21"/>
          <w:lang w:val="en-US" w:bidi="hi-IN"/>
        </w:rPr>
        <w:t>Confrontation of accused Bharat Lande and Accuse Bishnu</w:t>
      </w:r>
    </w:p>
    <w:p w14:paraId="3F05CCA4" w14:textId="7DB92D17" w:rsidR="005E794D" w:rsidRDefault="005E794D" w:rsidP="008C19F2">
      <w:pPr>
        <w:spacing w:after="0"/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Medical Examination</w:t>
      </w:r>
      <w:r w:rsidR="00D964A1">
        <w:rPr>
          <w:rFonts w:ascii="Arial" w:hAnsi="Arial" w:cs="Arial"/>
          <w:b/>
          <w:bCs/>
          <w:sz w:val="24"/>
          <w:szCs w:val="24"/>
          <w:lang w:val="en-US"/>
        </w:rPr>
        <w:t>,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D964A1">
        <w:rPr>
          <w:rFonts w:ascii="Arial" w:hAnsi="Arial" w:cs="Arial"/>
          <w:b/>
          <w:bCs/>
          <w:sz w:val="24"/>
          <w:szCs w:val="24"/>
          <w:lang w:val="en-US"/>
        </w:rPr>
        <w:t xml:space="preserve">papered dossier </w:t>
      </w:r>
      <w:r>
        <w:rPr>
          <w:rFonts w:ascii="Arial" w:hAnsi="Arial" w:cs="Arial"/>
          <w:b/>
          <w:bCs/>
          <w:sz w:val="24"/>
          <w:szCs w:val="24"/>
          <w:lang w:val="en-US"/>
        </w:rPr>
        <w:t>of accused</w:t>
      </w:r>
      <w:r w:rsidR="00D964A1">
        <w:rPr>
          <w:rFonts w:ascii="Arial" w:hAnsi="Arial" w:cs="Arial"/>
          <w:b/>
          <w:bCs/>
          <w:sz w:val="24"/>
          <w:szCs w:val="24"/>
          <w:lang w:val="en-US"/>
        </w:rPr>
        <w:t xml:space="preserve">, produced to the </w:t>
      </w:r>
      <w:r w:rsidR="001F0C5C">
        <w:rPr>
          <w:rFonts w:ascii="Arial" w:hAnsi="Arial" w:cs="Arial"/>
          <w:b/>
          <w:bCs/>
          <w:sz w:val="24"/>
          <w:szCs w:val="24"/>
          <w:lang w:val="en-US"/>
        </w:rPr>
        <w:t>Hon’ble</w:t>
      </w:r>
      <w:r w:rsidR="00D964A1">
        <w:rPr>
          <w:rFonts w:ascii="Arial" w:hAnsi="Arial" w:cs="Arial"/>
          <w:b/>
          <w:bCs/>
          <w:sz w:val="24"/>
          <w:szCs w:val="24"/>
          <w:lang w:val="en-US"/>
        </w:rPr>
        <w:t xml:space="preserve"> court and sent to JC till 22.07.25</w:t>
      </w:r>
    </w:p>
    <w:p w14:paraId="3A6727DF" w14:textId="473271D5" w:rsidR="00C74C48" w:rsidRPr="00C74C48" w:rsidRDefault="00C74C48" w:rsidP="008C19F2">
      <w:pPr>
        <w:spacing w:after="0"/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  <w:r>
        <w:rPr>
          <w:rFonts w:ascii="Arial" w:hAnsi="Arial" w:cs="Mangal"/>
          <w:b/>
          <w:bCs/>
          <w:sz w:val="24"/>
          <w:szCs w:val="21"/>
          <w:lang w:val="en-US" w:bidi="hi-IN"/>
        </w:rPr>
        <w:t xml:space="preserve">Statement u/s 180 BNSS recorded </w:t>
      </w:r>
    </w:p>
    <w:p w14:paraId="49FDE1E2" w14:textId="77777777" w:rsidR="008C19F2" w:rsidRPr="004E71F8" w:rsidRDefault="008C19F2" w:rsidP="008C19F2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C6DAADE" w14:textId="77777777" w:rsidR="004E71F8" w:rsidRDefault="004E71F8" w:rsidP="006D42D8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6B1EF3D4" w14:textId="04E0BADF" w:rsidR="006D42D8" w:rsidRPr="00C740B2" w:rsidRDefault="006D42D8" w:rsidP="006D42D8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C740B2">
        <w:rPr>
          <w:rFonts w:ascii="Arial" w:hAnsi="Arial" w:cs="Arial"/>
          <w:sz w:val="24"/>
          <w:szCs w:val="24"/>
          <w:lang w:val="en-US"/>
        </w:rPr>
        <w:t xml:space="preserve">Sir, </w:t>
      </w:r>
    </w:p>
    <w:p w14:paraId="5FA6B1DA" w14:textId="77777777" w:rsidR="004A559B" w:rsidRDefault="00337DE8" w:rsidP="00E67800">
      <w:pPr>
        <w:spacing w:after="0"/>
        <w:jc w:val="both"/>
        <w:rPr>
          <w:rFonts w:ascii="Arial" w:hAnsi="Arial" w:cs="Mangal"/>
          <w:sz w:val="24"/>
          <w:szCs w:val="21"/>
          <w:lang w:val="en-US" w:bidi="hi-IN"/>
        </w:rPr>
      </w:pPr>
      <w:r w:rsidRPr="00C740B2">
        <w:rPr>
          <w:rFonts w:ascii="Arial" w:hAnsi="Arial" w:cs="Arial"/>
          <w:sz w:val="24"/>
          <w:szCs w:val="24"/>
          <w:lang w:val="en-US"/>
        </w:rPr>
        <w:t xml:space="preserve"> </w:t>
      </w:r>
      <w:r w:rsidRPr="00C740B2">
        <w:rPr>
          <w:rFonts w:ascii="Arial" w:hAnsi="Arial" w:cs="Arial"/>
          <w:sz w:val="24"/>
          <w:szCs w:val="24"/>
          <w:lang w:val="en-US"/>
        </w:rPr>
        <w:tab/>
      </w:r>
      <w:r w:rsidR="006D42D8" w:rsidRPr="00C740B2">
        <w:rPr>
          <w:rFonts w:ascii="Arial" w:hAnsi="Arial" w:cs="Arial"/>
          <w:sz w:val="24"/>
          <w:szCs w:val="24"/>
          <w:lang w:val="en-US"/>
        </w:rPr>
        <w:t xml:space="preserve">In continuation of previous </w:t>
      </w:r>
      <w:r w:rsidR="00D051F7" w:rsidRPr="00C740B2">
        <w:rPr>
          <w:rFonts w:ascii="Arial" w:hAnsi="Arial" w:cs="Arial"/>
          <w:sz w:val="24"/>
          <w:szCs w:val="24"/>
          <w:lang w:val="en-US"/>
        </w:rPr>
        <w:t>CD</w:t>
      </w:r>
      <w:r w:rsidR="008C19F2">
        <w:rPr>
          <w:rFonts w:ascii="Arial" w:hAnsi="Arial" w:cs="Arial"/>
          <w:sz w:val="24"/>
          <w:szCs w:val="24"/>
          <w:lang w:val="en-US"/>
        </w:rPr>
        <w:t xml:space="preserve"> No. 10</w:t>
      </w:r>
      <w:r w:rsidR="00D964A1">
        <w:rPr>
          <w:rFonts w:ascii="Arial" w:hAnsi="Arial" w:cs="Arial"/>
          <w:sz w:val="24"/>
          <w:szCs w:val="24"/>
          <w:lang w:val="en-US"/>
        </w:rPr>
        <w:t>7</w:t>
      </w:r>
      <w:r w:rsidR="00D051F7" w:rsidRPr="00C740B2">
        <w:rPr>
          <w:rFonts w:ascii="Arial" w:hAnsi="Arial" w:cs="Arial"/>
          <w:sz w:val="24"/>
          <w:szCs w:val="24"/>
          <w:lang w:val="en-US"/>
        </w:rPr>
        <w:t xml:space="preserve"> written by</w:t>
      </w:r>
      <w:r w:rsidR="008C19F2">
        <w:rPr>
          <w:rFonts w:ascii="Arial" w:hAnsi="Arial" w:cs="Arial"/>
          <w:sz w:val="24"/>
          <w:szCs w:val="24"/>
          <w:lang w:val="en-US"/>
        </w:rPr>
        <w:t xml:space="preserve"> </w:t>
      </w:r>
      <w:r w:rsidR="00D964A1">
        <w:rPr>
          <w:rFonts w:ascii="Arial" w:hAnsi="Arial" w:cs="Arial"/>
          <w:sz w:val="24"/>
          <w:szCs w:val="24"/>
          <w:lang w:val="en-US"/>
        </w:rPr>
        <w:t>me</w:t>
      </w:r>
      <w:r w:rsidR="008C19F2">
        <w:rPr>
          <w:rFonts w:ascii="Arial" w:hAnsi="Arial" w:cs="Arial"/>
          <w:sz w:val="24"/>
          <w:szCs w:val="24"/>
          <w:lang w:val="en-US"/>
        </w:rPr>
        <w:t xml:space="preserve"> </w:t>
      </w:r>
      <w:r w:rsidR="006D42D8" w:rsidRPr="00C740B2">
        <w:rPr>
          <w:rFonts w:ascii="Arial" w:hAnsi="Arial" w:cs="Arial"/>
          <w:sz w:val="24"/>
          <w:szCs w:val="24"/>
          <w:lang w:val="en-US"/>
        </w:rPr>
        <w:t>it is further submitted that</w:t>
      </w:r>
      <w:r w:rsidR="00D051F7" w:rsidRPr="00C740B2">
        <w:rPr>
          <w:rFonts w:ascii="Arial" w:hAnsi="Arial" w:cs="Arial"/>
          <w:sz w:val="24"/>
          <w:szCs w:val="24"/>
          <w:lang w:val="en-US"/>
        </w:rPr>
        <w:t xml:space="preserve"> </w:t>
      </w:r>
      <w:r w:rsidR="00DF5F98" w:rsidRPr="00C740B2">
        <w:rPr>
          <w:rFonts w:ascii="Arial" w:hAnsi="Arial" w:cs="Arial"/>
          <w:sz w:val="24"/>
          <w:szCs w:val="24"/>
          <w:lang w:val="en-US"/>
        </w:rPr>
        <w:t>today</w:t>
      </w:r>
      <w:r w:rsidR="002E49CE">
        <w:rPr>
          <w:rFonts w:ascii="Arial" w:hAnsi="Arial" w:cs="Arial"/>
          <w:sz w:val="24"/>
          <w:szCs w:val="24"/>
          <w:lang w:val="en-US"/>
        </w:rPr>
        <w:t xml:space="preserve"> </w:t>
      </w:r>
      <w:r w:rsidR="00D964A1">
        <w:rPr>
          <w:rFonts w:ascii="Arial" w:hAnsi="Arial" w:cs="Mangal" w:hint="cs"/>
          <w:sz w:val="24"/>
          <w:szCs w:val="21"/>
          <w:cs/>
          <w:lang w:val="en-US" w:bidi="hi-IN"/>
        </w:rPr>
        <w:t xml:space="preserve">मुकदमा हजा के मुलजिम </w:t>
      </w:r>
      <w:r w:rsidR="00D964A1">
        <w:rPr>
          <w:rFonts w:ascii="Arial" w:hAnsi="Arial" w:cs="Mangal"/>
          <w:sz w:val="24"/>
          <w:szCs w:val="21"/>
          <w:lang w:val="en-US" w:bidi="hi-IN"/>
        </w:rPr>
        <w:t xml:space="preserve">Bishnu </w:t>
      </w:r>
      <w:r w:rsidR="00D964A1">
        <w:rPr>
          <w:rFonts w:ascii="Arial" w:hAnsi="Arial" w:cs="Mangal" w:hint="cs"/>
          <w:sz w:val="24"/>
          <w:szCs w:val="21"/>
          <w:cs/>
          <w:lang w:val="en-US" w:bidi="hi-IN"/>
        </w:rPr>
        <w:t xml:space="preserve">के </w:t>
      </w:r>
      <w:r w:rsidR="00D964A1">
        <w:rPr>
          <w:rFonts w:ascii="Arial" w:hAnsi="Arial" w:cs="Mangal"/>
          <w:sz w:val="24"/>
          <w:szCs w:val="21"/>
          <w:lang w:val="en-US" w:bidi="hi-IN"/>
        </w:rPr>
        <w:t xml:space="preserve">HC Ram Prakash </w:t>
      </w:r>
      <w:r w:rsidR="00D964A1">
        <w:rPr>
          <w:rFonts w:ascii="Arial" w:hAnsi="Arial" w:cs="Mangal" w:hint="cs"/>
          <w:sz w:val="24"/>
          <w:szCs w:val="21"/>
          <w:cs/>
          <w:lang w:val="en-US" w:bidi="hi-IN"/>
        </w:rPr>
        <w:t xml:space="preserve">कि हिरासत व </w:t>
      </w:r>
      <w:r w:rsidR="00D964A1">
        <w:rPr>
          <w:rFonts w:ascii="Arial" w:hAnsi="Arial" w:cs="Mangal"/>
          <w:sz w:val="24"/>
          <w:szCs w:val="21"/>
          <w:lang w:val="en-US" w:bidi="hi-IN"/>
        </w:rPr>
        <w:t xml:space="preserve">SI Vishv </w:t>
      </w:r>
      <w:r w:rsidR="00D964A1">
        <w:rPr>
          <w:rFonts w:ascii="Arial" w:hAnsi="Arial" w:cs="Mangal" w:hint="cs"/>
          <w:sz w:val="24"/>
          <w:szCs w:val="21"/>
          <w:cs/>
          <w:lang w:val="en-US" w:bidi="hi-IN"/>
        </w:rPr>
        <w:t xml:space="preserve">कि निगरानी मे हवालात से बहार निकाल कर बाद दैनिक क्रियाऔ से निवर्त कराकर, पुछताछ अमल मे लाई गई । इसके बाद मुकदमा हजा मे </w:t>
      </w:r>
      <w:proofErr w:type="spellStart"/>
      <w:r w:rsidR="00D964A1">
        <w:rPr>
          <w:rFonts w:ascii="Arial" w:hAnsi="Arial" w:cs="Mangal"/>
          <w:sz w:val="24"/>
          <w:szCs w:val="21"/>
          <w:lang w:val="en-US" w:bidi="hi-IN"/>
        </w:rPr>
        <w:t>seizured</w:t>
      </w:r>
      <w:proofErr w:type="spellEnd"/>
      <w:r w:rsidR="00D964A1">
        <w:rPr>
          <w:rFonts w:ascii="Arial" w:hAnsi="Arial" w:cs="Mangal"/>
          <w:sz w:val="24"/>
          <w:szCs w:val="21"/>
          <w:lang w:val="en-US" w:bidi="hi-IN"/>
        </w:rPr>
        <w:t xml:space="preserve"> 02 mobile phone </w:t>
      </w:r>
      <w:r w:rsidR="00D964A1">
        <w:rPr>
          <w:rFonts w:ascii="Arial" w:hAnsi="Arial" w:cs="Mangal" w:hint="cs"/>
          <w:sz w:val="24"/>
          <w:szCs w:val="21"/>
          <w:cs/>
          <w:lang w:val="en-US" w:bidi="hi-IN"/>
        </w:rPr>
        <w:t xml:space="preserve">जो तफ्तिश के लिए चालु हालात मे थे को मुलजिम के सामने बन्द किया गया औऱ </w:t>
      </w:r>
      <w:r w:rsidR="00867AA1">
        <w:rPr>
          <w:rFonts w:ascii="Arial" w:hAnsi="Arial" w:cs="Mangal" w:hint="cs"/>
          <w:sz w:val="24"/>
          <w:szCs w:val="21"/>
          <w:cs/>
          <w:lang w:val="en-US" w:bidi="hi-IN"/>
        </w:rPr>
        <w:t xml:space="preserve">उन्हे अलग अलग पलास्टीक के पारदर्शी डिब्बो मे </w:t>
      </w:r>
      <w:r w:rsidR="00867AA1">
        <w:rPr>
          <w:rFonts w:ascii="Arial" w:hAnsi="Arial" w:cs="Mangal"/>
          <w:sz w:val="24"/>
          <w:szCs w:val="21"/>
          <w:lang w:val="en-US" w:bidi="hi-IN"/>
        </w:rPr>
        <w:t xml:space="preserve">NM </w:t>
      </w:r>
      <w:r w:rsidR="00867AA1">
        <w:rPr>
          <w:rFonts w:ascii="Arial" w:hAnsi="Arial" w:cs="Mangal" w:hint="cs"/>
          <w:sz w:val="24"/>
          <w:szCs w:val="21"/>
          <w:cs/>
          <w:lang w:val="en-US" w:bidi="hi-IN"/>
        </w:rPr>
        <w:t xml:space="preserve">की मौहर से सर्व मोहर करके बन्द किया गया व एक पंचनाम तैयार किया गया जिसमे मुलजिम व बतोर गवाह </w:t>
      </w:r>
      <w:r w:rsidR="00867AA1">
        <w:rPr>
          <w:rFonts w:ascii="Arial" w:hAnsi="Arial" w:cs="Mangal"/>
          <w:sz w:val="24"/>
          <w:szCs w:val="21"/>
          <w:lang w:val="en-US" w:bidi="hi-IN"/>
        </w:rPr>
        <w:t xml:space="preserve">HC Ram Prakash </w:t>
      </w:r>
      <w:r w:rsidR="00867AA1">
        <w:rPr>
          <w:rFonts w:ascii="Arial" w:hAnsi="Arial" w:cs="Mangal" w:hint="cs"/>
          <w:sz w:val="24"/>
          <w:szCs w:val="21"/>
          <w:cs/>
          <w:lang w:val="en-US" w:bidi="hi-IN"/>
        </w:rPr>
        <w:t xml:space="preserve">का हस्ताक्षर कराया गया । </w:t>
      </w:r>
    </w:p>
    <w:p w14:paraId="77F45D24" w14:textId="77777777" w:rsidR="004A559B" w:rsidRDefault="004A559B" w:rsidP="00E67800">
      <w:pPr>
        <w:spacing w:after="0"/>
        <w:jc w:val="both"/>
        <w:rPr>
          <w:rFonts w:ascii="Arial" w:hAnsi="Arial" w:cs="Mangal"/>
          <w:sz w:val="24"/>
          <w:szCs w:val="21"/>
          <w:lang w:val="en-US" w:bidi="hi-IN"/>
        </w:rPr>
      </w:pPr>
    </w:p>
    <w:p w14:paraId="0D55DF89" w14:textId="77777777" w:rsidR="004A559B" w:rsidRDefault="004A559B" w:rsidP="00E67800">
      <w:pPr>
        <w:spacing w:after="0"/>
        <w:jc w:val="both"/>
        <w:rPr>
          <w:rFonts w:ascii="Arial" w:hAnsi="Arial" w:cs="Mangal"/>
          <w:sz w:val="24"/>
          <w:szCs w:val="21"/>
          <w:lang w:val="en-US" w:bidi="hi-IN"/>
        </w:rPr>
      </w:pP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इसके बाद मुलजिम का खाना खिलाकर मुलजिम का </w:t>
      </w:r>
      <w:r>
        <w:rPr>
          <w:rFonts w:ascii="Arial" w:hAnsi="Arial" w:cs="Mangal"/>
          <w:sz w:val="24"/>
          <w:szCs w:val="21"/>
          <w:lang w:val="en-US" w:bidi="hi-IN"/>
        </w:rPr>
        <w:t xml:space="preserve">Indra Gandhi Hospital Dwarka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मे बाद कराकर </w:t>
      </w:r>
      <w:r>
        <w:rPr>
          <w:rFonts w:ascii="Arial" w:hAnsi="Arial" w:cs="Mangal"/>
          <w:sz w:val="24"/>
          <w:szCs w:val="21"/>
          <w:lang w:val="en-US" w:bidi="hi-IN"/>
        </w:rPr>
        <w:t xml:space="preserve">medical examination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 </w:t>
      </w:r>
      <w:r>
        <w:rPr>
          <w:rFonts w:ascii="Arial" w:hAnsi="Arial" w:cs="Mangal"/>
          <w:sz w:val="24"/>
          <w:szCs w:val="21"/>
          <w:lang w:val="en-US" w:bidi="hi-IN"/>
        </w:rPr>
        <w:t xml:space="preserve">SI Vishv , HC Ram Prakash and accused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को </w:t>
      </w:r>
      <w:r>
        <w:rPr>
          <w:rFonts w:ascii="Arial" w:hAnsi="Arial" w:cs="Mangal"/>
          <w:sz w:val="24"/>
          <w:szCs w:val="21"/>
          <w:lang w:val="en-US" w:bidi="hi-IN"/>
        </w:rPr>
        <w:t xml:space="preserve">dossier cell, Lodhi Colony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के लिए रवाना हुए जिन्हे वहा जाकर मुलजिम उपरोक्त का </w:t>
      </w:r>
      <w:r>
        <w:rPr>
          <w:rFonts w:ascii="Arial" w:hAnsi="Arial" w:cs="Mangal"/>
          <w:sz w:val="24"/>
          <w:szCs w:val="21"/>
          <w:lang w:val="en-US" w:bidi="hi-IN"/>
        </w:rPr>
        <w:t xml:space="preserve">dossier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>बनवाकर हाजिर कोर्ट आये</w:t>
      </w:r>
      <w:r>
        <w:rPr>
          <w:rFonts w:ascii="Arial" w:hAnsi="Arial" w:cs="Mangal"/>
          <w:sz w:val="24"/>
          <w:szCs w:val="21"/>
          <w:lang w:val="en-US" w:bidi="hi-IN"/>
        </w:rPr>
        <w:t xml:space="preserve">. </w:t>
      </w:r>
    </w:p>
    <w:p w14:paraId="27247B16" w14:textId="77777777" w:rsidR="004A559B" w:rsidRDefault="004A559B" w:rsidP="00E67800">
      <w:pPr>
        <w:spacing w:after="0"/>
        <w:jc w:val="both"/>
        <w:rPr>
          <w:rFonts w:ascii="Arial" w:hAnsi="Arial" w:cs="Mangal"/>
          <w:sz w:val="24"/>
          <w:szCs w:val="21"/>
          <w:lang w:val="en-US" w:bidi="hi-IN"/>
        </w:rPr>
      </w:pPr>
    </w:p>
    <w:p w14:paraId="78CC8A7F" w14:textId="77777777" w:rsidR="00C74C48" w:rsidRDefault="004A559B" w:rsidP="00E67800">
      <w:pPr>
        <w:spacing w:after="0"/>
        <w:jc w:val="both"/>
        <w:rPr>
          <w:rFonts w:ascii="Arial" w:hAnsi="Arial" w:cs="Mangal"/>
          <w:sz w:val="24"/>
          <w:szCs w:val="21"/>
          <w:lang w:val="en-US" w:bidi="hi-IN"/>
        </w:rPr>
      </w:pP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इसके बाद मुकदमा हजा मे मुलजिम </w:t>
      </w:r>
      <w:r>
        <w:rPr>
          <w:rFonts w:ascii="Arial" w:hAnsi="Arial" w:cs="Mangal"/>
          <w:sz w:val="24"/>
          <w:szCs w:val="21"/>
          <w:lang w:val="en-US" w:bidi="hi-IN"/>
        </w:rPr>
        <w:t xml:space="preserve">Bharat </w:t>
      </w:r>
      <w:proofErr w:type="spellStart"/>
      <w:r>
        <w:rPr>
          <w:rFonts w:ascii="Arial" w:hAnsi="Arial" w:cs="Mangal"/>
          <w:sz w:val="24"/>
          <w:szCs w:val="21"/>
          <w:lang w:val="en-US" w:bidi="hi-IN"/>
        </w:rPr>
        <w:t>Vittale</w:t>
      </w:r>
      <w:proofErr w:type="spellEnd"/>
      <w:r>
        <w:rPr>
          <w:rFonts w:ascii="Arial" w:hAnsi="Arial" w:cs="Mangal"/>
          <w:sz w:val="24"/>
          <w:szCs w:val="21"/>
          <w:lang w:val="en-US" w:bidi="hi-IN"/>
        </w:rPr>
        <w:t xml:space="preserve"> Lande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की भी आज </w:t>
      </w:r>
      <w:r>
        <w:rPr>
          <w:rFonts w:ascii="Arial" w:hAnsi="Arial" w:cs="Mangal"/>
          <w:sz w:val="24"/>
          <w:szCs w:val="21"/>
          <w:lang w:val="en-US" w:bidi="hi-IN"/>
        </w:rPr>
        <w:t xml:space="preserve">JC Extend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होने के लिए कोर्ट मे आया था जो मुलजिम भारत लान्डे औऱ </w:t>
      </w:r>
      <w:r>
        <w:rPr>
          <w:rFonts w:ascii="Arial" w:hAnsi="Arial" w:cs="Mangal"/>
          <w:sz w:val="24"/>
          <w:szCs w:val="21"/>
          <w:lang w:val="en-US" w:bidi="hi-IN"/>
        </w:rPr>
        <w:t xml:space="preserve">Bishnu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का आपस मे </w:t>
      </w:r>
      <w:r>
        <w:rPr>
          <w:rFonts w:ascii="Arial" w:hAnsi="Arial" w:cs="Mangal"/>
          <w:sz w:val="24"/>
          <w:szCs w:val="21"/>
          <w:lang w:val="en-US" w:bidi="hi-IN"/>
        </w:rPr>
        <w:t xml:space="preserve">confrontation statement record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के लिए कोर्ट से </w:t>
      </w:r>
      <w:r>
        <w:rPr>
          <w:rFonts w:ascii="Arial" w:hAnsi="Arial" w:cs="Mangal"/>
          <w:sz w:val="24"/>
          <w:szCs w:val="21"/>
          <w:lang w:val="en-US" w:bidi="hi-IN"/>
        </w:rPr>
        <w:t xml:space="preserve">permission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लेने के लिए एक </w:t>
      </w:r>
      <w:r>
        <w:rPr>
          <w:rFonts w:ascii="Arial" w:hAnsi="Arial" w:cs="Mangal"/>
          <w:sz w:val="24"/>
          <w:szCs w:val="21"/>
          <w:lang w:val="en-US" w:bidi="hi-IN"/>
        </w:rPr>
        <w:t xml:space="preserve">application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पेश कि जिस पर माननीय कोर्ट ने 30 मिटन कि </w:t>
      </w:r>
      <w:r>
        <w:rPr>
          <w:rFonts w:ascii="Arial" w:hAnsi="Arial" w:cs="Mangal"/>
          <w:sz w:val="24"/>
          <w:szCs w:val="21"/>
          <w:lang w:val="en-US" w:bidi="hi-IN"/>
        </w:rPr>
        <w:t xml:space="preserve">permission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दि जो इसके बाद दोनो का </w:t>
      </w:r>
      <w:r>
        <w:rPr>
          <w:rFonts w:ascii="Arial" w:hAnsi="Arial" w:cs="Mangal"/>
          <w:sz w:val="24"/>
          <w:szCs w:val="21"/>
          <w:lang w:val="en-US" w:bidi="hi-IN"/>
        </w:rPr>
        <w:t xml:space="preserve">confrontation statement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दर्ज किया गया </w:t>
      </w:r>
      <w:r w:rsidR="00C74C48">
        <w:rPr>
          <w:rFonts w:ascii="Arial" w:hAnsi="Arial" w:cs="Mangal" w:hint="cs"/>
          <w:sz w:val="24"/>
          <w:szCs w:val="21"/>
          <w:cs/>
          <w:lang w:val="en-US" w:bidi="hi-IN"/>
        </w:rPr>
        <w:t xml:space="preserve">। </w:t>
      </w:r>
    </w:p>
    <w:p w14:paraId="53FE2776" w14:textId="77777777" w:rsidR="00C74C48" w:rsidRDefault="00C74C48" w:rsidP="00E67800">
      <w:pPr>
        <w:spacing w:after="0"/>
        <w:jc w:val="both"/>
        <w:rPr>
          <w:rFonts w:ascii="Arial" w:hAnsi="Arial" w:cs="Mangal"/>
          <w:sz w:val="24"/>
          <w:szCs w:val="21"/>
          <w:lang w:val="en-US" w:bidi="hi-IN"/>
        </w:rPr>
      </w:pP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इसके बाद </w:t>
      </w:r>
      <w:r>
        <w:rPr>
          <w:rFonts w:ascii="Arial" w:hAnsi="Arial" w:cs="Mangal"/>
          <w:sz w:val="24"/>
          <w:szCs w:val="21"/>
          <w:lang w:val="en-US" w:bidi="hi-IN"/>
        </w:rPr>
        <w:t xml:space="preserve">accused Bishnu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को </w:t>
      </w:r>
      <w:r>
        <w:rPr>
          <w:rFonts w:ascii="Arial" w:hAnsi="Arial" w:cs="Mangal"/>
          <w:sz w:val="24"/>
          <w:szCs w:val="21"/>
          <w:lang w:val="en-US" w:bidi="hi-IN"/>
        </w:rPr>
        <w:t xml:space="preserve">14 days JC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भेजने के लिए व </w:t>
      </w:r>
      <w:r>
        <w:rPr>
          <w:rFonts w:ascii="Arial" w:hAnsi="Arial" w:cs="Mangal"/>
          <w:sz w:val="24"/>
          <w:szCs w:val="21"/>
          <w:lang w:val="en-US" w:bidi="hi-IN"/>
        </w:rPr>
        <w:t xml:space="preserve">accused Bharat Lande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की </w:t>
      </w:r>
      <w:r>
        <w:rPr>
          <w:rFonts w:ascii="Arial" w:hAnsi="Arial" w:cs="Mangal"/>
          <w:sz w:val="24"/>
          <w:szCs w:val="21"/>
          <w:lang w:val="en-US" w:bidi="hi-IN"/>
        </w:rPr>
        <w:t xml:space="preserve">14 days JC extend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के लिए कोर्ट मे </w:t>
      </w:r>
      <w:r>
        <w:rPr>
          <w:rFonts w:ascii="Arial" w:hAnsi="Arial" w:cs="Mangal"/>
          <w:sz w:val="24"/>
          <w:szCs w:val="21"/>
          <w:lang w:val="en-US" w:bidi="hi-IN"/>
        </w:rPr>
        <w:t xml:space="preserve">application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पेश कि जिस पर माननीय कोर्ट मे उपरोक्त दोनो मुलजिमो को 14 दिन तक कि </w:t>
      </w:r>
      <w:r>
        <w:rPr>
          <w:rFonts w:ascii="Arial" w:hAnsi="Arial" w:cs="Mangal"/>
          <w:sz w:val="24"/>
          <w:szCs w:val="21"/>
          <w:lang w:val="en-US" w:bidi="hi-IN"/>
        </w:rPr>
        <w:t>judicial custody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 का आदेश फरमाया । इसके बाद मुलजिम </w:t>
      </w:r>
      <w:r>
        <w:rPr>
          <w:rFonts w:ascii="Arial" w:hAnsi="Arial" w:cs="Mangal"/>
          <w:sz w:val="24"/>
          <w:szCs w:val="21"/>
          <w:lang w:val="en-US" w:bidi="hi-IN"/>
        </w:rPr>
        <w:t xml:space="preserve">Bishnu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को </w:t>
      </w:r>
      <w:r>
        <w:rPr>
          <w:rFonts w:ascii="Arial" w:hAnsi="Arial" w:cs="Mangal"/>
          <w:sz w:val="24"/>
          <w:szCs w:val="21"/>
          <w:lang w:val="en-US" w:bidi="hi-IN"/>
        </w:rPr>
        <w:t xml:space="preserve">Patiala House Court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के </w:t>
      </w:r>
      <w:r>
        <w:rPr>
          <w:rFonts w:ascii="Arial" w:hAnsi="Arial" w:cs="Mangal"/>
          <w:sz w:val="24"/>
          <w:szCs w:val="21"/>
          <w:lang w:val="en-US" w:bidi="hi-IN"/>
        </w:rPr>
        <w:t xml:space="preserve">lock up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 मे दुरुस्त हालात मे जमा कराया गया ।</w:t>
      </w:r>
      <w:r>
        <w:rPr>
          <w:rFonts w:ascii="Arial" w:hAnsi="Arial" w:cs="Mangal"/>
          <w:sz w:val="24"/>
          <w:szCs w:val="21"/>
          <w:lang w:val="en-US" w:bidi="hi-IN"/>
        </w:rPr>
        <w:t xml:space="preserve">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और इसके बाद हाजिर </w:t>
      </w:r>
      <w:r>
        <w:rPr>
          <w:rFonts w:ascii="Arial" w:hAnsi="Arial" w:cs="Mangal"/>
          <w:sz w:val="24"/>
          <w:szCs w:val="21"/>
          <w:lang w:val="en-US" w:bidi="hi-IN"/>
        </w:rPr>
        <w:t xml:space="preserve">office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आये । </w:t>
      </w:r>
    </w:p>
    <w:p w14:paraId="2C651150" w14:textId="77777777" w:rsidR="00C74C48" w:rsidRDefault="00C74C48" w:rsidP="00E67800">
      <w:pPr>
        <w:spacing w:after="0"/>
        <w:jc w:val="both"/>
        <w:rPr>
          <w:rFonts w:ascii="Arial" w:hAnsi="Arial" w:cs="Mangal"/>
          <w:sz w:val="24"/>
          <w:szCs w:val="21"/>
          <w:lang w:val="en-US" w:bidi="hi-IN"/>
        </w:rPr>
      </w:pPr>
    </w:p>
    <w:p w14:paraId="5B4A11FA" w14:textId="1966E954" w:rsidR="00337DE8" w:rsidRPr="00C740B2" w:rsidRDefault="00C74C48" w:rsidP="00C74C48">
      <w:pPr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इसके बाद तफ्तिश मे शामिल रहै </w:t>
      </w:r>
      <w:r>
        <w:rPr>
          <w:rFonts w:ascii="Arial" w:hAnsi="Arial" w:cs="Mangal"/>
          <w:sz w:val="24"/>
          <w:szCs w:val="21"/>
          <w:lang w:val="en-US" w:bidi="hi-IN"/>
        </w:rPr>
        <w:t xml:space="preserve">HC Ram Prakash No. 786/SPC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का </w:t>
      </w:r>
      <w:r>
        <w:rPr>
          <w:rFonts w:ascii="Arial" w:hAnsi="Arial" w:cs="Mangal"/>
          <w:sz w:val="24"/>
          <w:szCs w:val="21"/>
          <w:lang w:val="en-US" w:bidi="hi-IN"/>
        </w:rPr>
        <w:t xml:space="preserve">statement u/s 180 BNSS </w:t>
      </w:r>
      <w:r>
        <w:rPr>
          <w:rFonts w:ascii="Arial" w:hAnsi="Arial" w:cs="Mangal" w:hint="cs"/>
          <w:sz w:val="24"/>
          <w:szCs w:val="21"/>
          <w:cs/>
          <w:lang w:val="en-US" w:bidi="hi-IN"/>
        </w:rPr>
        <w:t xml:space="preserve">दर्ज किया जो इस प्रकार है </w:t>
      </w:r>
      <w:r>
        <w:rPr>
          <w:rFonts w:ascii="Arial" w:hAnsi="Arial" w:cs="Mangal"/>
          <w:sz w:val="24"/>
          <w:szCs w:val="21"/>
          <w:lang w:val="en-US" w:bidi="hi-IN"/>
        </w:rPr>
        <w:t>:- “</w:t>
      </w:r>
      <w:r w:rsidRPr="00D82856">
        <w:rPr>
          <w:rFonts w:ascii="Mangal" w:hAnsi="Mangal" w:cs="Mangal" w:hint="cs"/>
          <w:cs/>
        </w:rPr>
        <w:t>ब्यान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IFSO/Special Cell, Dwarka Delhi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बतौर</w:t>
      </w:r>
      <w:r w:rsidRPr="00D82856">
        <w:rPr>
          <w:rFonts w:asciiTheme="minorBidi" w:hAnsiTheme="minorBidi"/>
        </w:rPr>
        <w:t xml:space="preserve"> Head Constable </w:t>
      </w:r>
      <w:r w:rsidRPr="00D82856">
        <w:rPr>
          <w:rFonts w:ascii="Mangal" w:hAnsi="Mangal" w:cs="Mangal" w:hint="cs"/>
          <w:cs/>
        </w:rPr>
        <w:t>तैनात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हूँ।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आज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दिनाकं</w:t>
      </w:r>
      <w:r w:rsidRPr="00D82856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0</w:t>
      </w:r>
      <w:r>
        <w:rPr>
          <w:rFonts w:asciiTheme="minorBidi" w:hAnsiTheme="minorBidi" w:cs="Mangal" w:hint="cs"/>
          <w:szCs w:val="20"/>
          <w:cs/>
          <w:lang w:bidi="hi-IN"/>
        </w:rPr>
        <w:t>8</w:t>
      </w:r>
      <w:r w:rsidRPr="00D82856">
        <w:rPr>
          <w:rFonts w:asciiTheme="minorBidi" w:hAnsiTheme="minorBidi"/>
        </w:rPr>
        <w:t>.0</w:t>
      </w:r>
      <w:r>
        <w:rPr>
          <w:rFonts w:asciiTheme="minorBidi" w:hAnsiTheme="minorBidi"/>
        </w:rPr>
        <w:t>7</w:t>
      </w:r>
      <w:r w:rsidRPr="00D82856">
        <w:rPr>
          <w:rFonts w:asciiTheme="minorBidi" w:hAnsiTheme="minorBidi"/>
        </w:rPr>
        <w:t xml:space="preserve">.25 </w:t>
      </w:r>
      <w:r w:rsidRPr="00D82856">
        <w:rPr>
          <w:rFonts w:ascii="Mangal" w:hAnsi="Mangal" w:cs="Mangal" w:hint="cs"/>
          <w:cs/>
        </w:rPr>
        <w:t>को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मुकदमा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की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तफ्तीश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शामिल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रहा।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जो</w:t>
      </w:r>
      <w:r w:rsidRPr="00D82856">
        <w:rPr>
          <w:rFonts w:asciiTheme="minorBidi" w:hAnsiTheme="minorBidi"/>
          <w:cs/>
        </w:rPr>
        <w:t xml:space="preserve"> </w:t>
      </w:r>
      <w:r w:rsidRPr="005E7DAF">
        <w:rPr>
          <w:rFonts w:ascii="Arial" w:hAnsi="Arial" w:cs="Arial"/>
          <w:sz w:val="24"/>
          <w:szCs w:val="24"/>
        </w:rPr>
        <w:t>Bishnu Shrestha S/o Late Sh. Om Shrestha R/o House No. 114, 4</w:t>
      </w:r>
      <w:r w:rsidRPr="005E7DAF">
        <w:rPr>
          <w:rFonts w:ascii="Arial" w:hAnsi="Arial" w:cs="Arial"/>
          <w:sz w:val="24"/>
          <w:szCs w:val="24"/>
          <w:vertAlign w:val="superscript"/>
        </w:rPr>
        <w:t>th</w:t>
      </w:r>
      <w:r w:rsidRPr="005E7DAF">
        <w:rPr>
          <w:rFonts w:ascii="Arial" w:hAnsi="Arial" w:cs="Arial"/>
          <w:sz w:val="24"/>
          <w:szCs w:val="24"/>
        </w:rPr>
        <w:t xml:space="preserve"> Floor, Gali No. 9, West Guru Angad Nagar, Laxmi Nagar, New Delhi-92</w:t>
      </w:r>
      <w:r w:rsidRPr="00D82856">
        <w:rPr>
          <w:rFonts w:asciiTheme="minorBidi" w:eastAsia="Arial Unicode MS" w:hAnsiTheme="minorBidi"/>
        </w:rPr>
        <w:t>, Age-</w:t>
      </w:r>
      <w:r w:rsidRPr="00D82856">
        <w:rPr>
          <w:rFonts w:asciiTheme="minorBidi" w:eastAsia="Arial Unicode MS" w:hAnsiTheme="minorBidi"/>
          <w:cs/>
        </w:rPr>
        <w:t xml:space="preserve"> </w:t>
      </w:r>
      <w:r>
        <w:rPr>
          <w:rFonts w:asciiTheme="minorBidi" w:eastAsia="Arial Unicode MS" w:hAnsiTheme="minorBidi"/>
        </w:rPr>
        <w:t>45</w:t>
      </w:r>
      <w:r w:rsidRPr="00D82856">
        <w:rPr>
          <w:rFonts w:asciiTheme="minorBidi" w:eastAsia="Arial Unicode MS" w:hAnsiTheme="minorBidi"/>
        </w:rPr>
        <w:t xml:space="preserve"> years, </w:t>
      </w:r>
      <w:r>
        <w:rPr>
          <w:rFonts w:ascii="Mangal" w:eastAsia="Arial Unicode MS" w:hAnsi="Mangal" w:cs="Mangal" w:hint="cs"/>
          <w:cs/>
          <w:lang w:bidi="hi-IN"/>
        </w:rPr>
        <w:t>के दोनो फोन को उनकी मोजदगी मे सिल किया गया व पंचनामा तैयार किया गया जिस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पर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बतौर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गवाह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अपने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साईन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lastRenderedPageBreak/>
        <w:t>किये।</w:t>
      </w:r>
      <w:r w:rsidRPr="00D82856">
        <w:rPr>
          <w:rFonts w:asciiTheme="minorBidi" w:hAnsiTheme="minorBidi"/>
          <w:cs/>
        </w:rPr>
        <w:t xml:space="preserve"> </w:t>
      </w:r>
      <w:r>
        <w:rPr>
          <w:rFonts w:asciiTheme="minorBidi" w:hAnsiTheme="minorBidi"/>
        </w:rPr>
        <w:t xml:space="preserve">। </w:t>
      </w:r>
      <w:r w:rsidRPr="00D82856">
        <w:rPr>
          <w:rFonts w:ascii="Mangal" w:hAnsi="Mangal" w:cs="Mangal" w:hint="cs"/>
          <w:cs/>
        </w:rPr>
        <w:t>आपने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मेरा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ब्यान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लिखा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जो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पढ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लिया</w:t>
      </w:r>
      <w:r w:rsidRPr="00D82856">
        <w:rPr>
          <w:rFonts w:asciiTheme="minorBidi" w:hAnsiTheme="minorBidi"/>
          <w:cs/>
        </w:rPr>
        <w:t xml:space="preserve">, </w:t>
      </w:r>
      <w:r w:rsidRPr="00D82856">
        <w:rPr>
          <w:rFonts w:ascii="Mangal" w:hAnsi="Mangal" w:cs="Mangal" w:hint="cs"/>
          <w:cs/>
        </w:rPr>
        <w:t>सून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ठीक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है।</w:t>
      </w:r>
      <w:r w:rsidRPr="00D82856">
        <w:rPr>
          <w:rFonts w:asciiTheme="minorBidi" w:hAnsiTheme="minorBidi"/>
        </w:rPr>
        <w:t>”</w:t>
      </w:r>
      <w:r>
        <w:rPr>
          <w:rFonts w:asciiTheme="minorBidi" w:hAnsiTheme="minorBidi" w:cs="Mangal"/>
          <w:szCs w:val="20"/>
          <w:lang w:bidi="hi-IN"/>
        </w:rPr>
        <w:t xml:space="preserve"> </w:t>
      </w:r>
      <w:r>
        <w:rPr>
          <w:rFonts w:asciiTheme="minorBidi" w:hAnsiTheme="minorBidi" w:cs="Mangal" w:hint="cs"/>
          <w:szCs w:val="20"/>
          <w:cs/>
          <w:lang w:bidi="hi-IN"/>
        </w:rPr>
        <w:t xml:space="preserve">इसके बाद उसे फारिग तफ्तिश किया गया। </w:t>
      </w:r>
      <w:r w:rsidR="00337DE8" w:rsidRPr="00C740B2">
        <w:rPr>
          <w:rFonts w:ascii="Arial" w:hAnsi="Arial" w:cs="Arial"/>
          <w:sz w:val="24"/>
          <w:szCs w:val="24"/>
          <w:lang w:val="en-US"/>
        </w:rPr>
        <w:t>Further investigation continued</w:t>
      </w:r>
      <w:r w:rsidR="00F005A0">
        <w:rPr>
          <w:rFonts w:ascii="Arial" w:hAnsi="Arial" w:cs="Arial"/>
          <w:sz w:val="24"/>
          <w:szCs w:val="24"/>
          <w:lang w:val="en-US"/>
        </w:rPr>
        <w:t xml:space="preserve"> and will be recorded after reaching at Delhi</w:t>
      </w:r>
      <w:r w:rsidR="00337DE8" w:rsidRPr="00C740B2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745D85C8" w14:textId="5927C2E6" w:rsidR="00337DE8" w:rsidRPr="00C740B2" w:rsidRDefault="00337DE8" w:rsidP="00337DE8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 w:rsidRPr="00C740B2">
        <w:rPr>
          <w:rFonts w:ascii="Arial" w:hAnsi="Arial" w:cs="Arial"/>
          <w:sz w:val="24"/>
          <w:szCs w:val="24"/>
          <w:lang w:val="en-US"/>
        </w:rPr>
        <w:t>Report CD is submitted</w:t>
      </w:r>
    </w:p>
    <w:p w14:paraId="18C6BEBF" w14:textId="77777777" w:rsidR="00337DE8" w:rsidRPr="00C740B2" w:rsidRDefault="00337DE8" w:rsidP="00337DE8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180B2E27" w14:textId="5D67C3DB" w:rsidR="00337DE8" w:rsidRPr="00C740B2" w:rsidRDefault="00530976" w:rsidP="00530976">
      <w:pPr>
        <w:spacing w:after="0"/>
        <w:ind w:left="648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Insp. Naresh Malik</w:t>
      </w:r>
    </w:p>
    <w:p w14:paraId="4CD58D5B" w14:textId="6D77BAA6" w:rsidR="00337DE8" w:rsidRPr="00C740B2" w:rsidRDefault="00337DE8" w:rsidP="00530976">
      <w:pPr>
        <w:spacing w:after="0"/>
        <w:ind w:left="6480"/>
        <w:jc w:val="both"/>
        <w:rPr>
          <w:rFonts w:ascii="Arial" w:hAnsi="Arial" w:cs="Arial"/>
          <w:sz w:val="24"/>
          <w:szCs w:val="24"/>
          <w:lang w:val="en-US"/>
        </w:rPr>
      </w:pPr>
      <w:r w:rsidRPr="00C740B2">
        <w:rPr>
          <w:rFonts w:ascii="Arial" w:hAnsi="Arial" w:cs="Arial"/>
          <w:sz w:val="24"/>
          <w:szCs w:val="24"/>
          <w:lang w:val="en-US"/>
        </w:rPr>
        <w:t xml:space="preserve">IFSO/ </w:t>
      </w:r>
      <w:proofErr w:type="spellStart"/>
      <w:r w:rsidRPr="00C740B2">
        <w:rPr>
          <w:rFonts w:ascii="Arial" w:hAnsi="Arial" w:cs="Arial"/>
          <w:sz w:val="24"/>
          <w:szCs w:val="24"/>
          <w:lang w:val="en-US"/>
        </w:rPr>
        <w:t>Spl</w:t>
      </w:r>
      <w:proofErr w:type="spellEnd"/>
      <w:r w:rsidRPr="00C740B2">
        <w:rPr>
          <w:rFonts w:ascii="Arial" w:hAnsi="Arial" w:cs="Arial"/>
          <w:sz w:val="24"/>
          <w:szCs w:val="24"/>
          <w:lang w:val="en-US"/>
        </w:rPr>
        <w:t xml:space="preserve"> Cell</w:t>
      </w:r>
    </w:p>
    <w:p w14:paraId="4D4F2B3E" w14:textId="5ADCC1E1" w:rsidR="00337DE8" w:rsidRDefault="00337DE8" w:rsidP="00992AD2">
      <w:pPr>
        <w:spacing w:after="0"/>
        <w:ind w:left="6480"/>
        <w:jc w:val="both"/>
        <w:rPr>
          <w:rFonts w:ascii="Arial" w:hAnsi="Arial" w:cs="Mangal"/>
          <w:sz w:val="24"/>
          <w:szCs w:val="21"/>
          <w:lang w:val="en-US" w:bidi="hi-IN"/>
        </w:rPr>
      </w:pPr>
      <w:r w:rsidRPr="00C740B2">
        <w:rPr>
          <w:rFonts w:ascii="Arial" w:hAnsi="Arial" w:cs="Arial"/>
          <w:sz w:val="24"/>
          <w:szCs w:val="24"/>
          <w:lang w:val="en-US"/>
        </w:rPr>
        <w:t>0</w:t>
      </w:r>
      <w:r w:rsidR="00006048">
        <w:rPr>
          <w:rFonts w:ascii="Arial" w:hAnsi="Arial" w:cs="Mangal" w:hint="cs"/>
          <w:sz w:val="24"/>
          <w:szCs w:val="21"/>
          <w:cs/>
          <w:lang w:val="en-US" w:bidi="hi-IN"/>
        </w:rPr>
        <w:t>8</w:t>
      </w:r>
      <w:r w:rsidRPr="00C740B2">
        <w:rPr>
          <w:rFonts w:ascii="Arial" w:hAnsi="Arial" w:cs="Arial"/>
          <w:sz w:val="24"/>
          <w:szCs w:val="24"/>
          <w:lang w:val="en-US"/>
        </w:rPr>
        <w:t>.07.25</w:t>
      </w:r>
      <w:r w:rsidR="00992AD2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04E8714" w14:textId="77777777" w:rsidR="00C74C48" w:rsidRDefault="00C74C48" w:rsidP="00992AD2">
      <w:pPr>
        <w:spacing w:after="0"/>
        <w:ind w:left="6480"/>
        <w:jc w:val="both"/>
        <w:rPr>
          <w:rFonts w:ascii="Arial" w:hAnsi="Arial" w:cs="Mangal"/>
          <w:sz w:val="24"/>
          <w:szCs w:val="21"/>
          <w:lang w:val="en-US" w:bidi="hi-IN"/>
        </w:rPr>
      </w:pPr>
    </w:p>
    <w:p w14:paraId="3071AB76" w14:textId="77777777" w:rsidR="00C74C48" w:rsidRDefault="00C74C48" w:rsidP="00992AD2">
      <w:pPr>
        <w:spacing w:after="0"/>
        <w:ind w:left="6480"/>
        <w:jc w:val="both"/>
        <w:rPr>
          <w:rFonts w:ascii="Arial" w:hAnsi="Arial" w:cs="Mangal"/>
          <w:sz w:val="24"/>
          <w:szCs w:val="21"/>
          <w:lang w:val="en-US" w:bidi="hi-IN"/>
        </w:rPr>
      </w:pPr>
    </w:p>
    <w:p w14:paraId="4329AFF0" w14:textId="77777777" w:rsidR="00C74C48" w:rsidRPr="00E05DA9" w:rsidRDefault="00C74C48" w:rsidP="00C74C48">
      <w:pPr>
        <w:jc w:val="center"/>
        <w:rPr>
          <w:rFonts w:asciiTheme="minorBidi" w:hAnsiTheme="minorBidi"/>
        </w:rPr>
      </w:pPr>
      <w:r w:rsidRPr="00E05DA9">
        <w:rPr>
          <w:rFonts w:asciiTheme="minorBidi" w:hAnsiTheme="minorBidi"/>
        </w:rPr>
        <w:t>Case FIR No. 538/24 dt. 27.11.2024 U/s 318/319/61(2) BNS PS Special Cell</w:t>
      </w:r>
    </w:p>
    <w:p w14:paraId="314F74A9" w14:textId="77777777" w:rsidR="00C74C48" w:rsidRPr="00D82856" w:rsidRDefault="00C74C48" w:rsidP="00C74C48">
      <w:pPr>
        <w:rPr>
          <w:rFonts w:asciiTheme="minorBidi" w:hAnsiTheme="minorBidi"/>
          <w:b/>
          <w:bCs/>
          <w:lang w:val="en-US"/>
        </w:rPr>
      </w:pPr>
      <w:r w:rsidRPr="00D82856">
        <w:rPr>
          <w:rFonts w:asciiTheme="minorBidi" w:hAnsiTheme="minorBidi"/>
          <w:b/>
          <w:bCs/>
          <w:lang w:val="en-US"/>
        </w:rPr>
        <w:t>Supplementary statement of HC Ram Prakash No. 786/SPC, PIS 28121545, IFSO, Special Cell, New Delhi. u/s 180 BNSS</w:t>
      </w:r>
    </w:p>
    <w:p w14:paraId="503B5581" w14:textId="661383A0" w:rsidR="00C74C48" w:rsidRPr="00E05DA9" w:rsidRDefault="00C74C48" w:rsidP="00C74C48">
      <w:pPr>
        <w:ind w:firstLine="720"/>
        <w:jc w:val="both"/>
        <w:rPr>
          <w:rFonts w:asciiTheme="minorBidi" w:hAnsiTheme="minorBidi" w:cs="Mangal"/>
          <w:szCs w:val="20"/>
          <w:lang w:bidi="hi-IN"/>
        </w:rPr>
      </w:pPr>
      <w:r w:rsidRPr="00D82856">
        <w:rPr>
          <w:rFonts w:ascii="Mangal" w:hAnsi="Mangal" w:cs="Mangal" w:hint="cs"/>
          <w:cs/>
        </w:rPr>
        <w:t>ब्यान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Theme="minorBidi" w:hAnsiTheme="minorBidi"/>
        </w:rPr>
        <w:t xml:space="preserve">IFSO/Special Cell, Dwarka Delhi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बतौर</w:t>
      </w:r>
      <w:r w:rsidRPr="00D82856">
        <w:rPr>
          <w:rFonts w:asciiTheme="minorBidi" w:hAnsiTheme="minorBidi"/>
        </w:rPr>
        <w:t xml:space="preserve"> Head Constable </w:t>
      </w:r>
      <w:r w:rsidRPr="00D82856">
        <w:rPr>
          <w:rFonts w:ascii="Mangal" w:hAnsi="Mangal" w:cs="Mangal" w:hint="cs"/>
          <w:cs/>
        </w:rPr>
        <w:t>तैनात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हूँ।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आज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दिनाकं</w:t>
      </w:r>
      <w:r w:rsidRPr="00D82856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0</w:t>
      </w:r>
      <w:r>
        <w:rPr>
          <w:rFonts w:asciiTheme="minorBidi" w:hAnsiTheme="minorBidi" w:cs="Mangal" w:hint="cs"/>
          <w:szCs w:val="20"/>
          <w:cs/>
          <w:lang w:bidi="hi-IN"/>
        </w:rPr>
        <w:t>8</w:t>
      </w:r>
      <w:r w:rsidRPr="00D82856">
        <w:rPr>
          <w:rFonts w:asciiTheme="minorBidi" w:hAnsiTheme="minorBidi"/>
        </w:rPr>
        <w:t>.0</w:t>
      </w:r>
      <w:r>
        <w:rPr>
          <w:rFonts w:asciiTheme="minorBidi" w:hAnsiTheme="minorBidi"/>
        </w:rPr>
        <w:t>7</w:t>
      </w:r>
      <w:r w:rsidRPr="00D82856">
        <w:rPr>
          <w:rFonts w:asciiTheme="minorBidi" w:hAnsiTheme="minorBidi"/>
        </w:rPr>
        <w:t xml:space="preserve">.25 </w:t>
      </w:r>
      <w:r w:rsidRPr="00D82856">
        <w:rPr>
          <w:rFonts w:ascii="Mangal" w:hAnsi="Mangal" w:cs="Mangal" w:hint="cs"/>
          <w:cs/>
        </w:rPr>
        <w:t>को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मुकदमा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की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तफ्तीश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शामिल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रहा।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जो</w:t>
      </w:r>
      <w:r w:rsidRPr="00D82856">
        <w:rPr>
          <w:rFonts w:asciiTheme="minorBidi" w:hAnsiTheme="minorBidi"/>
          <w:cs/>
        </w:rPr>
        <w:t xml:space="preserve"> </w:t>
      </w:r>
      <w:r w:rsidRPr="005E7DAF">
        <w:rPr>
          <w:rFonts w:ascii="Arial" w:hAnsi="Arial" w:cs="Arial"/>
          <w:sz w:val="24"/>
          <w:szCs w:val="24"/>
        </w:rPr>
        <w:t>Bishnu Shrestha S/o Late Sh. Om Shrestha R/o House No. 114, 4</w:t>
      </w:r>
      <w:r w:rsidRPr="005E7DAF">
        <w:rPr>
          <w:rFonts w:ascii="Arial" w:hAnsi="Arial" w:cs="Arial"/>
          <w:sz w:val="24"/>
          <w:szCs w:val="24"/>
          <w:vertAlign w:val="superscript"/>
        </w:rPr>
        <w:t>th</w:t>
      </w:r>
      <w:r w:rsidRPr="005E7DAF">
        <w:rPr>
          <w:rFonts w:ascii="Arial" w:hAnsi="Arial" w:cs="Arial"/>
          <w:sz w:val="24"/>
          <w:szCs w:val="24"/>
        </w:rPr>
        <w:t xml:space="preserve"> Floor, Gali No. 9, West Guru Angad Nagar, Laxmi Nagar, New Delhi-92</w:t>
      </w:r>
      <w:r w:rsidRPr="00D82856">
        <w:rPr>
          <w:rFonts w:asciiTheme="minorBidi" w:eastAsia="Arial Unicode MS" w:hAnsiTheme="minorBidi"/>
        </w:rPr>
        <w:t>, Age-</w:t>
      </w:r>
      <w:r w:rsidRPr="00D82856">
        <w:rPr>
          <w:rFonts w:asciiTheme="minorBidi" w:eastAsia="Arial Unicode MS" w:hAnsiTheme="minorBidi"/>
          <w:cs/>
        </w:rPr>
        <w:t xml:space="preserve"> </w:t>
      </w:r>
      <w:r>
        <w:rPr>
          <w:rFonts w:asciiTheme="minorBidi" w:eastAsia="Arial Unicode MS" w:hAnsiTheme="minorBidi"/>
        </w:rPr>
        <w:t>45</w:t>
      </w:r>
      <w:r w:rsidRPr="00D82856">
        <w:rPr>
          <w:rFonts w:asciiTheme="minorBidi" w:eastAsia="Arial Unicode MS" w:hAnsiTheme="minorBidi"/>
        </w:rPr>
        <w:t xml:space="preserve"> years, </w:t>
      </w:r>
      <w:r>
        <w:rPr>
          <w:rFonts w:ascii="Mangal" w:eastAsia="Arial Unicode MS" w:hAnsi="Mangal" w:cs="Mangal" w:hint="cs"/>
          <w:cs/>
          <w:lang w:bidi="hi-IN"/>
        </w:rPr>
        <w:t>के दोनो फोन को उनकी मोजदगी मे सिल किया गया व पंचनामा तैयार किया गया जिस</w:t>
      </w:r>
      <w:r w:rsidRPr="00D82856">
        <w:rPr>
          <w:rFonts w:asciiTheme="minorBidi" w:hAnsiTheme="minorBidi"/>
        </w:rPr>
        <w:t xml:space="preserve"> </w:t>
      </w:r>
      <w:r w:rsidRPr="00D82856">
        <w:rPr>
          <w:rFonts w:ascii="Mangal" w:hAnsi="Mangal" w:cs="Mangal" w:hint="cs"/>
          <w:cs/>
        </w:rPr>
        <w:t>पर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बतौर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गवाह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अपने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साईन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किये।</w:t>
      </w:r>
      <w:r w:rsidRPr="00D82856">
        <w:rPr>
          <w:rFonts w:asciiTheme="minorBidi" w:hAnsiTheme="minorBidi"/>
          <w:cs/>
        </w:rPr>
        <w:t xml:space="preserve"> </w:t>
      </w:r>
      <w:r>
        <w:rPr>
          <w:rFonts w:asciiTheme="minorBidi" w:hAnsiTheme="minorBidi"/>
        </w:rPr>
        <w:t xml:space="preserve">। </w:t>
      </w:r>
      <w:r w:rsidRPr="00D82856">
        <w:rPr>
          <w:rFonts w:ascii="Mangal" w:hAnsi="Mangal" w:cs="Mangal" w:hint="cs"/>
          <w:cs/>
        </w:rPr>
        <w:t>आपने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मेरा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ब्यान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लिखा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जो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मैने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पढ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लिया</w:t>
      </w:r>
      <w:r w:rsidRPr="00D82856">
        <w:rPr>
          <w:rFonts w:asciiTheme="minorBidi" w:hAnsiTheme="minorBidi"/>
          <w:cs/>
        </w:rPr>
        <w:t xml:space="preserve">, </w:t>
      </w:r>
      <w:r w:rsidRPr="00D82856">
        <w:rPr>
          <w:rFonts w:ascii="Mangal" w:hAnsi="Mangal" w:cs="Mangal" w:hint="cs"/>
          <w:cs/>
        </w:rPr>
        <w:t>सून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लिया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ठीक</w:t>
      </w:r>
      <w:r w:rsidRPr="00D82856">
        <w:rPr>
          <w:rFonts w:asciiTheme="minorBidi" w:hAnsiTheme="minorBidi"/>
          <w:cs/>
        </w:rPr>
        <w:t xml:space="preserve"> </w:t>
      </w:r>
      <w:r w:rsidRPr="00D82856">
        <w:rPr>
          <w:rFonts w:ascii="Mangal" w:hAnsi="Mangal" w:cs="Mangal" w:hint="cs"/>
          <w:cs/>
        </w:rPr>
        <w:t>है।</w:t>
      </w:r>
      <w:r w:rsidRPr="00D82856">
        <w:rPr>
          <w:rFonts w:asciiTheme="minorBidi" w:hAnsiTheme="minorBidi"/>
        </w:rPr>
        <w:t>”</w:t>
      </w:r>
      <w:r>
        <w:rPr>
          <w:rFonts w:asciiTheme="minorBidi" w:hAnsiTheme="minorBidi" w:cs="Mangal" w:hint="cs"/>
          <w:szCs w:val="20"/>
          <w:cs/>
          <w:lang w:bidi="hi-IN"/>
        </w:rPr>
        <w:t xml:space="preserve"> </w:t>
      </w:r>
    </w:p>
    <w:p w14:paraId="0F4C151A" w14:textId="77777777" w:rsidR="00C74C48" w:rsidRPr="00D82856" w:rsidRDefault="00C74C48" w:rsidP="00C74C48">
      <w:pPr>
        <w:ind w:firstLine="720"/>
        <w:jc w:val="both"/>
        <w:rPr>
          <w:rFonts w:asciiTheme="minorBidi" w:hAnsiTheme="minorBidi"/>
        </w:rPr>
      </w:pPr>
    </w:p>
    <w:p w14:paraId="3F3E8D55" w14:textId="77777777" w:rsidR="00C74C48" w:rsidRPr="00D82856" w:rsidRDefault="00C74C48" w:rsidP="00C74C48">
      <w:pPr>
        <w:spacing w:after="0"/>
        <w:ind w:left="5760"/>
        <w:jc w:val="both"/>
        <w:rPr>
          <w:rFonts w:asciiTheme="minorBidi" w:hAnsiTheme="minorBidi"/>
        </w:rPr>
      </w:pPr>
      <w:r w:rsidRPr="00D82856">
        <w:rPr>
          <w:rFonts w:asciiTheme="minorBidi" w:hAnsiTheme="minorBidi"/>
        </w:rPr>
        <w:t>IFSO, Special Cell</w:t>
      </w:r>
    </w:p>
    <w:p w14:paraId="5DC0B8CA" w14:textId="3B62E977" w:rsidR="00C74C48" w:rsidRDefault="00C74C48" w:rsidP="00C74C48">
      <w:pPr>
        <w:ind w:left="5040" w:firstLine="720"/>
        <w:rPr>
          <w:rFonts w:asciiTheme="minorBidi" w:hAnsiTheme="minorBidi" w:cs="Mangal"/>
          <w:szCs w:val="20"/>
          <w:lang w:bidi="hi-IN"/>
        </w:rPr>
      </w:pPr>
      <w:r>
        <w:rPr>
          <w:rFonts w:asciiTheme="minorBidi" w:hAnsiTheme="minorBidi" w:cs="Mangal" w:hint="cs"/>
          <w:szCs w:val="20"/>
          <w:cs/>
          <w:lang w:bidi="hi-IN"/>
        </w:rPr>
        <w:t>0</w:t>
      </w:r>
      <w:r>
        <w:rPr>
          <w:rFonts w:asciiTheme="minorBidi" w:hAnsiTheme="minorBidi" w:cs="Mangal" w:hint="cs"/>
          <w:szCs w:val="20"/>
          <w:cs/>
          <w:lang w:bidi="hi-IN"/>
        </w:rPr>
        <w:t>8</w:t>
      </w:r>
      <w:r>
        <w:rPr>
          <w:rFonts w:asciiTheme="minorBidi" w:hAnsiTheme="minorBidi" w:cs="Mangal" w:hint="cs"/>
          <w:szCs w:val="20"/>
          <w:cs/>
          <w:lang w:bidi="hi-IN"/>
        </w:rPr>
        <w:t>.07.25</w:t>
      </w:r>
    </w:p>
    <w:p w14:paraId="069FFFEC" w14:textId="77777777" w:rsidR="00C74C48" w:rsidRPr="00C74C48" w:rsidRDefault="00C74C48" w:rsidP="00992AD2">
      <w:pPr>
        <w:spacing w:after="0"/>
        <w:ind w:left="6480"/>
        <w:jc w:val="both"/>
        <w:rPr>
          <w:rFonts w:ascii="Arial" w:hAnsi="Arial" w:cs="Mangal" w:hint="cs"/>
          <w:sz w:val="24"/>
          <w:szCs w:val="21"/>
          <w:lang w:val="en-US" w:bidi="hi-IN"/>
        </w:rPr>
      </w:pPr>
    </w:p>
    <w:sectPr w:rsidR="00C74C48" w:rsidRPr="00C74C48" w:rsidSect="009701E5">
      <w:pgSz w:w="11906" w:h="16838" w:code="9"/>
      <w:pgMar w:top="1152" w:right="1382" w:bottom="1008" w:left="162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56"/>
    <w:rsid w:val="00006048"/>
    <w:rsid w:val="00075652"/>
    <w:rsid w:val="000846AB"/>
    <w:rsid w:val="00095816"/>
    <w:rsid w:val="000B19C3"/>
    <w:rsid w:val="00114101"/>
    <w:rsid w:val="001426BB"/>
    <w:rsid w:val="00161C76"/>
    <w:rsid w:val="001A7771"/>
    <w:rsid w:val="001F0C5C"/>
    <w:rsid w:val="001F586B"/>
    <w:rsid w:val="00210413"/>
    <w:rsid w:val="0023786D"/>
    <w:rsid w:val="00285064"/>
    <w:rsid w:val="00286C59"/>
    <w:rsid w:val="002E49CE"/>
    <w:rsid w:val="002F211F"/>
    <w:rsid w:val="00307790"/>
    <w:rsid w:val="00337DE8"/>
    <w:rsid w:val="003450C7"/>
    <w:rsid w:val="00355706"/>
    <w:rsid w:val="003823A5"/>
    <w:rsid w:val="003A6B55"/>
    <w:rsid w:val="003B6DB0"/>
    <w:rsid w:val="003C650C"/>
    <w:rsid w:val="0040639A"/>
    <w:rsid w:val="0041462E"/>
    <w:rsid w:val="0044365D"/>
    <w:rsid w:val="004732AD"/>
    <w:rsid w:val="004A559B"/>
    <w:rsid w:val="004B4BD3"/>
    <w:rsid w:val="004D6F9B"/>
    <w:rsid w:val="004E71F8"/>
    <w:rsid w:val="004E7BF6"/>
    <w:rsid w:val="00502521"/>
    <w:rsid w:val="00521C0F"/>
    <w:rsid w:val="00530976"/>
    <w:rsid w:val="00534756"/>
    <w:rsid w:val="00586F81"/>
    <w:rsid w:val="0059602D"/>
    <w:rsid w:val="005E794D"/>
    <w:rsid w:val="00612CB5"/>
    <w:rsid w:val="00642B77"/>
    <w:rsid w:val="00695A56"/>
    <w:rsid w:val="006B6D1C"/>
    <w:rsid w:val="006D0AFF"/>
    <w:rsid w:val="006D42D8"/>
    <w:rsid w:val="006E42EF"/>
    <w:rsid w:val="006E7451"/>
    <w:rsid w:val="00702613"/>
    <w:rsid w:val="00776E11"/>
    <w:rsid w:val="007F6CFE"/>
    <w:rsid w:val="00801A29"/>
    <w:rsid w:val="0084438C"/>
    <w:rsid w:val="00846ED5"/>
    <w:rsid w:val="00867AA1"/>
    <w:rsid w:val="00875DCD"/>
    <w:rsid w:val="008A3B28"/>
    <w:rsid w:val="008B1166"/>
    <w:rsid w:val="008C19F2"/>
    <w:rsid w:val="008C3502"/>
    <w:rsid w:val="00912374"/>
    <w:rsid w:val="00967B6B"/>
    <w:rsid w:val="009701E5"/>
    <w:rsid w:val="00991A55"/>
    <w:rsid w:val="00992AD2"/>
    <w:rsid w:val="00994EC4"/>
    <w:rsid w:val="009A5126"/>
    <w:rsid w:val="009E5A9A"/>
    <w:rsid w:val="00A14665"/>
    <w:rsid w:val="00A33116"/>
    <w:rsid w:val="00A954B9"/>
    <w:rsid w:val="00AB4F26"/>
    <w:rsid w:val="00B20569"/>
    <w:rsid w:val="00B25C0A"/>
    <w:rsid w:val="00B264B4"/>
    <w:rsid w:val="00B27EE1"/>
    <w:rsid w:val="00B436C8"/>
    <w:rsid w:val="00B55FC0"/>
    <w:rsid w:val="00BD5A06"/>
    <w:rsid w:val="00C05460"/>
    <w:rsid w:val="00C170E6"/>
    <w:rsid w:val="00C740B2"/>
    <w:rsid w:val="00C74C48"/>
    <w:rsid w:val="00C828DE"/>
    <w:rsid w:val="00C82B40"/>
    <w:rsid w:val="00C86036"/>
    <w:rsid w:val="00CC44CF"/>
    <w:rsid w:val="00CF0D1D"/>
    <w:rsid w:val="00CF6192"/>
    <w:rsid w:val="00D04069"/>
    <w:rsid w:val="00D051F7"/>
    <w:rsid w:val="00D20527"/>
    <w:rsid w:val="00D23450"/>
    <w:rsid w:val="00D60A0E"/>
    <w:rsid w:val="00D94E75"/>
    <w:rsid w:val="00D964A1"/>
    <w:rsid w:val="00DC3216"/>
    <w:rsid w:val="00DD1302"/>
    <w:rsid w:val="00DD2FCC"/>
    <w:rsid w:val="00DF5F98"/>
    <w:rsid w:val="00E04600"/>
    <w:rsid w:val="00E059CA"/>
    <w:rsid w:val="00E276FC"/>
    <w:rsid w:val="00E44449"/>
    <w:rsid w:val="00E67800"/>
    <w:rsid w:val="00E77BD7"/>
    <w:rsid w:val="00E95AF6"/>
    <w:rsid w:val="00EF15B8"/>
    <w:rsid w:val="00F005A0"/>
    <w:rsid w:val="00F03B2E"/>
    <w:rsid w:val="00F14A2B"/>
    <w:rsid w:val="00F32FF5"/>
    <w:rsid w:val="00F461C7"/>
    <w:rsid w:val="00FB7A76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5381D"/>
  <w15:chartTrackingRefBased/>
  <w15:docId w15:val="{4FCA717F-D1E9-42CB-9A58-79EB36A1D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A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42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2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8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27</cp:revision>
  <cp:lastPrinted>2025-07-07T15:25:00Z</cp:lastPrinted>
  <dcterms:created xsi:type="dcterms:W3CDTF">2025-07-04T05:30:00Z</dcterms:created>
  <dcterms:modified xsi:type="dcterms:W3CDTF">2025-07-16T10:17:00Z</dcterms:modified>
</cp:coreProperties>
</file>