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6F62B" w14:textId="77777777" w:rsidR="007E3841" w:rsidRDefault="007E3841" w:rsidP="000C35E6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CD No. </w:t>
      </w:r>
      <w:r>
        <w:rPr>
          <w:rFonts w:ascii="Arial" w:hAnsi="Arial"/>
          <w:sz w:val="24"/>
          <w:szCs w:val="24"/>
        </w:rPr>
        <w:t>36</w:t>
      </w:r>
      <w:r>
        <w:rPr>
          <w:rFonts w:ascii="Arial" w:hAnsi="Arial" w:cs="Arial"/>
          <w:sz w:val="24"/>
          <w:szCs w:val="24"/>
        </w:rPr>
        <w:t xml:space="preserve"> dated 14.01.25</w:t>
      </w:r>
    </w:p>
    <w:p w14:paraId="79C15FB7" w14:textId="77777777" w:rsidR="000C35E6" w:rsidRDefault="000C35E6" w:rsidP="000C35E6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34B56B41" w14:textId="77777777" w:rsidR="000C35E6" w:rsidRDefault="000C35E6" w:rsidP="000C35E6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73ABB7A1" w14:textId="77777777" w:rsidR="000C35E6" w:rsidRDefault="000C35E6" w:rsidP="000C35E6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1A4C12BE" w14:textId="77777777" w:rsidR="000C35E6" w:rsidRDefault="000C35E6" w:rsidP="000C35E6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57050B9B" w14:textId="77777777" w:rsidR="000C35E6" w:rsidRDefault="000C35E6" w:rsidP="000C35E6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13292B41" w14:textId="77777777" w:rsidR="000C35E6" w:rsidRDefault="000C35E6" w:rsidP="000C35E6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4FB26A20" w14:textId="77777777" w:rsidR="000C35E6" w:rsidRDefault="000C35E6" w:rsidP="000C35E6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716B05BE" w14:textId="77777777" w:rsidR="000C35E6" w:rsidRDefault="000C35E6" w:rsidP="000C35E6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6B336C0F" w14:textId="77777777" w:rsidR="000C35E6" w:rsidRDefault="000C35E6" w:rsidP="000C35E6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6476DD6B" w14:textId="77777777" w:rsidR="000C35E6" w:rsidRDefault="000C35E6" w:rsidP="000C35E6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44864D17" w14:textId="77777777" w:rsidR="000C35E6" w:rsidRDefault="000C35E6" w:rsidP="000C35E6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422EC55D" w14:textId="77777777" w:rsidR="000C35E6" w:rsidRDefault="000C35E6" w:rsidP="000C35E6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656F8E59" w14:textId="77777777" w:rsidR="000C35E6" w:rsidRDefault="000C35E6" w:rsidP="000C35E6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4D61E6C5" w14:textId="77777777" w:rsidR="000C35E6" w:rsidRDefault="000C35E6" w:rsidP="000C35E6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6879E71A" w14:textId="77777777" w:rsidR="000C35E6" w:rsidRDefault="000C35E6" w:rsidP="000C35E6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5226865F" w14:textId="77777777" w:rsidR="000C35E6" w:rsidRDefault="000C35E6" w:rsidP="000C35E6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681157F2" w14:textId="77777777" w:rsidR="000C35E6" w:rsidRDefault="000C35E6" w:rsidP="000C35E6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72DE0A98" w14:textId="77777777" w:rsidR="000C35E6" w:rsidRDefault="000C35E6" w:rsidP="000C35E6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5767481F" w14:textId="77777777" w:rsidR="000C35E6" w:rsidRDefault="000C35E6" w:rsidP="000C35E6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24905F12" w14:textId="77777777" w:rsidR="000C35E6" w:rsidRDefault="000C35E6" w:rsidP="000C35E6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6A51B60E" w14:textId="77777777" w:rsidR="000C35E6" w:rsidRDefault="000C35E6" w:rsidP="000C35E6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436893B8" w14:textId="77777777" w:rsidR="000C35E6" w:rsidRDefault="000C35E6" w:rsidP="000C35E6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49E4F6B3" w14:textId="77777777" w:rsidR="000C35E6" w:rsidRDefault="000C35E6" w:rsidP="000C35E6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7520D134" w14:textId="77777777" w:rsidR="000C35E6" w:rsidRDefault="000C35E6" w:rsidP="000C35E6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2849FD09" w14:textId="77777777" w:rsidR="000C35E6" w:rsidRDefault="000C35E6" w:rsidP="000C35E6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0DB5267B" w14:textId="77777777" w:rsidR="000C35E6" w:rsidRDefault="000C35E6" w:rsidP="000C35E6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6D7DD4A9" w14:textId="77777777" w:rsidR="000C35E6" w:rsidRDefault="000C35E6" w:rsidP="000C35E6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2FF6AE3F" w14:textId="77777777" w:rsidR="000C35E6" w:rsidRDefault="000C35E6" w:rsidP="000C35E6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58BBA440" w14:textId="77777777" w:rsidR="000C35E6" w:rsidRDefault="000C35E6" w:rsidP="000C35E6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367D23DE" w14:textId="77777777" w:rsidR="000C35E6" w:rsidRDefault="000C35E6" w:rsidP="000C35E6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18AE8DA4" w14:textId="77777777" w:rsidR="000C35E6" w:rsidRDefault="000C35E6" w:rsidP="000C35E6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682E8AF6" w14:textId="5CA22C7E" w:rsidR="007E3841" w:rsidRDefault="007E3841" w:rsidP="000C35E6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Bank reply received</w:t>
      </w:r>
      <w:r w:rsidR="00203731">
        <w:rPr>
          <w:rFonts w:ascii="Arial" w:hAnsi="Arial" w:cs="Arial"/>
          <w:sz w:val="24"/>
          <w:szCs w:val="24"/>
        </w:rPr>
        <w:t xml:space="preserve">, Notice sent A/C holder, Notice’s sent to </w:t>
      </w:r>
      <w:r w:rsidR="000C35E6">
        <w:rPr>
          <w:rFonts w:ascii="Arial" w:hAnsi="Arial" w:cs="Arial"/>
          <w:sz w:val="24"/>
          <w:szCs w:val="24"/>
        </w:rPr>
        <w:t>Bank &amp;</w:t>
      </w:r>
      <w:r>
        <w:rPr>
          <w:rFonts w:ascii="Arial" w:hAnsi="Arial" w:cs="Arial"/>
          <w:sz w:val="24"/>
          <w:szCs w:val="24"/>
        </w:rPr>
        <w:t xml:space="preserve"> Bank registered mobile phone CAF received</w:t>
      </w:r>
    </w:p>
    <w:p w14:paraId="5C95FA2C" w14:textId="77777777" w:rsidR="007E3841" w:rsidRDefault="007E3841" w:rsidP="000C35E6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Sir,</w:t>
      </w:r>
    </w:p>
    <w:p w14:paraId="00AB5F07" w14:textId="71E55528" w:rsidR="00397D53" w:rsidRDefault="007E3841" w:rsidP="000C35E6">
      <w:pPr>
        <w:pStyle w:val="ListParagraph"/>
        <w:shd w:val="clear" w:color="auto" w:fill="FFFFFF"/>
        <w:tabs>
          <w:tab w:val="left" w:pos="1080"/>
        </w:tabs>
        <w:ind w:left="90"/>
        <w:jc w:val="both"/>
        <w:rPr>
          <w:rFonts w:asciiTheme="majorBidi" w:hAnsiTheme="majorBidi" w:cstheme="majorBidi"/>
          <w:lang w:bidi="hi-IN"/>
        </w:rPr>
      </w:pPr>
      <w:r>
        <w:rPr>
          <w:rFonts w:ascii="Arial" w:hAnsi="Arial" w:cs="Arial"/>
        </w:rPr>
        <w:t xml:space="preserve">          </w:t>
      </w:r>
      <w:r w:rsidRPr="00D116DF">
        <w:rPr>
          <w:rFonts w:ascii="Arial" w:hAnsi="Arial" w:cs="Arial"/>
        </w:rPr>
        <w:t xml:space="preserve">  In </w:t>
      </w:r>
      <w:r>
        <w:rPr>
          <w:rFonts w:ascii="Arial" w:hAnsi="Arial" w:cs="Arial"/>
        </w:rPr>
        <w:t xml:space="preserve">continuation of previous CD No.35 </w:t>
      </w:r>
      <w:r w:rsidRPr="00D116DF">
        <w:rPr>
          <w:rFonts w:ascii="Arial" w:hAnsi="Arial" w:cs="Arial"/>
        </w:rPr>
        <w:t xml:space="preserve">written by me it is further submitted that </w:t>
      </w:r>
      <w:r w:rsidR="000C35E6" w:rsidRPr="00D116DF">
        <w:rPr>
          <w:rFonts w:ascii="Arial" w:hAnsi="Arial" w:cs="Arial"/>
        </w:rPr>
        <w:t xml:space="preserve">today </w:t>
      </w:r>
      <w:r w:rsidR="000C35E6">
        <w:rPr>
          <w:rFonts w:ascii="Arial" w:hAnsi="Arial" w:cs="Mangal"/>
          <w:cs/>
          <w:lang w:bidi="hi-IN"/>
        </w:rPr>
        <w:t>मुकदमा</w:t>
      </w:r>
      <w:r>
        <w:rPr>
          <w:rFonts w:asciiTheme="majorBidi" w:hAnsiTheme="majorBidi" w:cstheme="majorBidi" w:hint="cs"/>
          <w:cs/>
          <w:lang w:bidi="hi-IN"/>
        </w:rPr>
        <w:t xml:space="preserve"> मे </w:t>
      </w:r>
      <w:r>
        <w:rPr>
          <w:rFonts w:asciiTheme="majorBidi" w:hAnsiTheme="majorBidi" w:cstheme="majorBidi"/>
        </w:rPr>
        <w:t xml:space="preserve">Notice U/s 94 BNSS </w:t>
      </w:r>
      <w:r>
        <w:rPr>
          <w:rFonts w:asciiTheme="majorBidi" w:hAnsiTheme="majorBidi" w:cstheme="majorBidi" w:hint="cs"/>
          <w:cs/>
          <w:lang w:bidi="hi-IN"/>
        </w:rPr>
        <w:t xml:space="preserve">की </w:t>
      </w:r>
      <w:r>
        <w:rPr>
          <w:rFonts w:asciiTheme="majorBidi" w:hAnsiTheme="majorBidi" w:cstheme="majorBidi"/>
        </w:rPr>
        <w:t xml:space="preserve">reply </w:t>
      </w:r>
      <w:r>
        <w:rPr>
          <w:rFonts w:asciiTheme="majorBidi" w:hAnsiTheme="majorBidi" w:cstheme="majorBidi" w:hint="cs"/>
          <w:cs/>
          <w:lang w:bidi="hi-IN"/>
        </w:rPr>
        <w:t xml:space="preserve">मे </w:t>
      </w:r>
      <w:r>
        <w:rPr>
          <w:rFonts w:asciiTheme="majorBidi" w:hAnsiTheme="majorBidi" w:cstheme="majorBidi"/>
        </w:rPr>
        <w:t>Bank of Maharashtra</w:t>
      </w:r>
      <w:r w:rsidRPr="00B34A2E">
        <w:rPr>
          <w:rFonts w:ascii="Arial" w:hAnsi="Arial" w:cs="Arial"/>
          <w:sz w:val="26"/>
          <w:szCs w:val="26"/>
          <w:lang w:val="en-IN"/>
        </w:rPr>
        <w:t>,</w:t>
      </w:r>
      <w:r>
        <w:rPr>
          <w:rFonts w:ascii="Arial" w:hAnsi="Arial" w:cs="Arial"/>
          <w:sz w:val="26"/>
          <w:szCs w:val="26"/>
          <w:lang w:val="en-IN"/>
        </w:rPr>
        <w:t xml:space="preserve"> Washi </w:t>
      </w:r>
      <w:proofErr w:type="spellStart"/>
      <w:r>
        <w:rPr>
          <w:rFonts w:ascii="Arial" w:hAnsi="Arial" w:cs="Arial"/>
          <w:sz w:val="26"/>
          <w:szCs w:val="26"/>
          <w:lang w:val="en-IN"/>
        </w:rPr>
        <w:t>Turbhe</w:t>
      </w:r>
      <w:proofErr w:type="spellEnd"/>
      <w:r>
        <w:rPr>
          <w:rFonts w:ascii="Arial" w:hAnsi="Arial" w:cs="Arial"/>
          <w:sz w:val="26"/>
          <w:szCs w:val="26"/>
          <w:lang w:val="en-IN"/>
        </w:rPr>
        <w:t xml:space="preserve">, Navi Mumbai </w:t>
      </w:r>
      <w:r>
        <w:rPr>
          <w:rFonts w:asciiTheme="majorBidi" w:hAnsiTheme="majorBidi" w:cstheme="majorBidi" w:hint="cs"/>
          <w:cs/>
          <w:lang w:bidi="hi-IN"/>
        </w:rPr>
        <w:t xml:space="preserve">से </w:t>
      </w:r>
      <w:proofErr w:type="gramStart"/>
      <w:r>
        <w:rPr>
          <w:rFonts w:asciiTheme="majorBidi" w:hAnsiTheme="majorBidi" w:cstheme="majorBidi"/>
        </w:rPr>
        <w:t>By</w:t>
      </w:r>
      <w:proofErr w:type="gramEnd"/>
      <w:r>
        <w:rPr>
          <w:rFonts w:asciiTheme="majorBidi" w:hAnsiTheme="majorBidi" w:cstheme="majorBidi"/>
        </w:rPr>
        <w:t xml:space="preserve"> post A/C No.</w:t>
      </w:r>
      <w:r w:rsidRPr="00501BD8">
        <w:rPr>
          <w:rFonts w:ascii="Arial" w:hAnsi="Arial" w:cs="Arial"/>
          <w:sz w:val="26"/>
          <w:szCs w:val="26"/>
          <w:lang w:val="en-IN"/>
        </w:rPr>
        <w:t xml:space="preserve"> </w:t>
      </w:r>
      <w:r>
        <w:rPr>
          <w:rFonts w:ascii="Arial" w:hAnsi="Arial" w:cs="Arial"/>
          <w:sz w:val="26"/>
          <w:szCs w:val="26"/>
          <w:lang w:val="en-IN"/>
        </w:rPr>
        <w:t xml:space="preserve">60487044887 </w:t>
      </w:r>
      <w:r w:rsidRPr="00CB7737">
        <w:rPr>
          <w:rFonts w:ascii="Arial" w:hAnsi="Arial" w:cs="Arial"/>
          <w:sz w:val="26"/>
          <w:szCs w:val="26"/>
          <w:lang w:val="en-IN"/>
        </w:rPr>
        <w:t xml:space="preserve">of </w:t>
      </w:r>
      <w:r>
        <w:rPr>
          <w:rFonts w:ascii="Arial" w:hAnsi="Arial" w:cs="Arial"/>
          <w:sz w:val="26"/>
          <w:szCs w:val="26"/>
          <w:lang w:val="en-IN"/>
        </w:rPr>
        <w:t xml:space="preserve">M/s </w:t>
      </w:r>
      <w:r w:rsidR="00397D53">
        <w:rPr>
          <w:rFonts w:ascii="Arial" w:hAnsi="Arial" w:cs="Arial"/>
          <w:sz w:val="26"/>
          <w:szCs w:val="26"/>
          <w:lang w:val="en-IN"/>
        </w:rPr>
        <w:t>Sanwariya Enterprises</w:t>
      </w:r>
      <w:r>
        <w:rPr>
          <w:rFonts w:ascii="Arial" w:hAnsi="Arial" w:cs="Arial"/>
          <w:sz w:val="26"/>
          <w:szCs w:val="26"/>
          <w:lang w:val="en-IN"/>
        </w:rPr>
        <w:t xml:space="preserve"> </w:t>
      </w:r>
      <w:r>
        <w:rPr>
          <w:rFonts w:ascii="Mangal" w:hAnsi="Mangal" w:cs="Mangal" w:hint="cs"/>
          <w:sz w:val="26"/>
          <w:szCs w:val="26"/>
          <w:cs/>
          <w:lang w:val="en-IN" w:bidi="hi-IN"/>
        </w:rPr>
        <w:t>की</w:t>
      </w:r>
      <w:r>
        <w:rPr>
          <w:rFonts w:hint="cs"/>
          <w:sz w:val="26"/>
          <w:szCs w:val="26"/>
          <w:rtl/>
          <w:cs/>
          <w:lang w:val="en-IN"/>
        </w:rPr>
        <w:t xml:space="preserve"> </w:t>
      </w:r>
      <w:r w:rsidR="00397D53">
        <w:rPr>
          <w:rFonts w:ascii="Arial" w:hAnsi="Arial"/>
          <w:sz w:val="26"/>
          <w:szCs w:val="26"/>
        </w:rPr>
        <w:t>Photo</w:t>
      </w:r>
      <w:r>
        <w:rPr>
          <w:rFonts w:ascii="Arial" w:hAnsi="Arial"/>
          <w:sz w:val="26"/>
          <w:szCs w:val="26"/>
        </w:rPr>
        <w:t xml:space="preserve">copy of </w:t>
      </w:r>
      <w:r w:rsidRPr="00B34A2E">
        <w:rPr>
          <w:rFonts w:ascii="Arial" w:hAnsi="Arial" w:cs="Arial"/>
          <w:sz w:val="26"/>
          <w:szCs w:val="26"/>
          <w:lang w:val="en-IN"/>
        </w:rPr>
        <w:t>A</w:t>
      </w:r>
      <w:r>
        <w:rPr>
          <w:rFonts w:ascii="Arial" w:hAnsi="Arial" w:cs="Arial"/>
          <w:sz w:val="26"/>
          <w:szCs w:val="26"/>
          <w:lang w:val="en-IN"/>
        </w:rPr>
        <w:t xml:space="preserve">ccount Opening Form </w:t>
      </w:r>
      <w:r w:rsidRPr="00B34A2E">
        <w:rPr>
          <w:rFonts w:ascii="Arial" w:hAnsi="Arial" w:cs="Arial"/>
          <w:sz w:val="26"/>
          <w:szCs w:val="26"/>
          <w:lang w:val="en-IN"/>
        </w:rPr>
        <w:t xml:space="preserve">/KYC/ </w:t>
      </w:r>
      <w:r>
        <w:rPr>
          <w:rFonts w:ascii="Arial" w:hAnsi="Arial" w:cs="Arial"/>
          <w:sz w:val="26"/>
          <w:szCs w:val="26"/>
          <w:lang w:val="en-IN"/>
        </w:rPr>
        <w:t>Bank S</w:t>
      </w:r>
      <w:r w:rsidRPr="00B34A2E">
        <w:rPr>
          <w:rFonts w:ascii="Arial" w:hAnsi="Arial" w:cs="Arial"/>
          <w:sz w:val="26"/>
          <w:szCs w:val="26"/>
          <w:lang w:val="en-IN"/>
        </w:rPr>
        <w:t>tatement</w:t>
      </w:r>
      <w:r>
        <w:rPr>
          <w:rFonts w:asciiTheme="majorBidi" w:hAnsiTheme="majorBidi" w:cstheme="majorBidi" w:hint="cs"/>
          <w:cs/>
          <w:lang w:bidi="hi-IN"/>
        </w:rPr>
        <w:t xml:space="preserve"> प्राप्त हुई</w:t>
      </w:r>
      <w:r w:rsidR="004B2926">
        <w:rPr>
          <w:rFonts w:asciiTheme="majorBidi" w:hAnsiTheme="majorBidi" w:cstheme="majorBidi"/>
          <w:rtl/>
        </w:rPr>
        <w:t xml:space="preserve"> </w:t>
      </w:r>
      <w:r w:rsidR="004B2926">
        <w:rPr>
          <w:rFonts w:asciiTheme="majorBidi" w:hAnsiTheme="majorBidi" w:cstheme="majorBidi" w:hint="cs"/>
          <w:cs/>
          <w:lang w:bidi="hi-IN"/>
        </w:rPr>
        <w:t xml:space="preserve">सभी </w:t>
      </w:r>
      <w:r w:rsidR="004B2926">
        <w:rPr>
          <w:rFonts w:asciiTheme="majorBidi" w:hAnsiTheme="majorBidi" w:cstheme="majorBidi"/>
          <w:lang w:bidi="hi-IN"/>
        </w:rPr>
        <w:t>d</w:t>
      </w:r>
      <w:r>
        <w:rPr>
          <w:rFonts w:asciiTheme="majorBidi" w:hAnsiTheme="majorBidi" w:cstheme="majorBidi"/>
        </w:rPr>
        <w:t xml:space="preserve">ocuments </w:t>
      </w:r>
      <w:r>
        <w:rPr>
          <w:rFonts w:asciiTheme="majorBidi" w:hAnsiTheme="majorBidi" w:cstheme="majorBidi" w:hint="cs"/>
          <w:cs/>
          <w:lang w:bidi="hi-IN"/>
        </w:rPr>
        <w:t xml:space="preserve">को बाद </w:t>
      </w:r>
      <w:r>
        <w:rPr>
          <w:rFonts w:asciiTheme="majorBidi" w:hAnsiTheme="majorBidi" w:cstheme="majorBidi"/>
        </w:rPr>
        <w:t xml:space="preserve">inspection file </w:t>
      </w:r>
      <w:r>
        <w:rPr>
          <w:rFonts w:asciiTheme="majorBidi" w:hAnsiTheme="majorBidi" w:cstheme="majorBidi" w:hint="cs"/>
          <w:cs/>
          <w:lang w:bidi="hi-IN"/>
        </w:rPr>
        <w:t xml:space="preserve">पर रखा गया। </w:t>
      </w:r>
    </w:p>
    <w:p w14:paraId="64A4BADA" w14:textId="6B435914" w:rsidR="00E4692F" w:rsidRDefault="000C35E6" w:rsidP="000C35E6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 w:rsidR="00E4692F" w:rsidRPr="00E4692F">
        <w:rPr>
          <w:rFonts w:ascii="Arial" w:hAnsi="Arial" w:cs="Arial"/>
          <w:sz w:val="24"/>
          <w:szCs w:val="24"/>
        </w:rPr>
        <w:t xml:space="preserve">Thereafter notice u/s 35(3) of B.N.S.S was issued &amp; sent to by WhatsApp to account holders, in whose account money was transferred directly from the account of complainant to persons </w:t>
      </w:r>
      <w:r w:rsidRPr="00E4692F">
        <w:rPr>
          <w:rFonts w:ascii="Arial" w:hAnsi="Arial" w:cs="Arial"/>
          <w:sz w:val="24"/>
          <w:szCs w:val="24"/>
        </w:rPr>
        <w:t>namely Mintu</w:t>
      </w:r>
      <w:r w:rsidR="00E4692F" w:rsidRPr="00E4692F">
        <w:rPr>
          <w:rFonts w:ascii="Arial" w:hAnsi="Arial" w:cs="Arial"/>
          <w:sz w:val="24"/>
          <w:szCs w:val="24"/>
        </w:rPr>
        <w:t xml:space="preserve"> S/o Nihal Singh R/o VPO- </w:t>
      </w:r>
      <w:proofErr w:type="spellStart"/>
      <w:r w:rsidR="00E4692F" w:rsidRPr="00E4692F">
        <w:rPr>
          <w:rFonts w:ascii="Arial" w:hAnsi="Arial" w:cs="Arial"/>
          <w:sz w:val="24"/>
          <w:szCs w:val="24"/>
        </w:rPr>
        <w:t>Haluas</w:t>
      </w:r>
      <w:proofErr w:type="spellEnd"/>
      <w:r w:rsidR="00E4692F" w:rsidRPr="00E4692F">
        <w:rPr>
          <w:rFonts w:ascii="Arial" w:hAnsi="Arial" w:cs="Arial"/>
          <w:sz w:val="24"/>
          <w:szCs w:val="24"/>
        </w:rPr>
        <w:t xml:space="preserve">, </w:t>
      </w:r>
      <w:proofErr w:type="gramStart"/>
      <w:r w:rsidR="00E4692F" w:rsidRPr="00E4692F">
        <w:rPr>
          <w:rFonts w:ascii="Arial" w:hAnsi="Arial" w:cs="Arial"/>
          <w:sz w:val="24"/>
          <w:szCs w:val="24"/>
        </w:rPr>
        <w:t>Distt.-</w:t>
      </w:r>
      <w:proofErr w:type="gramEnd"/>
      <w:r w:rsidR="00E4692F" w:rsidRPr="00E4692F">
        <w:rPr>
          <w:rFonts w:ascii="Arial" w:hAnsi="Arial" w:cs="Arial"/>
          <w:sz w:val="24"/>
          <w:szCs w:val="24"/>
        </w:rPr>
        <w:t>Bhiwani, Haryana</w:t>
      </w:r>
      <w:r w:rsidR="00E4692F" w:rsidRPr="00E4692F">
        <w:rPr>
          <w:rFonts w:ascii="Arial" w:hAnsi="Arial" w:cs="Arial"/>
          <w:color w:val="000000"/>
          <w:sz w:val="24"/>
          <w:szCs w:val="24"/>
        </w:rPr>
        <w:t xml:space="preserve"> (M/s A-One Printers) </w:t>
      </w:r>
      <w:r w:rsidR="00E4692F" w:rsidRPr="00E4692F">
        <w:rPr>
          <w:rFonts w:ascii="Arial" w:hAnsi="Arial" w:cs="Arial"/>
          <w:sz w:val="24"/>
          <w:szCs w:val="24"/>
        </w:rPr>
        <w:t>Vide No. 23/R-ACP-III/IFSO/SPL Cell.</w:t>
      </w:r>
    </w:p>
    <w:p w14:paraId="1EA12BCB" w14:textId="77777777" w:rsidR="009D003F" w:rsidRDefault="004809B9" w:rsidP="000C35E6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          </w:t>
      </w:r>
      <w:r w:rsidRPr="00E4692F">
        <w:rPr>
          <w:rFonts w:ascii="Arial" w:hAnsi="Arial" w:cs="Arial"/>
          <w:sz w:val="24"/>
          <w:szCs w:val="24"/>
        </w:rPr>
        <w:t>Thereafter</w:t>
      </w:r>
      <w:r w:rsidRPr="00374988">
        <w:rPr>
          <w:rFonts w:ascii="Arial" w:hAnsi="Arial" w:cs="Arial"/>
          <w:szCs w:val="22"/>
        </w:rPr>
        <w:t xml:space="preserve"> notice’s u</w:t>
      </w:r>
      <w:r>
        <w:rPr>
          <w:rFonts w:ascii="Arial" w:hAnsi="Arial" w:cs="Arial"/>
          <w:szCs w:val="22"/>
        </w:rPr>
        <w:t>/</w:t>
      </w:r>
      <w:r w:rsidRPr="00374988">
        <w:rPr>
          <w:rFonts w:ascii="Arial" w:hAnsi="Arial" w:cs="Arial"/>
          <w:szCs w:val="22"/>
        </w:rPr>
        <w:t>s 94 BNSS  were  sent through mail to The Nodal Officers</w:t>
      </w:r>
      <w:r>
        <w:rPr>
          <w:rFonts w:ascii="Arial" w:hAnsi="Arial" w:cs="Arial"/>
          <w:szCs w:val="22"/>
        </w:rPr>
        <w:t>/ Bank Manager- HDFC</w:t>
      </w:r>
      <w:r w:rsidRPr="00374988">
        <w:rPr>
          <w:rFonts w:ascii="Arial" w:hAnsi="Arial" w:cs="Arial"/>
          <w:szCs w:val="22"/>
        </w:rPr>
        <w:t xml:space="preserve"> Bank</w:t>
      </w:r>
      <w:r>
        <w:rPr>
          <w:rFonts w:ascii="Arial" w:hAnsi="Arial" w:cs="Arial"/>
          <w:szCs w:val="22"/>
        </w:rPr>
        <w:t xml:space="preserve">, Federal Bank, Central Bank of India, Canara Bank, Bank of Maharashtra, Bank of India, Bank of Baroda, </w:t>
      </w:r>
      <w:r w:rsidR="009D003F">
        <w:rPr>
          <w:rFonts w:ascii="Arial" w:hAnsi="Arial" w:cs="Arial"/>
          <w:szCs w:val="22"/>
        </w:rPr>
        <w:t xml:space="preserve">Axis Bank, Bandhan Bank, AU Small Finance Bank and Airtel Payments Bank, regarding </w:t>
      </w:r>
      <w:r w:rsidR="008D223D">
        <w:rPr>
          <w:rFonts w:ascii="Arial" w:hAnsi="Arial" w:cs="Arial"/>
          <w:sz w:val="24"/>
          <w:szCs w:val="24"/>
        </w:rPr>
        <w:t xml:space="preserve">the following </w:t>
      </w:r>
      <w:r w:rsidR="008D223D" w:rsidRPr="00D116DF">
        <w:rPr>
          <w:rFonts w:ascii="Arial" w:hAnsi="Arial" w:cs="Arial"/>
          <w:sz w:val="24"/>
          <w:szCs w:val="24"/>
        </w:rPr>
        <w:t>information/</w:t>
      </w:r>
      <w:r w:rsidR="009D003F">
        <w:rPr>
          <w:rFonts w:ascii="Arial" w:hAnsi="Arial" w:cs="Arial"/>
          <w:sz w:val="24"/>
          <w:szCs w:val="24"/>
        </w:rPr>
        <w:t xml:space="preserve"> </w:t>
      </w:r>
      <w:r w:rsidR="008D223D" w:rsidRPr="00D116DF">
        <w:rPr>
          <w:rFonts w:ascii="Arial" w:hAnsi="Arial" w:cs="Arial"/>
          <w:sz w:val="24"/>
          <w:szCs w:val="24"/>
        </w:rPr>
        <w:t>action is required for the above-mentioned:</w:t>
      </w:r>
    </w:p>
    <w:p w14:paraId="2819C21F" w14:textId="77777777" w:rsidR="009D003F" w:rsidRPr="0021527F" w:rsidRDefault="009D003F" w:rsidP="000C35E6">
      <w:pPr>
        <w:pStyle w:val="ListParagraph"/>
        <w:numPr>
          <w:ilvl w:val="0"/>
          <w:numId w:val="2"/>
        </w:numPr>
        <w:ind w:left="450"/>
        <w:rPr>
          <w:rFonts w:ascii="Arial" w:hAnsi="Arial" w:cs="Arial"/>
          <w:sz w:val="22"/>
          <w:szCs w:val="22"/>
        </w:rPr>
      </w:pPr>
      <w:r w:rsidRPr="0021527F">
        <w:rPr>
          <w:rFonts w:ascii="Arial" w:hAnsi="Arial" w:cs="Arial"/>
          <w:sz w:val="22"/>
          <w:szCs w:val="22"/>
        </w:rPr>
        <w:t>Bank Account Statement from 01.08.2024 to till date. Provide available balance/ amount put on hold/freeze and status of account with KYC details as Mobile, Email, PAN, Adhar Card and other documents for account opening.</w:t>
      </w:r>
    </w:p>
    <w:p w14:paraId="7F38DBA7" w14:textId="77777777" w:rsidR="009D003F" w:rsidRPr="0021527F" w:rsidRDefault="009D003F" w:rsidP="000C35E6">
      <w:pPr>
        <w:pStyle w:val="ListParagraph"/>
        <w:numPr>
          <w:ilvl w:val="0"/>
          <w:numId w:val="2"/>
        </w:numPr>
        <w:ind w:left="450"/>
        <w:rPr>
          <w:rFonts w:ascii="Arial" w:hAnsi="Arial" w:cs="Arial"/>
          <w:sz w:val="22"/>
          <w:szCs w:val="22"/>
        </w:rPr>
      </w:pPr>
      <w:r w:rsidRPr="0021527F">
        <w:rPr>
          <w:rFonts w:ascii="Arial" w:hAnsi="Arial" w:cs="Arial"/>
          <w:sz w:val="22"/>
          <w:szCs w:val="22"/>
        </w:rPr>
        <w:t xml:space="preserve">This account may be </w:t>
      </w:r>
      <w:r w:rsidR="0021527F" w:rsidRPr="0021527F">
        <w:rPr>
          <w:rFonts w:ascii="Arial" w:hAnsi="Arial" w:cs="Arial"/>
          <w:sz w:val="22"/>
          <w:szCs w:val="22"/>
        </w:rPr>
        <w:t>put under debit freeze till transfer of disputed amount to the complainant in above mentioned case.</w:t>
      </w:r>
    </w:p>
    <w:p w14:paraId="434F7EF1" w14:textId="77777777" w:rsidR="0021527F" w:rsidRPr="0021527F" w:rsidRDefault="0021527F" w:rsidP="000C35E6">
      <w:pPr>
        <w:pStyle w:val="ListParagraph"/>
        <w:numPr>
          <w:ilvl w:val="0"/>
          <w:numId w:val="2"/>
        </w:numPr>
        <w:ind w:left="450"/>
        <w:rPr>
          <w:rFonts w:ascii="Arial" w:hAnsi="Arial" w:cs="Arial"/>
          <w:sz w:val="22"/>
          <w:szCs w:val="22"/>
        </w:rPr>
      </w:pPr>
      <w:r w:rsidRPr="0021527F">
        <w:rPr>
          <w:rFonts w:ascii="Arial" w:hAnsi="Arial" w:cs="Arial"/>
          <w:sz w:val="22"/>
          <w:szCs w:val="22"/>
        </w:rPr>
        <w:t>Balance amount to the extent of disputed amount may be transferred/released to</w:t>
      </w:r>
    </w:p>
    <w:tbl>
      <w:tblPr>
        <w:tblW w:w="10201" w:type="dxa"/>
        <w:tblBorders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01"/>
      </w:tblGrid>
      <w:tr w:rsidR="0021527F" w:rsidRPr="0021527F" w14:paraId="19105674" w14:textId="77777777" w:rsidTr="0021527F">
        <w:trPr>
          <w:trHeight w:val="323"/>
        </w:trPr>
        <w:tc>
          <w:tcPr>
            <w:tcW w:w="9341" w:type="dxa"/>
            <w:tcBorders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C5C555" w14:textId="77777777" w:rsidR="0021527F" w:rsidRPr="0021527F" w:rsidRDefault="0021527F" w:rsidP="000C35E6">
            <w:pPr>
              <w:spacing w:after="0"/>
              <w:ind w:left="450" w:hanging="360"/>
              <w:rPr>
                <w:rStyle w:val="object"/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 xml:space="preserve">      </w:t>
            </w:r>
            <w:r w:rsidRPr="0021527F">
              <w:rPr>
                <w:rFonts w:ascii="Arial" w:hAnsi="Arial" w:cs="Arial"/>
                <w:szCs w:val="22"/>
              </w:rPr>
              <w:t>complainant in term of court order dated </w:t>
            </w:r>
            <w:r w:rsidRPr="0021527F">
              <w:rPr>
                <w:rStyle w:val="object"/>
                <w:rFonts w:ascii="Arial" w:hAnsi="Arial" w:cs="Arial"/>
                <w:szCs w:val="22"/>
              </w:rPr>
              <w:t xml:space="preserve">5/12/24 passed by the court of Sh. Pranav Joshi </w:t>
            </w:r>
          </w:p>
          <w:p w14:paraId="4D30294A" w14:textId="77777777" w:rsidR="0021527F" w:rsidRPr="0021527F" w:rsidRDefault="0021527F" w:rsidP="000C35E6">
            <w:pPr>
              <w:spacing w:after="0"/>
              <w:ind w:left="450" w:hanging="360"/>
              <w:rPr>
                <w:rFonts w:ascii="Arial" w:hAnsi="Arial" w:cs="Arial"/>
                <w:szCs w:val="22"/>
              </w:rPr>
            </w:pPr>
            <w:r>
              <w:rPr>
                <w:rStyle w:val="object"/>
                <w:rFonts w:ascii="Arial" w:hAnsi="Arial" w:cs="Arial"/>
                <w:szCs w:val="22"/>
              </w:rPr>
              <w:t xml:space="preserve">      </w:t>
            </w:r>
            <w:r w:rsidRPr="0021527F">
              <w:rPr>
                <w:rStyle w:val="object"/>
                <w:rFonts w:ascii="Arial" w:hAnsi="Arial" w:cs="Arial"/>
                <w:szCs w:val="22"/>
              </w:rPr>
              <w:t>Ld. ACJM</w:t>
            </w:r>
            <w:r w:rsidRPr="0021527F">
              <w:rPr>
                <w:rFonts w:ascii="Arial" w:hAnsi="Arial" w:cs="Arial"/>
                <w:szCs w:val="22"/>
              </w:rPr>
              <w:t xml:space="preserve"> New Delhi Patiala House Courts. Complainant account details is as under</w:t>
            </w:r>
          </w:p>
          <w:p w14:paraId="4BACECCD" w14:textId="77777777" w:rsidR="0021527F" w:rsidRPr="0021527F" w:rsidRDefault="0021527F" w:rsidP="000C35E6">
            <w:pPr>
              <w:spacing w:after="0"/>
              <w:ind w:left="450" w:hanging="360"/>
              <w:rPr>
                <w:rFonts w:ascii="Arial" w:hAnsi="Arial" w:cs="Arial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szCs w:val="22"/>
              </w:rPr>
              <w:t xml:space="preserve">      </w:t>
            </w:r>
            <w:r w:rsidRPr="0021527F">
              <w:rPr>
                <w:rFonts w:ascii="Arial" w:hAnsi="Arial" w:cs="Arial"/>
                <w:szCs w:val="22"/>
              </w:rPr>
              <w:t xml:space="preserve">Arun Kumar Jain, Account No. </w:t>
            </w:r>
            <w:r w:rsidRPr="0021527F">
              <w:rPr>
                <w:rFonts w:ascii="Arial" w:hAnsi="Arial" w:cs="Arial"/>
                <w:szCs w:val="22"/>
                <w:shd w:val="clear" w:color="auto" w:fill="FFFFFF"/>
              </w:rPr>
              <w:t>309811041129 IFSC Code RATN0000363 of RBL Bank.</w:t>
            </w:r>
          </w:p>
          <w:p w14:paraId="4405440C" w14:textId="77777777" w:rsidR="0021527F" w:rsidRPr="0021527F" w:rsidRDefault="0021527F" w:rsidP="000C35E6">
            <w:pPr>
              <w:pStyle w:val="ListParagraph"/>
              <w:numPr>
                <w:ilvl w:val="0"/>
                <w:numId w:val="2"/>
              </w:numPr>
              <w:ind w:left="450"/>
              <w:rPr>
                <w:rFonts w:ascii="Arial" w:hAnsi="Arial" w:cs="Arial"/>
                <w:sz w:val="22"/>
                <w:szCs w:val="22"/>
              </w:rPr>
            </w:pPr>
            <w:r w:rsidRPr="0021527F">
              <w:rPr>
                <w:rFonts w:ascii="Arial" w:hAnsi="Arial" w:cs="Arial"/>
                <w:sz w:val="22"/>
                <w:szCs w:val="22"/>
              </w:rPr>
              <w:t>Kindly send Compliance report after releasing amount to the complainant.</w:t>
            </w:r>
          </w:p>
        </w:tc>
      </w:tr>
      <w:tr w:rsidR="0021527F" w14:paraId="578F5762" w14:textId="77777777" w:rsidTr="0021527F">
        <w:trPr>
          <w:trHeight w:val="323"/>
        </w:trPr>
        <w:tc>
          <w:tcPr>
            <w:tcW w:w="93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D16EAB" w14:textId="77777777" w:rsidR="0021527F" w:rsidRPr="0021527F" w:rsidRDefault="0021527F" w:rsidP="000C35E6">
            <w:pPr>
              <w:spacing w:after="0"/>
              <w:rPr>
                <w:rFonts w:ascii="Arial" w:hAnsi="Arial" w:cs="Arial"/>
                <w:szCs w:val="22"/>
              </w:rPr>
            </w:pPr>
          </w:p>
        </w:tc>
      </w:tr>
    </w:tbl>
    <w:p w14:paraId="31182C76" w14:textId="77777777" w:rsidR="00E36F1E" w:rsidRPr="0021527F" w:rsidRDefault="0021527F" w:rsidP="000C35E6">
      <w:pPr>
        <w:shd w:val="clear" w:color="auto" w:fill="FFFFFF"/>
        <w:tabs>
          <w:tab w:val="left" w:pos="1080"/>
        </w:tabs>
        <w:spacing w:after="0"/>
        <w:rPr>
          <w:rFonts w:asciiTheme="majorBidi" w:hAnsiTheme="majorBidi" w:cstheme="majorBidi"/>
        </w:rPr>
      </w:pPr>
      <w:r>
        <w:rPr>
          <w:rFonts w:ascii="Arial" w:hAnsi="Arial" w:cs="Arial"/>
          <w:szCs w:val="22"/>
        </w:rPr>
        <w:t xml:space="preserve">            </w:t>
      </w:r>
      <w:r w:rsidRPr="0021527F">
        <w:rPr>
          <w:rFonts w:ascii="Arial" w:hAnsi="Arial" w:cs="Arial"/>
        </w:rPr>
        <w:t>Thereafter</w:t>
      </w:r>
      <w:r w:rsidR="00D0635D">
        <w:rPr>
          <w:rFonts w:asciiTheme="majorBidi" w:hAnsiTheme="majorBidi" w:cstheme="majorBidi"/>
        </w:rPr>
        <w:t xml:space="preserve"> dated </w:t>
      </w:r>
      <w:r w:rsidR="00E36F1E">
        <w:rPr>
          <w:rFonts w:ascii="Arial" w:hAnsi="Arial" w:hint="cs"/>
          <w:sz w:val="24"/>
          <w:szCs w:val="24"/>
          <w:cs/>
        </w:rPr>
        <w:t xml:space="preserve">11.01.2024 को </w:t>
      </w:r>
      <w:r w:rsidR="00E36F1E">
        <w:rPr>
          <w:rFonts w:ascii="Arial" w:hAnsi="Arial"/>
          <w:sz w:val="24"/>
          <w:szCs w:val="24"/>
        </w:rPr>
        <w:t>Alleged Company/</w:t>
      </w:r>
      <w:r w:rsidR="004B2926">
        <w:rPr>
          <w:rFonts w:ascii="Arial" w:hAnsi="Arial"/>
          <w:sz w:val="24"/>
          <w:szCs w:val="24"/>
        </w:rPr>
        <w:t xml:space="preserve"> </w:t>
      </w:r>
      <w:r w:rsidR="00E36F1E">
        <w:rPr>
          <w:rFonts w:ascii="Arial" w:hAnsi="Arial"/>
          <w:sz w:val="24"/>
          <w:szCs w:val="24"/>
        </w:rPr>
        <w:t xml:space="preserve">owner </w:t>
      </w:r>
      <w:r w:rsidR="00E36F1E">
        <w:rPr>
          <w:rFonts w:ascii="Arial" w:hAnsi="Arial" w:hint="cs"/>
          <w:sz w:val="24"/>
          <w:szCs w:val="24"/>
          <w:cs/>
        </w:rPr>
        <w:t xml:space="preserve">के </w:t>
      </w:r>
      <w:r w:rsidR="00E36F1E">
        <w:rPr>
          <w:rFonts w:ascii="Arial" w:hAnsi="Arial"/>
          <w:sz w:val="24"/>
          <w:szCs w:val="24"/>
        </w:rPr>
        <w:t xml:space="preserve">Bank Account </w:t>
      </w:r>
      <w:r w:rsidR="00E36F1E">
        <w:rPr>
          <w:rFonts w:ascii="Arial" w:hAnsi="Arial" w:hint="cs"/>
          <w:sz w:val="24"/>
          <w:szCs w:val="24"/>
          <w:cs/>
        </w:rPr>
        <w:t xml:space="preserve">मे </w:t>
      </w:r>
      <w:r w:rsidR="00E36F1E">
        <w:rPr>
          <w:rFonts w:ascii="Arial" w:hAnsi="Arial"/>
          <w:sz w:val="24"/>
          <w:szCs w:val="24"/>
        </w:rPr>
        <w:t xml:space="preserve">registered mobile Numbers </w:t>
      </w:r>
      <w:r w:rsidR="00E36F1E">
        <w:rPr>
          <w:rFonts w:ascii="Arial" w:hAnsi="Arial" w:hint="cs"/>
          <w:sz w:val="24"/>
          <w:szCs w:val="24"/>
          <w:cs/>
        </w:rPr>
        <w:t xml:space="preserve">व </w:t>
      </w:r>
      <w:r w:rsidR="00E36F1E">
        <w:rPr>
          <w:rFonts w:ascii="Arial" w:hAnsi="Arial"/>
          <w:sz w:val="24"/>
          <w:szCs w:val="24"/>
        </w:rPr>
        <w:t xml:space="preserve">Accused persons </w:t>
      </w:r>
      <w:r w:rsidR="00E36F1E">
        <w:rPr>
          <w:rFonts w:ascii="Arial" w:hAnsi="Arial" w:hint="cs"/>
          <w:sz w:val="24"/>
          <w:szCs w:val="24"/>
          <w:cs/>
        </w:rPr>
        <w:t xml:space="preserve">के </w:t>
      </w:r>
      <w:r w:rsidR="00E36F1E">
        <w:rPr>
          <w:rFonts w:ascii="Arial" w:hAnsi="Arial"/>
          <w:sz w:val="24"/>
          <w:szCs w:val="24"/>
        </w:rPr>
        <w:t xml:space="preserve">mobile </w:t>
      </w:r>
      <w:r w:rsidR="00E36F1E">
        <w:rPr>
          <w:rFonts w:ascii="Arial" w:hAnsi="Arial" w:hint="cs"/>
          <w:sz w:val="24"/>
          <w:szCs w:val="24"/>
          <w:cs/>
        </w:rPr>
        <w:t xml:space="preserve">की </w:t>
      </w:r>
      <w:r w:rsidR="00E36F1E">
        <w:rPr>
          <w:rFonts w:ascii="Arial" w:hAnsi="Arial"/>
          <w:sz w:val="24"/>
          <w:szCs w:val="24"/>
        </w:rPr>
        <w:t>CDR &amp; CAF</w:t>
      </w:r>
      <w:r w:rsidR="00E36F1E">
        <w:rPr>
          <w:rFonts w:ascii="Arial" w:hAnsi="Arial" w:hint="cs"/>
          <w:sz w:val="24"/>
          <w:szCs w:val="24"/>
          <w:cs/>
        </w:rPr>
        <w:t xml:space="preserve"> प्राप्त करने के लिये सम्बन्धित </w:t>
      </w:r>
      <w:r w:rsidR="00E36F1E">
        <w:rPr>
          <w:rFonts w:ascii="Arial" w:hAnsi="Arial"/>
          <w:sz w:val="24"/>
          <w:szCs w:val="24"/>
        </w:rPr>
        <w:t xml:space="preserve">Mobile Company </w:t>
      </w:r>
      <w:r w:rsidR="00E36F1E">
        <w:rPr>
          <w:rFonts w:ascii="Arial" w:hAnsi="Arial" w:hint="cs"/>
          <w:sz w:val="24"/>
          <w:szCs w:val="24"/>
          <w:cs/>
        </w:rPr>
        <w:t xml:space="preserve">को </w:t>
      </w:r>
      <w:r w:rsidR="00E36F1E">
        <w:rPr>
          <w:rFonts w:ascii="Arial" w:hAnsi="Arial"/>
          <w:sz w:val="24"/>
          <w:szCs w:val="24"/>
        </w:rPr>
        <w:t xml:space="preserve">Notice’s U/s 94 BNSS, mail </w:t>
      </w:r>
      <w:r w:rsidR="00E36F1E">
        <w:rPr>
          <w:rFonts w:ascii="Arial" w:hAnsi="Arial" w:hint="cs"/>
          <w:sz w:val="24"/>
          <w:szCs w:val="24"/>
          <w:cs/>
        </w:rPr>
        <w:t>द्वारा भेजा गया था</w:t>
      </w:r>
      <w:r w:rsidR="00B24D18">
        <w:rPr>
          <w:rFonts w:ascii="Arial" w:hAnsi="Arial"/>
          <w:sz w:val="24"/>
          <w:szCs w:val="24"/>
        </w:rPr>
        <w:t xml:space="preserve"> </w:t>
      </w:r>
      <w:r w:rsidR="00B24D18">
        <w:rPr>
          <w:rFonts w:ascii="Arial" w:hAnsi="Arial" w:hint="cs"/>
          <w:sz w:val="24"/>
          <w:szCs w:val="24"/>
          <w:cs/>
        </w:rPr>
        <w:t xml:space="preserve">जिनके </w:t>
      </w:r>
      <w:r w:rsidR="00B24D18">
        <w:rPr>
          <w:rFonts w:ascii="Arial" w:hAnsi="Arial"/>
          <w:sz w:val="24"/>
          <w:szCs w:val="24"/>
        </w:rPr>
        <w:t>CAF</w:t>
      </w:r>
      <w:r w:rsidR="004B2926">
        <w:rPr>
          <w:rFonts w:ascii="Arial" w:hAnsi="Arial"/>
          <w:sz w:val="24"/>
          <w:szCs w:val="24"/>
        </w:rPr>
        <w:t>,</w:t>
      </w:r>
      <w:r w:rsidR="00B24D18">
        <w:rPr>
          <w:rFonts w:ascii="Arial" w:hAnsi="Arial"/>
          <w:sz w:val="24"/>
          <w:szCs w:val="24"/>
        </w:rPr>
        <w:t xml:space="preserve"> mail </w:t>
      </w:r>
      <w:r w:rsidR="00B24D18">
        <w:rPr>
          <w:rFonts w:ascii="Arial" w:hAnsi="Arial" w:hint="cs"/>
          <w:sz w:val="24"/>
          <w:szCs w:val="24"/>
          <w:cs/>
        </w:rPr>
        <w:t>द्वारा प्राप्त हुए</w:t>
      </w:r>
      <w:r w:rsidR="00E36F1E">
        <w:rPr>
          <w:rFonts w:ascii="Arial" w:hAnsi="Arial" w:hint="cs"/>
          <w:sz w:val="24"/>
          <w:szCs w:val="24"/>
          <w:cs/>
        </w:rPr>
        <w:t xml:space="preserve"> जो इस प्रकार है-</w:t>
      </w:r>
    </w:p>
    <w:tbl>
      <w:tblPr>
        <w:tblStyle w:val="TableGrid"/>
        <w:tblW w:w="0" w:type="auto"/>
        <w:tblInd w:w="198" w:type="dxa"/>
        <w:tblLook w:val="04A0" w:firstRow="1" w:lastRow="0" w:firstColumn="1" w:lastColumn="0" w:noHBand="0" w:noVBand="1"/>
      </w:tblPr>
      <w:tblGrid>
        <w:gridCol w:w="767"/>
        <w:gridCol w:w="4813"/>
        <w:gridCol w:w="1710"/>
        <w:gridCol w:w="2027"/>
      </w:tblGrid>
      <w:tr w:rsidR="00E36F1E" w14:paraId="4404A49B" w14:textId="77777777" w:rsidTr="007158E5">
        <w:tc>
          <w:tcPr>
            <w:tcW w:w="767" w:type="dxa"/>
          </w:tcPr>
          <w:p w14:paraId="076E66E3" w14:textId="77777777" w:rsidR="00E36F1E" w:rsidRPr="00495328" w:rsidRDefault="00E36F1E" w:rsidP="000C35E6">
            <w:pPr>
              <w:jc w:val="both"/>
              <w:rPr>
                <w:rFonts w:ascii="Arial" w:hAnsi="Arial"/>
                <w:szCs w:val="22"/>
              </w:rPr>
            </w:pPr>
            <w:proofErr w:type="spellStart"/>
            <w:r w:rsidRPr="00495328">
              <w:rPr>
                <w:rFonts w:ascii="Arial" w:hAnsi="Arial"/>
                <w:szCs w:val="22"/>
              </w:rPr>
              <w:t>S.No</w:t>
            </w:r>
            <w:proofErr w:type="spellEnd"/>
            <w:r w:rsidRPr="00495328">
              <w:rPr>
                <w:rFonts w:ascii="Arial" w:hAnsi="Arial"/>
                <w:szCs w:val="22"/>
              </w:rPr>
              <w:t>.</w:t>
            </w:r>
          </w:p>
        </w:tc>
        <w:tc>
          <w:tcPr>
            <w:tcW w:w="4813" w:type="dxa"/>
          </w:tcPr>
          <w:p w14:paraId="316DD8E6" w14:textId="77777777" w:rsidR="00E36F1E" w:rsidRPr="00495328" w:rsidRDefault="00E36F1E" w:rsidP="000C35E6">
            <w:pPr>
              <w:jc w:val="both"/>
              <w:rPr>
                <w:rFonts w:ascii="Arial" w:hAnsi="Arial"/>
                <w:szCs w:val="22"/>
              </w:rPr>
            </w:pPr>
            <w:r w:rsidRPr="00495328">
              <w:rPr>
                <w:rFonts w:ascii="Arial" w:hAnsi="Arial"/>
                <w:szCs w:val="22"/>
              </w:rPr>
              <w:t>Alleged Company</w:t>
            </w:r>
            <w:r>
              <w:rPr>
                <w:rFonts w:ascii="Arial" w:hAnsi="Arial"/>
                <w:szCs w:val="22"/>
              </w:rPr>
              <w:t xml:space="preserve"> / Accused persons</w:t>
            </w:r>
          </w:p>
        </w:tc>
        <w:tc>
          <w:tcPr>
            <w:tcW w:w="1710" w:type="dxa"/>
          </w:tcPr>
          <w:p w14:paraId="5E26BF80" w14:textId="77777777" w:rsidR="00E36F1E" w:rsidRPr="00495328" w:rsidRDefault="00E36F1E" w:rsidP="000C35E6">
            <w:pPr>
              <w:jc w:val="both"/>
              <w:rPr>
                <w:rFonts w:ascii="Arial" w:hAnsi="Arial"/>
                <w:szCs w:val="22"/>
              </w:rPr>
            </w:pPr>
            <w:r w:rsidRPr="00495328">
              <w:rPr>
                <w:rFonts w:ascii="Arial" w:hAnsi="Arial"/>
                <w:szCs w:val="22"/>
              </w:rPr>
              <w:t xml:space="preserve"> Mobile No.</w:t>
            </w:r>
          </w:p>
        </w:tc>
        <w:tc>
          <w:tcPr>
            <w:tcW w:w="2027" w:type="dxa"/>
          </w:tcPr>
          <w:p w14:paraId="0F8D8A70" w14:textId="77777777" w:rsidR="00E36F1E" w:rsidRPr="00495328" w:rsidRDefault="00E36F1E" w:rsidP="000C35E6">
            <w:pPr>
              <w:jc w:val="both"/>
              <w:rPr>
                <w:rFonts w:ascii="Arial" w:hAnsi="Arial"/>
                <w:szCs w:val="22"/>
              </w:rPr>
            </w:pPr>
            <w:r w:rsidRPr="00495328">
              <w:rPr>
                <w:rFonts w:ascii="Arial" w:hAnsi="Arial"/>
                <w:szCs w:val="22"/>
              </w:rPr>
              <w:t xml:space="preserve">Mobile Company </w:t>
            </w:r>
          </w:p>
        </w:tc>
      </w:tr>
      <w:tr w:rsidR="00E36F1E" w14:paraId="3868C206" w14:textId="77777777" w:rsidTr="007158E5">
        <w:tc>
          <w:tcPr>
            <w:tcW w:w="767" w:type="dxa"/>
          </w:tcPr>
          <w:p w14:paraId="012BB7D0" w14:textId="77777777" w:rsidR="00E36F1E" w:rsidRPr="00495328" w:rsidRDefault="00E36F1E" w:rsidP="000C35E6">
            <w:pPr>
              <w:jc w:val="both"/>
              <w:rPr>
                <w:rFonts w:ascii="Arial" w:hAnsi="Arial"/>
                <w:szCs w:val="22"/>
              </w:rPr>
            </w:pPr>
            <w:r w:rsidRPr="00495328">
              <w:rPr>
                <w:rFonts w:ascii="Arial" w:hAnsi="Arial"/>
                <w:szCs w:val="22"/>
              </w:rPr>
              <w:t>1</w:t>
            </w:r>
          </w:p>
        </w:tc>
        <w:tc>
          <w:tcPr>
            <w:tcW w:w="4813" w:type="dxa"/>
          </w:tcPr>
          <w:p w14:paraId="05375074" w14:textId="77777777" w:rsidR="00E36F1E" w:rsidRPr="00495328" w:rsidRDefault="00B24D18" w:rsidP="000C35E6">
            <w:pPr>
              <w:jc w:val="both"/>
              <w:rPr>
                <w:rFonts w:ascii="Bookman Old Style" w:hAnsi="Bookman Old Style"/>
                <w:szCs w:val="22"/>
              </w:rPr>
            </w:pPr>
            <w:r>
              <w:rPr>
                <w:rFonts w:ascii="Bookman Old Style" w:hAnsi="Bookman Old Style"/>
                <w:szCs w:val="22"/>
              </w:rPr>
              <w:t>Binder Hardware Store</w:t>
            </w:r>
            <w:r w:rsidR="00E36F1E">
              <w:rPr>
                <w:rFonts w:ascii="Bookman Old Style" w:hAnsi="Bookman Old Style"/>
                <w:szCs w:val="22"/>
              </w:rPr>
              <w:t xml:space="preserve"> </w:t>
            </w:r>
          </w:p>
        </w:tc>
        <w:tc>
          <w:tcPr>
            <w:tcW w:w="1710" w:type="dxa"/>
          </w:tcPr>
          <w:p w14:paraId="361613DC" w14:textId="77777777" w:rsidR="00E36F1E" w:rsidRPr="00B24D18" w:rsidRDefault="00E36F1E" w:rsidP="000C35E6">
            <w:pPr>
              <w:spacing w:line="253" w:lineRule="atLeast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24D18">
              <w:rPr>
                <w:rFonts w:ascii="Arial" w:eastAsia="Times New Roman" w:hAnsi="Arial" w:cs="Arial"/>
                <w:color w:val="000000"/>
                <w:sz w:val="24"/>
                <w:szCs w:val="24"/>
                <w:cs/>
              </w:rPr>
              <w:t>9781922611</w:t>
            </w:r>
          </w:p>
        </w:tc>
        <w:tc>
          <w:tcPr>
            <w:tcW w:w="2027" w:type="dxa"/>
          </w:tcPr>
          <w:p w14:paraId="0804BA39" w14:textId="77777777" w:rsidR="00E36F1E" w:rsidRPr="00495328" w:rsidRDefault="00E36F1E" w:rsidP="000C35E6">
            <w:pPr>
              <w:jc w:val="both"/>
              <w:rPr>
                <w:rFonts w:ascii="Arial" w:hAnsi="Arial"/>
                <w:szCs w:val="22"/>
              </w:rPr>
            </w:pPr>
            <w:r w:rsidRPr="00495328">
              <w:rPr>
                <w:rFonts w:ascii="Arial" w:hAnsi="Arial"/>
                <w:szCs w:val="22"/>
              </w:rPr>
              <w:t>JIO</w:t>
            </w:r>
          </w:p>
        </w:tc>
      </w:tr>
      <w:tr w:rsidR="00E36F1E" w14:paraId="0AB9CF34" w14:textId="77777777" w:rsidTr="007158E5">
        <w:tc>
          <w:tcPr>
            <w:tcW w:w="767" w:type="dxa"/>
          </w:tcPr>
          <w:p w14:paraId="25E82531" w14:textId="77777777" w:rsidR="00E36F1E" w:rsidRPr="00495328" w:rsidRDefault="00E36F1E" w:rsidP="000C35E6">
            <w:pPr>
              <w:jc w:val="both"/>
              <w:rPr>
                <w:rFonts w:ascii="Arial" w:hAnsi="Arial"/>
                <w:szCs w:val="22"/>
              </w:rPr>
            </w:pPr>
            <w:r>
              <w:rPr>
                <w:rFonts w:ascii="Arial" w:hAnsi="Arial"/>
                <w:szCs w:val="22"/>
              </w:rPr>
              <w:t>2</w:t>
            </w:r>
          </w:p>
        </w:tc>
        <w:tc>
          <w:tcPr>
            <w:tcW w:w="4813" w:type="dxa"/>
          </w:tcPr>
          <w:p w14:paraId="55E78771" w14:textId="77777777" w:rsidR="00E36F1E" w:rsidRPr="00495328" w:rsidRDefault="00B24D18" w:rsidP="000C35E6">
            <w:pPr>
              <w:jc w:val="both"/>
              <w:rPr>
                <w:rFonts w:ascii="Arial" w:hAnsi="Arial"/>
                <w:szCs w:val="22"/>
              </w:rPr>
            </w:pPr>
            <w:r>
              <w:rPr>
                <w:rFonts w:ascii="Arial" w:hAnsi="Arial"/>
                <w:szCs w:val="22"/>
              </w:rPr>
              <w:t>Keshav Bakery</w:t>
            </w:r>
          </w:p>
        </w:tc>
        <w:tc>
          <w:tcPr>
            <w:tcW w:w="1710" w:type="dxa"/>
            <w:vAlign w:val="bottom"/>
          </w:tcPr>
          <w:p w14:paraId="2E43CE32" w14:textId="77777777" w:rsidR="00E36F1E" w:rsidRPr="00B24D18" w:rsidRDefault="00E36F1E" w:rsidP="000C35E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B24D18">
              <w:rPr>
                <w:rFonts w:ascii="Arial" w:eastAsia="Times New Roman" w:hAnsi="Arial" w:cs="Arial"/>
                <w:color w:val="000000"/>
                <w:sz w:val="24"/>
                <w:szCs w:val="24"/>
                <w:cs/>
              </w:rPr>
              <w:t>9885280872</w:t>
            </w:r>
          </w:p>
        </w:tc>
        <w:tc>
          <w:tcPr>
            <w:tcW w:w="2027" w:type="dxa"/>
          </w:tcPr>
          <w:p w14:paraId="7A4A2D53" w14:textId="77777777" w:rsidR="00E36F1E" w:rsidRPr="00495328" w:rsidRDefault="00E36F1E" w:rsidP="000C35E6">
            <w:pPr>
              <w:jc w:val="both"/>
              <w:rPr>
                <w:rFonts w:ascii="Arial" w:hAnsi="Arial"/>
                <w:szCs w:val="22"/>
              </w:rPr>
            </w:pPr>
            <w:r w:rsidRPr="00495328">
              <w:rPr>
                <w:rFonts w:ascii="Arial" w:hAnsi="Arial"/>
                <w:szCs w:val="22"/>
              </w:rPr>
              <w:t>JIO</w:t>
            </w:r>
          </w:p>
        </w:tc>
      </w:tr>
      <w:tr w:rsidR="00E36F1E" w14:paraId="47DD6C52" w14:textId="77777777" w:rsidTr="00B24D18">
        <w:trPr>
          <w:trHeight w:val="350"/>
        </w:trPr>
        <w:tc>
          <w:tcPr>
            <w:tcW w:w="767" w:type="dxa"/>
          </w:tcPr>
          <w:p w14:paraId="154EAFB9" w14:textId="77777777" w:rsidR="00E36F1E" w:rsidRPr="00495328" w:rsidRDefault="00E36F1E" w:rsidP="000C35E6">
            <w:pPr>
              <w:jc w:val="both"/>
              <w:rPr>
                <w:rFonts w:ascii="Arial" w:hAnsi="Arial"/>
                <w:szCs w:val="22"/>
              </w:rPr>
            </w:pPr>
            <w:r>
              <w:rPr>
                <w:rFonts w:ascii="Arial" w:hAnsi="Arial"/>
                <w:szCs w:val="22"/>
              </w:rPr>
              <w:t>3</w:t>
            </w:r>
          </w:p>
        </w:tc>
        <w:tc>
          <w:tcPr>
            <w:tcW w:w="4813" w:type="dxa"/>
          </w:tcPr>
          <w:p w14:paraId="06B7F7AB" w14:textId="77777777" w:rsidR="00E36F1E" w:rsidRPr="00495328" w:rsidRDefault="00B24D18" w:rsidP="000C35E6">
            <w:pPr>
              <w:jc w:val="both"/>
              <w:rPr>
                <w:rFonts w:ascii="Arial" w:hAnsi="Arial"/>
                <w:szCs w:val="22"/>
              </w:rPr>
            </w:pPr>
            <w:proofErr w:type="spellStart"/>
            <w:r>
              <w:rPr>
                <w:rFonts w:ascii="Arial" w:hAnsi="Arial"/>
                <w:szCs w:val="22"/>
              </w:rPr>
              <w:t>Arunodaya</w:t>
            </w:r>
            <w:proofErr w:type="spellEnd"/>
            <w:r>
              <w:rPr>
                <w:rFonts w:ascii="Arial" w:hAnsi="Arial"/>
                <w:szCs w:val="22"/>
              </w:rPr>
              <w:t xml:space="preserve"> Men Power Service</w:t>
            </w:r>
          </w:p>
        </w:tc>
        <w:tc>
          <w:tcPr>
            <w:tcW w:w="1710" w:type="dxa"/>
            <w:vAlign w:val="bottom"/>
          </w:tcPr>
          <w:p w14:paraId="5AA51C15" w14:textId="77777777" w:rsidR="00E36F1E" w:rsidRPr="00B24D18" w:rsidRDefault="00E36F1E" w:rsidP="000C35E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B24D18">
              <w:rPr>
                <w:rFonts w:ascii="Arial" w:eastAsia="Times New Roman" w:hAnsi="Arial" w:cs="Arial"/>
                <w:color w:val="000000"/>
                <w:sz w:val="24"/>
                <w:szCs w:val="24"/>
                <w:cs/>
              </w:rPr>
              <w:t>8431453474</w:t>
            </w:r>
          </w:p>
        </w:tc>
        <w:tc>
          <w:tcPr>
            <w:tcW w:w="2027" w:type="dxa"/>
          </w:tcPr>
          <w:p w14:paraId="0B333DFB" w14:textId="77777777" w:rsidR="00E36F1E" w:rsidRPr="00495328" w:rsidRDefault="00E36F1E" w:rsidP="000C35E6">
            <w:pPr>
              <w:jc w:val="both"/>
              <w:rPr>
                <w:rFonts w:ascii="Arial" w:hAnsi="Arial"/>
                <w:szCs w:val="22"/>
              </w:rPr>
            </w:pPr>
            <w:r w:rsidRPr="00495328">
              <w:rPr>
                <w:rFonts w:ascii="Arial" w:hAnsi="Arial"/>
                <w:szCs w:val="22"/>
              </w:rPr>
              <w:t xml:space="preserve">JIO </w:t>
            </w:r>
          </w:p>
        </w:tc>
      </w:tr>
      <w:tr w:rsidR="00E36F1E" w14:paraId="4D812D1D" w14:textId="77777777" w:rsidTr="007158E5">
        <w:tc>
          <w:tcPr>
            <w:tcW w:w="767" w:type="dxa"/>
          </w:tcPr>
          <w:p w14:paraId="14917117" w14:textId="77777777" w:rsidR="00E36F1E" w:rsidRPr="00495328" w:rsidRDefault="00E36F1E" w:rsidP="000C35E6">
            <w:pPr>
              <w:jc w:val="both"/>
              <w:rPr>
                <w:rFonts w:ascii="Arial" w:hAnsi="Arial"/>
                <w:szCs w:val="22"/>
              </w:rPr>
            </w:pPr>
            <w:r>
              <w:rPr>
                <w:rFonts w:ascii="Arial" w:hAnsi="Arial"/>
                <w:szCs w:val="22"/>
              </w:rPr>
              <w:t>4</w:t>
            </w:r>
          </w:p>
        </w:tc>
        <w:tc>
          <w:tcPr>
            <w:tcW w:w="4813" w:type="dxa"/>
          </w:tcPr>
          <w:p w14:paraId="2AAC3707" w14:textId="77777777" w:rsidR="00E36F1E" w:rsidRPr="00495328" w:rsidRDefault="00B24D18" w:rsidP="000C35E6">
            <w:pPr>
              <w:jc w:val="both"/>
              <w:rPr>
                <w:rFonts w:ascii="Arial" w:hAnsi="Arial"/>
                <w:szCs w:val="22"/>
              </w:rPr>
            </w:pPr>
            <w:proofErr w:type="spellStart"/>
            <w:r>
              <w:rPr>
                <w:rFonts w:ascii="Arial" w:hAnsi="Arial"/>
                <w:szCs w:val="22"/>
              </w:rPr>
              <w:t>Arunodaya</w:t>
            </w:r>
            <w:proofErr w:type="spellEnd"/>
            <w:r>
              <w:rPr>
                <w:rFonts w:ascii="Arial" w:hAnsi="Arial"/>
                <w:szCs w:val="22"/>
              </w:rPr>
              <w:t xml:space="preserve"> Men Power Service</w:t>
            </w:r>
          </w:p>
        </w:tc>
        <w:tc>
          <w:tcPr>
            <w:tcW w:w="1710" w:type="dxa"/>
            <w:vAlign w:val="bottom"/>
          </w:tcPr>
          <w:p w14:paraId="2BC7DFCF" w14:textId="77777777" w:rsidR="00E36F1E" w:rsidRPr="00B24D18" w:rsidRDefault="00E36F1E" w:rsidP="000C35E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B24D1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8861090260</w:t>
            </w:r>
          </w:p>
        </w:tc>
        <w:tc>
          <w:tcPr>
            <w:tcW w:w="2027" w:type="dxa"/>
          </w:tcPr>
          <w:p w14:paraId="2DE1E0FE" w14:textId="77777777" w:rsidR="00E36F1E" w:rsidRPr="00495328" w:rsidRDefault="00E36F1E" w:rsidP="000C35E6">
            <w:pPr>
              <w:jc w:val="both"/>
              <w:rPr>
                <w:rFonts w:ascii="Arial" w:hAnsi="Arial"/>
                <w:szCs w:val="22"/>
              </w:rPr>
            </w:pPr>
            <w:r w:rsidRPr="00495328">
              <w:rPr>
                <w:rFonts w:ascii="Arial" w:hAnsi="Arial"/>
                <w:szCs w:val="22"/>
              </w:rPr>
              <w:t>JIO</w:t>
            </w:r>
          </w:p>
        </w:tc>
      </w:tr>
      <w:tr w:rsidR="00E36F1E" w14:paraId="37268CD8" w14:textId="77777777" w:rsidTr="007158E5">
        <w:tc>
          <w:tcPr>
            <w:tcW w:w="767" w:type="dxa"/>
          </w:tcPr>
          <w:p w14:paraId="6FAC9E41" w14:textId="77777777" w:rsidR="00E36F1E" w:rsidRDefault="00B24D18" w:rsidP="000C35E6">
            <w:pPr>
              <w:jc w:val="both"/>
              <w:rPr>
                <w:rFonts w:ascii="Arial" w:hAnsi="Arial"/>
                <w:szCs w:val="22"/>
              </w:rPr>
            </w:pPr>
            <w:r>
              <w:rPr>
                <w:rFonts w:ascii="Arial" w:hAnsi="Arial"/>
                <w:szCs w:val="22"/>
              </w:rPr>
              <w:t>5</w:t>
            </w:r>
          </w:p>
        </w:tc>
        <w:tc>
          <w:tcPr>
            <w:tcW w:w="4813" w:type="dxa"/>
          </w:tcPr>
          <w:p w14:paraId="4C4012F5" w14:textId="77777777" w:rsidR="00E36F1E" w:rsidRPr="00495328" w:rsidRDefault="00F8031C" w:rsidP="000C35E6">
            <w:pPr>
              <w:jc w:val="both"/>
              <w:rPr>
                <w:rFonts w:ascii="Arial" w:hAnsi="Arial"/>
                <w:szCs w:val="22"/>
              </w:rPr>
            </w:pPr>
            <w:r>
              <w:rPr>
                <w:rFonts w:ascii="Arial" w:hAnsi="Arial"/>
                <w:szCs w:val="22"/>
              </w:rPr>
              <w:t xml:space="preserve">SK Enterprises </w:t>
            </w:r>
            <w:r w:rsidR="00E36F1E">
              <w:rPr>
                <w:rFonts w:ascii="Arial" w:hAnsi="Arial"/>
                <w:szCs w:val="22"/>
              </w:rPr>
              <w:t xml:space="preserve"> </w:t>
            </w:r>
          </w:p>
        </w:tc>
        <w:tc>
          <w:tcPr>
            <w:tcW w:w="1710" w:type="dxa"/>
            <w:vAlign w:val="bottom"/>
          </w:tcPr>
          <w:p w14:paraId="512417D8" w14:textId="77777777" w:rsidR="00E36F1E" w:rsidRPr="00B24D18" w:rsidRDefault="00E36F1E" w:rsidP="000C35E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B24D1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8658130699</w:t>
            </w:r>
          </w:p>
        </w:tc>
        <w:tc>
          <w:tcPr>
            <w:tcW w:w="2027" w:type="dxa"/>
          </w:tcPr>
          <w:p w14:paraId="70B3A750" w14:textId="77777777" w:rsidR="00E36F1E" w:rsidRDefault="00E36F1E" w:rsidP="000C35E6">
            <w:r w:rsidRPr="009D2F4B">
              <w:rPr>
                <w:rFonts w:ascii="Bookman Old Style" w:eastAsia="Times New Roman" w:hAnsi="Bookman Old Style" w:cs="Calibri"/>
                <w:color w:val="000000"/>
                <w:sz w:val="24"/>
                <w:szCs w:val="24"/>
                <w:lang w:val="en-GB"/>
              </w:rPr>
              <w:t>Airtel</w:t>
            </w:r>
            <w:r w:rsidRPr="009D2F4B">
              <w:rPr>
                <w:rFonts w:ascii="Bookman Old Style" w:eastAsia="Times New Roman" w:hAnsi="Bookman Old Style" w:cs="Calibri"/>
                <w:color w:val="000000"/>
                <w:sz w:val="24"/>
                <w:szCs w:val="24"/>
              </w:rPr>
              <w:t> </w:t>
            </w:r>
          </w:p>
        </w:tc>
      </w:tr>
      <w:tr w:rsidR="00E36F1E" w14:paraId="765CDB91" w14:textId="77777777" w:rsidTr="007158E5">
        <w:tc>
          <w:tcPr>
            <w:tcW w:w="767" w:type="dxa"/>
          </w:tcPr>
          <w:p w14:paraId="5CF5F9C8" w14:textId="77777777" w:rsidR="00E36F1E" w:rsidRDefault="00B24D18" w:rsidP="000C35E6">
            <w:pPr>
              <w:jc w:val="both"/>
              <w:rPr>
                <w:rFonts w:ascii="Arial" w:hAnsi="Arial"/>
                <w:szCs w:val="22"/>
              </w:rPr>
            </w:pPr>
            <w:r>
              <w:rPr>
                <w:rFonts w:ascii="Arial" w:hAnsi="Arial"/>
                <w:szCs w:val="22"/>
              </w:rPr>
              <w:t>6</w:t>
            </w:r>
          </w:p>
        </w:tc>
        <w:tc>
          <w:tcPr>
            <w:tcW w:w="4813" w:type="dxa"/>
          </w:tcPr>
          <w:p w14:paraId="637C5A27" w14:textId="77777777" w:rsidR="00E36F1E" w:rsidRPr="00495328" w:rsidRDefault="00F8031C" w:rsidP="000C35E6">
            <w:pPr>
              <w:jc w:val="both"/>
              <w:rPr>
                <w:rFonts w:ascii="Arial" w:hAnsi="Arial"/>
                <w:szCs w:val="22"/>
              </w:rPr>
            </w:pPr>
            <w:r>
              <w:rPr>
                <w:rFonts w:ascii="Arial" w:hAnsi="Arial"/>
                <w:szCs w:val="22"/>
              </w:rPr>
              <w:t>SS General Store</w:t>
            </w:r>
          </w:p>
        </w:tc>
        <w:tc>
          <w:tcPr>
            <w:tcW w:w="1710" w:type="dxa"/>
            <w:vAlign w:val="bottom"/>
          </w:tcPr>
          <w:p w14:paraId="349B649C" w14:textId="77777777" w:rsidR="00E36F1E" w:rsidRPr="00B24D18" w:rsidRDefault="00E36F1E" w:rsidP="000C35E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B24D1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9631453622</w:t>
            </w:r>
          </w:p>
        </w:tc>
        <w:tc>
          <w:tcPr>
            <w:tcW w:w="2027" w:type="dxa"/>
          </w:tcPr>
          <w:p w14:paraId="486F715D" w14:textId="77777777" w:rsidR="00E36F1E" w:rsidRDefault="00E36F1E" w:rsidP="000C35E6">
            <w:r w:rsidRPr="009D2F4B">
              <w:rPr>
                <w:rFonts w:ascii="Bookman Old Style" w:eastAsia="Times New Roman" w:hAnsi="Bookman Old Style" w:cs="Calibri"/>
                <w:color w:val="000000"/>
                <w:sz w:val="24"/>
                <w:szCs w:val="24"/>
                <w:lang w:val="en-GB"/>
              </w:rPr>
              <w:t>Airtel</w:t>
            </w:r>
            <w:r w:rsidRPr="009D2F4B">
              <w:rPr>
                <w:rFonts w:ascii="Bookman Old Style" w:eastAsia="Times New Roman" w:hAnsi="Bookman Old Style" w:cs="Calibri"/>
                <w:color w:val="000000"/>
                <w:sz w:val="24"/>
                <w:szCs w:val="24"/>
              </w:rPr>
              <w:t> </w:t>
            </w:r>
          </w:p>
        </w:tc>
      </w:tr>
      <w:tr w:rsidR="00E36F1E" w14:paraId="4A0F26C5" w14:textId="77777777" w:rsidTr="007158E5">
        <w:tc>
          <w:tcPr>
            <w:tcW w:w="767" w:type="dxa"/>
          </w:tcPr>
          <w:p w14:paraId="63604142" w14:textId="77777777" w:rsidR="00E36F1E" w:rsidRDefault="00B24D18" w:rsidP="000C35E6">
            <w:pPr>
              <w:jc w:val="both"/>
              <w:rPr>
                <w:rFonts w:ascii="Arial" w:hAnsi="Arial"/>
                <w:szCs w:val="22"/>
              </w:rPr>
            </w:pPr>
            <w:r>
              <w:rPr>
                <w:rFonts w:ascii="Arial" w:hAnsi="Arial"/>
                <w:szCs w:val="22"/>
              </w:rPr>
              <w:t>7</w:t>
            </w:r>
          </w:p>
        </w:tc>
        <w:tc>
          <w:tcPr>
            <w:tcW w:w="4813" w:type="dxa"/>
          </w:tcPr>
          <w:p w14:paraId="7EB47D47" w14:textId="77777777" w:rsidR="00E36F1E" w:rsidRDefault="00F8031C" w:rsidP="000C35E6">
            <w:pPr>
              <w:jc w:val="both"/>
              <w:rPr>
                <w:rFonts w:ascii="Arial" w:hAnsi="Arial"/>
                <w:szCs w:val="22"/>
              </w:rPr>
            </w:pPr>
            <w:r>
              <w:rPr>
                <w:rFonts w:ascii="Arial" w:hAnsi="Arial"/>
                <w:szCs w:val="22"/>
              </w:rPr>
              <w:t xml:space="preserve">Shristi </w:t>
            </w:r>
            <w:proofErr w:type="spellStart"/>
            <w:r>
              <w:rPr>
                <w:rFonts w:ascii="Arial" w:hAnsi="Arial"/>
                <w:szCs w:val="22"/>
              </w:rPr>
              <w:t>Comunication</w:t>
            </w:r>
            <w:proofErr w:type="spellEnd"/>
          </w:p>
        </w:tc>
        <w:tc>
          <w:tcPr>
            <w:tcW w:w="1710" w:type="dxa"/>
            <w:vAlign w:val="bottom"/>
          </w:tcPr>
          <w:p w14:paraId="6D371A1B" w14:textId="77777777" w:rsidR="00E36F1E" w:rsidRPr="00B24D18" w:rsidRDefault="00E36F1E" w:rsidP="000C35E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B24D1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9876421825</w:t>
            </w:r>
          </w:p>
        </w:tc>
        <w:tc>
          <w:tcPr>
            <w:tcW w:w="2027" w:type="dxa"/>
          </w:tcPr>
          <w:p w14:paraId="75F16DD3" w14:textId="77777777" w:rsidR="00E36F1E" w:rsidRPr="009D2F4B" w:rsidRDefault="00E36F1E" w:rsidP="000C35E6">
            <w:pPr>
              <w:rPr>
                <w:rFonts w:ascii="Bookman Old Style" w:eastAsia="Times New Roman" w:hAnsi="Bookman Old Style" w:cs="Calibri"/>
                <w:color w:val="000000"/>
                <w:sz w:val="24"/>
                <w:szCs w:val="24"/>
                <w:lang w:val="en-GB"/>
              </w:rPr>
            </w:pPr>
            <w:r w:rsidRPr="009D2F4B">
              <w:rPr>
                <w:rFonts w:ascii="Bookman Old Style" w:eastAsia="Times New Roman" w:hAnsi="Bookman Old Style" w:cs="Calibri"/>
                <w:color w:val="000000"/>
                <w:sz w:val="24"/>
                <w:szCs w:val="24"/>
                <w:lang w:val="en-GB"/>
              </w:rPr>
              <w:t>Airtel</w:t>
            </w:r>
            <w:r w:rsidRPr="009D2F4B">
              <w:rPr>
                <w:rFonts w:ascii="Bookman Old Style" w:eastAsia="Times New Roman" w:hAnsi="Bookman Old Style" w:cs="Calibri"/>
                <w:color w:val="000000"/>
                <w:sz w:val="24"/>
                <w:szCs w:val="24"/>
              </w:rPr>
              <w:t> </w:t>
            </w:r>
          </w:p>
        </w:tc>
      </w:tr>
    </w:tbl>
    <w:p w14:paraId="424F3BCB" w14:textId="77777777" w:rsidR="00E36F1E" w:rsidRDefault="00E36F1E" w:rsidP="000C35E6">
      <w:pPr>
        <w:pStyle w:val="ListParagraph"/>
        <w:shd w:val="clear" w:color="auto" w:fill="FFFFFF"/>
        <w:tabs>
          <w:tab w:val="left" w:pos="1080"/>
        </w:tabs>
        <w:ind w:left="270"/>
        <w:rPr>
          <w:rFonts w:asciiTheme="majorBidi" w:hAnsiTheme="majorBidi" w:cstheme="majorBidi"/>
        </w:rPr>
      </w:pPr>
    </w:p>
    <w:p w14:paraId="74B5A79F" w14:textId="77777777" w:rsidR="007E3841" w:rsidRPr="007E3841" w:rsidRDefault="007E3841" w:rsidP="000C35E6">
      <w:pPr>
        <w:pStyle w:val="ListParagraph"/>
        <w:shd w:val="clear" w:color="auto" w:fill="FFFFFF"/>
        <w:tabs>
          <w:tab w:val="left" w:pos="1080"/>
        </w:tabs>
        <w:ind w:left="270"/>
        <w:rPr>
          <w:rFonts w:ascii="Arial" w:hAnsi="Arial" w:cs="Arial"/>
        </w:rPr>
      </w:pPr>
      <w:r>
        <w:rPr>
          <w:rFonts w:asciiTheme="majorBidi" w:hAnsiTheme="majorBidi" w:cstheme="majorBidi" w:hint="cs"/>
          <w:rtl/>
          <w:cs/>
        </w:rPr>
        <w:t xml:space="preserve">  </w:t>
      </w:r>
      <w:r>
        <w:rPr>
          <w:rFonts w:asciiTheme="majorBidi" w:hAnsiTheme="majorBidi" w:cstheme="majorBidi"/>
        </w:rPr>
        <w:t xml:space="preserve">  </w:t>
      </w:r>
    </w:p>
    <w:p w14:paraId="77EC6689" w14:textId="77777777" w:rsidR="00D0635D" w:rsidRDefault="007E3841" w:rsidP="000C35E6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</w:t>
      </w:r>
      <w:r w:rsidRPr="00102B6D">
        <w:rPr>
          <w:rFonts w:ascii="Arial" w:hAnsi="Arial" w:cs="Arial"/>
          <w:sz w:val="24"/>
          <w:szCs w:val="24"/>
        </w:rPr>
        <w:t xml:space="preserve">All the facts were discussed with senior officers. Further investigation is continued. </w:t>
      </w:r>
      <w:r>
        <w:rPr>
          <w:rFonts w:ascii="Arial" w:hAnsi="Arial"/>
          <w:sz w:val="26"/>
          <w:szCs w:val="26"/>
        </w:rPr>
        <w:t xml:space="preserve">  </w:t>
      </w:r>
      <w:r>
        <w:rPr>
          <w:rFonts w:ascii="Arial" w:hAnsi="Arial" w:cs="Arial"/>
          <w:sz w:val="24"/>
          <w:szCs w:val="24"/>
        </w:rPr>
        <w:t xml:space="preserve"> </w:t>
      </w:r>
    </w:p>
    <w:p w14:paraId="432685A3" w14:textId="77777777" w:rsidR="007E3841" w:rsidRDefault="007E3841" w:rsidP="000C35E6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</w:p>
    <w:p w14:paraId="37E19F66" w14:textId="77777777" w:rsidR="007E3841" w:rsidRDefault="007E3841" w:rsidP="000C35E6">
      <w:pPr>
        <w:spacing w:after="0"/>
        <w:ind w:left="2160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CD is submitted please </w:t>
      </w:r>
    </w:p>
    <w:p w14:paraId="65ACD615" w14:textId="77777777" w:rsidR="007E3841" w:rsidRDefault="007E3841" w:rsidP="000C35E6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Insp. Naresh Malik </w:t>
      </w:r>
    </w:p>
    <w:p w14:paraId="329DCF27" w14:textId="77777777" w:rsidR="007E3841" w:rsidRDefault="007E3841" w:rsidP="000C35E6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IFSO, Special Cell</w:t>
      </w:r>
    </w:p>
    <w:p w14:paraId="6B20D7BE" w14:textId="77777777" w:rsidR="007E3841" w:rsidRDefault="007E3841" w:rsidP="000C35E6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14</w:t>
      </w:r>
      <w:r>
        <w:rPr>
          <w:rFonts w:ascii="Arial" w:hAnsi="Arial"/>
          <w:sz w:val="24"/>
          <w:szCs w:val="24"/>
        </w:rPr>
        <w:t>.01</w:t>
      </w:r>
      <w:r>
        <w:rPr>
          <w:rFonts w:ascii="Arial" w:hAnsi="Arial" w:cs="Arial"/>
          <w:sz w:val="24"/>
          <w:szCs w:val="24"/>
        </w:rPr>
        <w:t xml:space="preserve">.2025 </w:t>
      </w:r>
    </w:p>
    <w:p w14:paraId="66018649" w14:textId="77777777" w:rsidR="007E3841" w:rsidRDefault="007E3841" w:rsidP="000C35E6">
      <w:pPr>
        <w:spacing w:after="0"/>
      </w:pPr>
    </w:p>
    <w:p w14:paraId="63899EDF" w14:textId="77777777" w:rsidR="00E20F1D" w:rsidRDefault="00E20F1D" w:rsidP="000C35E6">
      <w:pPr>
        <w:spacing w:after="0"/>
      </w:pPr>
    </w:p>
    <w:sectPr w:rsidR="00E20F1D" w:rsidSect="000C35E6">
      <w:pgSz w:w="12240" w:h="15840"/>
      <w:pgMar w:top="720" w:right="1440" w:bottom="5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B1877"/>
    <w:multiLevelType w:val="hybridMultilevel"/>
    <w:tmpl w:val="DDB61D3A"/>
    <w:lvl w:ilvl="0" w:tplc="E62E264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7C7C88"/>
    <w:multiLevelType w:val="hybridMultilevel"/>
    <w:tmpl w:val="118445AC"/>
    <w:lvl w:ilvl="0" w:tplc="AC8039C8">
      <w:start w:val="4"/>
      <w:numFmt w:val="decimal"/>
      <w:lvlText w:val="%1."/>
      <w:lvlJc w:val="left"/>
      <w:pPr>
        <w:ind w:left="630" w:hanging="360"/>
      </w:pPr>
      <w:rPr>
        <w:rFonts w:ascii="Times New Roman" w:hAnsi="Times New Roman"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 w16cid:durableId="916284918">
    <w:abstractNumId w:val="1"/>
  </w:num>
  <w:num w:numId="2" w16cid:durableId="338655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15AD"/>
    <w:rsid w:val="000415AD"/>
    <w:rsid w:val="000C35E6"/>
    <w:rsid w:val="00203731"/>
    <w:rsid w:val="0021527F"/>
    <w:rsid w:val="00283A62"/>
    <w:rsid w:val="00397D53"/>
    <w:rsid w:val="004809B9"/>
    <w:rsid w:val="004B2926"/>
    <w:rsid w:val="006751C2"/>
    <w:rsid w:val="007360CF"/>
    <w:rsid w:val="007B1236"/>
    <w:rsid w:val="007E3841"/>
    <w:rsid w:val="00815B16"/>
    <w:rsid w:val="00836513"/>
    <w:rsid w:val="00860202"/>
    <w:rsid w:val="00890F9F"/>
    <w:rsid w:val="008D223D"/>
    <w:rsid w:val="009D003F"/>
    <w:rsid w:val="00B24D18"/>
    <w:rsid w:val="00CA5D74"/>
    <w:rsid w:val="00D0635D"/>
    <w:rsid w:val="00E20F1D"/>
    <w:rsid w:val="00E36F1E"/>
    <w:rsid w:val="00E4692F"/>
    <w:rsid w:val="00E91D8E"/>
    <w:rsid w:val="00F50D9A"/>
    <w:rsid w:val="00F80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17D9E"/>
  <w15:docId w15:val="{0DFFB76F-C435-43BA-BF21-6EE12D671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F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E384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E384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bidi="ar-SA"/>
    </w:rPr>
  </w:style>
  <w:style w:type="table" w:styleId="TableGrid">
    <w:name w:val="Table Grid"/>
    <w:basedOn w:val="TableNormal"/>
    <w:uiPriority w:val="59"/>
    <w:rsid w:val="00E36F1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object">
    <w:name w:val="object"/>
    <w:basedOn w:val="DefaultParagraphFont"/>
    <w:rsid w:val="002152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422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Naresh Malik</cp:lastModifiedBy>
  <cp:revision>20</cp:revision>
  <cp:lastPrinted>2025-01-30T10:09:00Z</cp:lastPrinted>
  <dcterms:created xsi:type="dcterms:W3CDTF">2025-01-14T08:03:00Z</dcterms:created>
  <dcterms:modified xsi:type="dcterms:W3CDTF">2025-01-30T10:10:00Z</dcterms:modified>
</cp:coreProperties>
</file>