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F44EB" w14:textId="77777777" w:rsidR="003F5A2E" w:rsidRDefault="003F5A2E" w:rsidP="00173F97">
      <w:pPr>
        <w:rPr>
          <w:rFonts w:asciiTheme="majorBidi" w:hAnsiTheme="majorBidi" w:cstheme="majorBidi"/>
          <w:sz w:val="24"/>
          <w:szCs w:val="24"/>
        </w:rPr>
      </w:pPr>
    </w:p>
    <w:p w14:paraId="5D3BEA4F" w14:textId="77777777" w:rsidR="003F5A2E" w:rsidRDefault="003F5A2E" w:rsidP="00173F97">
      <w:pPr>
        <w:rPr>
          <w:rFonts w:asciiTheme="majorBidi" w:hAnsiTheme="majorBidi" w:cstheme="majorBidi"/>
          <w:sz w:val="24"/>
          <w:szCs w:val="24"/>
        </w:rPr>
      </w:pPr>
    </w:p>
    <w:p w14:paraId="23CC80E2" w14:textId="77777777" w:rsidR="003F5A2E" w:rsidRDefault="003F5A2E" w:rsidP="00173F97">
      <w:pPr>
        <w:rPr>
          <w:rFonts w:asciiTheme="majorBidi" w:hAnsiTheme="majorBidi" w:cstheme="majorBidi"/>
          <w:sz w:val="24"/>
          <w:szCs w:val="24"/>
        </w:rPr>
      </w:pPr>
    </w:p>
    <w:p w14:paraId="7DF42648" w14:textId="77777777" w:rsidR="003F5A2E" w:rsidRDefault="003F5A2E" w:rsidP="00173F97">
      <w:pPr>
        <w:rPr>
          <w:rFonts w:asciiTheme="majorBidi" w:hAnsiTheme="majorBidi" w:cstheme="majorBidi"/>
          <w:sz w:val="24"/>
          <w:szCs w:val="24"/>
        </w:rPr>
      </w:pPr>
    </w:p>
    <w:p w14:paraId="7B357F40" w14:textId="77777777" w:rsidR="003F5A2E" w:rsidRDefault="003F5A2E" w:rsidP="00173F97">
      <w:pPr>
        <w:rPr>
          <w:rFonts w:asciiTheme="majorBidi" w:hAnsiTheme="majorBidi" w:cstheme="majorBidi"/>
          <w:sz w:val="24"/>
          <w:szCs w:val="24"/>
        </w:rPr>
      </w:pPr>
    </w:p>
    <w:p w14:paraId="475BBE83" w14:textId="77777777" w:rsidR="003F5A2E" w:rsidRDefault="003F5A2E" w:rsidP="00173F97">
      <w:pPr>
        <w:rPr>
          <w:rFonts w:asciiTheme="majorBidi" w:hAnsiTheme="majorBidi" w:cstheme="majorBidi"/>
          <w:sz w:val="24"/>
          <w:szCs w:val="24"/>
        </w:rPr>
      </w:pPr>
    </w:p>
    <w:p w14:paraId="4F62A923" w14:textId="77777777" w:rsidR="003F5A2E" w:rsidRDefault="003F5A2E" w:rsidP="00173F97">
      <w:pPr>
        <w:rPr>
          <w:rFonts w:asciiTheme="majorBidi" w:hAnsiTheme="majorBidi" w:cstheme="majorBidi"/>
          <w:sz w:val="24"/>
          <w:szCs w:val="24"/>
        </w:rPr>
      </w:pPr>
    </w:p>
    <w:p w14:paraId="6374D743" w14:textId="77777777" w:rsidR="003F5A2E" w:rsidRDefault="003F5A2E" w:rsidP="00173F97">
      <w:pPr>
        <w:rPr>
          <w:rFonts w:asciiTheme="majorBidi" w:hAnsiTheme="majorBidi" w:cstheme="majorBidi"/>
          <w:sz w:val="24"/>
          <w:szCs w:val="24"/>
        </w:rPr>
      </w:pPr>
    </w:p>
    <w:p w14:paraId="1FA2409C" w14:textId="77777777" w:rsidR="003F5A2E" w:rsidRDefault="003F5A2E" w:rsidP="00173F97">
      <w:pPr>
        <w:rPr>
          <w:rFonts w:asciiTheme="majorBidi" w:hAnsiTheme="majorBidi" w:cstheme="majorBidi"/>
          <w:sz w:val="24"/>
          <w:szCs w:val="24"/>
        </w:rPr>
      </w:pPr>
    </w:p>
    <w:p w14:paraId="368FB084" w14:textId="77777777" w:rsidR="003F5A2E" w:rsidRDefault="003F5A2E" w:rsidP="00173F97">
      <w:pPr>
        <w:rPr>
          <w:rFonts w:asciiTheme="majorBidi" w:hAnsiTheme="majorBidi" w:cstheme="majorBidi"/>
          <w:sz w:val="24"/>
          <w:szCs w:val="24"/>
        </w:rPr>
      </w:pPr>
    </w:p>
    <w:p w14:paraId="05D8B686" w14:textId="77777777" w:rsidR="003F5A2E" w:rsidRDefault="003F5A2E" w:rsidP="00173F97">
      <w:pPr>
        <w:rPr>
          <w:rFonts w:asciiTheme="majorBidi" w:hAnsiTheme="majorBidi" w:cstheme="majorBidi"/>
          <w:sz w:val="24"/>
          <w:szCs w:val="24"/>
        </w:rPr>
      </w:pPr>
    </w:p>
    <w:p w14:paraId="30FFD76C" w14:textId="77777777" w:rsidR="003F5A2E" w:rsidRDefault="003F5A2E" w:rsidP="00173F97">
      <w:pPr>
        <w:rPr>
          <w:rFonts w:asciiTheme="majorBidi" w:hAnsiTheme="majorBidi" w:cstheme="majorBidi"/>
          <w:sz w:val="24"/>
          <w:szCs w:val="24"/>
        </w:rPr>
      </w:pPr>
    </w:p>
    <w:p w14:paraId="54AD7307" w14:textId="77777777" w:rsidR="003F5A2E" w:rsidRDefault="003F5A2E" w:rsidP="003F5A2E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4F077148" w14:textId="14A33824" w:rsidR="003F5A2E" w:rsidRDefault="003F5A2E" w:rsidP="003F5A2E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Application for release of money filed before court. Teams constituted for outstation </w:t>
      </w:r>
    </w:p>
    <w:p w14:paraId="7D0C7A94" w14:textId="6B91A408" w:rsidR="00173F97" w:rsidRPr="00383FA2" w:rsidRDefault="00173F97" w:rsidP="003F5A2E">
      <w:pPr>
        <w:spacing w:after="0"/>
        <w:rPr>
          <w:rFonts w:asciiTheme="majorBidi" w:hAnsiTheme="majorBidi" w:cstheme="majorBidi"/>
          <w:sz w:val="24"/>
          <w:szCs w:val="24"/>
        </w:rPr>
      </w:pPr>
      <w:r w:rsidRPr="00383FA2">
        <w:rPr>
          <w:rFonts w:asciiTheme="majorBidi" w:hAnsiTheme="majorBidi" w:cstheme="majorBidi"/>
          <w:sz w:val="24"/>
          <w:szCs w:val="24"/>
        </w:rPr>
        <w:t>Sir,</w:t>
      </w:r>
    </w:p>
    <w:p w14:paraId="62C77C25" w14:textId="06E5CA24" w:rsidR="000A3596" w:rsidRDefault="00173F97" w:rsidP="00173F9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383FA2">
        <w:rPr>
          <w:rFonts w:asciiTheme="majorBidi" w:hAnsiTheme="majorBidi" w:cstheme="majorBidi"/>
          <w:sz w:val="24"/>
          <w:szCs w:val="24"/>
        </w:rPr>
        <w:t xml:space="preserve">          In continuation of previous CD No.</w:t>
      </w:r>
      <w:r w:rsidR="003F5A2E">
        <w:rPr>
          <w:rFonts w:asciiTheme="majorBidi" w:hAnsiTheme="majorBidi" w:cstheme="majorBidi"/>
          <w:sz w:val="24"/>
          <w:szCs w:val="24"/>
        </w:rPr>
        <w:t xml:space="preserve"> </w:t>
      </w:r>
      <w:r w:rsidRPr="00383FA2">
        <w:rPr>
          <w:rFonts w:asciiTheme="majorBidi" w:hAnsiTheme="majorBidi" w:cstheme="majorBidi"/>
          <w:sz w:val="24"/>
          <w:szCs w:val="24"/>
        </w:rPr>
        <w:t xml:space="preserve">5 written by me it is further submitted that today </w:t>
      </w:r>
      <w:r w:rsidR="000A3596" w:rsidRPr="00383FA2">
        <w:rPr>
          <w:rFonts w:asciiTheme="majorBidi" w:hAnsiTheme="majorBidi" w:cstheme="majorBidi"/>
          <w:sz w:val="24"/>
          <w:szCs w:val="24"/>
        </w:rPr>
        <w:t xml:space="preserve">Complainant Arun Kumar Jain </w:t>
      </w:r>
      <w:r w:rsidR="000A3596" w:rsidRPr="00383FA2">
        <w:rPr>
          <w:rFonts w:asciiTheme="majorBidi" w:hAnsiTheme="majorBidi" w:cstheme="majorBidi"/>
          <w:sz w:val="24"/>
          <w:szCs w:val="24"/>
          <w:cs/>
        </w:rPr>
        <w:t xml:space="preserve">की </w:t>
      </w:r>
      <w:r w:rsidR="000A3596" w:rsidRPr="00383FA2">
        <w:rPr>
          <w:rFonts w:asciiTheme="majorBidi" w:hAnsiTheme="majorBidi" w:cstheme="majorBidi"/>
          <w:sz w:val="24"/>
          <w:szCs w:val="24"/>
        </w:rPr>
        <w:t>Application for seeking necessary directions</w:t>
      </w:r>
      <w:r w:rsidR="000A3596" w:rsidRPr="00383FA2">
        <w:rPr>
          <w:rFonts w:asciiTheme="majorBidi" w:hAnsiTheme="majorBidi" w:cstheme="majorBidi"/>
          <w:sz w:val="24"/>
          <w:szCs w:val="24"/>
          <w:cs/>
        </w:rPr>
        <w:t xml:space="preserve"> (</w:t>
      </w:r>
      <w:r w:rsidR="000A3596" w:rsidRPr="00383FA2">
        <w:rPr>
          <w:rFonts w:asciiTheme="majorBidi" w:hAnsiTheme="majorBidi" w:cstheme="majorBidi"/>
          <w:sz w:val="24"/>
          <w:szCs w:val="24"/>
        </w:rPr>
        <w:t xml:space="preserve">cheated amount may kindly be ordered to be released to the complainant), Hon’ble Court </w:t>
      </w:r>
      <w:r w:rsidR="000A3596" w:rsidRPr="00383FA2">
        <w:rPr>
          <w:rFonts w:asciiTheme="majorBidi" w:hAnsiTheme="majorBidi" w:cstheme="majorBidi"/>
          <w:sz w:val="24"/>
          <w:szCs w:val="24"/>
          <w:cs/>
        </w:rPr>
        <w:t>से</w:t>
      </w:r>
      <w:r w:rsidR="000F4644" w:rsidRPr="00383FA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0F4644" w:rsidRPr="00383FA2">
        <w:rPr>
          <w:rFonts w:asciiTheme="majorBidi" w:hAnsiTheme="majorBidi" w:cstheme="majorBidi"/>
          <w:sz w:val="24"/>
          <w:szCs w:val="24"/>
        </w:rPr>
        <w:t xml:space="preserve">dt 5.12.24 </w:t>
      </w:r>
      <w:r w:rsidR="000F4644" w:rsidRPr="00383FA2">
        <w:rPr>
          <w:rFonts w:asciiTheme="majorBidi" w:hAnsiTheme="majorBidi" w:cstheme="majorBidi"/>
          <w:sz w:val="24"/>
          <w:szCs w:val="24"/>
          <w:cs/>
        </w:rPr>
        <w:t>को</w:t>
      </w:r>
      <w:r w:rsidR="000A3596" w:rsidRPr="00383FA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0A3596" w:rsidRPr="00383FA2">
        <w:rPr>
          <w:rFonts w:asciiTheme="majorBidi" w:hAnsiTheme="majorBidi" w:cstheme="majorBidi"/>
          <w:sz w:val="24"/>
          <w:szCs w:val="24"/>
        </w:rPr>
        <w:t xml:space="preserve">reply </w:t>
      </w:r>
      <w:r w:rsidR="000A3596" w:rsidRPr="00383FA2">
        <w:rPr>
          <w:rFonts w:asciiTheme="majorBidi" w:hAnsiTheme="majorBidi" w:cstheme="majorBidi"/>
          <w:sz w:val="24"/>
          <w:szCs w:val="24"/>
          <w:cs/>
        </w:rPr>
        <w:t xml:space="preserve">के लिये प्राप्त हुई जो </w:t>
      </w:r>
      <w:r w:rsidR="000A3596" w:rsidRPr="00383FA2">
        <w:rPr>
          <w:rFonts w:asciiTheme="majorBidi" w:hAnsiTheme="majorBidi" w:cstheme="majorBidi"/>
          <w:sz w:val="24"/>
          <w:szCs w:val="24"/>
        </w:rPr>
        <w:t xml:space="preserve">Reply of application for release of cheated money to complainant </w:t>
      </w:r>
      <w:r w:rsidR="000A3596" w:rsidRPr="00383FA2">
        <w:rPr>
          <w:rFonts w:asciiTheme="majorBidi" w:hAnsiTheme="majorBidi" w:cstheme="majorBidi"/>
          <w:sz w:val="24"/>
          <w:szCs w:val="24"/>
          <w:cs/>
        </w:rPr>
        <w:t xml:space="preserve">तैयार करके </w:t>
      </w:r>
      <w:r w:rsidR="000A3596" w:rsidRPr="00383FA2">
        <w:rPr>
          <w:rFonts w:asciiTheme="majorBidi" w:hAnsiTheme="majorBidi" w:cstheme="majorBidi"/>
          <w:sz w:val="24"/>
          <w:szCs w:val="24"/>
        </w:rPr>
        <w:t xml:space="preserve">Hon’ble Court </w:t>
      </w:r>
      <w:r w:rsidR="000A3596" w:rsidRPr="00383FA2">
        <w:rPr>
          <w:rFonts w:asciiTheme="majorBidi" w:hAnsiTheme="majorBidi" w:cstheme="majorBidi"/>
          <w:sz w:val="24"/>
          <w:szCs w:val="24"/>
          <w:cs/>
        </w:rPr>
        <w:t xml:space="preserve">के लिये </w:t>
      </w:r>
      <w:r w:rsidR="000A3596" w:rsidRPr="00383FA2">
        <w:rPr>
          <w:rFonts w:asciiTheme="majorBidi" w:hAnsiTheme="majorBidi" w:cstheme="majorBidi"/>
          <w:sz w:val="24"/>
          <w:szCs w:val="24"/>
        </w:rPr>
        <w:t xml:space="preserve">WhatsApp </w:t>
      </w:r>
      <w:r w:rsidR="000A3596" w:rsidRPr="00383FA2">
        <w:rPr>
          <w:rFonts w:asciiTheme="majorBidi" w:hAnsiTheme="majorBidi" w:cstheme="majorBidi"/>
          <w:sz w:val="24"/>
          <w:szCs w:val="24"/>
          <w:cs/>
        </w:rPr>
        <w:t>द्वार नायबकोर्ट को भिजवाई गयी</w:t>
      </w:r>
      <w:r w:rsidR="000F4644" w:rsidRPr="00383FA2">
        <w:rPr>
          <w:rFonts w:asciiTheme="majorBidi" w:hAnsiTheme="majorBidi" w:cstheme="majorBidi"/>
          <w:sz w:val="24"/>
          <w:szCs w:val="24"/>
          <w:cs/>
        </w:rPr>
        <w:t>।</w:t>
      </w:r>
      <w:r w:rsidR="000A3596" w:rsidRPr="00383FA2">
        <w:rPr>
          <w:rFonts w:asciiTheme="majorBidi" w:hAnsiTheme="majorBidi" w:cstheme="majorBidi"/>
          <w:sz w:val="24"/>
          <w:szCs w:val="24"/>
          <w:cs/>
        </w:rPr>
        <w:t xml:space="preserve"> </w:t>
      </w:r>
    </w:p>
    <w:p w14:paraId="19F2855D" w14:textId="77777777" w:rsidR="00383FA2" w:rsidRPr="00383FA2" w:rsidRDefault="00383FA2" w:rsidP="00173F9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07F3062C" w14:textId="14CBCC51" w:rsidR="000F4644" w:rsidRPr="00383FA2" w:rsidRDefault="000F4644" w:rsidP="00173F97">
      <w:pPr>
        <w:spacing w:after="0"/>
        <w:jc w:val="both"/>
        <w:rPr>
          <w:rFonts w:asciiTheme="majorBidi" w:hAnsiTheme="majorBidi" w:cstheme="majorBidi"/>
          <w:sz w:val="24"/>
          <w:szCs w:val="24"/>
          <w:cs/>
        </w:rPr>
      </w:pPr>
      <w:r w:rsidRPr="00383FA2">
        <w:rPr>
          <w:rFonts w:asciiTheme="majorBidi" w:hAnsiTheme="majorBidi" w:cstheme="majorBidi"/>
          <w:sz w:val="24"/>
          <w:szCs w:val="24"/>
          <w:cs/>
        </w:rPr>
        <w:t xml:space="preserve">       </w:t>
      </w:r>
      <w:r w:rsidR="00383FA2">
        <w:rPr>
          <w:rFonts w:asciiTheme="majorBidi" w:hAnsiTheme="majorBidi" w:cstheme="majorBidi"/>
          <w:sz w:val="24"/>
          <w:szCs w:val="24"/>
        </w:rPr>
        <w:t xml:space="preserve"> </w:t>
      </w:r>
      <w:r w:rsidRPr="00383FA2">
        <w:rPr>
          <w:rFonts w:asciiTheme="majorBidi" w:hAnsiTheme="majorBidi" w:cstheme="majorBidi"/>
          <w:sz w:val="24"/>
          <w:szCs w:val="24"/>
          <w:cs/>
        </w:rPr>
        <w:t xml:space="preserve"> इसके बाद </w:t>
      </w:r>
      <w:r w:rsidRPr="00383FA2">
        <w:rPr>
          <w:rFonts w:asciiTheme="majorBidi" w:hAnsiTheme="majorBidi" w:cstheme="majorBidi"/>
          <w:sz w:val="24"/>
          <w:szCs w:val="24"/>
        </w:rPr>
        <w:t xml:space="preserve">Senior Officer’s </w:t>
      </w:r>
      <w:r w:rsidRPr="00383FA2">
        <w:rPr>
          <w:rFonts w:asciiTheme="majorBidi" w:hAnsiTheme="majorBidi" w:cstheme="majorBidi"/>
          <w:sz w:val="24"/>
          <w:szCs w:val="24"/>
          <w:cs/>
        </w:rPr>
        <w:t xml:space="preserve">की </w:t>
      </w:r>
      <w:r w:rsidRPr="00383FA2">
        <w:rPr>
          <w:rFonts w:asciiTheme="majorBidi" w:hAnsiTheme="majorBidi" w:cstheme="majorBidi"/>
          <w:sz w:val="24"/>
          <w:szCs w:val="24"/>
        </w:rPr>
        <w:t xml:space="preserve">direction </w:t>
      </w:r>
      <w:r w:rsidRPr="00383FA2">
        <w:rPr>
          <w:rFonts w:asciiTheme="majorBidi" w:hAnsiTheme="majorBidi" w:cstheme="majorBidi"/>
          <w:sz w:val="24"/>
          <w:szCs w:val="24"/>
          <w:cs/>
        </w:rPr>
        <w:t xml:space="preserve">पर मुकदमा की </w:t>
      </w:r>
      <w:r w:rsidRPr="00383FA2">
        <w:rPr>
          <w:rFonts w:asciiTheme="majorBidi" w:hAnsiTheme="majorBidi" w:cstheme="majorBidi"/>
          <w:sz w:val="24"/>
          <w:szCs w:val="24"/>
        </w:rPr>
        <w:t xml:space="preserve">investigation  </w:t>
      </w:r>
      <w:r w:rsidRPr="00383FA2">
        <w:rPr>
          <w:rFonts w:asciiTheme="majorBidi" w:hAnsiTheme="majorBidi" w:cstheme="majorBidi"/>
          <w:sz w:val="24"/>
          <w:szCs w:val="24"/>
          <w:cs/>
        </w:rPr>
        <w:t xml:space="preserve">के लिये दो </w:t>
      </w:r>
      <w:r w:rsidRPr="00383FA2">
        <w:rPr>
          <w:rFonts w:asciiTheme="majorBidi" w:hAnsiTheme="majorBidi" w:cstheme="majorBidi"/>
          <w:sz w:val="24"/>
          <w:szCs w:val="24"/>
        </w:rPr>
        <w:t xml:space="preserve">Team </w:t>
      </w:r>
      <w:r w:rsidRPr="00383FA2">
        <w:rPr>
          <w:rFonts w:asciiTheme="majorBidi" w:hAnsiTheme="majorBidi" w:cstheme="majorBidi"/>
          <w:sz w:val="24"/>
          <w:szCs w:val="24"/>
          <w:cs/>
        </w:rPr>
        <w:t xml:space="preserve">तैयार की </w:t>
      </w:r>
      <w:r w:rsidRPr="00383FA2">
        <w:rPr>
          <w:rFonts w:asciiTheme="majorBidi" w:hAnsiTheme="majorBidi" w:cstheme="majorBidi"/>
          <w:sz w:val="24"/>
          <w:szCs w:val="24"/>
        </w:rPr>
        <w:t xml:space="preserve">Team-I, SI Hemant No.D-5128, HC Amit No.420/SPC, HC Ramprakash No.786/SPC </w:t>
      </w:r>
      <w:r w:rsidRPr="00383FA2">
        <w:rPr>
          <w:rFonts w:asciiTheme="majorBidi" w:hAnsiTheme="majorBidi" w:cstheme="majorBidi"/>
          <w:sz w:val="24"/>
          <w:szCs w:val="24"/>
          <w:cs/>
        </w:rPr>
        <w:t xml:space="preserve">जो </w:t>
      </w:r>
      <w:r w:rsidRPr="00383FA2">
        <w:rPr>
          <w:rFonts w:asciiTheme="majorBidi" w:hAnsiTheme="majorBidi" w:cstheme="majorBidi"/>
          <w:sz w:val="24"/>
          <w:szCs w:val="24"/>
        </w:rPr>
        <w:t xml:space="preserve">investigation </w:t>
      </w:r>
      <w:r w:rsidRPr="00383FA2">
        <w:rPr>
          <w:rFonts w:asciiTheme="majorBidi" w:hAnsiTheme="majorBidi" w:cstheme="majorBidi"/>
          <w:sz w:val="24"/>
          <w:szCs w:val="24"/>
          <w:cs/>
        </w:rPr>
        <w:t xml:space="preserve">के लिये </w:t>
      </w:r>
      <w:r w:rsidRPr="00383FA2">
        <w:rPr>
          <w:rFonts w:asciiTheme="majorBidi" w:hAnsiTheme="majorBidi" w:cstheme="majorBidi"/>
          <w:sz w:val="24"/>
          <w:szCs w:val="24"/>
        </w:rPr>
        <w:t xml:space="preserve">outstation </w:t>
      </w:r>
      <w:proofErr w:type="spellStart"/>
      <w:r w:rsidRPr="00383FA2">
        <w:rPr>
          <w:rFonts w:asciiTheme="majorBidi" w:hAnsiTheme="majorBidi" w:cstheme="majorBidi"/>
          <w:sz w:val="24"/>
          <w:szCs w:val="24"/>
        </w:rPr>
        <w:t>Bapunagar</w:t>
      </w:r>
      <w:proofErr w:type="spellEnd"/>
      <w:r w:rsidRPr="00383FA2">
        <w:rPr>
          <w:rFonts w:asciiTheme="majorBidi" w:hAnsiTheme="majorBidi" w:cstheme="majorBidi"/>
          <w:sz w:val="24"/>
          <w:szCs w:val="24"/>
        </w:rPr>
        <w:t xml:space="preserve"> Ahmadabad Gujrat and Surat Gujrat </w:t>
      </w:r>
      <w:r w:rsidRPr="00383FA2">
        <w:rPr>
          <w:rFonts w:asciiTheme="majorBidi" w:hAnsiTheme="majorBidi" w:cstheme="majorBidi"/>
          <w:sz w:val="24"/>
          <w:szCs w:val="24"/>
          <w:cs/>
        </w:rPr>
        <w:t xml:space="preserve">जायेगी। </w:t>
      </w:r>
      <w:r w:rsidRPr="00383FA2">
        <w:rPr>
          <w:rFonts w:asciiTheme="majorBidi" w:hAnsiTheme="majorBidi" w:cstheme="majorBidi"/>
          <w:sz w:val="24"/>
          <w:szCs w:val="24"/>
        </w:rPr>
        <w:t>Team-II, SI Sanjay No.D-6836, HC Rajesh No.257/SPC, Ct. Dinesh No. 1602/</w:t>
      </w:r>
      <w:r w:rsidR="003F61F3" w:rsidRPr="00383FA2">
        <w:rPr>
          <w:rFonts w:asciiTheme="majorBidi" w:hAnsiTheme="majorBidi" w:cstheme="majorBidi"/>
          <w:sz w:val="24"/>
          <w:szCs w:val="24"/>
        </w:rPr>
        <w:t xml:space="preserve">SPC </w:t>
      </w:r>
      <w:r w:rsidR="003F61F3" w:rsidRPr="00383FA2">
        <w:rPr>
          <w:rFonts w:asciiTheme="majorBidi" w:hAnsiTheme="majorBidi" w:cstheme="majorBidi"/>
          <w:sz w:val="24"/>
          <w:szCs w:val="24"/>
          <w:cs/>
        </w:rPr>
        <w:t>जो</w:t>
      </w:r>
      <w:r w:rsidRPr="00383FA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Pr="00383FA2">
        <w:rPr>
          <w:rFonts w:asciiTheme="majorBidi" w:hAnsiTheme="majorBidi" w:cstheme="majorBidi"/>
          <w:sz w:val="24"/>
          <w:szCs w:val="24"/>
        </w:rPr>
        <w:t xml:space="preserve">investigation </w:t>
      </w:r>
      <w:r w:rsidRPr="00383FA2">
        <w:rPr>
          <w:rFonts w:asciiTheme="majorBidi" w:hAnsiTheme="majorBidi" w:cstheme="majorBidi"/>
          <w:sz w:val="24"/>
          <w:szCs w:val="24"/>
          <w:cs/>
        </w:rPr>
        <w:t xml:space="preserve">के लिये </w:t>
      </w:r>
      <w:r w:rsidRPr="00383FA2">
        <w:rPr>
          <w:rFonts w:asciiTheme="majorBidi" w:hAnsiTheme="majorBidi" w:cstheme="majorBidi"/>
          <w:sz w:val="24"/>
          <w:szCs w:val="24"/>
        </w:rPr>
        <w:t xml:space="preserve">outstation </w:t>
      </w:r>
      <w:proofErr w:type="spellStart"/>
      <w:r w:rsidRPr="00383FA2">
        <w:rPr>
          <w:rFonts w:asciiTheme="majorBidi" w:hAnsiTheme="majorBidi" w:cstheme="majorBidi"/>
          <w:sz w:val="24"/>
          <w:szCs w:val="24"/>
        </w:rPr>
        <w:t>Pokhardi</w:t>
      </w:r>
      <w:proofErr w:type="spellEnd"/>
      <w:r w:rsidRPr="00383FA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383FA2" w:rsidRPr="00383FA2">
        <w:rPr>
          <w:rFonts w:asciiTheme="majorBidi" w:hAnsiTheme="majorBidi" w:cstheme="majorBidi"/>
          <w:sz w:val="24"/>
          <w:szCs w:val="24"/>
        </w:rPr>
        <w:t>Ahmadnagar</w:t>
      </w:r>
      <w:proofErr w:type="spellEnd"/>
      <w:r w:rsidR="00383FA2" w:rsidRPr="00383FA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83FA2" w:rsidRPr="00383FA2">
        <w:rPr>
          <w:rFonts w:asciiTheme="majorBidi" w:hAnsiTheme="majorBidi" w:cstheme="majorBidi"/>
          <w:sz w:val="24"/>
          <w:szCs w:val="24"/>
        </w:rPr>
        <w:t>Maharastra</w:t>
      </w:r>
      <w:proofErr w:type="spellEnd"/>
      <w:r w:rsidR="00383FA2" w:rsidRPr="00383FA2">
        <w:rPr>
          <w:rFonts w:asciiTheme="majorBidi" w:hAnsiTheme="majorBidi" w:cstheme="majorBidi"/>
          <w:sz w:val="24"/>
          <w:szCs w:val="24"/>
        </w:rPr>
        <w:t xml:space="preserve"> </w:t>
      </w:r>
      <w:r w:rsidR="00383FA2" w:rsidRPr="00383FA2">
        <w:rPr>
          <w:rFonts w:asciiTheme="majorBidi" w:hAnsiTheme="majorBidi" w:cstheme="majorBidi"/>
          <w:sz w:val="24"/>
          <w:szCs w:val="24"/>
          <w:cs/>
        </w:rPr>
        <w:t xml:space="preserve">जायेगी। दोनो </w:t>
      </w:r>
      <w:r w:rsidR="00383FA2" w:rsidRPr="00383FA2">
        <w:rPr>
          <w:rFonts w:asciiTheme="majorBidi" w:hAnsiTheme="majorBidi" w:cstheme="majorBidi"/>
          <w:sz w:val="24"/>
          <w:szCs w:val="24"/>
        </w:rPr>
        <w:t xml:space="preserve">Team </w:t>
      </w:r>
      <w:r w:rsidR="00383FA2" w:rsidRPr="00383FA2">
        <w:rPr>
          <w:rFonts w:asciiTheme="majorBidi" w:hAnsiTheme="majorBidi" w:cstheme="majorBidi"/>
          <w:sz w:val="24"/>
          <w:szCs w:val="24"/>
          <w:cs/>
        </w:rPr>
        <w:t xml:space="preserve">को </w:t>
      </w:r>
      <w:r w:rsidR="00383FA2" w:rsidRPr="00383FA2">
        <w:rPr>
          <w:rFonts w:asciiTheme="majorBidi" w:hAnsiTheme="majorBidi" w:cstheme="majorBidi"/>
          <w:sz w:val="24"/>
          <w:szCs w:val="24"/>
        </w:rPr>
        <w:t xml:space="preserve">original Case File </w:t>
      </w:r>
      <w:r w:rsidR="00383FA2" w:rsidRPr="00383FA2">
        <w:rPr>
          <w:rFonts w:asciiTheme="majorBidi" w:hAnsiTheme="majorBidi" w:cstheme="majorBidi"/>
          <w:sz w:val="24"/>
          <w:szCs w:val="24"/>
          <w:cs/>
        </w:rPr>
        <w:t xml:space="preserve">का </w:t>
      </w:r>
      <w:r w:rsidR="00383FA2" w:rsidRPr="00383FA2">
        <w:rPr>
          <w:rFonts w:asciiTheme="majorBidi" w:hAnsiTheme="majorBidi" w:cstheme="majorBidi"/>
          <w:sz w:val="24"/>
          <w:szCs w:val="24"/>
        </w:rPr>
        <w:t xml:space="preserve">Photocopy Set </w:t>
      </w:r>
      <w:r w:rsidR="00383FA2" w:rsidRPr="00383FA2">
        <w:rPr>
          <w:rFonts w:asciiTheme="majorBidi" w:hAnsiTheme="majorBidi" w:cstheme="majorBidi"/>
          <w:sz w:val="24"/>
          <w:szCs w:val="24"/>
          <w:cs/>
        </w:rPr>
        <w:t xml:space="preserve">दिया गया </w:t>
      </w:r>
      <w:r w:rsidR="003F61F3" w:rsidRPr="00383FA2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3F61F3" w:rsidRPr="00383FA2">
        <w:rPr>
          <w:rFonts w:asciiTheme="majorBidi" w:hAnsiTheme="majorBidi" w:cstheme="majorBidi" w:hint="cs"/>
          <w:sz w:val="24"/>
          <w:szCs w:val="24"/>
        </w:rPr>
        <w:t>Senior</w:t>
      </w:r>
      <w:r w:rsidR="00383FA2" w:rsidRPr="00383FA2">
        <w:rPr>
          <w:rFonts w:asciiTheme="majorBidi" w:hAnsiTheme="majorBidi" w:cstheme="majorBidi"/>
          <w:sz w:val="24"/>
          <w:szCs w:val="24"/>
        </w:rPr>
        <w:t xml:space="preserve"> Officer’s </w:t>
      </w:r>
      <w:r w:rsidR="00383FA2" w:rsidRPr="00383FA2">
        <w:rPr>
          <w:rFonts w:asciiTheme="majorBidi" w:hAnsiTheme="majorBidi" w:cstheme="majorBidi"/>
          <w:sz w:val="24"/>
          <w:szCs w:val="24"/>
          <w:cs/>
        </w:rPr>
        <w:t xml:space="preserve">की </w:t>
      </w:r>
      <w:r w:rsidR="00383FA2" w:rsidRPr="00383FA2">
        <w:rPr>
          <w:rFonts w:asciiTheme="majorBidi" w:hAnsiTheme="majorBidi" w:cstheme="majorBidi"/>
          <w:sz w:val="24"/>
          <w:szCs w:val="24"/>
        </w:rPr>
        <w:t>direction</w:t>
      </w:r>
      <w:r w:rsidR="00383FA2" w:rsidRPr="00383FA2">
        <w:rPr>
          <w:rFonts w:asciiTheme="majorBidi" w:hAnsiTheme="majorBidi" w:cstheme="majorBidi"/>
          <w:sz w:val="24"/>
          <w:szCs w:val="24"/>
          <w:cs/>
        </w:rPr>
        <w:t xml:space="preserve"> के बारे मे बतलाया गया। जो कल दिनांक 5.12.2024 को रवाना </w:t>
      </w:r>
      <w:r w:rsidR="00383FA2" w:rsidRPr="00383FA2">
        <w:rPr>
          <w:rFonts w:asciiTheme="majorBidi" w:hAnsiTheme="majorBidi" w:cstheme="majorBidi"/>
          <w:sz w:val="24"/>
          <w:szCs w:val="24"/>
        </w:rPr>
        <w:t xml:space="preserve">Outstation </w:t>
      </w:r>
      <w:r w:rsidR="00383FA2" w:rsidRPr="00383FA2">
        <w:rPr>
          <w:rFonts w:asciiTheme="majorBidi" w:hAnsiTheme="majorBidi" w:cstheme="majorBidi"/>
          <w:sz w:val="24"/>
          <w:szCs w:val="24"/>
          <w:cs/>
        </w:rPr>
        <w:t xml:space="preserve">का होगे। </w:t>
      </w:r>
    </w:p>
    <w:p w14:paraId="1140811B" w14:textId="77777777" w:rsidR="00173F97" w:rsidRPr="00383FA2" w:rsidRDefault="00173F97" w:rsidP="00173F97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72A5A858" w14:textId="77777777" w:rsidR="00173F97" w:rsidRPr="00383FA2" w:rsidRDefault="00383FA2" w:rsidP="00173F97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</w:t>
      </w:r>
      <w:r w:rsidR="00173F97" w:rsidRPr="00383FA2">
        <w:rPr>
          <w:rFonts w:asciiTheme="majorBidi" w:hAnsiTheme="majorBidi" w:cstheme="majorBidi"/>
          <w:sz w:val="24"/>
          <w:szCs w:val="24"/>
        </w:rPr>
        <w:t xml:space="preserve">    All the facts were discussed with senior officers. Further investigation is continued. </w:t>
      </w:r>
      <w:r w:rsidR="00173F97" w:rsidRPr="00383FA2">
        <w:rPr>
          <w:rFonts w:asciiTheme="majorBidi" w:hAnsiTheme="majorBidi" w:cstheme="majorBidi"/>
          <w:sz w:val="26"/>
          <w:szCs w:val="26"/>
        </w:rPr>
        <w:t xml:space="preserve">  </w:t>
      </w:r>
      <w:r w:rsidR="00173F97" w:rsidRPr="00383FA2">
        <w:rPr>
          <w:rFonts w:asciiTheme="majorBidi" w:hAnsiTheme="majorBidi" w:cstheme="majorBidi"/>
          <w:sz w:val="24"/>
          <w:szCs w:val="24"/>
        </w:rPr>
        <w:t xml:space="preserve">   </w:t>
      </w:r>
    </w:p>
    <w:p w14:paraId="5838395E" w14:textId="77777777" w:rsidR="00173F97" w:rsidRPr="00383FA2" w:rsidRDefault="00173F97" w:rsidP="00173F97">
      <w:pPr>
        <w:spacing w:after="0"/>
        <w:ind w:left="2160" w:firstLine="720"/>
        <w:jc w:val="both"/>
        <w:rPr>
          <w:rFonts w:asciiTheme="majorBidi" w:hAnsiTheme="majorBidi" w:cstheme="majorBidi"/>
          <w:sz w:val="24"/>
          <w:szCs w:val="24"/>
        </w:rPr>
      </w:pPr>
      <w:r w:rsidRPr="00383FA2">
        <w:rPr>
          <w:rFonts w:asciiTheme="majorBidi" w:hAnsiTheme="majorBidi" w:cstheme="majorBidi"/>
          <w:sz w:val="24"/>
          <w:szCs w:val="24"/>
        </w:rPr>
        <w:t xml:space="preserve">CD is submitted please </w:t>
      </w:r>
    </w:p>
    <w:p w14:paraId="7FFDBFA9" w14:textId="77777777" w:rsidR="00173F97" w:rsidRPr="00383FA2" w:rsidRDefault="00173F97" w:rsidP="00173F97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 xml:space="preserve">Insp. Naresh Malik </w:t>
      </w:r>
    </w:p>
    <w:p w14:paraId="44AEA18B" w14:textId="77777777" w:rsidR="00173F97" w:rsidRPr="00383FA2" w:rsidRDefault="00173F97" w:rsidP="00173F97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IFSO, Special Cell</w:t>
      </w:r>
    </w:p>
    <w:p w14:paraId="7A7821BE" w14:textId="4EFFC2D9" w:rsidR="00173F97" w:rsidRPr="00383FA2" w:rsidRDefault="00173F97" w:rsidP="00173F97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0</w:t>
      </w:r>
      <w:r w:rsidR="001C789C">
        <w:rPr>
          <w:rFonts w:ascii="Arial" w:hAnsi="Arial" w:cs="Arial"/>
          <w:sz w:val="24"/>
          <w:szCs w:val="24"/>
        </w:rPr>
        <w:t>4</w:t>
      </w:r>
      <w:r w:rsidRPr="00383FA2">
        <w:rPr>
          <w:rFonts w:ascii="Arial" w:hAnsi="Arial" w:cs="Arial"/>
          <w:sz w:val="24"/>
          <w:szCs w:val="24"/>
        </w:rPr>
        <w:t xml:space="preserve">.12.2024 </w:t>
      </w:r>
    </w:p>
    <w:p w14:paraId="6DB36477" w14:textId="77777777" w:rsidR="00173F97" w:rsidRPr="00383FA2" w:rsidRDefault="00173F97" w:rsidP="00173F97">
      <w:pPr>
        <w:rPr>
          <w:rFonts w:asciiTheme="majorBidi" w:hAnsiTheme="majorBidi" w:cstheme="majorBidi"/>
        </w:rPr>
      </w:pPr>
    </w:p>
    <w:p w14:paraId="16221F8C" w14:textId="77777777" w:rsidR="00173F97" w:rsidRPr="00383FA2" w:rsidRDefault="00173F97" w:rsidP="00173F97">
      <w:pPr>
        <w:rPr>
          <w:rFonts w:asciiTheme="majorBidi" w:hAnsiTheme="majorBidi" w:cstheme="majorBidi"/>
        </w:rPr>
      </w:pPr>
    </w:p>
    <w:p w14:paraId="3620EA25" w14:textId="77777777" w:rsidR="00963A01" w:rsidRDefault="00963A01"/>
    <w:sectPr w:rsidR="00963A01" w:rsidSect="00AA7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2A492F"/>
    <w:multiLevelType w:val="hybridMultilevel"/>
    <w:tmpl w:val="861ECD30"/>
    <w:lvl w:ilvl="0" w:tplc="68E20B94">
      <w:start w:val="1"/>
      <w:numFmt w:val="decimal"/>
      <w:lvlText w:val="%1."/>
      <w:lvlJc w:val="left"/>
      <w:pPr>
        <w:ind w:left="360" w:hanging="360"/>
      </w:pPr>
      <w:rPr>
        <w:rFonts w:ascii="Arial" w:hAnsi="Arial" w:cs="Times New Roman" w:hint="default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787215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F97"/>
    <w:rsid w:val="00077203"/>
    <w:rsid w:val="000A3596"/>
    <w:rsid w:val="000F4644"/>
    <w:rsid w:val="00173F97"/>
    <w:rsid w:val="00192E41"/>
    <w:rsid w:val="001C789C"/>
    <w:rsid w:val="00383FA2"/>
    <w:rsid w:val="003F5A2E"/>
    <w:rsid w:val="003F61F3"/>
    <w:rsid w:val="0092344A"/>
    <w:rsid w:val="00963A01"/>
    <w:rsid w:val="00C633B6"/>
    <w:rsid w:val="00C6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0ED0"/>
  <w15:docId w15:val="{4B9C56AA-99F8-4945-9A45-682F0385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A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3F9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3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10</cp:revision>
  <cp:lastPrinted>2024-12-09T04:13:00Z</cp:lastPrinted>
  <dcterms:created xsi:type="dcterms:W3CDTF">2024-12-04T10:39:00Z</dcterms:created>
  <dcterms:modified xsi:type="dcterms:W3CDTF">2024-12-09T04:15:00Z</dcterms:modified>
</cp:coreProperties>
</file>