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6907E" w14:textId="14DD6018" w:rsidR="00163999" w:rsidRDefault="00163999" w:rsidP="00163999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CD No. 6</w:t>
      </w:r>
      <w:r w:rsidR="00DB1E9E">
        <w:rPr>
          <w:rFonts w:ascii="Arial" w:hAnsi="Arial" w:cs="Arial"/>
          <w:sz w:val="24"/>
          <w:szCs w:val="24"/>
        </w:rPr>
        <w:t>4</w:t>
      </w:r>
      <w:r>
        <w:rPr>
          <w:rFonts w:ascii="Arial" w:hAnsi="Arial" w:cs="Arial"/>
          <w:sz w:val="24"/>
          <w:szCs w:val="24"/>
        </w:rPr>
        <w:t xml:space="preserve"> dated 11.03.25</w:t>
      </w:r>
    </w:p>
    <w:p w14:paraId="25C202BC" w14:textId="77777777" w:rsidR="007F226D" w:rsidRPr="00DB1E9E" w:rsidRDefault="007F226D" w:rsidP="007F226D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DB1E9E">
        <w:rPr>
          <w:rFonts w:ascii="Arial" w:hAnsi="Arial" w:cs="Arial"/>
          <w:b/>
          <w:bCs/>
          <w:sz w:val="24"/>
          <w:szCs w:val="24"/>
        </w:rPr>
        <w:t>Letters sent to Bank for compliance of court order dt. 5.12.24 &amp; 7.02.25</w:t>
      </w:r>
    </w:p>
    <w:p w14:paraId="1EEFB709" w14:textId="77777777" w:rsidR="00163999" w:rsidRPr="007F226D" w:rsidRDefault="00163999" w:rsidP="00163999">
      <w:pPr>
        <w:rPr>
          <w:rFonts w:ascii="Arial" w:hAnsi="Arial" w:cs="Arial"/>
          <w:sz w:val="24"/>
          <w:szCs w:val="24"/>
        </w:rPr>
      </w:pPr>
      <w:r w:rsidRPr="007F226D">
        <w:rPr>
          <w:rFonts w:ascii="Arial" w:hAnsi="Arial" w:cs="Arial"/>
          <w:sz w:val="24"/>
          <w:szCs w:val="24"/>
        </w:rPr>
        <w:t>Sir,</w:t>
      </w:r>
    </w:p>
    <w:p w14:paraId="6D4D9019" w14:textId="510E9CC3" w:rsidR="00A031F5" w:rsidRDefault="00163999" w:rsidP="007F226D">
      <w:pPr>
        <w:spacing w:after="0"/>
        <w:jc w:val="both"/>
        <w:rPr>
          <w:rFonts w:ascii="Arial" w:hAnsi="Arial" w:cs="Arial"/>
          <w:sz w:val="24"/>
          <w:szCs w:val="24"/>
          <w:lang w:val="en-IN"/>
        </w:rPr>
      </w:pPr>
      <w:r w:rsidRPr="007F226D">
        <w:rPr>
          <w:rFonts w:ascii="Arial" w:hAnsi="Arial" w:cs="Arial"/>
          <w:sz w:val="24"/>
          <w:szCs w:val="24"/>
        </w:rPr>
        <w:t xml:space="preserve">          In continuation of previous CD No.6</w:t>
      </w:r>
      <w:r w:rsidR="00DB1E9E">
        <w:rPr>
          <w:rFonts w:ascii="Arial" w:hAnsi="Arial" w:cs="Arial"/>
          <w:sz w:val="24"/>
          <w:szCs w:val="24"/>
        </w:rPr>
        <w:t>3</w:t>
      </w:r>
      <w:r w:rsidRPr="007F226D">
        <w:rPr>
          <w:rFonts w:ascii="Arial" w:hAnsi="Arial" w:cs="Arial"/>
          <w:sz w:val="24"/>
          <w:szCs w:val="24"/>
        </w:rPr>
        <w:t xml:space="preserve"> written by me it is further submitted that today</w:t>
      </w:r>
      <w:r w:rsidR="007F226D" w:rsidRPr="007F226D">
        <w:rPr>
          <w:rFonts w:ascii="Arial" w:hAnsi="Arial" w:cs="Arial"/>
          <w:sz w:val="24"/>
          <w:szCs w:val="24"/>
        </w:rPr>
        <w:t xml:space="preserve"> a letter sent through mail To, The </w:t>
      </w:r>
      <w:r w:rsidR="00DB1E9E" w:rsidRPr="007F226D">
        <w:rPr>
          <w:rFonts w:ascii="Arial" w:hAnsi="Arial" w:cs="Arial"/>
          <w:sz w:val="24"/>
          <w:szCs w:val="24"/>
        </w:rPr>
        <w:t>Nodal</w:t>
      </w:r>
      <w:r w:rsidR="007F226D" w:rsidRPr="007F226D">
        <w:rPr>
          <w:rFonts w:ascii="Arial" w:hAnsi="Arial" w:cs="Arial"/>
          <w:sz w:val="24"/>
          <w:szCs w:val="24"/>
        </w:rPr>
        <w:t xml:space="preserve"> Officer, Bandhan Bank, regarding- Non compliance of court order dated 05.12.2024 and 07.02.2025</w:t>
      </w:r>
      <w:r w:rsidR="00A031F5">
        <w:rPr>
          <w:rFonts w:ascii="Arial" w:hAnsi="Arial" w:cs="Arial"/>
          <w:sz w:val="24"/>
          <w:szCs w:val="24"/>
        </w:rPr>
        <w:t xml:space="preserve"> the Hon’ble court had directed</w:t>
      </w:r>
      <w:r w:rsidR="007F226D" w:rsidRPr="007F226D">
        <w:rPr>
          <w:rFonts w:ascii="Arial" w:hAnsi="Arial" w:cs="Arial"/>
          <w:sz w:val="24"/>
          <w:szCs w:val="24"/>
        </w:rPr>
        <w:t xml:space="preserve"> </w:t>
      </w:r>
      <w:r w:rsidR="007F226D" w:rsidRPr="007F226D">
        <w:rPr>
          <w:rFonts w:ascii="Arial" w:hAnsi="Arial" w:cs="Arial"/>
          <w:sz w:val="24"/>
          <w:szCs w:val="24"/>
          <w:lang w:val="en-IN"/>
        </w:rPr>
        <w:t>to revert</w:t>
      </w:r>
      <w:r w:rsidR="00A031F5">
        <w:rPr>
          <w:rFonts w:ascii="Arial" w:hAnsi="Arial" w:cs="Arial"/>
          <w:sz w:val="24"/>
          <w:szCs w:val="24"/>
          <w:lang w:val="en-IN"/>
        </w:rPr>
        <w:t xml:space="preserve"> the disputed</w:t>
      </w:r>
      <w:r w:rsidR="007F226D" w:rsidRPr="007F226D">
        <w:rPr>
          <w:rFonts w:ascii="Arial" w:hAnsi="Arial" w:cs="Arial"/>
          <w:sz w:val="24"/>
          <w:szCs w:val="24"/>
          <w:lang w:val="en-IN"/>
        </w:rPr>
        <w:t xml:space="preserve"> money</w:t>
      </w:r>
      <w:r w:rsidR="00A031F5">
        <w:rPr>
          <w:rFonts w:ascii="Arial" w:hAnsi="Arial" w:cs="Arial"/>
          <w:sz w:val="24"/>
          <w:szCs w:val="24"/>
          <w:lang w:val="en-IN"/>
        </w:rPr>
        <w:t xml:space="preserve"> put on hold/ </w:t>
      </w:r>
      <w:proofErr w:type="spellStart"/>
      <w:r w:rsidR="00A031F5">
        <w:rPr>
          <w:rFonts w:ascii="Arial" w:hAnsi="Arial" w:cs="Arial"/>
          <w:sz w:val="24"/>
          <w:szCs w:val="24"/>
          <w:lang w:val="en-IN"/>
        </w:rPr>
        <w:t>freezed</w:t>
      </w:r>
      <w:proofErr w:type="spellEnd"/>
      <w:r w:rsidR="00A031F5">
        <w:rPr>
          <w:rFonts w:ascii="Arial" w:hAnsi="Arial" w:cs="Arial"/>
          <w:sz w:val="24"/>
          <w:szCs w:val="24"/>
          <w:lang w:val="en-IN"/>
        </w:rPr>
        <w:t>/ lien against NCRP Acknowledgement Nos. (1) 30811240054149 (2) 30811240054434 and (3) 20811240094743</w:t>
      </w:r>
      <w:r w:rsidR="007F226D" w:rsidRPr="007F226D">
        <w:rPr>
          <w:rFonts w:ascii="Arial" w:hAnsi="Arial" w:cs="Arial"/>
          <w:sz w:val="24"/>
          <w:szCs w:val="24"/>
          <w:lang w:val="en-IN"/>
        </w:rPr>
        <w:t xml:space="preserve"> to complainant</w:t>
      </w:r>
      <w:r w:rsidR="00A031F5">
        <w:rPr>
          <w:rFonts w:ascii="Arial" w:hAnsi="Arial" w:cs="Arial"/>
          <w:sz w:val="24"/>
          <w:szCs w:val="24"/>
          <w:lang w:val="en-IN"/>
        </w:rPr>
        <w:t xml:space="preserve"> Arun Kumar Jain in his RBL Bank account.</w:t>
      </w:r>
    </w:p>
    <w:p w14:paraId="539DFDA3" w14:textId="77777777" w:rsidR="00A031F5" w:rsidRDefault="00A031F5" w:rsidP="007F226D">
      <w:pPr>
        <w:spacing w:after="0"/>
        <w:jc w:val="both"/>
        <w:rPr>
          <w:rFonts w:ascii="Arial" w:hAnsi="Arial" w:cs="Arial"/>
          <w:sz w:val="24"/>
          <w:szCs w:val="24"/>
          <w:lang w:val="en-IN"/>
        </w:rPr>
      </w:pPr>
    </w:p>
    <w:p w14:paraId="6F1843AF" w14:textId="77777777" w:rsidR="00163999" w:rsidRDefault="00A031F5" w:rsidP="0051557F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n-IN"/>
        </w:rPr>
        <w:t xml:space="preserve">     </w:t>
      </w:r>
      <w:r w:rsidR="0051557F">
        <w:rPr>
          <w:rFonts w:ascii="Arial" w:hAnsi="Arial" w:cs="Arial"/>
          <w:sz w:val="24"/>
          <w:szCs w:val="24"/>
          <w:lang w:val="en-IN"/>
        </w:rPr>
        <w:t xml:space="preserve">    </w:t>
      </w:r>
      <w:r>
        <w:rPr>
          <w:rFonts w:ascii="Arial" w:hAnsi="Arial" w:cs="Arial"/>
          <w:sz w:val="24"/>
          <w:szCs w:val="24"/>
          <w:lang w:val="en-IN"/>
        </w:rPr>
        <w:t xml:space="preserve"> </w:t>
      </w:r>
      <w:r w:rsidRPr="00E4692F">
        <w:rPr>
          <w:rFonts w:ascii="Arial" w:hAnsi="Arial" w:cs="Arial"/>
          <w:sz w:val="24"/>
          <w:szCs w:val="24"/>
        </w:rPr>
        <w:t xml:space="preserve">Thereafter </w:t>
      </w:r>
      <w:r>
        <w:rPr>
          <w:rFonts w:ascii="Arial" w:hAnsi="Arial" w:cs="Arial"/>
          <w:sz w:val="24"/>
          <w:szCs w:val="24"/>
        </w:rPr>
        <w:t>letters</w:t>
      </w:r>
      <w:r w:rsidR="0051557F">
        <w:rPr>
          <w:rFonts w:ascii="Arial" w:hAnsi="Arial" w:cs="Arial"/>
          <w:sz w:val="24"/>
          <w:szCs w:val="24"/>
        </w:rPr>
        <w:t xml:space="preserve"> were</w:t>
      </w:r>
      <w:r w:rsidRPr="00E4692F">
        <w:rPr>
          <w:rFonts w:ascii="Arial" w:hAnsi="Arial" w:cs="Arial"/>
          <w:sz w:val="24"/>
          <w:szCs w:val="24"/>
        </w:rPr>
        <w:t xml:space="preserve"> sent </w:t>
      </w:r>
      <w:r w:rsidRPr="00374988">
        <w:rPr>
          <w:rFonts w:ascii="Arial" w:hAnsi="Arial" w:cs="Arial"/>
          <w:szCs w:val="22"/>
        </w:rPr>
        <w:t xml:space="preserve">through mail </w:t>
      </w:r>
      <w:r w:rsidRPr="00E4692F">
        <w:rPr>
          <w:rFonts w:ascii="Arial" w:hAnsi="Arial" w:cs="Arial"/>
          <w:sz w:val="24"/>
          <w:szCs w:val="24"/>
        </w:rPr>
        <w:t xml:space="preserve">to </w:t>
      </w:r>
      <w:r w:rsidRPr="00374988">
        <w:rPr>
          <w:rFonts w:ascii="Arial" w:hAnsi="Arial" w:cs="Arial"/>
          <w:szCs w:val="22"/>
        </w:rPr>
        <w:t>The Nodal Officers</w:t>
      </w:r>
      <w:r>
        <w:rPr>
          <w:rFonts w:ascii="Arial" w:hAnsi="Arial" w:cs="Arial"/>
          <w:szCs w:val="22"/>
        </w:rPr>
        <w:t xml:space="preserve">/ Bank Manager- </w:t>
      </w:r>
      <w:r w:rsidR="0051557F">
        <w:rPr>
          <w:rFonts w:ascii="Arial" w:hAnsi="Arial" w:cs="Arial"/>
          <w:szCs w:val="22"/>
        </w:rPr>
        <w:t xml:space="preserve">Punjab National Bank, State Bank of India and </w:t>
      </w:r>
      <w:proofErr w:type="spellStart"/>
      <w:r w:rsidR="0051557F">
        <w:rPr>
          <w:rFonts w:ascii="Arial" w:hAnsi="Arial" w:cs="Arial"/>
          <w:szCs w:val="22"/>
        </w:rPr>
        <w:t>Indusind</w:t>
      </w:r>
      <w:proofErr w:type="spellEnd"/>
      <w:r w:rsidR="0051557F">
        <w:rPr>
          <w:rFonts w:ascii="Arial" w:hAnsi="Arial" w:cs="Arial"/>
          <w:szCs w:val="22"/>
        </w:rPr>
        <w:t xml:space="preserve"> Bank</w:t>
      </w:r>
      <w:r w:rsidR="007F226D">
        <w:rPr>
          <w:rFonts w:ascii="Arial" w:hAnsi="Arial" w:cs="Arial"/>
          <w:szCs w:val="22"/>
        </w:rPr>
        <w:t>, regarding</w:t>
      </w:r>
      <w:r w:rsidR="0051557F" w:rsidRPr="0051557F">
        <w:rPr>
          <w:rFonts w:ascii="Arial" w:hAnsi="Arial" w:cs="Arial"/>
          <w:sz w:val="24"/>
          <w:szCs w:val="24"/>
        </w:rPr>
        <w:t xml:space="preserve"> </w:t>
      </w:r>
      <w:r w:rsidR="0051557F" w:rsidRPr="007F226D">
        <w:rPr>
          <w:rFonts w:ascii="Arial" w:hAnsi="Arial" w:cs="Arial"/>
          <w:sz w:val="24"/>
          <w:szCs w:val="24"/>
        </w:rPr>
        <w:t>compliance of court order dated 05.12.2024 and 07.02.2025</w:t>
      </w:r>
      <w:r w:rsidR="0051557F">
        <w:rPr>
          <w:rFonts w:ascii="Arial" w:hAnsi="Arial" w:cs="Arial"/>
          <w:sz w:val="24"/>
          <w:szCs w:val="24"/>
        </w:rPr>
        <w:t xml:space="preserve"> </w:t>
      </w:r>
      <w:r w:rsidR="0051557F" w:rsidRPr="007F226D">
        <w:rPr>
          <w:rFonts w:ascii="Arial" w:hAnsi="Arial" w:cs="Arial"/>
          <w:sz w:val="24"/>
          <w:szCs w:val="24"/>
          <w:lang w:val="en-IN"/>
        </w:rPr>
        <w:t>to</w:t>
      </w:r>
      <w:r w:rsidR="0051557F">
        <w:rPr>
          <w:rFonts w:ascii="Arial" w:hAnsi="Arial" w:cs="Arial"/>
          <w:sz w:val="24"/>
          <w:szCs w:val="24"/>
          <w:lang w:val="en-IN"/>
        </w:rPr>
        <w:t xml:space="preserve"> release/</w:t>
      </w:r>
      <w:r w:rsidR="0051557F" w:rsidRPr="007F226D">
        <w:rPr>
          <w:rFonts w:ascii="Arial" w:hAnsi="Arial" w:cs="Arial"/>
          <w:sz w:val="24"/>
          <w:szCs w:val="24"/>
          <w:lang w:val="en-IN"/>
        </w:rPr>
        <w:t xml:space="preserve"> revert</w:t>
      </w:r>
      <w:r w:rsidR="0051557F">
        <w:rPr>
          <w:rFonts w:ascii="Arial" w:hAnsi="Arial" w:cs="Arial"/>
          <w:sz w:val="24"/>
          <w:szCs w:val="24"/>
          <w:lang w:val="en-IN"/>
        </w:rPr>
        <w:t xml:space="preserve"> disputed</w:t>
      </w:r>
      <w:r w:rsidR="0051557F" w:rsidRPr="007F226D">
        <w:rPr>
          <w:rFonts w:ascii="Arial" w:hAnsi="Arial" w:cs="Arial"/>
          <w:sz w:val="24"/>
          <w:szCs w:val="24"/>
          <w:lang w:val="en-IN"/>
        </w:rPr>
        <w:t xml:space="preserve"> money</w:t>
      </w:r>
      <w:r w:rsidR="0051557F">
        <w:rPr>
          <w:rFonts w:ascii="Arial" w:hAnsi="Arial" w:cs="Arial"/>
          <w:sz w:val="24"/>
          <w:szCs w:val="24"/>
          <w:lang w:val="en-IN"/>
        </w:rPr>
        <w:t xml:space="preserve"> to the account of </w:t>
      </w:r>
      <w:r w:rsidR="0051557F">
        <w:rPr>
          <w:rFonts w:ascii="Mangal" w:hAnsi="Mangal" w:cs="Mangal"/>
          <w:sz w:val="24"/>
          <w:szCs w:val="24"/>
          <w:lang w:val="en-IN"/>
        </w:rPr>
        <w:t>complainant/ victim in FIR No.538/24 dated 27.11.24 u/s 318/319/61(2)BNS PS Special Cell, against NCRP acknowledgement Nos.</w:t>
      </w:r>
      <w:r w:rsidR="0051557F">
        <w:rPr>
          <w:rFonts w:ascii="Arial" w:hAnsi="Arial" w:cs="Arial"/>
          <w:sz w:val="24"/>
          <w:szCs w:val="24"/>
          <w:lang w:val="en-IN"/>
        </w:rPr>
        <w:t xml:space="preserve"> (1) 30811240054149 (2) 30811240054434 and (3) 20811240094743</w:t>
      </w:r>
      <w:r w:rsidR="0051557F" w:rsidRPr="007F226D">
        <w:rPr>
          <w:rFonts w:ascii="Arial" w:hAnsi="Arial" w:cs="Arial"/>
          <w:sz w:val="24"/>
          <w:szCs w:val="24"/>
          <w:lang w:val="en-IN"/>
        </w:rPr>
        <w:t xml:space="preserve"> </w:t>
      </w:r>
      <w:r w:rsidR="0051557F" w:rsidRPr="00E4692F">
        <w:rPr>
          <w:rFonts w:ascii="Arial" w:hAnsi="Arial" w:cs="Arial"/>
          <w:sz w:val="24"/>
          <w:szCs w:val="24"/>
        </w:rPr>
        <w:t xml:space="preserve">Vide No. </w:t>
      </w:r>
      <w:r w:rsidR="0051557F">
        <w:rPr>
          <w:rFonts w:ascii="Arial" w:hAnsi="Arial" w:cs="Arial"/>
          <w:sz w:val="24"/>
          <w:szCs w:val="24"/>
        </w:rPr>
        <w:t>342 and 343</w:t>
      </w:r>
      <w:r w:rsidR="0051557F" w:rsidRPr="00E4692F">
        <w:rPr>
          <w:rFonts w:ascii="Arial" w:hAnsi="Arial" w:cs="Arial"/>
          <w:sz w:val="24"/>
          <w:szCs w:val="24"/>
        </w:rPr>
        <w:t>/R-ACP-III/IFSO/SPL Cell.</w:t>
      </w:r>
    </w:p>
    <w:p w14:paraId="10E978E1" w14:textId="77777777" w:rsidR="00163999" w:rsidRPr="00E53D16" w:rsidRDefault="00E53D16" w:rsidP="00E53D16">
      <w:pPr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</w:rPr>
        <w:t xml:space="preserve">             Today dated 11.03.2025 </w:t>
      </w:r>
      <w:r w:rsidRPr="00CB68C7">
        <w:rPr>
          <w:rFonts w:ascii="Arial" w:hAnsi="Arial" w:hint="cs"/>
          <w:sz w:val="24"/>
          <w:szCs w:val="24"/>
          <w:cs/>
        </w:rPr>
        <w:t>को</w:t>
      </w:r>
      <w:r>
        <w:rPr>
          <w:rFonts w:ascii="Arial" w:hAnsi="Arial"/>
          <w:sz w:val="24"/>
          <w:szCs w:val="24"/>
        </w:rPr>
        <w:t xml:space="preserve"> Alleged Bank Account No.127705500664, ICICI Bank of applicant </w:t>
      </w:r>
      <w:proofErr w:type="spellStart"/>
      <w:r>
        <w:rPr>
          <w:rFonts w:ascii="Arial" w:hAnsi="Arial"/>
          <w:sz w:val="24"/>
          <w:szCs w:val="24"/>
        </w:rPr>
        <w:t>Colour</w:t>
      </w:r>
      <w:proofErr w:type="spellEnd"/>
      <w:r>
        <w:rPr>
          <w:rFonts w:ascii="Arial" w:hAnsi="Arial"/>
          <w:sz w:val="24"/>
          <w:szCs w:val="24"/>
        </w:rPr>
        <w:t xml:space="preserve"> Curiosity </w:t>
      </w:r>
      <w:r>
        <w:rPr>
          <w:rFonts w:ascii="Arial" w:hAnsi="Arial" w:hint="cs"/>
          <w:sz w:val="24"/>
          <w:szCs w:val="24"/>
          <w:cs/>
        </w:rPr>
        <w:t xml:space="preserve">की </w:t>
      </w:r>
      <w:r>
        <w:rPr>
          <w:rFonts w:ascii="Arial" w:hAnsi="Arial"/>
          <w:sz w:val="24"/>
          <w:szCs w:val="24"/>
        </w:rPr>
        <w:t xml:space="preserve">Application for de-freezing of the Bank Account </w:t>
      </w:r>
      <w:r>
        <w:rPr>
          <w:rFonts w:ascii="Arial" w:hAnsi="Arial" w:hint="cs"/>
          <w:sz w:val="24"/>
          <w:szCs w:val="24"/>
          <w:cs/>
        </w:rPr>
        <w:t xml:space="preserve">पर </w:t>
      </w:r>
      <w:r>
        <w:rPr>
          <w:rFonts w:ascii="Arial" w:hAnsi="Arial"/>
          <w:sz w:val="24"/>
          <w:szCs w:val="24"/>
        </w:rPr>
        <w:t xml:space="preserve">Hon’ble Court Sh. Anurag Chhabra, JMFC </w:t>
      </w:r>
      <w:r>
        <w:rPr>
          <w:rFonts w:ascii="Arial" w:hAnsi="Arial" w:hint="cs"/>
          <w:sz w:val="24"/>
          <w:szCs w:val="24"/>
          <w:cs/>
        </w:rPr>
        <w:t xml:space="preserve">मे </w:t>
      </w:r>
      <w:r>
        <w:rPr>
          <w:rFonts w:ascii="Arial" w:hAnsi="Arial"/>
          <w:sz w:val="24"/>
          <w:szCs w:val="24"/>
        </w:rPr>
        <w:t xml:space="preserve">during hearing disputed amount of Rs.300/- </w:t>
      </w:r>
      <w:r>
        <w:rPr>
          <w:rFonts w:ascii="Arial" w:hAnsi="Arial" w:hint="cs"/>
          <w:sz w:val="24"/>
          <w:szCs w:val="24"/>
          <w:cs/>
        </w:rPr>
        <w:t xml:space="preserve">को </w:t>
      </w:r>
      <w:r>
        <w:rPr>
          <w:rFonts w:ascii="Arial" w:hAnsi="Arial"/>
          <w:sz w:val="24"/>
          <w:szCs w:val="24"/>
        </w:rPr>
        <w:t xml:space="preserve">lien </w:t>
      </w:r>
      <w:r>
        <w:rPr>
          <w:rFonts w:ascii="Arial" w:hAnsi="Arial" w:hint="cs"/>
          <w:sz w:val="24"/>
          <w:szCs w:val="24"/>
          <w:cs/>
        </w:rPr>
        <w:t>करके</w:t>
      </w:r>
      <w:r>
        <w:rPr>
          <w:rFonts w:ascii="Arial" w:hAnsi="Arial"/>
          <w:sz w:val="24"/>
          <w:szCs w:val="24"/>
        </w:rPr>
        <w:t xml:space="preserve"> Account </w:t>
      </w:r>
      <w:r>
        <w:rPr>
          <w:rFonts w:ascii="Arial" w:hAnsi="Arial" w:hint="cs"/>
          <w:sz w:val="24"/>
          <w:szCs w:val="24"/>
          <w:cs/>
        </w:rPr>
        <w:t xml:space="preserve">को </w:t>
      </w:r>
      <w:r>
        <w:rPr>
          <w:rFonts w:ascii="Arial" w:hAnsi="Arial"/>
          <w:sz w:val="24"/>
          <w:szCs w:val="24"/>
        </w:rPr>
        <w:t>de-freeze</w:t>
      </w:r>
      <w:r>
        <w:rPr>
          <w:rFonts w:ascii="Arial" w:hAnsi="Arial" w:hint="cs"/>
          <w:sz w:val="24"/>
          <w:szCs w:val="24"/>
          <w:cs/>
        </w:rPr>
        <w:t xml:space="preserve"> करने के </w:t>
      </w:r>
      <w:r>
        <w:rPr>
          <w:rFonts w:ascii="Arial" w:hAnsi="Arial"/>
          <w:sz w:val="24"/>
          <w:szCs w:val="24"/>
        </w:rPr>
        <w:t xml:space="preserve">order </w:t>
      </w:r>
      <w:r>
        <w:rPr>
          <w:rFonts w:ascii="Arial" w:hAnsi="Arial" w:hint="cs"/>
          <w:sz w:val="24"/>
          <w:szCs w:val="24"/>
          <w:cs/>
        </w:rPr>
        <w:t xml:space="preserve">किये। जो </w:t>
      </w:r>
      <w:r>
        <w:rPr>
          <w:rFonts w:ascii="Arial" w:hAnsi="Arial"/>
          <w:sz w:val="24"/>
          <w:szCs w:val="24"/>
        </w:rPr>
        <w:t xml:space="preserve">Court Order </w:t>
      </w:r>
      <w:r>
        <w:rPr>
          <w:rFonts w:ascii="Arial" w:hAnsi="Arial" w:hint="cs"/>
          <w:sz w:val="24"/>
          <w:szCs w:val="24"/>
          <w:cs/>
        </w:rPr>
        <w:t xml:space="preserve">को सम्बन्धित </w:t>
      </w:r>
      <w:r>
        <w:rPr>
          <w:rFonts w:ascii="Arial" w:hAnsi="Arial"/>
          <w:sz w:val="24"/>
          <w:szCs w:val="24"/>
        </w:rPr>
        <w:t xml:space="preserve">Bank </w:t>
      </w:r>
      <w:r>
        <w:rPr>
          <w:rFonts w:ascii="Arial" w:hAnsi="Arial" w:hint="cs"/>
          <w:sz w:val="24"/>
          <w:szCs w:val="24"/>
          <w:cs/>
        </w:rPr>
        <w:t xml:space="preserve">को </w:t>
      </w:r>
      <w:r>
        <w:rPr>
          <w:rFonts w:ascii="Arial" w:hAnsi="Arial"/>
          <w:sz w:val="24"/>
          <w:szCs w:val="24"/>
        </w:rPr>
        <w:t xml:space="preserve">mail </w:t>
      </w:r>
      <w:r>
        <w:rPr>
          <w:rFonts w:ascii="Arial" w:hAnsi="Arial" w:hint="cs"/>
          <w:sz w:val="24"/>
          <w:szCs w:val="24"/>
          <w:cs/>
        </w:rPr>
        <w:t xml:space="preserve">द्वारा भिजवाया गया। </w:t>
      </w:r>
    </w:p>
    <w:p w14:paraId="67CEFD38" w14:textId="77777777" w:rsidR="00163999" w:rsidRDefault="00163999" w:rsidP="00163999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792F52">
        <w:rPr>
          <w:rFonts w:ascii="Arial" w:hAnsi="Arial" w:cs="Arial"/>
          <w:sz w:val="24"/>
          <w:szCs w:val="24"/>
        </w:rPr>
        <w:t xml:space="preserve">         All the facts were discussed with senior officers. Further investigation is continued. </w:t>
      </w:r>
    </w:p>
    <w:p w14:paraId="0AD53100" w14:textId="77777777" w:rsidR="0051557F" w:rsidRDefault="0051557F" w:rsidP="00163999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2FC596CE" w14:textId="77777777" w:rsidR="0051557F" w:rsidRPr="00792F52" w:rsidRDefault="0051557F" w:rsidP="00163999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4A373374" w14:textId="77777777" w:rsidR="00163999" w:rsidRPr="00792F52" w:rsidRDefault="00163999" w:rsidP="00163999">
      <w:pPr>
        <w:spacing w:after="0"/>
        <w:ind w:left="2160" w:firstLine="720"/>
        <w:jc w:val="both"/>
        <w:rPr>
          <w:rFonts w:ascii="Arial" w:hAnsi="Arial" w:cs="Arial"/>
          <w:sz w:val="24"/>
          <w:szCs w:val="24"/>
        </w:rPr>
      </w:pPr>
      <w:r w:rsidRPr="00792F52">
        <w:rPr>
          <w:rFonts w:ascii="Arial" w:hAnsi="Arial" w:cs="Arial"/>
          <w:sz w:val="24"/>
          <w:szCs w:val="24"/>
        </w:rPr>
        <w:t xml:space="preserve">CD is submitted please </w:t>
      </w:r>
    </w:p>
    <w:p w14:paraId="42BDC215" w14:textId="77777777" w:rsidR="00163999" w:rsidRPr="00383FA2" w:rsidRDefault="00163999" w:rsidP="00163999">
      <w:pPr>
        <w:spacing w:after="0"/>
        <w:ind w:left="7200"/>
        <w:jc w:val="both"/>
        <w:rPr>
          <w:rFonts w:ascii="Arial" w:hAnsi="Arial" w:cs="Arial"/>
          <w:sz w:val="24"/>
          <w:szCs w:val="24"/>
        </w:rPr>
      </w:pPr>
      <w:r w:rsidRPr="00383FA2">
        <w:rPr>
          <w:rFonts w:ascii="Arial" w:hAnsi="Arial" w:cs="Arial"/>
          <w:sz w:val="24"/>
          <w:szCs w:val="24"/>
        </w:rPr>
        <w:t xml:space="preserve">Insp. Naresh Malik </w:t>
      </w:r>
    </w:p>
    <w:p w14:paraId="04CB6A69" w14:textId="77777777" w:rsidR="00163999" w:rsidRPr="00383FA2" w:rsidRDefault="00163999" w:rsidP="00163999">
      <w:pPr>
        <w:spacing w:after="0"/>
        <w:ind w:left="7200"/>
        <w:jc w:val="both"/>
        <w:rPr>
          <w:rFonts w:ascii="Arial" w:hAnsi="Arial" w:cs="Arial"/>
          <w:sz w:val="24"/>
          <w:szCs w:val="24"/>
        </w:rPr>
      </w:pPr>
      <w:r w:rsidRPr="00383FA2">
        <w:rPr>
          <w:rFonts w:ascii="Arial" w:hAnsi="Arial" w:cs="Arial"/>
          <w:sz w:val="24"/>
          <w:szCs w:val="24"/>
        </w:rPr>
        <w:t>IFSO, Special Cell</w:t>
      </w:r>
    </w:p>
    <w:p w14:paraId="0ABDFC43" w14:textId="77777777" w:rsidR="00163999" w:rsidRPr="00383FA2" w:rsidRDefault="00163999" w:rsidP="00163999">
      <w:pPr>
        <w:spacing w:after="0"/>
        <w:ind w:left="720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11</w:t>
      </w:r>
      <w:r w:rsidRPr="00383FA2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>03</w:t>
      </w:r>
      <w:r w:rsidRPr="00383FA2">
        <w:rPr>
          <w:rFonts w:ascii="Arial" w:hAnsi="Arial" w:cs="Arial"/>
          <w:sz w:val="24"/>
          <w:szCs w:val="24"/>
        </w:rPr>
        <w:t>.202</w:t>
      </w:r>
      <w:r>
        <w:rPr>
          <w:rFonts w:ascii="Arial" w:hAnsi="Arial" w:cs="Arial"/>
          <w:sz w:val="24"/>
          <w:szCs w:val="24"/>
        </w:rPr>
        <w:t>5</w:t>
      </w:r>
      <w:r w:rsidRPr="00383FA2">
        <w:rPr>
          <w:rFonts w:ascii="Arial" w:hAnsi="Arial" w:cs="Arial"/>
          <w:sz w:val="24"/>
          <w:szCs w:val="24"/>
        </w:rPr>
        <w:t xml:space="preserve"> </w:t>
      </w:r>
    </w:p>
    <w:p w14:paraId="35836012" w14:textId="77777777" w:rsidR="00163999" w:rsidRPr="00383FA2" w:rsidRDefault="00163999" w:rsidP="00163999">
      <w:pPr>
        <w:rPr>
          <w:rFonts w:asciiTheme="majorBidi" w:hAnsiTheme="majorBidi" w:cstheme="majorBidi"/>
        </w:rPr>
      </w:pPr>
    </w:p>
    <w:p w14:paraId="0C096231" w14:textId="77777777" w:rsidR="00163999" w:rsidRPr="00383FA2" w:rsidRDefault="00163999" w:rsidP="00163999">
      <w:pPr>
        <w:rPr>
          <w:rFonts w:asciiTheme="majorBidi" w:hAnsiTheme="majorBidi" w:cstheme="majorBidi"/>
        </w:rPr>
      </w:pPr>
    </w:p>
    <w:p w14:paraId="5F08A87F" w14:textId="77777777" w:rsidR="00163999" w:rsidRDefault="00163999" w:rsidP="00163999"/>
    <w:p w14:paraId="6A3500E7" w14:textId="77777777" w:rsidR="00977D5D" w:rsidRDefault="00977D5D"/>
    <w:sectPr w:rsidR="00977D5D" w:rsidSect="00E276FC">
      <w:pgSz w:w="12240" w:h="15840"/>
      <w:pgMar w:top="1008" w:right="1037" w:bottom="1008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63999"/>
    <w:rsid w:val="00163999"/>
    <w:rsid w:val="00233C4D"/>
    <w:rsid w:val="00335B1C"/>
    <w:rsid w:val="0051557F"/>
    <w:rsid w:val="007F226D"/>
    <w:rsid w:val="00977D5D"/>
    <w:rsid w:val="00A031F5"/>
    <w:rsid w:val="00B84945"/>
    <w:rsid w:val="00CB4C95"/>
    <w:rsid w:val="00DB1E9E"/>
    <w:rsid w:val="00E53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C58B6"/>
  <w15:docId w15:val="{E3ECBFE8-64F2-4E24-AA2E-27156FE0D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7D5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242</Words>
  <Characters>1385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Naresh Malik</cp:lastModifiedBy>
  <cp:revision>9</cp:revision>
  <cp:lastPrinted>2025-04-03T09:41:00Z</cp:lastPrinted>
  <dcterms:created xsi:type="dcterms:W3CDTF">2025-03-15T09:05:00Z</dcterms:created>
  <dcterms:modified xsi:type="dcterms:W3CDTF">2025-04-03T09:41:00Z</dcterms:modified>
</cp:coreProperties>
</file>