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77777777" w:rsidR="000532B1" w:rsidRPr="004053FD" w:rsidRDefault="000532B1" w:rsidP="000532B1">
      <w:pPr>
        <w:jc w:val="center"/>
        <w:rPr>
          <w:rFonts w:ascii="Arial" w:hAnsi="Arial" w:cs="Arial"/>
          <w:sz w:val="28"/>
          <w:szCs w:val="28"/>
          <w:lang w:val="en-US"/>
        </w:rPr>
      </w:pPr>
      <w:r w:rsidRPr="004053FD">
        <w:rPr>
          <w:rFonts w:ascii="Arial" w:hAnsi="Arial" w:cs="Arial"/>
          <w:sz w:val="28"/>
          <w:szCs w:val="28"/>
          <w:lang w:val="en-US"/>
        </w:rPr>
        <w:t>CD No. 90 dated 13.05.25</w:t>
      </w:r>
    </w:p>
    <w:p w14:paraId="757A753C" w14:textId="77777777" w:rsidR="003876CD" w:rsidRDefault="003876CD" w:rsidP="00EF79BF">
      <w:pPr>
        <w:jc w:val="both"/>
        <w:rPr>
          <w:rFonts w:ascii="Arial" w:hAnsi="Arial" w:cs="Arial"/>
          <w:sz w:val="28"/>
          <w:szCs w:val="28"/>
          <w:lang w:val="en-US"/>
        </w:rPr>
      </w:pPr>
    </w:p>
    <w:p w14:paraId="23CC9133" w14:textId="77777777" w:rsidR="003876CD" w:rsidRDefault="003876CD" w:rsidP="00EF79BF">
      <w:pPr>
        <w:jc w:val="both"/>
        <w:rPr>
          <w:rFonts w:ascii="Arial" w:hAnsi="Arial" w:cs="Arial"/>
          <w:sz w:val="28"/>
          <w:szCs w:val="28"/>
          <w:lang w:val="en-US"/>
        </w:rPr>
      </w:pPr>
    </w:p>
    <w:p w14:paraId="4CCC13C1" w14:textId="77777777" w:rsidR="003876CD" w:rsidRDefault="003876CD" w:rsidP="00EF79BF">
      <w:pPr>
        <w:jc w:val="both"/>
        <w:rPr>
          <w:rFonts w:ascii="Arial" w:hAnsi="Arial" w:cs="Arial"/>
          <w:sz w:val="28"/>
          <w:szCs w:val="28"/>
          <w:lang w:val="en-US"/>
        </w:rPr>
      </w:pPr>
    </w:p>
    <w:p w14:paraId="4E56EFE6" w14:textId="77777777" w:rsidR="003876CD" w:rsidRDefault="003876CD" w:rsidP="00EF79BF">
      <w:pPr>
        <w:jc w:val="both"/>
        <w:rPr>
          <w:rFonts w:ascii="Arial" w:hAnsi="Arial" w:cs="Arial"/>
          <w:sz w:val="28"/>
          <w:szCs w:val="28"/>
          <w:lang w:val="en-US"/>
        </w:rPr>
      </w:pPr>
    </w:p>
    <w:p w14:paraId="0676A0CB" w14:textId="77777777" w:rsidR="003876CD" w:rsidRDefault="003876CD" w:rsidP="00EF79BF">
      <w:pPr>
        <w:jc w:val="both"/>
        <w:rPr>
          <w:rFonts w:ascii="Arial" w:hAnsi="Arial" w:cs="Arial"/>
          <w:sz w:val="28"/>
          <w:szCs w:val="28"/>
          <w:lang w:val="en-US"/>
        </w:rPr>
      </w:pPr>
    </w:p>
    <w:p w14:paraId="6849B79E" w14:textId="77777777" w:rsidR="003876CD" w:rsidRDefault="003876CD" w:rsidP="00EF79BF">
      <w:pPr>
        <w:jc w:val="both"/>
        <w:rPr>
          <w:rFonts w:ascii="Arial" w:hAnsi="Arial" w:cs="Arial"/>
          <w:sz w:val="28"/>
          <w:szCs w:val="28"/>
          <w:lang w:val="en-US"/>
        </w:rPr>
      </w:pPr>
    </w:p>
    <w:p w14:paraId="3D7FCBE1" w14:textId="77777777" w:rsidR="003876CD" w:rsidRDefault="003876CD" w:rsidP="00EF79BF">
      <w:pPr>
        <w:jc w:val="both"/>
        <w:rPr>
          <w:rFonts w:ascii="Arial" w:hAnsi="Arial" w:cs="Arial"/>
          <w:sz w:val="28"/>
          <w:szCs w:val="28"/>
          <w:lang w:val="en-US"/>
        </w:rPr>
      </w:pPr>
    </w:p>
    <w:p w14:paraId="7C810728" w14:textId="77777777" w:rsidR="003876CD" w:rsidRDefault="003876CD" w:rsidP="00EF79BF">
      <w:pPr>
        <w:jc w:val="both"/>
        <w:rPr>
          <w:rFonts w:ascii="Arial" w:hAnsi="Arial" w:cs="Arial"/>
          <w:sz w:val="28"/>
          <w:szCs w:val="28"/>
          <w:lang w:val="en-US"/>
        </w:rPr>
      </w:pPr>
    </w:p>
    <w:p w14:paraId="7FE37B8A" w14:textId="77777777" w:rsidR="003876CD" w:rsidRDefault="003876CD" w:rsidP="00EF79BF">
      <w:pPr>
        <w:jc w:val="both"/>
        <w:rPr>
          <w:rFonts w:ascii="Arial" w:hAnsi="Arial" w:cs="Arial"/>
          <w:sz w:val="28"/>
          <w:szCs w:val="28"/>
          <w:lang w:val="en-US"/>
        </w:rPr>
      </w:pPr>
    </w:p>
    <w:p w14:paraId="163E41DF" w14:textId="77777777" w:rsidR="003876CD" w:rsidRDefault="003876CD" w:rsidP="00EF79BF">
      <w:pPr>
        <w:jc w:val="both"/>
        <w:rPr>
          <w:rFonts w:ascii="Arial" w:hAnsi="Arial" w:cs="Arial"/>
          <w:sz w:val="28"/>
          <w:szCs w:val="28"/>
          <w:lang w:val="en-US"/>
        </w:rPr>
      </w:pPr>
    </w:p>
    <w:p w14:paraId="68552A1C" w14:textId="77777777" w:rsidR="003876CD" w:rsidRDefault="003876CD" w:rsidP="00EF79BF">
      <w:pPr>
        <w:jc w:val="both"/>
        <w:rPr>
          <w:rFonts w:ascii="Arial" w:hAnsi="Arial" w:cs="Arial"/>
          <w:sz w:val="28"/>
          <w:szCs w:val="28"/>
          <w:lang w:val="en-US"/>
        </w:rPr>
      </w:pPr>
    </w:p>
    <w:p w14:paraId="19C110F0" w14:textId="77777777" w:rsidR="003876CD" w:rsidRDefault="003876CD" w:rsidP="00EF79BF">
      <w:pPr>
        <w:jc w:val="both"/>
        <w:rPr>
          <w:rFonts w:ascii="Arial" w:hAnsi="Arial" w:cs="Arial"/>
          <w:sz w:val="28"/>
          <w:szCs w:val="28"/>
          <w:lang w:val="en-US"/>
        </w:rPr>
      </w:pPr>
    </w:p>
    <w:p w14:paraId="6572E911" w14:textId="77777777" w:rsidR="003876CD" w:rsidRDefault="003876CD" w:rsidP="00EF79BF">
      <w:pPr>
        <w:jc w:val="both"/>
        <w:rPr>
          <w:rFonts w:ascii="Arial" w:hAnsi="Arial" w:cs="Arial"/>
          <w:sz w:val="28"/>
          <w:szCs w:val="28"/>
          <w:lang w:val="en-US"/>
        </w:rPr>
      </w:pPr>
    </w:p>
    <w:p w14:paraId="10CD3EAD" w14:textId="77777777" w:rsidR="003876CD" w:rsidRDefault="003876CD" w:rsidP="00EF79BF">
      <w:pPr>
        <w:jc w:val="both"/>
        <w:rPr>
          <w:rFonts w:ascii="Arial" w:hAnsi="Arial" w:cs="Arial"/>
          <w:sz w:val="28"/>
          <w:szCs w:val="28"/>
          <w:lang w:val="en-US"/>
        </w:rPr>
      </w:pPr>
    </w:p>
    <w:p w14:paraId="2D31D6CF" w14:textId="77777777" w:rsidR="003876CD" w:rsidRDefault="003876CD" w:rsidP="00EF79BF">
      <w:pPr>
        <w:jc w:val="both"/>
        <w:rPr>
          <w:rFonts w:ascii="Arial" w:hAnsi="Arial" w:cs="Arial"/>
          <w:sz w:val="28"/>
          <w:szCs w:val="28"/>
          <w:lang w:val="en-US"/>
        </w:rPr>
      </w:pPr>
    </w:p>
    <w:p w14:paraId="6D00E845" w14:textId="77777777" w:rsidR="003876CD" w:rsidRDefault="003876CD" w:rsidP="00EF79BF">
      <w:pPr>
        <w:jc w:val="both"/>
        <w:rPr>
          <w:rFonts w:ascii="Arial" w:hAnsi="Arial" w:cs="Arial"/>
          <w:sz w:val="28"/>
          <w:szCs w:val="28"/>
          <w:lang w:val="en-US"/>
        </w:rPr>
      </w:pPr>
    </w:p>
    <w:p w14:paraId="6DF2C936" w14:textId="77777777" w:rsidR="003876CD" w:rsidRDefault="003876CD" w:rsidP="003876CD">
      <w:pPr>
        <w:spacing w:after="0"/>
        <w:jc w:val="both"/>
        <w:rPr>
          <w:rFonts w:ascii="Arial" w:hAnsi="Arial" w:cs="Arial"/>
          <w:sz w:val="24"/>
          <w:szCs w:val="24"/>
          <w:lang w:val="en-US"/>
        </w:rPr>
      </w:pPr>
    </w:p>
    <w:p w14:paraId="1C69D448" w14:textId="77777777" w:rsidR="003876CD" w:rsidRDefault="003876CD" w:rsidP="003876CD">
      <w:pPr>
        <w:spacing w:after="0"/>
        <w:jc w:val="both"/>
        <w:rPr>
          <w:rFonts w:ascii="Arial" w:hAnsi="Arial" w:cs="Arial"/>
          <w:sz w:val="24"/>
          <w:szCs w:val="24"/>
          <w:lang w:val="en-US"/>
        </w:rPr>
      </w:pPr>
    </w:p>
    <w:p w14:paraId="0F3DEE57" w14:textId="77777777" w:rsidR="003876CD" w:rsidRDefault="003876CD" w:rsidP="003876CD">
      <w:pPr>
        <w:spacing w:after="0"/>
        <w:jc w:val="both"/>
        <w:rPr>
          <w:rFonts w:ascii="Arial" w:hAnsi="Arial" w:cs="Arial"/>
          <w:sz w:val="24"/>
          <w:szCs w:val="24"/>
          <w:lang w:val="en-US"/>
        </w:rPr>
      </w:pPr>
    </w:p>
    <w:p w14:paraId="4199749A" w14:textId="23019856" w:rsidR="000532B1" w:rsidRPr="003876CD" w:rsidRDefault="000532B1" w:rsidP="003876CD">
      <w:pPr>
        <w:spacing w:after="0"/>
        <w:jc w:val="both"/>
        <w:rPr>
          <w:rFonts w:ascii="Arial" w:hAnsi="Arial" w:cs="Arial"/>
          <w:sz w:val="24"/>
          <w:szCs w:val="24"/>
          <w:lang w:val="en-US"/>
        </w:rPr>
      </w:pPr>
      <w:r w:rsidRPr="003876CD">
        <w:rPr>
          <w:rFonts w:ascii="Arial" w:hAnsi="Arial" w:cs="Arial"/>
          <w:sz w:val="24"/>
          <w:szCs w:val="24"/>
          <w:lang w:val="en-US"/>
        </w:rPr>
        <w:t>Bail granted to accused Viraj Petta</w:t>
      </w:r>
      <w:r w:rsidR="006766C1" w:rsidRPr="003876CD">
        <w:rPr>
          <w:rFonts w:ascii="Arial" w:hAnsi="Arial" w:cs="Arial"/>
          <w:sz w:val="24"/>
          <w:szCs w:val="24"/>
          <w:lang w:val="en-US"/>
        </w:rPr>
        <w:t xml:space="preserve"> </w:t>
      </w:r>
      <w:r w:rsidR="003876CD" w:rsidRPr="003876CD">
        <w:rPr>
          <w:rFonts w:ascii="Arial" w:hAnsi="Arial" w:cs="Arial"/>
          <w:sz w:val="24"/>
          <w:szCs w:val="24"/>
          <w:lang w:val="en-US"/>
        </w:rPr>
        <w:t xml:space="preserve">on </w:t>
      </w:r>
      <w:r w:rsidR="006766C1" w:rsidRPr="003876CD">
        <w:rPr>
          <w:rFonts w:ascii="Arial" w:hAnsi="Arial" w:cs="Arial"/>
          <w:sz w:val="24"/>
          <w:szCs w:val="24"/>
          <w:lang w:val="en-US"/>
        </w:rPr>
        <w:t xml:space="preserve">NOC given by complainant </w:t>
      </w:r>
      <w:r w:rsidRPr="003876CD">
        <w:rPr>
          <w:rFonts w:ascii="Arial" w:hAnsi="Arial" w:cs="Arial"/>
          <w:sz w:val="24"/>
          <w:szCs w:val="24"/>
          <w:lang w:val="en-US"/>
        </w:rPr>
        <w:t xml:space="preserve"> </w:t>
      </w:r>
    </w:p>
    <w:p w14:paraId="2BB9F9DA" w14:textId="1B0FA0D3" w:rsidR="000532B1" w:rsidRPr="003876CD" w:rsidRDefault="000532B1" w:rsidP="003876CD">
      <w:pPr>
        <w:spacing w:after="0"/>
        <w:jc w:val="both"/>
        <w:rPr>
          <w:rFonts w:ascii="Arial" w:hAnsi="Arial" w:cs="Arial"/>
          <w:sz w:val="24"/>
          <w:szCs w:val="24"/>
          <w:lang w:val="en-US"/>
        </w:rPr>
      </w:pPr>
      <w:r w:rsidRPr="003876CD">
        <w:rPr>
          <w:rFonts w:ascii="Arial" w:hAnsi="Arial" w:cs="Arial"/>
          <w:sz w:val="24"/>
          <w:szCs w:val="24"/>
          <w:lang w:val="en-US"/>
        </w:rPr>
        <w:t xml:space="preserve">Sir, </w:t>
      </w:r>
    </w:p>
    <w:p w14:paraId="236849A1" w14:textId="3E2964BD" w:rsidR="000532B1" w:rsidRPr="003876CD" w:rsidRDefault="000532B1" w:rsidP="00EF79BF">
      <w:pPr>
        <w:jc w:val="both"/>
        <w:rPr>
          <w:rFonts w:ascii="Arial" w:hAnsi="Arial" w:cs="Arial"/>
          <w:sz w:val="24"/>
          <w:szCs w:val="24"/>
          <w:lang w:val="en-US"/>
        </w:rPr>
      </w:pPr>
      <w:r w:rsidRPr="003876CD">
        <w:rPr>
          <w:rFonts w:ascii="Arial" w:hAnsi="Arial" w:cs="Arial"/>
          <w:sz w:val="24"/>
          <w:szCs w:val="24"/>
          <w:lang w:val="en-US"/>
        </w:rPr>
        <w:t xml:space="preserve"> </w:t>
      </w:r>
      <w:r w:rsidRPr="003876CD">
        <w:rPr>
          <w:rFonts w:ascii="Arial" w:hAnsi="Arial" w:cs="Arial"/>
          <w:sz w:val="24"/>
          <w:szCs w:val="24"/>
          <w:lang w:val="en-US"/>
        </w:rPr>
        <w:tab/>
        <w:t xml:space="preserve">In continuation of CD No. 89, it is further submitted that today I attended the bail </w:t>
      </w:r>
      <w:r w:rsidR="004053FD" w:rsidRPr="003876CD">
        <w:rPr>
          <w:rFonts w:ascii="Arial" w:hAnsi="Arial" w:cs="Arial"/>
          <w:sz w:val="24"/>
          <w:szCs w:val="24"/>
          <w:lang w:val="en-US"/>
        </w:rPr>
        <w:t>matter</w:t>
      </w:r>
      <w:r w:rsidRPr="003876CD">
        <w:rPr>
          <w:rFonts w:ascii="Arial" w:hAnsi="Arial" w:cs="Arial"/>
          <w:sz w:val="24"/>
          <w:szCs w:val="24"/>
          <w:lang w:val="en-US"/>
        </w:rPr>
        <w:t xml:space="preserve"> of accused Viraj Petta before Ld. CJM Court. After hearing the arguments, Ld. CJM granted bail to accused Viraj Petta. During arguments complainant Arun Jain gave his NOC for Bail as accused had agreed to pay 2.5 Lakhs to the complainant out of which Rs. 1.5 lakh was paid through D</w:t>
      </w:r>
      <w:r w:rsidR="004053FD" w:rsidRPr="003876CD">
        <w:rPr>
          <w:rFonts w:ascii="Arial" w:hAnsi="Arial" w:cs="Arial"/>
          <w:sz w:val="24"/>
          <w:szCs w:val="24"/>
          <w:lang w:val="en-US"/>
        </w:rPr>
        <w:t>D</w:t>
      </w:r>
      <w:r w:rsidRPr="003876CD">
        <w:rPr>
          <w:rFonts w:ascii="Arial" w:hAnsi="Arial" w:cs="Arial"/>
          <w:sz w:val="24"/>
          <w:szCs w:val="24"/>
          <w:lang w:val="en-US"/>
        </w:rPr>
        <w:t xml:space="preserve"> and remaining Rs. 1 lakh will be paid within a month. </w:t>
      </w:r>
    </w:p>
    <w:p w14:paraId="0B7C1BC4" w14:textId="1ACBA4F0" w:rsidR="00EF79BF" w:rsidRPr="003876CD" w:rsidRDefault="003876CD" w:rsidP="00EF79BF">
      <w:pPr>
        <w:jc w:val="both"/>
        <w:rPr>
          <w:rFonts w:ascii="Arial" w:hAnsi="Arial" w:cs="Arial"/>
          <w:sz w:val="24"/>
          <w:szCs w:val="24"/>
          <w:lang w:val="en-US"/>
        </w:rPr>
      </w:pPr>
      <w:r w:rsidRPr="003876CD">
        <w:rPr>
          <w:rFonts w:ascii="Arial" w:hAnsi="Arial" w:cs="Arial"/>
          <w:sz w:val="24"/>
          <w:szCs w:val="24"/>
          <w:lang w:val="en-US"/>
        </w:rPr>
        <w:t xml:space="preserve"> </w:t>
      </w:r>
      <w:r w:rsidRPr="003876CD">
        <w:rPr>
          <w:rFonts w:ascii="Arial" w:hAnsi="Arial" w:cs="Arial"/>
          <w:sz w:val="24"/>
          <w:szCs w:val="24"/>
          <w:lang w:val="en-US"/>
        </w:rPr>
        <w:tab/>
      </w:r>
      <w:r w:rsidR="000532B1" w:rsidRPr="003876CD">
        <w:rPr>
          <w:rFonts w:ascii="Arial" w:hAnsi="Arial" w:cs="Arial"/>
          <w:sz w:val="24"/>
          <w:szCs w:val="24"/>
          <w:lang w:val="en-US"/>
        </w:rPr>
        <w:t>Application for issuance of NBW was again put up but the same was returned back with the advice to file it on the date fixed. All the facts brought to the notice of senior officers. Further investigation is pending, which is continued.</w:t>
      </w:r>
    </w:p>
    <w:p w14:paraId="2798EF70" w14:textId="7BBD2085" w:rsidR="000532B1" w:rsidRPr="003876CD" w:rsidRDefault="000532B1" w:rsidP="000532B1">
      <w:pPr>
        <w:jc w:val="center"/>
        <w:rPr>
          <w:rFonts w:ascii="Arial" w:hAnsi="Arial" w:cs="Arial"/>
          <w:sz w:val="24"/>
          <w:szCs w:val="24"/>
          <w:lang w:val="en-US"/>
        </w:rPr>
      </w:pPr>
      <w:r w:rsidRPr="003876CD">
        <w:rPr>
          <w:rFonts w:ascii="Arial" w:hAnsi="Arial" w:cs="Arial"/>
          <w:sz w:val="24"/>
          <w:szCs w:val="24"/>
          <w:lang w:val="en-US"/>
        </w:rPr>
        <w:t>Report CD is submitted please</w:t>
      </w:r>
    </w:p>
    <w:p w14:paraId="577AE751" w14:textId="79E33F92" w:rsidR="000532B1" w:rsidRPr="003876CD" w:rsidRDefault="000532B1" w:rsidP="004053FD">
      <w:pPr>
        <w:spacing w:after="0"/>
        <w:ind w:left="5760"/>
        <w:jc w:val="both"/>
        <w:rPr>
          <w:rFonts w:ascii="Arial" w:hAnsi="Arial" w:cs="Arial"/>
          <w:sz w:val="24"/>
          <w:szCs w:val="24"/>
          <w:lang w:val="en-US"/>
        </w:rPr>
      </w:pPr>
      <w:r w:rsidRPr="003876CD">
        <w:rPr>
          <w:rFonts w:ascii="Arial" w:hAnsi="Arial" w:cs="Arial"/>
          <w:sz w:val="24"/>
          <w:szCs w:val="24"/>
          <w:lang w:val="en-US"/>
        </w:rPr>
        <w:t xml:space="preserve">Insp. Naresh Malik </w:t>
      </w:r>
    </w:p>
    <w:p w14:paraId="1DD25360" w14:textId="093BECD8" w:rsidR="000532B1" w:rsidRPr="003876CD" w:rsidRDefault="000532B1" w:rsidP="004053FD">
      <w:pPr>
        <w:spacing w:after="0"/>
        <w:ind w:left="5760"/>
        <w:jc w:val="both"/>
        <w:rPr>
          <w:rFonts w:ascii="Arial" w:hAnsi="Arial" w:cs="Arial"/>
          <w:sz w:val="24"/>
          <w:szCs w:val="24"/>
          <w:lang w:val="en-US"/>
        </w:rPr>
      </w:pPr>
      <w:r w:rsidRPr="003876CD">
        <w:rPr>
          <w:rFonts w:ascii="Arial" w:hAnsi="Arial" w:cs="Arial"/>
          <w:sz w:val="24"/>
          <w:szCs w:val="24"/>
          <w:lang w:val="en-US"/>
        </w:rPr>
        <w:t xml:space="preserve">IFSO/ </w:t>
      </w:r>
      <w:proofErr w:type="spellStart"/>
      <w:r w:rsidRPr="003876CD">
        <w:rPr>
          <w:rFonts w:ascii="Arial" w:hAnsi="Arial" w:cs="Arial"/>
          <w:sz w:val="24"/>
          <w:szCs w:val="24"/>
          <w:lang w:val="en-US"/>
        </w:rPr>
        <w:t>Spl</w:t>
      </w:r>
      <w:proofErr w:type="spellEnd"/>
      <w:r w:rsidRPr="003876CD">
        <w:rPr>
          <w:rFonts w:ascii="Arial" w:hAnsi="Arial" w:cs="Arial"/>
          <w:sz w:val="24"/>
          <w:szCs w:val="24"/>
          <w:lang w:val="en-US"/>
        </w:rPr>
        <w:t xml:space="preserve"> Cell </w:t>
      </w:r>
    </w:p>
    <w:p w14:paraId="54F1351A" w14:textId="5D563AC3" w:rsidR="00EF79BF" w:rsidRPr="004053FD" w:rsidRDefault="000532B1" w:rsidP="003876CD">
      <w:pPr>
        <w:spacing w:after="0"/>
        <w:ind w:left="5760"/>
        <w:jc w:val="both"/>
        <w:rPr>
          <w:rFonts w:ascii="Arial" w:hAnsi="Arial" w:cs="Arial"/>
          <w:sz w:val="28"/>
          <w:szCs w:val="28"/>
          <w:lang w:val="en-US"/>
        </w:rPr>
      </w:pPr>
      <w:r w:rsidRPr="003876CD">
        <w:rPr>
          <w:rFonts w:ascii="Arial" w:hAnsi="Arial" w:cs="Arial"/>
          <w:sz w:val="24"/>
          <w:szCs w:val="24"/>
          <w:lang w:val="en-US"/>
        </w:rPr>
        <w:t>13.05.25</w:t>
      </w:r>
    </w:p>
    <w:sectPr w:rsidR="00EF79BF" w:rsidRPr="004053FD" w:rsidSect="003876CD">
      <w:pgSz w:w="11906" w:h="16838" w:code="9"/>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2B1"/>
    <w:rsid w:val="00075652"/>
    <w:rsid w:val="000846AB"/>
    <w:rsid w:val="00095816"/>
    <w:rsid w:val="000B19C3"/>
    <w:rsid w:val="00114101"/>
    <w:rsid w:val="00161C76"/>
    <w:rsid w:val="001A7771"/>
    <w:rsid w:val="001F586B"/>
    <w:rsid w:val="00286C59"/>
    <w:rsid w:val="00307790"/>
    <w:rsid w:val="003450C7"/>
    <w:rsid w:val="00355706"/>
    <w:rsid w:val="003876CD"/>
    <w:rsid w:val="003B6DB0"/>
    <w:rsid w:val="004053FD"/>
    <w:rsid w:val="0041462E"/>
    <w:rsid w:val="0044365D"/>
    <w:rsid w:val="004732AD"/>
    <w:rsid w:val="004B4BD3"/>
    <w:rsid w:val="004E7BF6"/>
    <w:rsid w:val="00502521"/>
    <w:rsid w:val="00521C0F"/>
    <w:rsid w:val="00612CB5"/>
    <w:rsid w:val="00642B77"/>
    <w:rsid w:val="006766C1"/>
    <w:rsid w:val="006A43CA"/>
    <w:rsid w:val="006B6D1C"/>
    <w:rsid w:val="006D0AFF"/>
    <w:rsid w:val="00702613"/>
    <w:rsid w:val="00776E11"/>
    <w:rsid w:val="007E6ACE"/>
    <w:rsid w:val="00875DCD"/>
    <w:rsid w:val="008A3B28"/>
    <w:rsid w:val="008C3502"/>
    <w:rsid w:val="00912374"/>
    <w:rsid w:val="00991A55"/>
    <w:rsid w:val="00994EC4"/>
    <w:rsid w:val="00A14665"/>
    <w:rsid w:val="00A33116"/>
    <w:rsid w:val="00A35D94"/>
    <w:rsid w:val="00AB4F26"/>
    <w:rsid w:val="00B20569"/>
    <w:rsid w:val="00B25C0A"/>
    <w:rsid w:val="00B264B4"/>
    <w:rsid w:val="00B436C8"/>
    <w:rsid w:val="00B51CBE"/>
    <w:rsid w:val="00C170E6"/>
    <w:rsid w:val="00C828DE"/>
    <w:rsid w:val="00C82B40"/>
    <w:rsid w:val="00C86036"/>
    <w:rsid w:val="00C94F3F"/>
    <w:rsid w:val="00CF0D1D"/>
    <w:rsid w:val="00CF6192"/>
    <w:rsid w:val="00D04069"/>
    <w:rsid w:val="00D20527"/>
    <w:rsid w:val="00D23450"/>
    <w:rsid w:val="00DD1302"/>
    <w:rsid w:val="00E04600"/>
    <w:rsid w:val="00E276FC"/>
    <w:rsid w:val="00E44449"/>
    <w:rsid w:val="00E77BD7"/>
    <w:rsid w:val="00EB204D"/>
    <w:rsid w:val="00EF15B8"/>
    <w:rsid w:val="00EF79BF"/>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2025-07-04T13:55:00Z</cp:lastPrinted>
  <dcterms:created xsi:type="dcterms:W3CDTF">2025-01-06T08:43:00Z</dcterms:created>
  <dcterms:modified xsi:type="dcterms:W3CDTF">2025-07-04T13:56:00Z</dcterms:modified>
</cp:coreProperties>
</file>