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34F" w14:textId="5D776EEF" w:rsidR="000532B1" w:rsidRDefault="000532B1" w:rsidP="000532B1">
      <w:pPr>
        <w:jc w:val="center"/>
        <w:rPr>
          <w:rFonts w:ascii="Arial" w:hAnsi="Arial" w:cs="Arial"/>
          <w:sz w:val="24"/>
          <w:szCs w:val="24"/>
          <w:lang w:val="en-US"/>
        </w:rPr>
      </w:pPr>
      <w:r>
        <w:rPr>
          <w:rFonts w:ascii="Arial" w:hAnsi="Arial" w:cs="Arial"/>
          <w:sz w:val="24"/>
          <w:szCs w:val="24"/>
          <w:lang w:val="en-US"/>
        </w:rPr>
        <w:t>CD No. 9</w:t>
      </w:r>
      <w:r w:rsidR="00B63D0D">
        <w:rPr>
          <w:rFonts w:ascii="Arial" w:hAnsi="Arial" w:cs="Arial"/>
          <w:sz w:val="24"/>
          <w:szCs w:val="24"/>
          <w:lang w:val="en-US"/>
        </w:rPr>
        <w:t>4</w:t>
      </w:r>
      <w:r>
        <w:rPr>
          <w:rFonts w:ascii="Arial" w:hAnsi="Arial" w:cs="Arial"/>
          <w:sz w:val="24"/>
          <w:szCs w:val="24"/>
          <w:lang w:val="en-US"/>
        </w:rPr>
        <w:t xml:space="preserve"> dated </w:t>
      </w:r>
      <w:r w:rsidR="00347077">
        <w:rPr>
          <w:rFonts w:ascii="Arial" w:hAnsi="Arial" w:cs="Arial"/>
          <w:sz w:val="24"/>
          <w:szCs w:val="24"/>
          <w:lang w:val="en-US"/>
        </w:rPr>
        <w:t>26</w:t>
      </w:r>
      <w:r>
        <w:rPr>
          <w:rFonts w:ascii="Arial" w:hAnsi="Arial" w:cs="Arial"/>
          <w:sz w:val="24"/>
          <w:szCs w:val="24"/>
          <w:lang w:val="en-US"/>
        </w:rPr>
        <w:t>.05.25</w:t>
      </w:r>
    </w:p>
    <w:p w14:paraId="65C397EA" w14:textId="77777777" w:rsidR="001E39E6" w:rsidRDefault="001E39E6" w:rsidP="001F429B">
      <w:pPr>
        <w:jc w:val="both"/>
        <w:rPr>
          <w:rFonts w:ascii="Arial" w:hAnsi="Arial" w:cs="Arial"/>
          <w:sz w:val="24"/>
          <w:szCs w:val="24"/>
          <w:lang w:val="en-US"/>
        </w:rPr>
      </w:pPr>
    </w:p>
    <w:p w14:paraId="0F1E7ED8" w14:textId="77777777" w:rsidR="001E39E6" w:rsidRDefault="001E39E6" w:rsidP="001F429B">
      <w:pPr>
        <w:jc w:val="both"/>
        <w:rPr>
          <w:rFonts w:ascii="Arial" w:hAnsi="Arial" w:cs="Arial"/>
          <w:sz w:val="24"/>
          <w:szCs w:val="24"/>
          <w:lang w:val="en-US"/>
        </w:rPr>
      </w:pPr>
    </w:p>
    <w:p w14:paraId="0DD99E6D" w14:textId="77777777" w:rsidR="001E39E6" w:rsidRDefault="001E39E6" w:rsidP="001F429B">
      <w:pPr>
        <w:jc w:val="both"/>
        <w:rPr>
          <w:rFonts w:ascii="Arial" w:hAnsi="Arial" w:cs="Arial"/>
          <w:sz w:val="24"/>
          <w:szCs w:val="24"/>
          <w:lang w:val="en-US"/>
        </w:rPr>
      </w:pPr>
    </w:p>
    <w:p w14:paraId="323AFDA2" w14:textId="77777777" w:rsidR="001E39E6" w:rsidRDefault="001E39E6" w:rsidP="001F429B">
      <w:pPr>
        <w:jc w:val="both"/>
        <w:rPr>
          <w:rFonts w:ascii="Arial" w:hAnsi="Arial" w:cs="Arial"/>
          <w:sz w:val="24"/>
          <w:szCs w:val="24"/>
          <w:lang w:val="en-US"/>
        </w:rPr>
      </w:pPr>
    </w:p>
    <w:p w14:paraId="375E80ED" w14:textId="77777777" w:rsidR="001E39E6" w:rsidRDefault="001E39E6" w:rsidP="001F429B">
      <w:pPr>
        <w:jc w:val="both"/>
        <w:rPr>
          <w:rFonts w:ascii="Arial" w:hAnsi="Arial" w:cs="Arial"/>
          <w:sz w:val="24"/>
          <w:szCs w:val="24"/>
          <w:lang w:val="en-US"/>
        </w:rPr>
      </w:pPr>
    </w:p>
    <w:p w14:paraId="66689BB0" w14:textId="77777777" w:rsidR="001E39E6" w:rsidRDefault="001E39E6" w:rsidP="001F429B">
      <w:pPr>
        <w:jc w:val="both"/>
        <w:rPr>
          <w:rFonts w:ascii="Arial" w:hAnsi="Arial" w:cs="Arial"/>
          <w:sz w:val="24"/>
          <w:szCs w:val="24"/>
          <w:lang w:val="en-US"/>
        </w:rPr>
      </w:pPr>
    </w:p>
    <w:p w14:paraId="135141E1" w14:textId="77777777" w:rsidR="001E39E6" w:rsidRDefault="001E39E6" w:rsidP="001F429B">
      <w:pPr>
        <w:jc w:val="both"/>
        <w:rPr>
          <w:rFonts w:ascii="Arial" w:hAnsi="Arial" w:cs="Arial"/>
          <w:sz w:val="24"/>
          <w:szCs w:val="24"/>
          <w:lang w:val="en-US"/>
        </w:rPr>
      </w:pPr>
    </w:p>
    <w:p w14:paraId="091DCF4E" w14:textId="77777777" w:rsidR="001E39E6" w:rsidRDefault="001E39E6" w:rsidP="001F429B">
      <w:pPr>
        <w:jc w:val="both"/>
        <w:rPr>
          <w:rFonts w:ascii="Arial" w:hAnsi="Arial" w:cs="Arial"/>
          <w:sz w:val="24"/>
          <w:szCs w:val="24"/>
          <w:lang w:val="en-US"/>
        </w:rPr>
      </w:pPr>
    </w:p>
    <w:p w14:paraId="2FAC1BF0" w14:textId="77777777" w:rsidR="001E39E6" w:rsidRDefault="001E39E6" w:rsidP="001F429B">
      <w:pPr>
        <w:jc w:val="both"/>
        <w:rPr>
          <w:rFonts w:ascii="Arial" w:hAnsi="Arial" w:cs="Arial"/>
          <w:sz w:val="24"/>
          <w:szCs w:val="24"/>
          <w:lang w:val="en-US"/>
        </w:rPr>
      </w:pPr>
    </w:p>
    <w:p w14:paraId="5DD47EBB" w14:textId="77777777" w:rsidR="001E39E6" w:rsidRDefault="001E39E6" w:rsidP="001F429B">
      <w:pPr>
        <w:jc w:val="both"/>
        <w:rPr>
          <w:rFonts w:ascii="Arial" w:hAnsi="Arial" w:cs="Arial"/>
          <w:sz w:val="24"/>
          <w:szCs w:val="24"/>
          <w:lang w:val="en-US"/>
        </w:rPr>
      </w:pPr>
    </w:p>
    <w:p w14:paraId="1B6752AB" w14:textId="77777777" w:rsidR="001E39E6" w:rsidRDefault="001E39E6" w:rsidP="001F429B">
      <w:pPr>
        <w:jc w:val="both"/>
        <w:rPr>
          <w:rFonts w:ascii="Arial" w:hAnsi="Arial" w:cs="Arial"/>
          <w:sz w:val="24"/>
          <w:szCs w:val="24"/>
          <w:lang w:val="en-US"/>
        </w:rPr>
      </w:pPr>
    </w:p>
    <w:p w14:paraId="268ED444" w14:textId="77777777" w:rsidR="001E39E6" w:rsidRDefault="001E39E6" w:rsidP="001F429B">
      <w:pPr>
        <w:jc w:val="both"/>
        <w:rPr>
          <w:rFonts w:ascii="Arial" w:hAnsi="Arial" w:cs="Arial"/>
          <w:sz w:val="24"/>
          <w:szCs w:val="24"/>
          <w:lang w:val="en-US"/>
        </w:rPr>
      </w:pPr>
    </w:p>
    <w:p w14:paraId="4185491A" w14:textId="77777777" w:rsidR="001E39E6" w:rsidRDefault="001E39E6" w:rsidP="001F429B">
      <w:pPr>
        <w:jc w:val="both"/>
        <w:rPr>
          <w:rFonts w:ascii="Arial" w:hAnsi="Arial" w:cs="Arial"/>
          <w:sz w:val="24"/>
          <w:szCs w:val="24"/>
          <w:lang w:val="en-US"/>
        </w:rPr>
      </w:pPr>
    </w:p>
    <w:p w14:paraId="3A85C80A" w14:textId="77777777" w:rsidR="001E39E6" w:rsidRDefault="001E39E6" w:rsidP="001F429B">
      <w:pPr>
        <w:jc w:val="both"/>
        <w:rPr>
          <w:rFonts w:ascii="Arial" w:hAnsi="Arial" w:cs="Arial"/>
          <w:sz w:val="24"/>
          <w:szCs w:val="24"/>
          <w:lang w:val="en-US"/>
        </w:rPr>
      </w:pPr>
    </w:p>
    <w:p w14:paraId="7F295D0A" w14:textId="77777777" w:rsidR="001E39E6" w:rsidRDefault="001E39E6" w:rsidP="001F429B">
      <w:pPr>
        <w:jc w:val="both"/>
        <w:rPr>
          <w:rFonts w:ascii="Arial" w:hAnsi="Arial" w:cs="Arial"/>
          <w:sz w:val="24"/>
          <w:szCs w:val="24"/>
          <w:lang w:val="en-US"/>
        </w:rPr>
      </w:pPr>
    </w:p>
    <w:p w14:paraId="5C28B792" w14:textId="77777777" w:rsidR="001E39E6" w:rsidRDefault="001E39E6" w:rsidP="001F429B">
      <w:pPr>
        <w:jc w:val="both"/>
        <w:rPr>
          <w:rFonts w:ascii="Arial" w:hAnsi="Arial" w:cs="Arial"/>
          <w:sz w:val="24"/>
          <w:szCs w:val="24"/>
          <w:lang w:val="en-US"/>
        </w:rPr>
      </w:pPr>
    </w:p>
    <w:p w14:paraId="161860C5" w14:textId="77777777" w:rsidR="001E39E6" w:rsidRDefault="001E39E6" w:rsidP="001F429B">
      <w:pPr>
        <w:jc w:val="both"/>
        <w:rPr>
          <w:rFonts w:ascii="Arial" w:hAnsi="Arial" w:cs="Arial"/>
          <w:sz w:val="24"/>
          <w:szCs w:val="24"/>
          <w:lang w:val="en-US"/>
        </w:rPr>
      </w:pPr>
    </w:p>
    <w:p w14:paraId="3828F249" w14:textId="77777777" w:rsidR="001E39E6" w:rsidRDefault="001E39E6" w:rsidP="001F429B">
      <w:pPr>
        <w:jc w:val="both"/>
        <w:rPr>
          <w:rFonts w:ascii="Arial" w:hAnsi="Arial" w:cs="Arial"/>
          <w:sz w:val="24"/>
          <w:szCs w:val="24"/>
          <w:lang w:val="en-US"/>
        </w:rPr>
      </w:pPr>
    </w:p>
    <w:p w14:paraId="5BF83A2E" w14:textId="77777777" w:rsidR="001E39E6" w:rsidRDefault="001E39E6" w:rsidP="001F429B">
      <w:pPr>
        <w:jc w:val="both"/>
        <w:rPr>
          <w:rFonts w:ascii="Arial" w:hAnsi="Arial" w:cs="Arial"/>
          <w:sz w:val="24"/>
          <w:szCs w:val="24"/>
          <w:lang w:val="en-US"/>
        </w:rPr>
      </w:pPr>
    </w:p>
    <w:p w14:paraId="1DAF891B" w14:textId="77777777" w:rsidR="001E39E6" w:rsidRDefault="001E39E6" w:rsidP="001F429B">
      <w:pPr>
        <w:jc w:val="both"/>
        <w:rPr>
          <w:rFonts w:ascii="Arial" w:hAnsi="Arial" w:cs="Arial"/>
          <w:sz w:val="24"/>
          <w:szCs w:val="24"/>
          <w:lang w:val="en-US"/>
        </w:rPr>
      </w:pPr>
    </w:p>
    <w:p w14:paraId="1E021B80" w14:textId="1A7AEB1A" w:rsidR="001F429B" w:rsidRDefault="001F429B" w:rsidP="001F429B">
      <w:pPr>
        <w:jc w:val="both"/>
        <w:rPr>
          <w:rFonts w:ascii="Arial" w:hAnsi="Arial" w:cs="Arial"/>
          <w:sz w:val="24"/>
          <w:szCs w:val="24"/>
          <w:lang w:val="en-US"/>
        </w:rPr>
      </w:pPr>
      <w:r>
        <w:rPr>
          <w:rFonts w:ascii="Arial" w:hAnsi="Arial" w:cs="Arial"/>
          <w:sz w:val="24"/>
          <w:szCs w:val="24"/>
          <w:lang w:val="en-US"/>
        </w:rPr>
        <w:t>Adv Hussain Ali, Anuj Sharma Joined Investigation on 17.05.25, Notice U/S 35.3 BNSS sent to account holder Bharat Lande</w:t>
      </w:r>
    </w:p>
    <w:p w14:paraId="7D5730A9" w14:textId="5B7DECFE" w:rsidR="008535FD" w:rsidRDefault="008535FD" w:rsidP="008535FD">
      <w:pPr>
        <w:jc w:val="both"/>
        <w:rPr>
          <w:rFonts w:ascii="Arial" w:hAnsi="Arial" w:cs="Arial"/>
          <w:sz w:val="24"/>
          <w:szCs w:val="24"/>
          <w:lang w:val="en-US"/>
        </w:rPr>
      </w:pPr>
      <w:r>
        <w:rPr>
          <w:rFonts w:ascii="Arial" w:hAnsi="Arial" w:cs="Arial"/>
          <w:sz w:val="24"/>
          <w:szCs w:val="24"/>
          <w:lang w:val="en-US"/>
        </w:rPr>
        <w:t xml:space="preserve">Bail application of accused </w:t>
      </w:r>
      <w:r>
        <w:rPr>
          <w:rFonts w:ascii="Arial" w:hAnsi="Arial" w:cs="Mangal"/>
          <w:sz w:val="24"/>
          <w:szCs w:val="21"/>
          <w:lang w:val="en-US" w:bidi="hi-IN"/>
        </w:rPr>
        <w:t>Shivin Girdharibhai Pumbhadiya</w:t>
      </w:r>
      <w:r w:rsidR="001F429B">
        <w:rPr>
          <w:rFonts w:ascii="Arial" w:hAnsi="Arial" w:cs="Mangal"/>
          <w:sz w:val="24"/>
          <w:szCs w:val="21"/>
          <w:lang w:val="en-US" w:bidi="hi-IN"/>
        </w:rPr>
        <w:t xml:space="preserve"> on 26.05.25</w:t>
      </w:r>
      <w:r>
        <w:rPr>
          <w:rFonts w:ascii="Arial" w:hAnsi="Arial" w:cs="Mangal"/>
          <w:sz w:val="24"/>
          <w:szCs w:val="21"/>
          <w:lang w:val="en-US" w:bidi="hi-IN"/>
        </w:rPr>
        <w:t>, no argument NDOH 27.05.25</w:t>
      </w:r>
    </w:p>
    <w:p w14:paraId="3621877F" w14:textId="77777777" w:rsidR="001F429B" w:rsidRDefault="001F429B" w:rsidP="001F429B">
      <w:pPr>
        <w:jc w:val="both"/>
        <w:rPr>
          <w:rFonts w:ascii="Arial" w:hAnsi="Arial" w:cs="Arial"/>
          <w:sz w:val="24"/>
          <w:szCs w:val="24"/>
          <w:lang w:val="en-US"/>
        </w:rPr>
      </w:pPr>
      <w:r>
        <w:rPr>
          <w:rFonts w:ascii="Arial" w:hAnsi="Arial" w:cs="Arial"/>
          <w:sz w:val="24"/>
          <w:szCs w:val="24"/>
          <w:lang w:val="en-US"/>
        </w:rPr>
        <w:t xml:space="preserve">Sir, </w:t>
      </w:r>
    </w:p>
    <w:p w14:paraId="3F57D97F" w14:textId="21C4DD88" w:rsidR="001F429B" w:rsidRDefault="001F429B" w:rsidP="001F429B">
      <w:pPr>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t>In continuation of CD No 9</w:t>
      </w:r>
      <w:r w:rsidR="00151E1C">
        <w:rPr>
          <w:rFonts w:ascii="Arial" w:hAnsi="Arial" w:cs="Arial"/>
          <w:sz w:val="24"/>
          <w:szCs w:val="24"/>
          <w:lang w:val="en-US"/>
        </w:rPr>
        <w:t>3</w:t>
      </w:r>
      <w:r>
        <w:rPr>
          <w:rFonts w:ascii="Arial" w:hAnsi="Arial" w:cs="Arial"/>
          <w:sz w:val="24"/>
          <w:szCs w:val="24"/>
          <w:lang w:val="en-US"/>
        </w:rPr>
        <w:t xml:space="preserve"> it is further submitted that on 17.05.25 Adv Hussain Ali Safiy (9301239495) came to IFSO office on behalf of Irshad Ali S/o Hamza Ali R/o H. No. 321-A, Burahani Colony Housing Board Berasai Road Karnod, Hazur Bhopal Madhya Pradesh {(Mobile No. 8349695152 (India) and +971543327985 (Dubai)}, who is Layer 2 account holder of a/c # 900310101003574 maintained with Bank of India. This account is in receipt of Rs. 3,04,200/- from the account of Katare Wheel and Alignment Services LLP on </w:t>
      </w:r>
      <w:r>
        <w:rPr>
          <w:rFonts w:ascii="Arial" w:hAnsi="Arial" w:cs="Arial"/>
          <w:sz w:val="24"/>
          <w:szCs w:val="24"/>
          <w:lang w:val="en-US"/>
        </w:rPr>
        <w:lastRenderedPageBreak/>
        <w:t xml:space="preserve">01.11.2024. Advocate visited for removal of debit freeze in the account of his client, who was informed to ask the account holder to join the investigation and removal of debit freeze is possible through court order. Meanwhile Sh. Hussain Ali, Advocate arranged a Phone call with Irshad Ali and on asking he informed that his friend Sonu (8766275155) might have knowledge about this. To his knowledge this entry was given by one Uttan having Dubai WhatsApp No. +971566600795. Uttan got transferred this money as a part of his routine business commission on behalf of clients. He was asked to submit documents in support of his claim and to join the investigation within 7 days. Thereafter, Sonu was also contacted on his mobile phone mentioned above and he confirmed that besides his studies in Btech civil from Bhopal he is also engaged in part time business of trading in wallets/purse. For this purpose, he knows Irshad Ali and many others who supplies wallet/purse to customers through him but he never makes such a huge deal in which a payment of about 3 lakh was made. He is not aware about the transaction dated 1/11/24 as of now and will contact Irshad Ali to recollect about the purpose and persons related to the said transactions. He also agreed to join investigation during his visit in Delhi in next month.  </w:t>
      </w:r>
    </w:p>
    <w:p w14:paraId="283FA61E" w14:textId="085AA0DD" w:rsidR="001F429B" w:rsidRDefault="001F429B" w:rsidP="001F429B">
      <w:pPr>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t xml:space="preserve">It is further submitted that accused Anuj Sharma also joined investigation. He was asked to provide details of the persons in whose name’s recovered SIMs were purchased. He stated that most of the SIMs were arranged by his friend Rohit (9625483250) R/o Kaushik Enclave, Burari. He was allowed to go after formal interrogation and was asked to give proper details about the subscribers of SIMs so that they can be examined. Anuj Sharma assured that he will produce them as soon as possible.   </w:t>
      </w:r>
    </w:p>
    <w:p w14:paraId="36C58F26" w14:textId="13849087" w:rsidR="00151E1C" w:rsidRPr="00151E1C" w:rsidRDefault="00151E1C" w:rsidP="00151E1C">
      <w:pPr>
        <w:jc w:val="both"/>
        <w:rPr>
          <w:rFonts w:ascii="Arial" w:hAnsi="Arial" w:cs="Mangal"/>
          <w:sz w:val="24"/>
          <w:szCs w:val="21"/>
          <w:lang w:val="en-US" w:bidi="hi-IN"/>
        </w:rPr>
      </w:pPr>
      <w:r w:rsidRPr="00151E1C">
        <w:rPr>
          <w:rFonts w:ascii="Arial" w:hAnsi="Arial" w:cs="Arial"/>
          <w:sz w:val="24"/>
          <w:szCs w:val="24"/>
          <w:lang w:val="en-US"/>
        </w:rPr>
        <w:t xml:space="preserve">It is further submitted that on 23.05.25 </w:t>
      </w:r>
      <w:r w:rsidRPr="00151E1C">
        <w:rPr>
          <w:rFonts w:ascii="Arial" w:hAnsi="Arial" w:cs="Mangal" w:hint="cs"/>
          <w:sz w:val="24"/>
          <w:szCs w:val="21"/>
          <w:cs/>
          <w:lang w:bidi="hi-IN"/>
        </w:rPr>
        <w:t xml:space="preserve">दौराने तफ्तीश मुकदमा हजा मे </w:t>
      </w:r>
      <w:r w:rsidRPr="00151E1C">
        <w:rPr>
          <w:rFonts w:ascii="Arial" w:hAnsi="Arial" w:cs="Mangal"/>
          <w:sz w:val="24"/>
          <w:szCs w:val="21"/>
          <w:lang w:val="en-US" w:bidi="hi-IN"/>
        </w:rPr>
        <w:t xml:space="preserve">alleged account Bharat Vital Lande </w:t>
      </w:r>
      <w:r w:rsidRPr="00151E1C">
        <w:rPr>
          <w:rFonts w:ascii="Arial" w:hAnsi="Arial" w:cs="Mangal" w:hint="cs"/>
          <w:sz w:val="24"/>
          <w:szCs w:val="21"/>
          <w:cs/>
          <w:lang w:bidi="hi-IN"/>
        </w:rPr>
        <w:t xml:space="preserve">के </w:t>
      </w:r>
      <w:r w:rsidRPr="00151E1C">
        <w:rPr>
          <w:rFonts w:ascii="Arial" w:hAnsi="Arial" w:cs="Mangal"/>
          <w:sz w:val="24"/>
          <w:szCs w:val="21"/>
          <w:lang w:val="en-US" w:bidi="hi-IN"/>
        </w:rPr>
        <w:t xml:space="preserve">account holder </w:t>
      </w:r>
      <w:r w:rsidRPr="00151E1C">
        <w:rPr>
          <w:rFonts w:ascii="Arial" w:hAnsi="Arial" w:cs="Mangal"/>
          <w:sz w:val="24"/>
          <w:szCs w:val="21"/>
          <w:lang w:bidi="hi-IN"/>
        </w:rPr>
        <w:t xml:space="preserve">Bharat Lande </w:t>
      </w:r>
      <w:r w:rsidRPr="00151E1C">
        <w:rPr>
          <w:rFonts w:ascii="Arial" w:hAnsi="Arial" w:cs="Mangal" w:hint="cs"/>
          <w:sz w:val="24"/>
          <w:szCs w:val="21"/>
          <w:cs/>
          <w:lang w:bidi="hi-IN"/>
        </w:rPr>
        <w:t xml:space="preserve">से उसके फोन न. 9823274555 से बात कि जिसने आगे सम्पर्क के लिए अपनी </w:t>
      </w:r>
      <w:r w:rsidRPr="00151E1C">
        <w:rPr>
          <w:rFonts w:ascii="Arial" w:hAnsi="Arial" w:cs="Mangal"/>
          <w:sz w:val="24"/>
          <w:szCs w:val="21"/>
          <w:lang w:val="en-US" w:bidi="hi-IN"/>
        </w:rPr>
        <w:t xml:space="preserve">Email ID </w:t>
      </w:r>
      <w:hyperlink r:id="rId4" w:history="1">
        <w:r w:rsidRPr="00151E1C">
          <w:rPr>
            <w:rStyle w:val="Hyperlink"/>
            <w:rFonts w:ascii="Arial" w:hAnsi="Arial" w:cs="Mangal"/>
            <w:color w:val="auto"/>
            <w:sz w:val="24"/>
            <w:szCs w:val="21"/>
            <w:lang w:val="en-US" w:bidi="hi-IN"/>
          </w:rPr>
          <w:t>bharatlande2@gmail.com</w:t>
        </w:r>
      </w:hyperlink>
      <w:r w:rsidRPr="00151E1C">
        <w:rPr>
          <w:rFonts w:ascii="Arial" w:hAnsi="Arial" w:cs="Mangal"/>
          <w:sz w:val="24"/>
          <w:szCs w:val="21"/>
          <w:lang w:val="en-US" w:bidi="hi-IN"/>
        </w:rPr>
        <w:t xml:space="preserve"> through WhatsApp </w:t>
      </w:r>
      <w:r w:rsidRPr="00151E1C">
        <w:rPr>
          <w:rFonts w:ascii="Arial" w:hAnsi="Arial" w:cs="Mangal" w:hint="cs"/>
          <w:sz w:val="24"/>
          <w:szCs w:val="21"/>
          <w:cs/>
          <w:lang w:bidi="hi-IN"/>
        </w:rPr>
        <w:t xml:space="preserve">भेजी थी । </w:t>
      </w:r>
      <w:r w:rsidRPr="00151E1C">
        <w:rPr>
          <w:rFonts w:ascii="Arial" w:hAnsi="Arial" w:cs="Mangal"/>
          <w:sz w:val="24"/>
          <w:szCs w:val="21"/>
          <w:lang w:val="en-US" w:bidi="hi-IN"/>
        </w:rPr>
        <w:t xml:space="preserve">alleged Bank account </w:t>
      </w:r>
      <w:r w:rsidRPr="00151E1C">
        <w:rPr>
          <w:rFonts w:ascii="Arial" w:hAnsi="Arial" w:cs="Mangal" w:hint="cs"/>
          <w:sz w:val="24"/>
          <w:szCs w:val="21"/>
          <w:cs/>
          <w:lang w:bidi="hi-IN"/>
        </w:rPr>
        <w:t xml:space="preserve">के </w:t>
      </w:r>
      <w:r w:rsidRPr="00151E1C">
        <w:rPr>
          <w:rFonts w:ascii="Arial" w:hAnsi="Arial" w:cs="Mangal"/>
          <w:sz w:val="24"/>
          <w:szCs w:val="21"/>
          <w:lang w:val="en-US" w:bidi="hi-IN"/>
        </w:rPr>
        <w:t xml:space="preserve">account holder Bharat Lande </w:t>
      </w:r>
      <w:r w:rsidRPr="00151E1C">
        <w:rPr>
          <w:rFonts w:ascii="Arial" w:hAnsi="Arial" w:cs="Mangal" w:hint="cs"/>
          <w:sz w:val="24"/>
          <w:szCs w:val="21"/>
          <w:cs/>
          <w:lang w:bidi="hi-IN"/>
        </w:rPr>
        <w:t>को</w:t>
      </w:r>
      <w:r w:rsidRPr="00151E1C">
        <w:rPr>
          <w:rFonts w:ascii="Arial" w:hAnsi="Arial" w:cs="Mangal"/>
          <w:sz w:val="24"/>
          <w:szCs w:val="21"/>
          <w:lang w:bidi="hi-IN"/>
        </w:rPr>
        <w:t xml:space="preserve"> </w:t>
      </w:r>
      <w:r w:rsidRPr="00151E1C">
        <w:rPr>
          <w:rFonts w:ascii="Arial" w:hAnsi="Arial" w:cs="Mangal" w:hint="cs"/>
          <w:sz w:val="24"/>
          <w:szCs w:val="21"/>
          <w:cs/>
          <w:lang w:bidi="hi-IN"/>
        </w:rPr>
        <w:t xml:space="preserve">दिनाक 02.06.25 को </w:t>
      </w:r>
      <w:r w:rsidRPr="00151E1C">
        <w:rPr>
          <w:rFonts w:ascii="Arial" w:hAnsi="Arial" w:cs="Mangal"/>
          <w:sz w:val="24"/>
          <w:szCs w:val="21"/>
          <w:lang w:val="en-US" w:bidi="hi-IN"/>
        </w:rPr>
        <w:t xml:space="preserve">investigation join </w:t>
      </w:r>
      <w:r w:rsidRPr="00151E1C">
        <w:rPr>
          <w:rFonts w:ascii="Arial" w:hAnsi="Arial" w:cs="Mangal" w:hint="cs"/>
          <w:sz w:val="24"/>
          <w:szCs w:val="21"/>
          <w:cs/>
          <w:lang w:val="en-US" w:bidi="hi-IN"/>
        </w:rPr>
        <w:t xml:space="preserve">करने के लिए </w:t>
      </w:r>
      <w:r w:rsidRPr="00151E1C">
        <w:rPr>
          <w:rFonts w:ascii="Arial" w:hAnsi="Arial" w:cs="Mangal"/>
          <w:sz w:val="24"/>
          <w:szCs w:val="21"/>
          <w:lang w:val="en-US" w:bidi="hi-IN"/>
        </w:rPr>
        <w:t xml:space="preserve">notice u/c 35.3 BNSS through mail </w:t>
      </w:r>
      <w:r w:rsidRPr="00151E1C">
        <w:rPr>
          <w:rFonts w:ascii="Arial" w:hAnsi="Arial" w:cs="Mangal" w:hint="cs"/>
          <w:sz w:val="24"/>
          <w:szCs w:val="21"/>
          <w:cs/>
          <w:lang w:val="en-US" w:bidi="hi-IN"/>
        </w:rPr>
        <w:t xml:space="preserve">भेजा गया है </w:t>
      </w:r>
      <w:r w:rsidRPr="00151E1C">
        <w:rPr>
          <w:rFonts w:ascii="Arial" w:hAnsi="Arial" w:cs="Mangal"/>
          <w:sz w:val="24"/>
          <w:szCs w:val="21"/>
          <w:lang w:val="en-US" w:bidi="hi-IN"/>
        </w:rPr>
        <w:t xml:space="preserve"> </w:t>
      </w:r>
    </w:p>
    <w:p w14:paraId="3DFF1082" w14:textId="4832EE9A" w:rsidR="008535FD" w:rsidRDefault="001F429B" w:rsidP="001E39E6">
      <w:pPr>
        <w:jc w:val="both"/>
        <w:rPr>
          <w:rFonts w:ascii="Arial" w:hAnsi="Arial" w:cs="Arial"/>
          <w:sz w:val="24"/>
          <w:szCs w:val="24"/>
          <w:lang w:val="en-US"/>
        </w:rPr>
      </w:pPr>
      <w:r>
        <w:rPr>
          <w:rFonts w:ascii="Arial" w:hAnsi="Arial" w:cs="Arial"/>
          <w:sz w:val="24"/>
          <w:szCs w:val="24"/>
          <w:lang w:val="en-US"/>
        </w:rPr>
        <w:t xml:space="preserve">It is further submitted that on 26.05.25, </w:t>
      </w:r>
      <w:r w:rsidR="008535FD">
        <w:rPr>
          <w:rFonts w:ascii="Arial" w:hAnsi="Arial" w:cs="Arial"/>
          <w:sz w:val="24"/>
          <w:szCs w:val="24"/>
          <w:lang w:val="en-US"/>
        </w:rPr>
        <w:t xml:space="preserve">I attended the bail application of accused </w:t>
      </w:r>
      <w:r w:rsidR="008535FD">
        <w:rPr>
          <w:rFonts w:ascii="Arial" w:hAnsi="Arial" w:cs="Mangal"/>
          <w:sz w:val="24"/>
          <w:szCs w:val="21"/>
          <w:lang w:val="en-US" w:bidi="hi-IN"/>
        </w:rPr>
        <w:t xml:space="preserve">Shivin Girdharibhai </w:t>
      </w:r>
      <w:r w:rsidR="00151E1C">
        <w:rPr>
          <w:rFonts w:ascii="Arial" w:hAnsi="Arial" w:cs="Mangal"/>
          <w:sz w:val="24"/>
          <w:szCs w:val="21"/>
          <w:lang w:val="en-US" w:bidi="hi-IN"/>
        </w:rPr>
        <w:t>Ph</w:t>
      </w:r>
      <w:r w:rsidR="008535FD">
        <w:rPr>
          <w:rFonts w:ascii="Arial" w:hAnsi="Arial" w:cs="Mangal"/>
          <w:sz w:val="24"/>
          <w:szCs w:val="21"/>
          <w:lang w:val="en-US" w:bidi="hi-IN"/>
        </w:rPr>
        <w:t>umbadiya</w:t>
      </w:r>
      <w:r>
        <w:rPr>
          <w:rFonts w:ascii="Arial" w:hAnsi="Arial" w:cs="Mangal"/>
          <w:sz w:val="24"/>
          <w:szCs w:val="21"/>
          <w:lang w:val="en-US" w:bidi="hi-IN"/>
        </w:rPr>
        <w:t xml:space="preserve"> before </w:t>
      </w:r>
      <w:r w:rsidR="008535FD">
        <w:rPr>
          <w:rFonts w:ascii="Arial" w:hAnsi="Arial" w:cs="Arial"/>
          <w:sz w:val="24"/>
          <w:szCs w:val="24"/>
          <w:lang w:val="en-US"/>
        </w:rPr>
        <w:t xml:space="preserve">Ld. CJM Court. After hearing the arguments, Ld. CJM </w:t>
      </w:r>
      <w:r>
        <w:rPr>
          <w:rFonts w:ascii="Arial" w:hAnsi="Arial" w:cs="Arial"/>
          <w:sz w:val="24"/>
          <w:szCs w:val="24"/>
          <w:lang w:val="en-US"/>
        </w:rPr>
        <w:t xml:space="preserve">kept the </w:t>
      </w:r>
      <w:r w:rsidR="008535FD">
        <w:rPr>
          <w:rFonts w:ascii="Arial" w:hAnsi="Arial" w:cs="Arial"/>
          <w:sz w:val="24"/>
          <w:szCs w:val="24"/>
          <w:lang w:val="en-US"/>
        </w:rPr>
        <w:t>order reserve</w:t>
      </w:r>
      <w:r>
        <w:rPr>
          <w:rFonts w:ascii="Arial" w:hAnsi="Arial" w:cs="Arial"/>
          <w:sz w:val="24"/>
          <w:szCs w:val="24"/>
          <w:lang w:val="en-US"/>
        </w:rPr>
        <w:t>d</w:t>
      </w:r>
      <w:r w:rsidR="008535FD">
        <w:rPr>
          <w:rFonts w:ascii="Arial" w:hAnsi="Arial" w:cs="Arial"/>
          <w:sz w:val="24"/>
          <w:szCs w:val="24"/>
          <w:lang w:val="en-US"/>
        </w:rPr>
        <w:t xml:space="preserve"> for 27.05.25.  All the facts brought to the notice of senior officers. Further investigation is pending, which is continued.</w:t>
      </w:r>
    </w:p>
    <w:p w14:paraId="7D291D32" w14:textId="77777777" w:rsidR="008535FD" w:rsidRDefault="008535FD" w:rsidP="008535FD">
      <w:pPr>
        <w:jc w:val="center"/>
        <w:rPr>
          <w:rFonts w:ascii="Arial" w:hAnsi="Arial" w:cs="Arial"/>
          <w:sz w:val="24"/>
          <w:szCs w:val="24"/>
          <w:lang w:val="en-US"/>
        </w:rPr>
      </w:pPr>
      <w:r>
        <w:rPr>
          <w:rFonts w:ascii="Arial" w:hAnsi="Arial" w:cs="Arial"/>
          <w:sz w:val="24"/>
          <w:szCs w:val="24"/>
          <w:lang w:val="en-US"/>
        </w:rPr>
        <w:t>Report CD is submitted please</w:t>
      </w:r>
    </w:p>
    <w:p w14:paraId="3D4DC5C7" w14:textId="77777777" w:rsidR="008535FD" w:rsidRDefault="008535FD" w:rsidP="008535FD">
      <w:pPr>
        <w:spacing w:after="0"/>
        <w:ind w:left="6480"/>
        <w:jc w:val="both"/>
        <w:rPr>
          <w:rFonts w:ascii="Arial" w:hAnsi="Arial" w:cs="Arial"/>
          <w:sz w:val="24"/>
          <w:szCs w:val="24"/>
          <w:lang w:val="en-US"/>
        </w:rPr>
      </w:pPr>
      <w:r>
        <w:rPr>
          <w:rFonts w:ascii="Arial" w:hAnsi="Arial" w:cs="Arial"/>
          <w:sz w:val="24"/>
          <w:szCs w:val="24"/>
          <w:lang w:val="en-US"/>
        </w:rPr>
        <w:t xml:space="preserve">Insp. Naresh Malik </w:t>
      </w:r>
    </w:p>
    <w:p w14:paraId="6BA93783" w14:textId="77777777" w:rsidR="008535FD" w:rsidRDefault="008535FD" w:rsidP="008535FD">
      <w:pPr>
        <w:spacing w:after="0"/>
        <w:ind w:left="6480"/>
        <w:jc w:val="both"/>
        <w:rPr>
          <w:rFonts w:ascii="Arial" w:hAnsi="Arial" w:cs="Arial"/>
          <w:sz w:val="24"/>
          <w:szCs w:val="24"/>
          <w:lang w:val="en-US"/>
        </w:rPr>
      </w:pPr>
      <w:r>
        <w:rPr>
          <w:rFonts w:ascii="Arial" w:hAnsi="Arial" w:cs="Arial"/>
          <w:sz w:val="24"/>
          <w:szCs w:val="24"/>
          <w:lang w:val="en-US"/>
        </w:rPr>
        <w:t xml:space="preserve">IFSO/ Spl Cell </w:t>
      </w:r>
    </w:p>
    <w:p w14:paraId="55C37CB9" w14:textId="7B713EBE" w:rsidR="008535FD" w:rsidRDefault="008535FD" w:rsidP="008535FD">
      <w:pPr>
        <w:spacing w:after="0"/>
        <w:ind w:left="6480"/>
        <w:jc w:val="both"/>
        <w:rPr>
          <w:rFonts w:ascii="Arial" w:hAnsi="Arial" w:cs="Arial"/>
          <w:sz w:val="24"/>
          <w:szCs w:val="24"/>
          <w:lang w:val="en-US"/>
        </w:rPr>
      </w:pPr>
      <w:r>
        <w:rPr>
          <w:rFonts w:ascii="Arial" w:hAnsi="Arial" w:cs="Arial"/>
          <w:sz w:val="24"/>
          <w:szCs w:val="24"/>
          <w:lang w:val="en-US"/>
        </w:rPr>
        <w:t>2</w:t>
      </w:r>
      <w:r w:rsidR="00151E1C">
        <w:rPr>
          <w:rFonts w:ascii="Arial" w:hAnsi="Arial" w:cs="Arial"/>
          <w:sz w:val="24"/>
          <w:szCs w:val="24"/>
          <w:lang w:val="en-US"/>
        </w:rPr>
        <w:t>6</w:t>
      </w:r>
      <w:r>
        <w:rPr>
          <w:rFonts w:ascii="Arial" w:hAnsi="Arial" w:cs="Arial"/>
          <w:sz w:val="24"/>
          <w:szCs w:val="24"/>
          <w:lang w:val="en-US"/>
        </w:rPr>
        <w:t>.05.25</w:t>
      </w:r>
    </w:p>
    <w:p w14:paraId="4794A0D8" w14:textId="77777777" w:rsidR="008535FD" w:rsidRDefault="008535FD" w:rsidP="008535FD">
      <w:pPr>
        <w:spacing w:after="0"/>
        <w:jc w:val="both"/>
        <w:rPr>
          <w:rFonts w:ascii="Arial" w:hAnsi="Arial" w:cs="Arial"/>
          <w:sz w:val="24"/>
          <w:szCs w:val="24"/>
          <w:lang w:val="en-US"/>
        </w:rPr>
      </w:pPr>
    </w:p>
    <w:p w14:paraId="29433C9D" w14:textId="77777777" w:rsidR="008535FD" w:rsidRDefault="008535FD" w:rsidP="000532B1">
      <w:pPr>
        <w:jc w:val="center"/>
        <w:rPr>
          <w:rFonts w:ascii="Arial" w:hAnsi="Arial" w:cs="Arial"/>
          <w:sz w:val="24"/>
          <w:szCs w:val="24"/>
          <w:lang w:val="en-US"/>
        </w:rPr>
      </w:pPr>
    </w:p>
    <w:p w14:paraId="268E0F28" w14:textId="77777777" w:rsidR="008535FD" w:rsidRDefault="008535FD" w:rsidP="000532B1">
      <w:pPr>
        <w:jc w:val="center"/>
        <w:rPr>
          <w:rFonts w:ascii="Arial" w:hAnsi="Arial" w:cs="Arial"/>
          <w:sz w:val="24"/>
          <w:szCs w:val="24"/>
          <w:lang w:val="en-US"/>
        </w:rPr>
      </w:pPr>
    </w:p>
    <w:p w14:paraId="604D0FD0" w14:textId="77777777" w:rsidR="00151E1C" w:rsidRDefault="00151E1C" w:rsidP="000532B1">
      <w:pPr>
        <w:jc w:val="center"/>
        <w:rPr>
          <w:rFonts w:ascii="Arial" w:hAnsi="Arial" w:cs="Arial"/>
          <w:sz w:val="24"/>
          <w:szCs w:val="24"/>
          <w:lang w:val="en-US"/>
        </w:rPr>
      </w:pPr>
    </w:p>
    <w:p w14:paraId="3496F727" w14:textId="77777777" w:rsidR="00151E1C" w:rsidRDefault="00151E1C" w:rsidP="000532B1">
      <w:pPr>
        <w:jc w:val="center"/>
        <w:rPr>
          <w:rFonts w:ascii="Arial" w:hAnsi="Arial" w:cs="Arial"/>
          <w:sz w:val="24"/>
          <w:szCs w:val="24"/>
          <w:lang w:val="en-US"/>
        </w:rPr>
      </w:pPr>
    </w:p>
    <w:p w14:paraId="3B91C0A7" w14:textId="77777777" w:rsidR="00151E1C" w:rsidRDefault="00151E1C" w:rsidP="000532B1">
      <w:pPr>
        <w:jc w:val="center"/>
        <w:rPr>
          <w:rFonts w:ascii="Arial" w:hAnsi="Arial" w:cs="Arial"/>
          <w:sz w:val="24"/>
          <w:szCs w:val="24"/>
          <w:lang w:val="en-US"/>
        </w:rPr>
      </w:pPr>
    </w:p>
    <w:p w14:paraId="38CAFBF5" w14:textId="77777777" w:rsidR="00151E1C" w:rsidRDefault="00151E1C" w:rsidP="000532B1">
      <w:pPr>
        <w:jc w:val="center"/>
        <w:rPr>
          <w:rFonts w:ascii="Arial" w:hAnsi="Arial" w:cs="Arial"/>
          <w:sz w:val="24"/>
          <w:szCs w:val="24"/>
          <w:lang w:val="en-US"/>
        </w:rPr>
      </w:pPr>
    </w:p>
    <w:p w14:paraId="0EC0F8B4" w14:textId="77777777" w:rsidR="00151E1C" w:rsidRDefault="00151E1C" w:rsidP="000532B1">
      <w:pPr>
        <w:jc w:val="center"/>
        <w:rPr>
          <w:rFonts w:ascii="Arial" w:hAnsi="Arial" w:cs="Arial"/>
          <w:sz w:val="24"/>
          <w:szCs w:val="24"/>
          <w:lang w:val="en-US"/>
        </w:rPr>
      </w:pPr>
    </w:p>
    <w:p w14:paraId="74384219" w14:textId="77777777" w:rsidR="00151E1C" w:rsidRDefault="00151E1C" w:rsidP="000532B1">
      <w:pPr>
        <w:jc w:val="center"/>
        <w:rPr>
          <w:rFonts w:ascii="Arial" w:hAnsi="Arial" w:cs="Arial"/>
          <w:sz w:val="24"/>
          <w:szCs w:val="24"/>
          <w:lang w:val="en-US"/>
        </w:rPr>
      </w:pPr>
    </w:p>
    <w:p w14:paraId="7102F2FE" w14:textId="77777777" w:rsidR="00151E1C" w:rsidRDefault="00151E1C" w:rsidP="000532B1">
      <w:pPr>
        <w:jc w:val="center"/>
        <w:rPr>
          <w:rFonts w:ascii="Arial" w:hAnsi="Arial" w:cs="Arial"/>
          <w:sz w:val="24"/>
          <w:szCs w:val="24"/>
          <w:lang w:val="en-US"/>
        </w:rPr>
      </w:pPr>
    </w:p>
    <w:p w14:paraId="07818696" w14:textId="77777777" w:rsidR="00151E1C" w:rsidRDefault="00151E1C" w:rsidP="000532B1">
      <w:pPr>
        <w:jc w:val="center"/>
        <w:rPr>
          <w:rFonts w:ascii="Arial" w:hAnsi="Arial" w:cs="Arial"/>
          <w:sz w:val="24"/>
          <w:szCs w:val="24"/>
          <w:lang w:val="en-US"/>
        </w:rPr>
      </w:pPr>
    </w:p>
    <w:p w14:paraId="2CBDBC7C" w14:textId="77777777" w:rsidR="00151E1C" w:rsidRDefault="00151E1C" w:rsidP="000532B1">
      <w:pPr>
        <w:jc w:val="center"/>
        <w:rPr>
          <w:rFonts w:ascii="Arial" w:hAnsi="Arial" w:cs="Arial"/>
          <w:sz w:val="24"/>
          <w:szCs w:val="24"/>
          <w:lang w:val="en-US"/>
        </w:rPr>
      </w:pPr>
    </w:p>
    <w:p w14:paraId="17005BAB" w14:textId="77777777" w:rsidR="00151E1C" w:rsidRDefault="00151E1C" w:rsidP="000532B1">
      <w:pPr>
        <w:jc w:val="center"/>
        <w:rPr>
          <w:rFonts w:ascii="Arial" w:hAnsi="Arial" w:cs="Arial"/>
          <w:sz w:val="24"/>
          <w:szCs w:val="24"/>
          <w:lang w:val="en-US"/>
        </w:rPr>
      </w:pPr>
    </w:p>
    <w:p w14:paraId="610BEB6A" w14:textId="77777777" w:rsidR="00151E1C" w:rsidRDefault="00151E1C" w:rsidP="000532B1">
      <w:pPr>
        <w:jc w:val="center"/>
        <w:rPr>
          <w:rFonts w:ascii="Arial" w:hAnsi="Arial" w:cs="Arial"/>
          <w:sz w:val="24"/>
          <w:szCs w:val="24"/>
          <w:lang w:val="en-US"/>
        </w:rPr>
      </w:pPr>
    </w:p>
    <w:p w14:paraId="0F24364A" w14:textId="77777777" w:rsidR="00151E1C" w:rsidRDefault="00151E1C" w:rsidP="000532B1">
      <w:pPr>
        <w:jc w:val="center"/>
        <w:rPr>
          <w:rFonts w:ascii="Arial" w:hAnsi="Arial" w:cs="Arial"/>
          <w:sz w:val="24"/>
          <w:szCs w:val="24"/>
          <w:lang w:val="en-US"/>
        </w:rPr>
      </w:pPr>
    </w:p>
    <w:p w14:paraId="62F08FA3" w14:textId="77777777" w:rsidR="00151E1C" w:rsidRDefault="00151E1C" w:rsidP="000532B1">
      <w:pPr>
        <w:jc w:val="center"/>
        <w:rPr>
          <w:rFonts w:ascii="Arial" w:hAnsi="Arial" w:cs="Arial"/>
          <w:sz w:val="24"/>
          <w:szCs w:val="24"/>
          <w:lang w:val="en-US"/>
        </w:rPr>
      </w:pPr>
    </w:p>
    <w:p w14:paraId="7BF2A199" w14:textId="77777777" w:rsidR="00151E1C" w:rsidRDefault="00151E1C" w:rsidP="000532B1">
      <w:pPr>
        <w:jc w:val="center"/>
        <w:rPr>
          <w:rFonts w:ascii="Arial" w:hAnsi="Arial" w:cs="Arial"/>
          <w:sz w:val="24"/>
          <w:szCs w:val="24"/>
          <w:lang w:val="en-US"/>
        </w:rPr>
      </w:pPr>
    </w:p>
    <w:p w14:paraId="5A7C1887" w14:textId="77777777" w:rsidR="00151E1C" w:rsidRDefault="00151E1C" w:rsidP="000532B1">
      <w:pPr>
        <w:jc w:val="center"/>
        <w:rPr>
          <w:rFonts w:ascii="Arial" w:hAnsi="Arial" w:cs="Arial"/>
          <w:sz w:val="24"/>
          <w:szCs w:val="24"/>
          <w:lang w:val="en-US"/>
        </w:rPr>
      </w:pPr>
    </w:p>
    <w:p w14:paraId="73684835" w14:textId="77777777" w:rsidR="00151E1C" w:rsidRDefault="00151E1C" w:rsidP="000532B1">
      <w:pPr>
        <w:jc w:val="center"/>
        <w:rPr>
          <w:rFonts w:ascii="Arial" w:hAnsi="Arial" w:cs="Arial"/>
          <w:sz w:val="24"/>
          <w:szCs w:val="24"/>
          <w:lang w:val="en-US"/>
        </w:rPr>
      </w:pPr>
    </w:p>
    <w:p w14:paraId="5C5AF3C6" w14:textId="77777777" w:rsidR="00151E1C" w:rsidRDefault="00151E1C" w:rsidP="000532B1">
      <w:pPr>
        <w:jc w:val="center"/>
        <w:rPr>
          <w:rFonts w:ascii="Arial" w:hAnsi="Arial" w:cs="Arial"/>
          <w:sz w:val="24"/>
          <w:szCs w:val="24"/>
          <w:lang w:val="en-US"/>
        </w:rPr>
      </w:pPr>
    </w:p>
    <w:p w14:paraId="41669081" w14:textId="77777777" w:rsidR="00151E1C" w:rsidRDefault="00151E1C" w:rsidP="000532B1">
      <w:pPr>
        <w:jc w:val="center"/>
        <w:rPr>
          <w:rFonts w:ascii="Arial" w:hAnsi="Arial" w:cs="Arial"/>
          <w:sz w:val="24"/>
          <w:szCs w:val="24"/>
          <w:lang w:val="en-US"/>
        </w:rPr>
      </w:pPr>
    </w:p>
    <w:p w14:paraId="40AB783B" w14:textId="77777777" w:rsidR="00151E1C" w:rsidRDefault="00151E1C" w:rsidP="000532B1">
      <w:pPr>
        <w:jc w:val="center"/>
        <w:rPr>
          <w:rFonts w:ascii="Arial" w:hAnsi="Arial" w:cs="Arial"/>
          <w:sz w:val="24"/>
          <w:szCs w:val="24"/>
          <w:lang w:val="en-US"/>
        </w:rPr>
      </w:pPr>
    </w:p>
    <w:p w14:paraId="1455908D" w14:textId="77777777" w:rsidR="008535FD" w:rsidRDefault="008535FD" w:rsidP="000532B1">
      <w:pPr>
        <w:jc w:val="center"/>
        <w:rPr>
          <w:rFonts w:ascii="Arial" w:hAnsi="Arial" w:cs="Arial"/>
          <w:sz w:val="24"/>
          <w:szCs w:val="24"/>
          <w:lang w:val="en-US"/>
        </w:rPr>
      </w:pPr>
    </w:p>
    <w:p w14:paraId="54F1351A" w14:textId="3F878F7D" w:rsidR="00EF79BF" w:rsidRPr="001F429B" w:rsidRDefault="00826B86" w:rsidP="00826B86">
      <w:pPr>
        <w:jc w:val="both"/>
        <w:rPr>
          <w:rFonts w:ascii="Arial" w:hAnsi="Arial" w:cs="Arial"/>
          <w:color w:val="EE0000"/>
          <w:sz w:val="32"/>
          <w:szCs w:val="32"/>
          <w:lang w:val="en-US"/>
        </w:rPr>
      </w:pPr>
      <w:r w:rsidRPr="001F429B">
        <w:rPr>
          <w:rFonts w:ascii="Arial" w:hAnsi="Arial" w:cs="Arial"/>
          <w:color w:val="EE0000"/>
          <w:sz w:val="32"/>
          <w:szCs w:val="32"/>
          <w:lang w:val="en-US"/>
        </w:rPr>
        <w:t>Adv Hussain Ali Safiy 9301239495 came to IFSO office on behalf of Irshad Ali S/o Hamza Ali R/o H. No. 321-A, Burahani Colony Housing Board Berasai Road Karnod, Hazur Bhopal Madhya Pradesh {(Mobile No. 8349695152 (India) and +971543327985 (Dubai)}, who is Layer 2 account holder of a/c # 900310101003574 maintained with Bank of India. This account is in receipt of Rs. 3,04,200/- from the account of Katare Wheel and Alignment Services LLP on 01.11.2024. Irshad Ali and on asking he informed that his friend Sonu (8766275155) introduced one Uttan, who gave his Dubai WhatsApp No. +971566600795.</w:t>
      </w:r>
    </w:p>
    <w:sectPr w:rsidR="00EF79BF" w:rsidRPr="001F429B" w:rsidSect="006766C1">
      <w:pgSz w:w="12240" w:h="15840"/>
      <w:pgMar w:top="1008" w:right="1440"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4D"/>
    <w:rsid w:val="00047573"/>
    <w:rsid w:val="000532B1"/>
    <w:rsid w:val="00075652"/>
    <w:rsid w:val="000846AB"/>
    <w:rsid w:val="00095816"/>
    <w:rsid w:val="000B19C3"/>
    <w:rsid w:val="00114101"/>
    <w:rsid w:val="00151E1C"/>
    <w:rsid w:val="00161C76"/>
    <w:rsid w:val="00175D78"/>
    <w:rsid w:val="001A7771"/>
    <w:rsid w:val="001E39E6"/>
    <w:rsid w:val="001F429B"/>
    <w:rsid w:val="001F586B"/>
    <w:rsid w:val="002266CA"/>
    <w:rsid w:val="00286C59"/>
    <w:rsid w:val="002C6505"/>
    <w:rsid w:val="00307790"/>
    <w:rsid w:val="003450C7"/>
    <w:rsid w:val="00347077"/>
    <w:rsid w:val="00355706"/>
    <w:rsid w:val="003B6DB0"/>
    <w:rsid w:val="003C4864"/>
    <w:rsid w:val="00406F4B"/>
    <w:rsid w:val="0041462E"/>
    <w:rsid w:val="0044365D"/>
    <w:rsid w:val="004453C4"/>
    <w:rsid w:val="00463BEA"/>
    <w:rsid w:val="004732AD"/>
    <w:rsid w:val="004B4BD3"/>
    <w:rsid w:val="004E7BF6"/>
    <w:rsid w:val="00502521"/>
    <w:rsid w:val="00521C0F"/>
    <w:rsid w:val="005B750D"/>
    <w:rsid w:val="00612CB5"/>
    <w:rsid w:val="00642B77"/>
    <w:rsid w:val="006476B8"/>
    <w:rsid w:val="00655A4B"/>
    <w:rsid w:val="006766C1"/>
    <w:rsid w:val="006B6D1C"/>
    <w:rsid w:val="006C55BB"/>
    <w:rsid w:val="006D0AFF"/>
    <w:rsid w:val="006D75A0"/>
    <w:rsid w:val="00702613"/>
    <w:rsid w:val="007254C4"/>
    <w:rsid w:val="00756387"/>
    <w:rsid w:val="00776E11"/>
    <w:rsid w:val="007E6ACE"/>
    <w:rsid w:val="008107AF"/>
    <w:rsid w:val="00826B86"/>
    <w:rsid w:val="008535FD"/>
    <w:rsid w:val="00875DCD"/>
    <w:rsid w:val="008A3B28"/>
    <w:rsid w:val="008C3502"/>
    <w:rsid w:val="00912374"/>
    <w:rsid w:val="00931EFD"/>
    <w:rsid w:val="00991A55"/>
    <w:rsid w:val="00994EC4"/>
    <w:rsid w:val="00A14665"/>
    <w:rsid w:val="00A33116"/>
    <w:rsid w:val="00A62A01"/>
    <w:rsid w:val="00AA6901"/>
    <w:rsid w:val="00AB4F26"/>
    <w:rsid w:val="00B20569"/>
    <w:rsid w:val="00B25C0A"/>
    <w:rsid w:val="00B264B4"/>
    <w:rsid w:val="00B436C8"/>
    <w:rsid w:val="00B51CBE"/>
    <w:rsid w:val="00B63D0D"/>
    <w:rsid w:val="00C170E6"/>
    <w:rsid w:val="00C24768"/>
    <w:rsid w:val="00C828DE"/>
    <w:rsid w:val="00C82B40"/>
    <w:rsid w:val="00C86036"/>
    <w:rsid w:val="00C94F3F"/>
    <w:rsid w:val="00CF0D1D"/>
    <w:rsid w:val="00CF6192"/>
    <w:rsid w:val="00D04069"/>
    <w:rsid w:val="00D20527"/>
    <w:rsid w:val="00D23450"/>
    <w:rsid w:val="00DD1302"/>
    <w:rsid w:val="00E04600"/>
    <w:rsid w:val="00E276FC"/>
    <w:rsid w:val="00E44449"/>
    <w:rsid w:val="00E77BD7"/>
    <w:rsid w:val="00EB204D"/>
    <w:rsid w:val="00EF15B8"/>
    <w:rsid w:val="00EF79BF"/>
    <w:rsid w:val="00F32FF5"/>
    <w:rsid w:val="00F461C7"/>
    <w:rsid w:val="00FD6F8E"/>
    <w:rsid w:val="00FE772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DAC2"/>
  <w15:chartTrackingRefBased/>
  <w15:docId w15:val="{F1920A69-6EEF-4FBE-9750-954F1B24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9BF"/>
    <w:rPr>
      <w:color w:val="0563C1" w:themeColor="hyperlink"/>
      <w:u w:val="single"/>
    </w:rPr>
  </w:style>
  <w:style w:type="character" w:styleId="UnresolvedMention">
    <w:name w:val="Unresolved Mention"/>
    <w:basedOn w:val="DefaultParagraphFont"/>
    <w:uiPriority w:val="99"/>
    <w:semiHidden/>
    <w:unhideWhenUsed/>
    <w:rsid w:val="00EF7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haratlande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19</cp:revision>
  <cp:lastPrinted>2025-07-04T14:56:00Z</cp:lastPrinted>
  <dcterms:created xsi:type="dcterms:W3CDTF">2025-01-06T08:43:00Z</dcterms:created>
  <dcterms:modified xsi:type="dcterms:W3CDTF">2025-07-04T15:49:00Z</dcterms:modified>
</cp:coreProperties>
</file>