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52D6C52A"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 xml:space="preserve">IN THE COURT OF SH. </w:t>
      </w:r>
      <w:r w:rsidR="00FB3D7F">
        <w:rPr>
          <w:rFonts w:ascii="Arial" w:hAnsi="Arial" w:cs="Arial"/>
          <w:b/>
          <w:bCs/>
          <w:sz w:val="24"/>
          <w:szCs w:val="24"/>
        </w:rPr>
        <w:t xml:space="preserve">SUMIT DAS </w:t>
      </w:r>
      <w:r w:rsidRPr="00B67C9C">
        <w:rPr>
          <w:rFonts w:ascii="Arial" w:hAnsi="Arial" w:cs="Arial"/>
          <w:b/>
          <w:bCs/>
          <w:sz w:val="24"/>
          <w:szCs w:val="24"/>
        </w:rPr>
        <w:t xml:space="preserve">LD. </w:t>
      </w:r>
      <w:r w:rsidR="00B0765E">
        <w:rPr>
          <w:rFonts w:ascii="Arial" w:hAnsi="Arial" w:cs="Arial"/>
          <w:b/>
          <w:bCs/>
          <w:sz w:val="24"/>
          <w:szCs w:val="24"/>
        </w:rPr>
        <w:t>ASJ:</w:t>
      </w:r>
      <w:r w:rsidRPr="00B67C9C">
        <w:rPr>
          <w:rFonts w:ascii="Arial" w:hAnsi="Arial" w:cs="Arial"/>
          <w:b/>
          <w:bCs/>
          <w:sz w:val="24"/>
          <w:szCs w:val="24"/>
        </w:rPr>
        <w:t xml:space="preserve"> NEW DELHI</w:t>
      </w:r>
    </w:p>
    <w:p w14:paraId="7D7DA3CA" w14:textId="77777777" w:rsidR="00280437"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02F9BDCB" w14:textId="77777777" w:rsidR="00B0765E" w:rsidRPr="00B67C9C" w:rsidRDefault="00B0765E" w:rsidP="00280437">
      <w:pPr>
        <w:spacing w:after="0"/>
        <w:jc w:val="center"/>
        <w:rPr>
          <w:rFonts w:ascii="Arial" w:hAnsi="Arial" w:cs="Arial"/>
          <w:b/>
          <w:bCs/>
          <w:sz w:val="24"/>
          <w:szCs w:val="24"/>
        </w:rPr>
      </w:pPr>
    </w:p>
    <w:p w14:paraId="0075EFF2" w14:textId="0D5B5AB5" w:rsidR="00B0765E" w:rsidRPr="00B0765E" w:rsidRDefault="00B0765E" w:rsidP="00B0765E">
      <w:pPr>
        <w:spacing w:after="0"/>
        <w:rPr>
          <w:rFonts w:ascii="Arial" w:hAnsi="Arial" w:cs="Arial"/>
          <w:sz w:val="24"/>
          <w:szCs w:val="24"/>
        </w:rPr>
      </w:pPr>
      <w:r w:rsidRPr="00B0765E">
        <w:rPr>
          <w:rFonts w:ascii="Arial" w:hAnsi="Arial" w:cs="Arial"/>
          <w:sz w:val="24"/>
          <w:szCs w:val="24"/>
        </w:rPr>
        <w:t xml:space="preserve">In the matter of </w:t>
      </w:r>
    </w:p>
    <w:p w14:paraId="33C26EAE" w14:textId="451CE47A" w:rsidR="00B0765E" w:rsidRPr="00F70211" w:rsidRDefault="00B0765E" w:rsidP="00B0765E">
      <w:pPr>
        <w:spacing w:after="0"/>
        <w:rPr>
          <w:rFonts w:ascii="Arial" w:hAnsi="Arial" w:cs="Arial"/>
          <w:b/>
          <w:bCs/>
          <w:sz w:val="24"/>
          <w:szCs w:val="24"/>
        </w:rPr>
      </w:pPr>
      <w:r w:rsidRPr="00F70211">
        <w:rPr>
          <w:rFonts w:ascii="Arial" w:hAnsi="Arial" w:cs="Arial"/>
          <w:b/>
          <w:bCs/>
          <w:sz w:val="24"/>
          <w:szCs w:val="24"/>
        </w:rPr>
        <w:t xml:space="preserve">State </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t>V/s.</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t>Viraj P</w:t>
      </w:r>
      <w:r>
        <w:rPr>
          <w:rFonts w:ascii="Arial" w:hAnsi="Arial" w:cs="Arial"/>
          <w:b/>
          <w:bCs/>
          <w:sz w:val="24"/>
          <w:szCs w:val="24"/>
        </w:rPr>
        <w:t>e</w:t>
      </w:r>
      <w:r w:rsidRPr="00F70211">
        <w:rPr>
          <w:rFonts w:ascii="Arial" w:hAnsi="Arial" w:cs="Arial"/>
          <w:b/>
          <w:bCs/>
          <w:sz w:val="24"/>
          <w:szCs w:val="24"/>
        </w:rPr>
        <w:t xml:space="preserve">tta </w:t>
      </w:r>
    </w:p>
    <w:p w14:paraId="58016AAD" w14:textId="77777777" w:rsidR="00280437" w:rsidRPr="00B67C9C" w:rsidRDefault="00280437" w:rsidP="00280437">
      <w:pPr>
        <w:spacing w:after="0"/>
        <w:rPr>
          <w:rFonts w:ascii="Arial" w:hAnsi="Arial" w:cs="Arial"/>
          <w:sz w:val="24"/>
          <w:szCs w:val="24"/>
        </w:rPr>
      </w:pPr>
    </w:p>
    <w:p w14:paraId="49665713" w14:textId="492BB84F"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FIR No.</w:t>
      </w:r>
      <w:r w:rsidR="00AD040E">
        <w:rPr>
          <w:rFonts w:ascii="Arial" w:hAnsi="Arial" w:cs="Arial"/>
          <w:sz w:val="24"/>
          <w:szCs w:val="24"/>
        </w:rPr>
        <w:tab/>
      </w:r>
      <w:r w:rsidRPr="00B67C9C">
        <w:rPr>
          <w:rFonts w:ascii="Arial" w:hAnsi="Arial" w:cs="Arial"/>
          <w:sz w:val="24"/>
          <w:szCs w:val="24"/>
        </w:rPr>
        <w:t xml:space="preserve">538/24 dated 27/11/24 </w:t>
      </w:r>
    </w:p>
    <w:p w14:paraId="762740C7" w14:textId="6F7E57FD"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U/S</w:t>
      </w:r>
      <w:r w:rsidR="00AD040E">
        <w:rPr>
          <w:rFonts w:ascii="Arial" w:hAnsi="Arial" w:cs="Arial"/>
          <w:sz w:val="24"/>
          <w:szCs w:val="24"/>
        </w:rPr>
        <w:t xml:space="preserve"> </w:t>
      </w:r>
      <w:r w:rsidR="00AD040E">
        <w:rPr>
          <w:rFonts w:ascii="Arial" w:hAnsi="Arial" w:cs="Arial"/>
          <w:sz w:val="24"/>
          <w:szCs w:val="24"/>
        </w:rPr>
        <w:tab/>
      </w:r>
      <w:r w:rsidR="00AD040E">
        <w:rPr>
          <w:rFonts w:ascii="Arial" w:hAnsi="Arial" w:cs="Arial"/>
          <w:sz w:val="24"/>
          <w:szCs w:val="24"/>
        </w:rPr>
        <w:tab/>
      </w:r>
      <w:r w:rsidRPr="00B67C9C">
        <w:rPr>
          <w:rFonts w:ascii="Arial" w:hAnsi="Arial" w:cs="Arial"/>
          <w:sz w:val="24"/>
          <w:szCs w:val="24"/>
        </w:rPr>
        <w:t xml:space="preserve">318/319/61(2) BNS  </w:t>
      </w:r>
    </w:p>
    <w:p w14:paraId="5AECFA11" w14:textId="2B4180E7" w:rsidR="00280437" w:rsidRDefault="00280437" w:rsidP="00280437">
      <w:pPr>
        <w:spacing w:after="0"/>
        <w:ind w:left="5040"/>
        <w:rPr>
          <w:rFonts w:ascii="Arial" w:hAnsi="Arial" w:cs="Arial"/>
          <w:sz w:val="24"/>
          <w:szCs w:val="24"/>
        </w:rPr>
      </w:pPr>
      <w:r w:rsidRPr="00B67C9C">
        <w:rPr>
          <w:rFonts w:ascii="Arial" w:hAnsi="Arial" w:cs="Arial"/>
          <w:sz w:val="24"/>
          <w:szCs w:val="24"/>
        </w:rPr>
        <w:t>PS</w:t>
      </w:r>
      <w:r w:rsidR="00AD040E">
        <w:rPr>
          <w:rFonts w:ascii="Arial" w:hAnsi="Arial" w:cs="Arial"/>
          <w:sz w:val="24"/>
          <w:szCs w:val="24"/>
        </w:rPr>
        <w:tab/>
      </w:r>
      <w:r w:rsidR="00AD040E">
        <w:rPr>
          <w:rFonts w:ascii="Arial" w:hAnsi="Arial" w:cs="Arial"/>
          <w:sz w:val="24"/>
          <w:szCs w:val="24"/>
        </w:rPr>
        <w:tab/>
      </w:r>
      <w:r w:rsidRPr="00B67C9C">
        <w:rPr>
          <w:rFonts w:ascii="Arial" w:hAnsi="Arial" w:cs="Arial"/>
          <w:sz w:val="24"/>
          <w:szCs w:val="24"/>
        </w:rPr>
        <w:t xml:space="preserve">Special Cell (IFSO) </w:t>
      </w:r>
    </w:p>
    <w:p w14:paraId="6D6277F4" w14:textId="7D9BBBDC" w:rsidR="00280437" w:rsidRPr="00B67C9C" w:rsidRDefault="00280437" w:rsidP="00280437">
      <w:pPr>
        <w:spacing w:after="0"/>
        <w:ind w:left="5040"/>
        <w:rPr>
          <w:rFonts w:ascii="Arial" w:hAnsi="Arial" w:cs="Arial"/>
          <w:sz w:val="24"/>
          <w:szCs w:val="24"/>
        </w:rPr>
      </w:pPr>
      <w:r>
        <w:rPr>
          <w:rFonts w:ascii="Arial" w:hAnsi="Arial" w:cs="Arial"/>
          <w:sz w:val="24"/>
          <w:szCs w:val="24"/>
        </w:rPr>
        <w:t xml:space="preserve">NDOH </w:t>
      </w:r>
      <w:r>
        <w:rPr>
          <w:rFonts w:ascii="Arial" w:hAnsi="Arial" w:cs="Arial"/>
          <w:sz w:val="24"/>
          <w:szCs w:val="24"/>
        </w:rPr>
        <w:tab/>
      </w:r>
      <w:r w:rsidR="00F70211">
        <w:rPr>
          <w:rFonts w:ascii="Arial" w:hAnsi="Arial" w:cs="Arial"/>
          <w:sz w:val="24"/>
          <w:szCs w:val="24"/>
        </w:rPr>
        <w:t>21</w:t>
      </w:r>
      <w:r>
        <w:rPr>
          <w:rFonts w:ascii="Arial" w:hAnsi="Arial" w:cs="Arial"/>
          <w:sz w:val="24"/>
          <w:szCs w:val="24"/>
        </w:rPr>
        <w:t xml:space="preserve">.01.2025 </w:t>
      </w:r>
    </w:p>
    <w:p w14:paraId="50424E0B" w14:textId="1F3D689E" w:rsidR="00280437" w:rsidRPr="00B67C9C" w:rsidRDefault="00B0765E" w:rsidP="00B0765E">
      <w:pPr>
        <w:spacing w:after="0"/>
        <w:ind w:left="6480" w:firstLine="720"/>
        <w:rPr>
          <w:rFonts w:ascii="Arial" w:hAnsi="Arial" w:cs="Arial"/>
          <w:sz w:val="24"/>
          <w:szCs w:val="24"/>
        </w:rPr>
      </w:pPr>
      <w:r>
        <w:rPr>
          <w:rFonts w:ascii="Arial" w:hAnsi="Arial" w:cs="Arial"/>
          <w:sz w:val="24"/>
          <w:szCs w:val="24"/>
        </w:rPr>
        <w:t>(</w:t>
      </w:r>
      <w:r w:rsidRPr="00B67C9C">
        <w:rPr>
          <w:rFonts w:ascii="Arial" w:hAnsi="Arial" w:cs="Arial"/>
          <w:sz w:val="24"/>
          <w:szCs w:val="24"/>
        </w:rPr>
        <w:t>DOA 1</w:t>
      </w:r>
      <w:r>
        <w:rPr>
          <w:rFonts w:ascii="Arial" w:hAnsi="Arial" w:cs="Arial"/>
          <w:sz w:val="24"/>
          <w:szCs w:val="24"/>
        </w:rPr>
        <w:t>2</w:t>
      </w:r>
      <w:r w:rsidRPr="00B67C9C">
        <w:rPr>
          <w:rFonts w:ascii="Arial" w:hAnsi="Arial" w:cs="Arial"/>
          <w:sz w:val="24"/>
          <w:szCs w:val="24"/>
        </w:rPr>
        <w:t>.12.24</w:t>
      </w:r>
      <w:r>
        <w:rPr>
          <w:rFonts w:ascii="Arial" w:hAnsi="Arial" w:cs="Arial"/>
          <w:sz w:val="24"/>
          <w:szCs w:val="24"/>
        </w:rPr>
        <w:t>)</w:t>
      </w:r>
    </w:p>
    <w:p w14:paraId="482B8F4B" w14:textId="1ED199F7" w:rsidR="00280437" w:rsidRPr="00B67C9C" w:rsidRDefault="00280437" w:rsidP="00280437">
      <w:pPr>
        <w:spacing w:after="0"/>
        <w:jc w:val="right"/>
        <w:rPr>
          <w:rFonts w:ascii="Arial" w:hAnsi="Arial" w:cs="Arial"/>
          <w:sz w:val="24"/>
          <w:szCs w:val="24"/>
        </w:rPr>
      </w:pPr>
      <w:r w:rsidRPr="00B67C9C">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 xml:space="preserve"> </w:t>
      </w:r>
    </w:p>
    <w:p w14:paraId="4A24FC73" w14:textId="646CF051"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w:t>
      </w:r>
      <w:r w:rsidR="00B0765E">
        <w:rPr>
          <w:rFonts w:ascii="Arial" w:hAnsi="Arial" w:cs="Arial"/>
          <w:sz w:val="24"/>
          <w:szCs w:val="24"/>
        </w:rPr>
        <w:t>1</w:t>
      </w:r>
      <w:r w:rsidR="00B0765E" w:rsidRPr="00B0765E">
        <w:rPr>
          <w:rFonts w:ascii="Arial" w:hAnsi="Arial" w:cs="Arial"/>
          <w:sz w:val="24"/>
          <w:szCs w:val="24"/>
          <w:vertAlign w:val="superscript"/>
        </w:rPr>
        <w:t>st</w:t>
      </w:r>
      <w:r w:rsidR="00B0765E">
        <w:rPr>
          <w:rFonts w:ascii="Arial" w:hAnsi="Arial" w:cs="Arial"/>
          <w:sz w:val="24"/>
          <w:szCs w:val="24"/>
        </w:rPr>
        <w:t xml:space="preserve"> </w:t>
      </w:r>
      <w:r>
        <w:rPr>
          <w:rFonts w:ascii="Arial" w:hAnsi="Arial" w:cs="Arial"/>
          <w:sz w:val="24"/>
          <w:szCs w:val="24"/>
        </w:rPr>
        <w:t>Bail a</w:t>
      </w:r>
      <w:r w:rsidRPr="00B67C9C">
        <w:rPr>
          <w:rFonts w:ascii="Arial" w:hAnsi="Arial" w:cs="Arial"/>
          <w:sz w:val="24"/>
          <w:szCs w:val="24"/>
        </w:rPr>
        <w:t>pplication</w:t>
      </w:r>
      <w:r>
        <w:rPr>
          <w:rFonts w:ascii="Arial" w:hAnsi="Arial" w:cs="Arial"/>
          <w:sz w:val="24"/>
          <w:szCs w:val="24"/>
        </w:rPr>
        <w:t xml:space="preserve"> of accused </w:t>
      </w:r>
      <w:r w:rsidR="00F70211">
        <w:rPr>
          <w:rFonts w:ascii="Arial" w:hAnsi="Arial" w:cs="Arial"/>
          <w:sz w:val="24"/>
          <w:szCs w:val="24"/>
        </w:rPr>
        <w:t xml:space="preserve">Viraj Patta </w:t>
      </w:r>
      <w:r>
        <w:rPr>
          <w:rFonts w:ascii="Arial" w:hAnsi="Arial" w:cs="Arial"/>
          <w:sz w:val="24"/>
          <w:szCs w:val="24"/>
        </w:rPr>
        <w:t xml:space="preserve"> </w:t>
      </w:r>
    </w:p>
    <w:p w14:paraId="38A89921"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Hon’ble Sir, </w:t>
      </w:r>
    </w:p>
    <w:p w14:paraId="370747A7"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178A7B9D" w14:textId="06BB1664" w:rsidR="00280437" w:rsidRPr="00280437" w:rsidRDefault="00280437" w:rsidP="00280437">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complainant Sh. Arun Kumar Jain aged 76 yrs was cheated to the tune of Rs. 18.8</w:t>
      </w:r>
      <w:r w:rsidR="00FB3D7F">
        <w:rPr>
          <w:rFonts w:ascii="Arial" w:hAnsi="Arial" w:cs="Arial"/>
          <w:sz w:val="24"/>
          <w:szCs w:val="24"/>
        </w:rPr>
        <w:t>4</w:t>
      </w:r>
      <w:r w:rsidRPr="002D114E">
        <w:rPr>
          <w:rFonts w:ascii="Arial" w:hAnsi="Arial" w:cs="Arial"/>
          <w:sz w:val="24"/>
          <w:szCs w:val="24"/>
        </w:rPr>
        <w:t xml:space="preserve"> Crores on the pretext of investment in </w:t>
      </w:r>
      <w:r w:rsidR="00FB3D7F">
        <w:rPr>
          <w:rFonts w:ascii="Arial" w:hAnsi="Arial" w:cs="Arial"/>
          <w:sz w:val="24"/>
          <w:szCs w:val="24"/>
        </w:rPr>
        <w:t>S</w:t>
      </w:r>
      <w:r w:rsidRPr="002D114E">
        <w:rPr>
          <w:rFonts w:ascii="Arial" w:hAnsi="Arial" w:cs="Arial"/>
          <w:sz w:val="24"/>
          <w:szCs w:val="24"/>
        </w:rPr>
        <w:t>tock</w:t>
      </w:r>
      <w:r w:rsidR="00FB3D7F">
        <w:rPr>
          <w:rFonts w:ascii="Arial" w:hAnsi="Arial" w:cs="Arial"/>
          <w:sz w:val="24"/>
          <w:szCs w:val="24"/>
        </w:rPr>
        <w:t>s</w:t>
      </w:r>
      <w:r w:rsidRPr="002D114E">
        <w:rPr>
          <w:rFonts w:ascii="Arial" w:hAnsi="Arial" w:cs="Arial"/>
          <w:sz w:val="24"/>
          <w:szCs w:val="24"/>
        </w:rPr>
        <w:t xml:space="preserve"> through WhatsApp.</w:t>
      </w:r>
      <w:r w:rsidR="00FB3D7F">
        <w:rPr>
          <w:rFonts w:ascii="Arial" w:hAnsi="Arial" w:cs="Arial"/>
          <w:sz w:val="24"/>
          <w:szCs w:val="24"/>
        </w:rPr>
        <w:t xml:space="preserve"> </w:t>
      </w:r>
      <w:r w:rsidRPr="002D114E">
        <w:rPr>
          <w:rFonts w:ascii="Arial" w:hAnsi="Arial" w:cs="Arial"/>
          <w:sz w:val="24"/>
          <w:szCs w:val="24"/>
        </w:rPr>
        <w:t xml:space="preserve">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w:t>
      </w:r>
      <w:r w:rsidR="00B0765E">
        <w:rPr>
          <w:rFonts w:ascii="Arial" w:hAnsi="Arial" w:cs="Arial"/>
          <w:sz w:val="24"/>
          <w:szCs w:val="24"/>
        </w:rPr>
        <w:t xml:space="preserve">in WhatsApp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w:t>
      </w:r>
      <w:r w:rsidR="00F70211">
        <w:rPr>
          <w:rFonts w:ascii="Arial" w:hAnsi="Arial" w:cs="Arial"/>
          <w:sz w:val="24"/>
          <w:szCs w:val="24"/>
        </w:rPr>
        <w:t xml:space="preserve">online </w:t>
      </w:r>
      <w:r>
        <w:rPr>
          <w:rFonts w:ascii="Arial" w:hAnsi="Arial" w:cs="Arial"/>
          <w:sz w:val="24"/>
          <w:szCs w:val="24"/>
        </w:rPr>
        <w:t xml:space="preserve">trading. Virtual trading account was also got opened through a link by the fraudsters.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Rs 18.8</w:t>
      </w:r>
      <w:r w:rsidR="00FB3D7F">
        <w:rPr>
          <w:rFonts w:ascii="Arial" w:hAnsi="Arial" w:cs="Arial"/>
          <w:b/>
          <w:bCs/>
          <w:sz w:val="24"/>
          <w:szCs w:val="24"/>
        </w:rPr>
        <w:t>4</w:t>
      </w:r>
      <w:r w:rsidRPr="00280437">
        <w:rPr>
          <w:rFonts w:ascii="Arial" w:hAnsi="Arial" w:cs="Arial"/>
          <w:b/>
          <w:bCs/>
          <w:sz w:val="24"/>
          <w:szCs w:val="24"/>
        </w:rPr>
        <w:t xml:space="preserve">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36B4FBCB" w14:textId="77777777" w:rsidR="00280437" w:rsidRPr="002D114E" w:rsidRDefault="00280437" w:rsidP="00280437">
      <w:pPr>
        <w:pStyle w:val="ListParagraph"/>
        <w:rPr>
          <w:rFonts w:ascii="Arial" w:hAnsi="Arial" w:cs="Arial"/>
          <w:sz w:val="24"/>
          <w:szCs w:val="24"/>
        </w:rPr>
      </w:pPr>
    </w:p>
    <w:p w14:paraId="139E4A5A" w14:textId="79E68C16" w:rsidR="00462AB1" w:rsidRDefault="00280437" w:rsidP="00F73A78">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Investigation further revealed that out of Rs. 18.8</w:t>
      </w:r>
      <w:r w:rsidR="00FB3D7F">
        <w:rPr>
          <w:rFonts w:ascii="Arial" w:hAnsi="Arial" w:cs="Arial"/>
          <w:sz w:val="24"/>
          <w:szCs w:val="24"/>
        </w:rPr>
        <w:t>4</w:t>
      </w:r>
      <w:r w:rsidRPr="002D114E">
        <w:rPr>
          <w:rFonts w:ascii="Arial" w:hAnsi="Arial" w:cs="Arial"/>
          <w:sz w:val="24"/>
          <w:szCs w:val="24"/>
        </w:rPr>
        <w:t xml:space="preserve"> Crores, cheated money </w:t>
      </w:r>
      <w:r w:rsidR="00462AB1">
        <w:rPr>
          <w:rFonts w:ascii="Arial" w:hAnsi="Arial" w:cs="Arial"/>
          <w:sz w:val="24"/>
          <w:szCs w:val="24"/>
        </w:rPr>
        <w:t xml:space="preserve">worth </w:t>
      </w:r>
      <w:r w:rsidRPr="00462AB1">
        <w:rPr>
          <w:rFonts w:ascii="Arial" w:hAnsi="Arial" w:cs="Arial"/>
          <w:b/>
          <w:bCs/>
          <w:sz w:val="24"/>
          <w:szCs w:val="24"/>
        </w:rPr>
        <w:t>Rs. 2 Cr</w:t>
      </w:r>
      <w:r w:rsidR="00462AB1" w:rsidRPr="00462AB1">
        <w:rPr>
          <w:rFonts w:ascii="Arial" w:hAnsi="Arial" w:cs="Arial"/>
          <w:b/>
          <w:bCs/>
          <w:sz w:val="24"/>
          <w:szCs w:val="24"/>
        </w:rPr>
        <w:t>ores</w:t>
      </w:r>
      <w:r w:rsidRPr="002D114E">
        <w:rPr>
          <w:rFonts w:ascii="Arial" w:hAnsi="Arial" w:cs="Arial"/>
          <w:sz w:val="24"/>
          <w:szCs w:val="24"/>
        </w:rPr>
        <w:t xml:space="preserve"> was transferred in the account of KATARE WHEEL ALIGNMENT AND SERVICE LLP bearing a/c # 777705271127</w:t>
      </w:r>
      <w:r w:rsidR="00F73A78">
        <w:rPr>
          <w:rFonts w:ascii="Arial" w:hAnsi="Arial" w:cs="Arial"/>
          <w:sz w:val="24"/>
          <w:szCs w:val="24"/>
        </w:rPr>
        <w:t xml:space="preserve">, </w:t>
      </w:r>
      <w:r w:rsidRPr="002D114E">
        <w:rPr>
          <w:rFonts w:ascii="Arial" w:hAnsi="Arial" w:cs="Arial"/>
          <w:sz w:val="24"/>
          <w:szCs w:val="24"/>
        </w:rPr>
        <w:t>ICICI Bank Ahmedabad Branch (IFSC Code ICICI0000844)</w:t>
      </w:r>
      <w:r w:rsidR="00462AB1">
        <w:rPr>
          <w:rFonts w:ascii="Arial" w:hAnsi="Arial" w:cs="Arial"/>
          <w:sz w:val="24"/>
          <w:szCs w:val="24"/>
        </w:rPr>
        <w:t xml:space="preserve"> on 01.11.2024 </w:t>
      </w:r>
      <w:r w:rsidR="00F73A78">
        <w:rPr>
          <w:rFonts w:ascii="Arial" w:hAnsi="Arial" w:cs="Arial"/>
          <w:sz w:val="24"/>
          <w:szCs w:val="24"/>
        </w:rPr>
        <w:t xml:space="preserve">through </w:t>
      </w:r>
      <w:r w:rsidR="00462AB1">
        <w:rPr>
          <w:rFonts w:ascii="Arial" w:hAnsi="Arial" w:cs="Arial"/>
          <w:sz w:val="24"/>
          <w:szCs w:val="24"/>
        </w:rPr>
        <w:t>two transactions of Rs. 1,10,00,000/- and Rs. 90,00,000/-</w:t>
      </w:r>
      <w:r w:rsidR="00F73A78">
        <w:rPr>
          <w:rFonts w:ascii="Arial" w:hAnsi="Arial" w:cs="Arial"/>
          <w:sz w:val="24"/>
          <w:szCs w:val="24"/>
        </w:rPr>
        <w:t>. After receipt of crime money worth Rs. 2,00,00,000/-, the entire money was siphoned off through 90 different transactions on the same day on 01.11.2024</w:t>
      </w:r>
      <w:r w:rsidR="00FB3D7F">
        <w:rPr>
          <w:rFonts w:ascii="Arial" w:hAnsi="Arial" w:cs="Arial"/>
          <w:sz w:val="24"/>
          <w:szCs w:val="24"/>
        </w:rPr>
        <w:t xml:space="preserve"> in other bank accounts</w:t>
      </w:r>
      <w:r w:rsidR="00F73A78">
        <w:rPr>
          <w:rFonts w:ascii="Arial" w:hAnsi="Arial" w:cs="Arial"/>
          <w:sz w:val="24"/>
          <w:szCs w:val="24"/>
        </w:rPr>
        <w:t xml:space="preserve">. </w:t>
      </w:r>
      <w:r w:rsidR="00F73A78" w:rsidRPr="00F73A78">
        <w:rPr>
          <w:rFonts w:ascii="Arial" w:hAnsi="Arial" w:cs="Arial"/>
          <w:sz w:val="24"/>
          <w:szCs w:val="24"/>
        </w:rPr>
        <w:t xml:space="preserve">Account opening form along with KYC documents and a/c statement was collected from ICICI Bank, which revealed that said account was opened in Nov. 2021 jointly by Akash </w:t>
      </w:r>
      <w:proofErr w:type="spellStart"/>
      <w:r w:rsidR="00F73A78" w:rsidRPr="00F73A78">
        <w:rPr>
          <w:rFonts w:ascii="Arial" w:hAnsi="Arial" w:cs="Arial"/>
          <w:sz w:val="24"/>
          <w:szCs w:val="24"/>
        </w:rPr>
        <w:t>Haridasbhai</w:t>
      </w:r>
      <w:proofErr w:type="spellEnd"/>
      <w:r w:rsidR="00F73A78" w:rsidRPr="00F73A78">
        <w:rPr>
          <w:rFonts w:ascii="Arial" w:hAnsi="Arial" w:cs="Arial"/>
          <w:sz w:val="24"/>
          <w:szCs w:val="24"/>
        </w:rPr>
        <w:t xml:space="preserve">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Viraj </w:t>
      </w:r>
      <w:proofErr w:type="spellStart"/>
      <w:r w:rsidR="00F73A78" w:rsidRPr="00F73A78">
        <w:rPr>
          <w:rFonts w:ascii="Arial" w:hAnsi="Arial" w:cs="Arial"/>
          <w:sz w:val="24"/>
          <w:szCs w:val="24"/>
        </w:rPr>
        <w:t>Rajendrabhai</w:t>
      </w:r>
      <w:proofErr w:type="spellEnd"/>
      <w:r w:rsidR="00F73A78" w:rsidRPr="00F73A78">
        <w:rPr>
          <w:rFonts w:ascii="Arial" w:hAnsi="Arial" w:cs="Arial"/>
          <w:sz w:val="24"/>
          <w:szCs w:val="24"/>
        </w:rPr>
        <w:t xml:space="preserve"> Petta and Nilesh </w:t>
      </w:r>
      <w:proofErr w:type="spellStart"/>
      <w:r w:rsidR="00F73A78" w:rsidRPr="00F73A78">
        <w:rPr>
          <w:rFonts w:ascii="Arial" w:hAnsi="Arial" w:cs="Arial"/>
          <w:sz w:val="24"/>
          <w:szCs w:val="24"/>
        </w:rPr>
        <w:t>Prabhakarbhai</w:t>
      </w:r>
      <w:proofErr w:type="spellEnd"/>
      <w:r w:rsidR="00F73A78" w:rsidRPr="00F73A78">
        <w:rPr>
          <w:rFonts w:ascii="Arial" w:hAnsi="Arial" w:cs="Arial"/>
          <w:sz w:val="24"/>
          <w:szCs w:val="24"/>
        </w:rPr>
        <w:t xml:space="preserve"> Patil. Mobile number 9662111056 associated with the account was found subscribed in the name of Akash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w:t>
      </w:r>
      <w:r w:rsidR="00F70211" w:rsidRPr="00F73A78">
        <w:rPr>
          <w:rFonts w:ascii="Arial" w:hAnsi="Arial" w:cs="Arial"/>
          <w:sz w:val="24"/>
          <w:szCs w:val="24"/>
        </w:rPr>
        <w:t xml:space="preserve">Nilesh </w:t>
      </w:r>
      <w:proofErr w:type="spellStart"/>
      <w:r w:rsidR="00F70211" w:rsidRPr="00F73A78">
        <w:rPr>
          <w:rFonts w:ascii="Arial" w:hAnsi="Arial" w:cs="Arial"/>
          <w:sz w:val="24"/>
          <w:szCs w:val="24"/>
        </w:rPr>
        <w:t>Prabhakarbhai</w:t>
      </w:r>
      <w:proofErr w:type="spellEnd"/>
      <w:r w:rsidR="00F70211" w:rsidRPr="00F73A78">
        <w:rPr>
          <w:rFonts w:ascii="Arial" w:hAnsi="Arial" w:cs="Arial"/>
          <w:sz w:val="24"/>
          <w:szCs w:val="24"/>
        </w:rPr>
        <w:t xml:space="preserve"> Patil</w:t>
      </w:r>
      <w:r w:rsidR="00F70211">
        <w:rPr>
          <w:rFonts w:ascii="Arial" w:hAnsi="Arial" w:cs="Arial"/>
          <w:sz w:val="24"/>
          <w:szCs w:val="24"/>
        </w:rPr>
        <w:t xml:space="preserve"> during investigation stated that he was one of the joint account holders in said account but they could not run the business and the account was handled by Akash and Viraj. He was not in touch with them since long. His statement </w:t>
      </w:r>
      <w:r w:rsidR="00F70211">
        <w:rPr>
          <w:rFonts w:ascii="Arial" w:hAnsi="Arial" w:cs="Arial"/>
          <w:sz w:val="24"/>
          <w:szCs w:val="24"/>
        </w:rPr>
        <w:lastRenderedPageBreak/>
        <w:t xml:space="preserve">was recorded u/s 180 BNSS, which proves the association of Akash and Viraj with the alleged bank account.  </w:t>
      </w:r>
    </w:p>
    <w:p w14:paraId="72F207AC" w14:textId="77777777" w:rsidR="00F73A78" w:rsidRPr="00F73A78" w:rsidRDefault="00F73A78" w:rsidP="00F73A78">
      <w:pPr>
        <w:pStyle w:val="ListParagraph"/>
        <w:rPr>
          <w:rFonts w:ascii="Arial" w:hAnsi="Arial" w:cs="Arial"/>
          <w:sz w:val="24"/>
          <w:szCs w:val="24"/>
        </w:rPr>
      </w:pPr>
    </w:p>
    <w:p w14:paraId="582C78B4" w14:textId="5FADACB3" w:rsidR="00280437" w:rsidRPr="00F73A78" w:rsidRDefault="00F73A78" w:rsidP="00F73A78">
      <w:pPr>
        <w:pStyle w:val="ListParagraph"/>
        <w:numPr>
          <w:ilvl w:val="0"/>
          <w:numId w:val="1"/>
        </w:numPr>
        <w:spacing w:after="0"/>
        <w:jc w:val="both"/>
        <w:rPr>
          <w:rFonts w:ascii="Arial" w:hAnsi="Arial" w:cs="Arial"/>
          <w:sz w:val="24"/>
          <w:szCs w:val="24"/>
        </w:rPr>
      </w:pPr>
      <w:r>
        <w:rPr>
          <w:rFonts w:ascii="Arial" w:hAnsi="Arial" w:cs="Arial"/>
          <w:sz w:val="24"/>
          <w:szCs w:val="24"/>
        </w:rPr>
        <w:t>That a</w:t>
      </w:r>
      <w:r w:rsidR="00280437" w:rsidRPr="00F73A78">
        <w:rPr>
          <w:rFonts w:ascii="Arial" w:hAnsi="Arial" w:cs="Arial"/>
          <w:sz w:val="24"/>
          <w:szCs w:val="24"/>
        </w:rPr>
        <w:t>ccount holder and subscriber of</w:t>
      </w:r>
      <w:r>
        <w:rPr>
          <w:rFonts w:ascii="Arial" w:hAnsi="Arial" w:cs="Arial"/>
          <w:sz w:val="24"/>
          <w:szCs w:val="24"/>
        </w:rPr>
        <w:t xml:space="preserve"> S</w:t>
      </w:r>
      <w:r w:rsidR="00F70211">
        <w:rPr>
          <w:rFonts w:ascii="Arial" w:hAnsi="Arial" w:cs="Arial"/>
          <w:sz w:val="24"/>
          <w:szCs w:val="24"/>
        </w:rPr>
        <w:t xml:space="preserve">IM </w:t>
      </w:r>
      <w:r>
        <w:rPr>
          <w:rFonts w:ascii="Arial" w:hAnsi="Arial" w:cs="Arial"/>
          <w:sz w:val="24"/>
          <w:szCs w:val="24"/>
        </w:rPr>
        <w:t>associated with</w:t>
      </w:r>
      <w:r w:rsidR="00F70211">
        <w:rPr>
          <w:rFonts w:ascii="Arial" w:hAnsi="Arial" w:cs="Arial"/>
          <w:sz w:val="24"/>
          <w:szCs w:val="24"/>
        </w:rPr>
        <w:t xml:space="preserve"> the </w:t>
      </w:r>
      <w:r>
        <w:rPr>
          <w:rFonts w:ascii="Arial" w:hAnsi="Arial" w:cs="Arial"/>
          <w:sz w:val="24"/>
          <w:szCs w:val="24"/>
        </w:rPr>
        <w:t xml:space="preserve">bank account </w:t>
      </w:r>
      <w:r w:rsidR="003D7D4F">
        <w:rPr>
          <w:rFonts w:ascii="Arial" w:hAnsi="Arial" w:cs="Arial"/>
          <w:sz w:val="24"/>
          <w:szCs w:val="24"/>
        </w:rPr>
        <w:t xml:space="preserve">namely </w:t>
      </w:r>
      <w:r w:rsidR="00280437" w:rsidRPr="00F73A78">
        <w:rPr>
          <w:rFonts w:ascii="Arial" w:hAnsi="Arial" w:cs="Arial"/>
          <w:sz w:val="24"/>
          <w:szCs w:val="24"/>
        </w:rPr>
        <w:t xml:space="preserve">Akash Haridas </w:t>
      </w:r>
      <w:proofErr w:type="spellStart"/>
      <w:r w:rsidR="00280437" w:rsidRPr="00F73A78">
        <w:rPr>
          <w:rFonts w:ascii="Arial" w:hAnsi="Arial" w:cs="Arial"/>
          <w:sz w:val="24"/>
          <w:szCs w:val="24"/>
        </w:rPr>
        <w:t>Katare</w:t>
      </w:r>
      <w:proofErr w:type="spellEnd"/>
      <w:r w:rsidR="00280437" w:rsidRPr="00F73A78">
        <w:rPr>
          <w:rFonts w:ascii="Arial" w:hAnsi="Arial" w:cs="Arial"/>
          <w:sz w:val="24"/>
          <w:szCs w:val="24"/>
        </w:rPr>
        <w:t xml:space="preserve"> was </w:t>
      </w:r>
      <w:r w:rsidR="003D7D4F">
        <w:rPr>
          <w:rFonts w:ascii="Arial" w:hAnsi="Arial" w:cs="Arial"/>
          <w:sz w:val="24"/>
          <w:szCs w:val="24"/>
        </w:rPr>
        <w:t xml:space="preserve">examined and was </w:t>
      </w:r>
      <w:r w:rsidR="00280437" w:rsidRPr="00F73A78">
        <w:rPr>
          <w:rFonts w:ascii="Arial" w:hAnsi="Arial" w:cs="Arial"/>
          <w:sz w:val="24"/>
          <w:szCs w:val="24"/>
        </w:rPr>
        <w:t xml:space="preserve">arrested on 6.12.24 from Surat. </w:t>
      </w:r>
      <w:r w:rsidR="003D7D4F">
        <w:rPr>
          <w:rFonts w:ascii="Arial" w:hAnsi="Arial" w:cs="Arial"/>
          <w:sz w:val="24"/>
          <w:szCs w:val="24"/>
        </w:rPr>
        <w:t>Accused Akash disclosed that the</w:t>
      </w:r>
      <w:r w:rsidR="00CD1FD1">
        <w:rPr>
          <w:rFonts w:ascii="Arial" w:hAnsi="Arial" w:cs="Arial"/>
          <w:sz w:val="24"/>
          <w:szCs w:val="24"/>
        </w:rPr>
        <w:t xml:space="preserve"> credentials of said bank account and SIM was handed over to Viraj, who handed over the same to 3 persons in Ahmedabad in lieu of </w:t>
      </w:r>
      <w:r w:rsidR="00767AC0">
        <w:rPr>
          <w:rFonts w:ascii="Arial" w:hAnsi="Arial" w:cs="Arial"/>
          <w:sz w:val="24"/>
          <w:szCs w:val="24"/>
        </w:rPr>
        <w:t>money</w:t>
      </w:r>
      <w:r w:rsidR="00CD1FD1">
        <w:rPr>
          <w:rFonts w:ascii="Arial" w:hAnsi="Arial" w:cs="Arial"/>
          <w:sz w:val="24"/>
          <w:szCs w:val="24"/>
        </w:rPr>
        <w:t xml:space="preserve">. </w:t>
      </w:r>
      <w:r w:rsidR="003D7D4F">
        <w:rPr>
          <w:rFonts w:ascii="Arial" w:hAnsi="Arial" w:cs="Arial"/>
          <w:sz w:val="24"/>
          <w:szCs w:val="24"/>
        </w:rPr>
        <w:t xml:space="preserve">  </w:t>
      </w:r>
      <w:r w:rsidR="00280437" w:rsidRPr="00F73A78">
        <w:rPr>
          <w:rFonts w:ascii="Arial" w:hAnsi="Arial" w:cs="Arial"/>
          <w:sz w:val="24"/>
          <w:szCs w:val="24"/>
        </w:rPr>
        <w:t xml:space="preserve"> </w:t>
      </w:r>
    </w:p>
    <w:p w14:paraId="3D1F890D" w14:textId="77777777" w:rsidR="00280437" w:rsidRPr="003F7C52" w:rsidRDefault="00280437" w:rsidP="00280437">
      <w:pPr>
        <w:pStyle w:val="ListParagraph"/>
        <w:rPr>
          <w:rFonts w:ascii="Arial" w:hAnsi="Arial" w:cs="Arial"/>
          <w:sz w:val="24"/>
          <w:szCs w:val="24"/>
        </w:rPr>
      </w:pPr>
    </w:p>
    <w:p w14:paraId="7DD994A1" w14:textId="14662D18"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FB3D7F">
        <w:rPr>
          <w:rFonts w:ascii="Arial" w:hAnsi="Arial" w:cs="Arial"/>
          <w:sz w:val="24"/>
          <w:szCs w:val="24"/>
        </w:rPr>
        <w:t xml:space="preserve">applicant </w:t>
      </w:r>
      <w:r w:rsidRPr="003F7C52">
        <w:rPr>
          <w:rFonts w:ascii="Arial" w:hAnsi="Arial" w:cs="Arial"/>
          <w:sz w:val="24"/>
          <w:szCs w:val="24"/>
        </w:rPr>
        <w:t xml:space="preserve">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w:t>
      </w:r>
      <w:r w:rsidR="00F70211">
        <w:rPr>
          <w:rFonts w:ascii="Arial" w:hAnsi="Arial" w:cs="Arial"/>
          <w:sz w:val="24"/>
          <w:szCs w:val="24"/>
        </w:rPr>
        <w:t xml:space="preserve">also </w:t>
      </w:r>
      <w:r w:rsidRPr="003F7C52">
        <w:rPr>
          <w:rFonts w:ascii="Arial" w:hAnsi="Arial" w:cs="Arial"/>
          <w:sz w:val="24"/>
          <w:szCs w:val="24"/>
        </w:rPr>
        <w:t>arrested on the instance of accused Akash from Ahmedabad on 12.12.24</w:t>
      </w:r>
      <w:r w:rsidR="00CD1FD1">
        <w:rPr>
          <w:rFonts w:ascii="Arial" w:hAnsi="Arial" w:cs="Arial"/>
          <w:sz w:val="24"/>
          <w:szCs w:val="24"/>
        </w:rPr>
        <w:t xml:space="preserve">.  </w:t>
      </w:r>
      <w:r w:rsidRPr="003F7C52">
        <w:rPr>
          <w:rFonts w:ascii="Arial" w:hAnsi="Arial" w:cs="Arial"/>
          <w:sz w:val="24"/>
          <w:szCs w:val="24"/>
        </w:rPr>
        <w:t xml:space="preserve">Accused Viraj disclosed the name of his associate </w:t>
      </w:r>
      <w:r w:rsidR="00CD1FD1">
        <w:rPr>
          <w:rFonts w:ascii="Arial" w:hAnsi="Arial" w:cs="Arial"/>
          <w:sz w:val="24"/>
          <w:szCs w:val="24"/>
        </w:rPr>
        <w:t>a</w:t>
      </w:r>
      <w:r w:rsidRPr="003F7C52">
        <w:rPr>
          <w:rFonts w:ascii="Arial" w:hAnsi="Arial" w:cs="Arial"/>
          <w:sz w:val="24"/>
          <w:szCs w:val="24"/>
        </w:rPr>
        <w:t>ccused Manish R/o Udaipur</w:t>
      </w:r>
      <w:r w:rsidR="00CD1FD1">
        <w:rPr>
          <w:rFonts w:ascii="Arial" w:hAnsi="Arial" w:cs="Arial"/>
          <w:sz w:val="24"/>
          <w:szCs w:val="24"/>
        </w:rPr>
        <w:t xml:space="preserve"> and Vishal (also named as Shivam) </w:t>
      </w:r>
      <w:r w:rsidRPr="003F7C52">
        <w:rPr>
          <w:rFonts w:ascii="Arial" w:hAnsi="Arial" w:cs="Arial"/>
          <w:sz w:val="24"/>
          <w:szCs w:val="24"/>
        </w:rPr>
        <w:t xml:space="preserve">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w:t>
      </w:r>
      <w:r w:rsidR="00CD1FD1">
        <w:rPr>
          <w:rFonts w:ascii="Arial" w:hAnsi="Arial" w:cs="Arial"/>
          <w:sz w:val="24"/>
          <w:szCs w:val="24"/>
        </w:rPr>
        <w:t xml:space="preserve"> Bank account credentials were sold </w:t>
      </w:r>
      <w:r w:rsidR="0089016A">
        <w:rPr>
          <w:rFonts w:ascii="Arial" w:hAnsi="Arial" w:cs="Arial"/>
          <w:sz w:val="24"/>
          <w:szCs w:val="24"/>
        </w:rPr>
        <w:t xml:space="preserve">by them </w:t>
      </w:r>
      <w:r w:rsidR="00CD1FD1">
        <w:rPr>
          <w:rFonts w:ascii="Arial" w:hAnsi="Arial" w:cs="Arial"/>
          <w:sz w:val="24"/>
          <w:szCs w:val="24"/>
        </w:rPr>
        <w:t xml:space="preserve">in lieu of 2% commission of the transactions, out of which 1% was supposed to be paid to Viraj. </w:t>
      </w:r>
      <w:r w:rsidRPr="003F7C52">
        <w:rPr>
          <w:rFonts w:ascii="Arial" w:hAnsi="Arial" w:cs="Arial"/>
          <w:sz w:val="24"/>
          <w:szCs w:val="24"/>
        </w:rPr>
        <w:t xml:space="preserve">     </w:t>
      </w:r>
    </w:p>
    <w:p w14:paraId="1F27EDAF" w14:textId="77777777" w:rsidR="00280437" w:rsidRPr="003F7C52" w:rsidRDefault="00280437" w:rsidP="00280437">
      <w:pPr>
        <w:pStyle w:val="ListParagraph"/>
        <w:rPr>
          <w:rFonts w:ascii="Arial" w:hAnsi="Arial" w:cs="Arial"/>
          <w:sz w:val="24"/>
          <w:szCs w:val="24"/>
        </w:rPr>
      </w:pPr>
    </w:p>
    <w:p w14:paraId="59D61C87" w14:textId="15ABDD20"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89016A">
        <w:rPr>
          <w:rFonts w:ascii="Arial" w:hAnsi="Arial" w:cs="Arial"/>
          <w:sz w:val="24"/>
          <w:szCs w:val="24"/>
        </w:rPr>
        <w:t>co-</w:t>
      </w:r>
      <w:r w:rsidRPr="003F7C52">
        <w:rPr>
          <w:rFonts w:ascii="Arial" w:hAnsi="Arial" w:cs="Arial"/>
          <w:sz w:val="24"/>
          <w:szCs w:val="24"/>
        </w:rPr>
        <w:t xml:space="preserve">accused Manish Menariya was </w:t>
      </w:r>
      <w:r w:rsidR="0089016A">
        <w:rPr>
          <w:rFonts w:ascii="Arial" w:hAnsi="Arial" w:cs="Arial"/>
          <w:sz w:val="24"/>
          <w:szCs w:val="24"/>
        </w:rPr>
        <w:t xml:space="preserve">also </w:t>
      </w:r>
      <w:r w:rsidRPr="003F7C52">
        <w:rPr>
          <w:rFonts w:ascii="Arial" w:hAnsi="Arial" w:cs="Arial"/>
          <w:sz w:val="24"/>
          <w:szCs w:val="24"/>
        </w:rPr>
        <w:t xml:space="preserve">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After his arrest 3 mobile phones and 3 cheque books</w:t>
      </w:r>
      <w:r w:rsidR="00BC572A">
        <w:rPr>
          <w:rFonts w:ascii="Arial" w:hAnsi="Arial" w:cs="Arial"/>
          <w:sz w:val="24"/>
          <w:szCs w:val="24"/>
        </w:rPr>
        <w:t xml:space="preserve"> </w:t>
      </w:r>
      <w:r w:rsidRPr="003F7C52">
        <w:rPr>
          <w:rFonts w:ascii="Arial" w:hAnsi="Arial" w:cs="Arial"/>
          <w:sz w:val="24"/>
          <w:szCs w:val="24"/>
        </w:rPr>
        <w:t>of Canara Bank</w:t>
      </w:r>
      <w:r w:rsidR="00BC572A">
        <w:rPr>
          <w:rFonts w:ascii="Arial" w:hAnsi="Arial" w:cs="Arial"/>
          <w:sz w:val="24"/>
          <w:szCs w:val="24"/>
        </w:rPr>
        <w:t xml:space="preserve">, </w:t>
      </w:r>
      <w:r w:rsidRPr="003F7C52">
        <w:rPr>
          <w:rFonts w:ascii="Arial" w:hAnsi="Arial" w:cs="Arial"/>
          <w:sz w:val="24"/>
          <w:szCs w:val="24"/>
        </w:rPr>
        <w:t>IFDC Bank</w:t>
      </w:r>
      <w:r w:rsidR="00BC572A">
        <w:rPr>
          <w:rFonts w:ascii="Arial" w:hAnsi="Arial" w:cs="Arial"/>
          <w:sz w:val="24"/>
          <w:szCs w:val="24"/>
        </w:rPr>
        <w:t xml:space="preserve"> &amp; </w:t>
      </w:r>
      <w:r w:rsidRPr="003F7C52">
        <w:rPr>
          <w:rFonts w:ascii="Arial" w:hAnsi="Arial" w:cs="Arial"/>
          <w:sz w:val="24"/>
          <w:szCs w:val="24"/>
        </w:rPr>
        <w:t>Bank of Baroda</w:t>
      </w:r>
      <w:r w:rsidR="00BC572A">
        <w:rPr>
          <w:rFonts w:ascii="Arial" w:hAnsi="Arial" w:cs="Arial"/>
          <w:sz w:val="24"/>
          <w:szCs w:val="24"/>
        </w:rPr>
        <w:t xml:space="preserve"> and one </w:t>
      </w:r>
      <w:r w:rsidR="00FB3D7F">
        <w:rPr>
          <w:rFonts w:ascii="Arial" w:hAnsi="Arial" w:cs="Arial"/>
          <w:sz w:val="24"/>
          <w:szCs w:val="24"/>
        </w:rPr>
        <w:t>envelope</w:t>
      </w:r>
      <w:r w:rsidR="00BC572A">
        <w:rPr>
          <w:rFonts w:ascii="Arial" w:hAnsi="Arial" w:cs="Arial"/>
          <w:sz w:val="24"/>
          <w:szCs w:val="24"/>
        </w:rPr>
        <w:t xml:space="preserve">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a APK file used for getting access of SIM/Mobile associated with Mule accounts. Also, multiple WhatsApp Chats with his associates revealing his complicity in </w:t>
      </w:r>
      <w:r w:rsidR="00CD1FD1" w:rsidRPr="003F7C52">
        <w:rPr>
          <w:rFonts w:ascii="Arial" w:hAnsi="Arial" w:cs="Arial"/>
          <w:sz w:val="24"/>
          <w:szCs w:val="24"/>
        </w:rPr>
        <w:t xml:space="preserve">handling </w:t>
      </w:r>
      <w:r w:rsidR="00CD1FD1">
        <w:rPr>
          <w:rFonts w:ascii="Arial" w:hAnsi="Arial" w:cs="Arial"/>
          <w:sz w:val="24"/>
          <w:szCs w:val="24"/>
        </w:rPr>
        <w:t>bank</w:t>
      </w:r>
      <w:r w:rsidRPr="003F7C52">
        <w:rPr>
          <w:rFonts w:ascii="Arial" w:hAnsi="Arial" w:cs="Arial"/>
          <w:sz w:val="24"/>
          <w:szCs w:val="24"/>
        </w:rPr>
        <w:t xml:space="preserve"> accounts was found. </w:t>
      </w:r>
      <w:r w:rsidR="00BC572A">
        <w:rPr>
          <w:rFonts w:ascii="Arial" w:hAnsi="Arial" w:cs="Arial"/>
          <w:sz w:val="24"/>
          <w:szCs w:val="24"/>
        </w:rPr>
        <w:t xml:space="preserve">Said </w:t>
      </w:r>
      <w:proofErr w:type="spellStart"/>
      <w:r w:rsidR="00BC572A">
        <w:rPr>
          <w:rFonts w:ascii="Arial" w:hAnsi="Arial" w:cs="Arial"/>
          <w:sz w:val="24"/>
          <w:szCs w:val="24"/>
        </w:rPr>
        <w:t>Apk</w:t>
      </w:r>
      <w:proofErr w:type="spellEnd"/>
      <w:r w:rsidR="00BC572A">
        <w:rPr>
          <w:rFonts w:ascii="Arial" w:hAnsi="Arial" w:cs="Arial"/>
          <w:sz w:val="24"/>
          <w:szCs w:val="24"/>
        </w:rPr>
        <w:t xml:space="preserve"> file was got analysed in NCFL Lab of i4C MHA at IFSO office and was found containing malware </w:t>
      </w:r>
      <w:proofErr w:type="spellStart"/>
      <w:proofErr w:type="gramStart"/>
      <w:r w:rsidR="002009D5" w:rsidRPr="0046350A">
        <w:rPr>
          <w:rFonts w:ascii="Arial" w:hAnsi="Arial" w:cs="Arial"/>
          <w:b/>
          <w:bCs/>
          <w:sz w:val="24"/>
          <w:szCs w:val="24"/>
        </w:rPr>
        <w:t>sms</w:t>
      </w:r>
      <w:proofErr w:type="spellEnd"/>
      <w:r w:rsidR="002009D5" w:rsidRPr="0046350A">
        <w:rPr>
          <w:rFonts w:ascii="Arial" w:hAnsi="Arial" w:cs="Arial"/>
          <w:b/>
          <w:bCs/>
          <w:sz w:val="24"/>
          <w:szCs w:val="24"/>
        </w:rPr>
        <w:t>(</w:t>
      </w:r>
      <w:proofErr w:type="gramEnd"/>
      <w:r w:rsidR="002009D5" w:rsidRPr="0046350A">
        <w:rPr>
          <w:rFonts w:ascii="Arial" w:hAnsi="Arial" w:cs="Arial"/>
          <w:b/>
          <w:bCs/>
          <w:sz w:val="24"/>
          <w:szCs w:val="24"/>
        </w:rPr>
        <w:t>3).</w:t>
      </w:r>
      <w:proofErr w:type="spellStart"/>
      <w:r w:rsidR="002009D5" w:rsidRPr="0046350A">
        <w:rPr>
          <w:rFonts w:ascii="Arial" w:hAnsi="Arial" w:cs="Arial"/>
          <w:b/>
          <w:bCs/>
          <w:sz w:val="24"/>
          <w:szCs w:val="24"/>
        </w:rPr>
        <w:t>apk</w:t>
      </w:r>
      <w:proofErr w:type="spellEnd"/>
      <w:r w:rsidR="0089016A">
        <w:rPr>
          <w:rFonts w:ascii="Arial" w:hAnsi="Arial" w:cs="Arial"/>
          <w:b/>
          <w:bCs/>
          <w:sz w:val="24"/>
          <w:szCs w:val="24"/>
        </w:rPr>
        <w:t xml:space="preserve">, </w:t>
      </w:r>
      <w:r w:rsidR="0089016A" w:rsidRPr="0089016A">
        <w:rPr>
          <w:rFonts w:ascii="Arial" w:hAnsi="Arial" w:cs="Arial"/>
          <w:sz w:val="24"/>
          <w:szCs w:val="24"/>
        </w:rPr>
        <w:t>which</w:t>
      </w:r>
      <w:r w:rsidR="0089016A">
        <w:rPr>
          <w:rFonts w:ascii="Arial" w:hAnsi="Arial" w:cs="Arial"/>
          <w:b/>
          <w:bCs/>
          <w:sz w:val="24"/>
          <w:szCs w:val="24"/>
        </w:rPr>
        <w:t xml:space="preserve"> </w:t>
      </w:r>
      <w:r w:rsidR="002009D5">
        <w:rPr>
          <w:rFonts w:ascii="Arial" w:hAnsi="Arial" w:cs="Arial"/>
          <w:sz w:val="24"/>
          <w:szCs w:val="24"/>
        </w:rPr>
        <w:t xml:space="preserve">is not available on Google Play </w:t>
      </w:r>
      <w:r w:rsidR="0089016A">
        <w:rPr>
          <w:rFonts w:ascii="Arial" w:hAnsi="Arial" w:cs="Arial"/>
          <w:sz w:val="24"/>
          <w:szCs w:val="24"/>
        </w:rPr>
        <w:t>S</w:t>
      </w:r>
      <w:r w:rsidR="002009D5">
        <w:rPr>
          <w:rFonts w:ascii="Arial" w:hAnsi="Arial" w:cs="Arial"/>
          <w:sz w:val="24"/>
          <w:szCs w:val="24"/>
        </w:rPr>
        <w:t xml:space="preserve">tore and the application is </w:t>
      </w:r>
      <w:proofErr w:type="spellStart"/>
      <w:r w:rsidR="002009D5">
        <w:rPr>
          <w:rFonts w:ascii="Arial" w:hAnsi="Arial" w:cs="Arial"/>
          <w:sz w:val="24"/>
          <w:szCs w:val="24"/>
        </w:rPr>
        <w:t>flaged</w:t>
      </w:r>
      <w:proofErr w:type="spellEnd"/>
      <w:r w:rsidR="002009D5">
        <w:rPr>
          <w:rFonts w:ascii="Arial" w:hAnsi="Arial" w:cs="Arial"/>
          <w:sz w:val="24"/>
          <w:szCs w:val="24"/>
        </w:rPr>
        <w:t xml:space="preserve"> as </w:t>
      </w:r>
      <w:proofErr w:type="spellStart"/>
      <w:r w:rsidR="002009D5">
        <w:rPr>
          <w:rFonts w:ascii="Arial" w:hAnsi="Arial" w:cs="Arial"/>
          <w:sz w:val="24"/>
          <w:szCs w:val="24"/>
        </w:rPr>
        <w:t>SMS_Thief</w:t>
      </w:r>
      <w:proofErr w:type="spellEnd"/>
      <w:r w:rsidR="002009D5">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06114B9A" w14:textId="77777777" w:rsidR="00280437" w:rsidRPr="00443402" w:rsidRDefault="00280437" w:rsidP="00280437">
      <w:pPr>
        <w:pStyle w:val="ListParagraph"/>
        <w:rPr>
          <w:rFonts w:ascii="Arial" w:hAnsi="Arial" w:cs="Arial"/>
          <w:sz w:val="24"/>
          <w:szCs w:val="24"/>
        </w:rPr>
      </w:pPr>
    </w:p>
    <w:p w14:paraId="608DFD47" w14:textId="2FE52A74"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his PC remand </w:t>
      </w:r>
      <w:r w:rsidRPr="00443402">
        <w:rPr>
          <w:rFonts w:ascii="Arial" w:hAnsi="Arial" w:cs="Arial"/>
          <w:sz w:val="24"/>
          <w:szCs w:val="24"/>
        </w:rPr>
        <w:t xml:space="preserve">accused Manish had </w:t>
      </w:r>
      <w:r w:rsidR="00767AC0">
        <w:rPr>
          <w:rFonts w:ascii="Arial" w:hAnsi="Arial" w:cs="Arial"/>
          <w:sz w:val="24"/>
          <w:szCs w:val="24"/>
        </w:rPr>
        <w:t>pointed out 3 hotels, which were used by them to arrange the stay of account holders in similar manner, which indicates that accused Manish and Vishal are part of syndicate involved in arranging mule bank accounts at large scale to facilitate the receipt of crime money</w:t>
      </w:r>
      <w:r w:rsidR="00A104D2">
        <w:rPr>
          <w:rFonts w:ascii="Arial" w:hAnsi="Arial" w:cs="Arial"/>
          <w:sz w:val="24"/>
          <w:szCs w:val="24"/>
        </w:rPr>
        <w:t xml:space="preserve"> in mule accounts</w:t>
      </w:r>
      <w:r w:rsidR="00767AC0">
        <w:rPr>
          <w:rFonts w:ascii="Arial" w:hAnsi="Arial" w:cs="Arial"/>
          <w:sz w:val="24"/>
          <w:szCs w:val="24"/>
        </w:rPr>
        <w:t>.</w:t>
      </w:r>
      <w:r w:rsidR="00A104D2">
        <w:rPr>
          <w:rFonts w:ascii="Arial" w:hAnsi="Arial" w:cs="Arial"/>
          <w:sz w:val="24"/>
          <w:szCs w:val="24"/>
        </w:rPr>
        <w:t xml:space="preserve"> </w:t>
      </w:r>
      <w:r w:rsidR="00932E59">
        <w:rPr>
          <w:rFonts w:ascii="Arial" w:hAnsi="Arial" w:cs="Arial"/>
          <w:sz w:val="24"/>
          <w:szCs w:val="24"/>
        </w:rPr>
        <w:t xml:space="preserve">Manish </w:t>
      </w:r>
      <w:r w:rsidRPr="00A104D2">
        <w:rPr>
          <w:rFonts w:ascii="Arial" w:hAnsi="Arial" w:cs="Arial"/>
          <w:sz w:val="24"/>
          <w:szCs w:val="24"/>
        </w:rPr>
        <w:t>also disclosed that he arranged the stay of account holders in various hotels in Udaipur and can identify the same.</w:t>
      </w:r>
      <w:r w:rsidR="002009D5" w:rsidRPr="00A104D2">
        <w:rPr>
          <w:rFonts w:ascii="Arial" w:hAnsi="Arial" w:cs="Arial"/>
          <w:sz w:val="24"/>
          <w:szCs w:val="24"/>
        </w:rPr>
        <w:t xml:space="preserve"> On his pointing out Place of stay arranged for the stay of account holder were identified</w:t>
      </w:r>
      <w:r w:rsidR="00932E59">
        <w:rPr>
          <w:rFonts w:ascii="Arial" w:hAnsi="Arial" w:cs="Arial"/>
          <w:sz w:val="24"/>
          <w:szCs w:val="24"/>
        </w:rPr>
        <w:t xml:space="preserve"> and Manish along with Shivam and </w:t>
      </w:r>
      <w:r w:rsidR="00FB3D7F">
        <w:rPr>
          <w:rFonts w:ascii="Arial" w:hAnsi="Arial" w:cs="Arial"/>
          <w:sz w:val="24"/>
          <w:szCs w:val="24"/>
        </w:rPr>
        <w:t xml:space="preserve">applicant accused </w:t>
      </w:r>
      <w:r w:rsidR="00932E59">
        <w:rPr>
          <w:rFonts w:ascii="Arial" w:hAnsi="Arial" w:cs="Arial"/>
          <w:sz w:val="24"/>
          <w:szCs w:val="24"/>
        </w:rPr>
        <w:t>Viraj</w:t>
      </w:r>
      <w:r w:rsidR="00FB3D7F">
        <w:rPr>
          <w:rFonts w:ascii="Arial" w:hAnsi="Arial" w:cs="Arial"/>
          <w:sz w:val="24"/>
          <w:szCs w:val="24"/>
        </w:rPr>
        <w:t xml:space="preserve"> Petta</w:t>
      </w:r>
      <w:r w:rsidR="00932E59">
        <w:rPr>
          <w:rFonts w:ascii="Arial" w:hAnsi="Arial" w:cs="Arial"/>
          <w:sz w:val="24"/>
          <w:szCs w:val="24"/>
        </w:rPr>
        <w:t xml:space="preserve"> are </w:t>
      </w:r>
      <w:r w:rsidR="002009D5" w:rsidRPr="00A104D2">
        <w:rPr>
          <w:rFonts w:ascii="Arial" w:hAnsi="Arial" w:cs="Arial"/>
          <w:sz w:val="24"/>
          <w:szCs w:val="24"/>
        </w:rPr>
        <w:t xml:space="preserve">seen visiting Hotels at the time of Stay of account holders </w:t>
      </w:r>
      <w:r w:rsidR="00A104D2">
        <w:rPr>
          <w:rFonts w:ascii="Arial" w:hAnsi="Arial" w:cs="Arial"/>
          <w:sz w:val="24"/>
          <w:szCs w:val="24"/>
        </w:rPr>
        <w:t>in the CCTV footage of the hotel</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7FA1D489" w14:textId="77777777" w:rsidR="00A9721C"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lastRenderedPageBreak/>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with his friend Sumit Agarwal. One more person Jayesh was also with them. Applicant accused </w:t>
      </w:r>
      <w:r w:rsidR="00A9721C">
        <w:rPr>
          <w:rFonts w:ascii="Arial" w:hAnsi="Arial" w:cs="Arial"/>
          <w:sz w:val="24"/>
          <w:szCs w:val="24"/>
        </w:rPr>
        <w:t xml:space="preserve">Viraj called accused Akash </w:t>
      </w:r>
      <w:proofErr w:type="spellStart"/>
      <w:r w:rsidR="00A9721C">
        <w:rPr>
          <w:rFonts w:ascii="Arial" w:hAnsi="Arial" w:cs="Arial"/>
          <w:sz w:val="24"/>
          <w:szCs w:val="24"/>
        </w:rPr>
        <w:t>Katare</w:t>
      </w:r>
      <w:proofErr w:type="spellEnd"/>
      <w:r w:rsidR="00A9721C">
        <w:rPr>
          <w:rFonts w:ascii="Arial" w:hAnsi="Arial" w:cs="Arial"/>
          <w:sz w:val="24"/>
          <w:szCs w:val="24"/>
        </w:rPr>
        <w:t xml:space="preserve"> to bring bank account documents and SIM at Ahmedabad </w:t>
      </w:r>
      <w:r w:rsidR="00BC572A">
        <w:rPr>
          <w:rFonts w:ascii="Arial" w:hAnsi="Arial" w:cs="Arial"/>
          <w:sz w:val="24"/>
          <w:szCs w:val="24"/>
        </w:rPr>
        <w:t xml:space="preserve">where Akash delivered account docs/Sim/User ID and Password etc to Vishal @ Shivam and Manish through Viraj. The CDR analysis of accused corroborate the version of accused persons.  </w:t>
      </w:r>
    </w:p>
    <w:p w14:paraId="7E63975C" w14:textId="77777777" w:rsidR="00A9721C" w:rsidRPr="00A9721C" w:rsidRDefault="00A9721C" w:rsidP="00A9721C">
      <w:pPr>
        <w:pStyle w:val="ListParagraph"/>
        <w:rPr>
          <w:rFonts w:ascii="Arial" w:hAnsi="Arial" w:cs="Arial"/>
          <w:sz w:val="24"/>
          <w:szCs w:val="24"/>
        </w:rPr>
      </w:pPr>
    </w:p>
    <w:p w14:paraId="0C2E7DC1" w14:textId="12E56F76" w:rsidR="00A104D2" w:rsidRDefault="00A9721C" w:rsidP="00A104D2">
      <w:pPr>
        <w:pStyle w:val="ListParagraph"/>
        <w:numPr>
          <w:ilvl w:val="0"/>
          <w:numId w:val="1"/>
        </w:numPr>
        <w:spacing w:after="0"/>
        <w:jc w:val="both"/>
        <w:rPr>
          <w:rFonts w:ascii="Arial" w:hAnsi="Arial" w:cs="Arial"/>
          <w:sz w:val="24"/>
          <w:szCs w:val="24"/>
        </w:rPr>
      </w:pPr>
      <w:r w:rsidRPr="00A9721C">
        <w:rPr>
          <w:rFonts w:ascii="Arial" w:hAnsi="Arial" w:cs="Arial"/>
          <w:sz w:val="24"/>
          <w:szCs w:val="24"/>
        </w:rPr>
        <w:t>That</w:t>
      </w:r>
      <w:r w:rsidR="00AD040E">
        <w:rPr>
          <w:rFonts w:ascii="Arial" w:hAnsi="Arial" w:cs="Arial"/>
          <w:sz w:val="24"/>
          <w:szCs w:val="24"/>
        </w:rPr>
        <w:t xml:space="preserve"> due process of law was followed during the arrest of applicant accused and other allegations are false and baseless. Applicant accused is duly connected with the offence through documentary evidence. Further, </w:t>
      </w:r>
      <w:r w:rsidRPr="00A9721C">
        <w:rPr>
          <w:rFonts w:ascii="Arial" w:hAnsi="Arial" w:cs="Arial"/>
          <w:sz w:val="24"/>
          <w:szCs w:val="24"/>
        </w:rPr>
        <w:t xml:space="preserve">bail application of accused </w:t>
      </w:r>
      <w:r w:rsidR="00FB3D7F">
        <w:rPr>
          <w:rFonts w:ascii="Arial" w:hAnsi="Arial" w:cs="Arial"/>
          <w:sz w:val="24"/>
          <w:szCs w:val="24"/>
        </w:rPr>
        <w:t xml:space="preserve">Viraj Petta, Akash </w:t>
      </w:r>
      <w:proofErr w:type="spellStart"/>
      <w:r w:rsidR="00FB3D7F">
        <w:rPr>
          <w:rFonts w:ascii="Arial" w:hAnsi="Arial" w:cs="Arial"/>
          <w:sz w:val="24"/>
          <w:szCs w:val="24"/>
        </w:rPr>
        <w:t>Katare</w:t>
      </w:r>
      <w:proofErr w:type="spellEnd"/>
      <w:r w:rsidR="00FB3D7F">
        <w:rPr>
          <w:rFonts w:ascii="Arial" w:hAnsi="Arial" w:cs="Arial"/>
          <w:sz w:val="24"/>
          <w:szCs w:val="24"/>
        </w:rPr>
        <w:t xml:space="preserve"> and </w:t>
      </w:r>
      <w:r w:rsidRPr="00A9721C">
        <w:rPr>
          <w:rFonts w:ascii="Arial" w:hAnsi="Arial" w:cs="Arial"/>
          <w:sz w:val="24"/>
          <w:szCs w:val="24"/>
        </w:rPr>
        <w:t>Manish Menariya has already been dismissed by</w:t>
      </w:r>
      <w:r w:rsidR="00FB3D7F">
        <w:rPr>
          <w:rFonts w:ascii="Arial" w:hAnsi="Arial" w:cs="Arial"/>
          <w:sz w:val="24"/>
          <w:szCs w:val="24"/>
        </w:rPr>
        <w:t xml:space="preserve"> Ld. CJM </w:t>
      </w:r>
      <w:r w:rsidRPr="00A9721C">
        <w:rPr>
          <w:rFonts w:ascii="Arial" w:hAnsi="Arial" w:cs="Arial"/>
          <w:sz w:val="24"/>
          <w:szCs w:val="24"/>
        </w:rPr>
        <w:t>court</w:t>
      </w:r>
      <w:r w:rsidR="0072476A">
        <w:rPr>
          <w:rFonts w:ascii="Arial" w:hAnsi="Arial" w:cs="Arial"/>
          <w:sz w:val="24"/>
          <w:szCs w:val="24"/>
        </w:rPr>
        <w:t xml:space="preserve">. </w:t>
      </w:r>
    </w:p>
    <w:p w14:paraId="2BBDA5D7" w14:textId="77777777" w:rsidR="0072476A" w:rsidRPr="0072476A" w:rsidRDefault="0072476A" w:rsidP="0072476A">
      <w:pPr>
        <w:pStyle w:val="ListParagraph"/>
        <w:rPr>
          <w:rFonts w:ascii="Arial" w:hAnsi="Arial" w:cs="Arial"/>
          <w:sz w:val="24"/>
          <w:szCs w:val="24"/>
        </w:rPr>
      </w:pPr>
    </w:p>
    <w:p w14:paraId="003FD43C" w14:textId="48FC4DA5" w:rsidR="0072476A" w:rsidRDefault="0072476A" w:rsidP="00A104D2">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applicant accuse Viraj Petta is also one of the account </w:t>
      </w:r>
      <w:r w:rsidR="00B0765E">
        <w:rPr>
          <w:rFonts w:ascii="Arial" w:hAnsi="Arial" w:cs="Arial"/>
          <w:sz w:val="24"/>
          <w:szCs w:val="24"/>
        </w:rPr>
        <w:t>holders</w:t>
      </w:r>
      <w:r>
        <w:rPr>
          <w:rFonts w:ascii="Arial" w:hAnsi="Arial" w:cs="Arial"/>
          <w:sz w:val="24"/>
          <w:szCs w:val="24"/>
        </w:rPr>
        <w:t xml:space="preserve"> of </w:t>
      </w:r>
      <w:proofErr w:type="spellStart"/>
      <w:r>
        <w:rPr>
          <w:rFonts w:ascii="Arial" w:hAnsi="Arial" w:cs="Arial"/>
          <w:sz w:val="24"/>
          <w:szCs w:val="24"/>
        </w:rPr>
        <w:t>Katare</w:t>
      </w:r>
      <w:proofErr w:type="spellEnd"/>
      <w:r>
        <w:rPr>
          <w:rFonts w:ascii="Arial" w:hAnsi="Arial" w:cs="Arial"/>
          <w:sz w:val="24"/>
          <w:szCs w:val="24"/>
        </w:rPr>
        <w:t xml:space="preserve"> Wheel Alignment and Services LLP and also played active role in the sharing of credentials of said bank account to accused Manish and Vishal dishonestly for receiving of large money through criminal activities.  </w:t>
      </w:r>
    </w:p>
    <w:p w14:paraId="5BB00F05" w14:textId="7E16438B" w:rsidR="00A9721C" w:rsidRPr="00B0765E" w:rsidRDefault="00A9721C" w:rsidP="00B0765E">
      <w:pPr>
        <w:spacing w:after="0"/>
        <w:jc w:val="both"/>
        <w:rPr>
          <w:rFonts w:ascii="Arial" w:hAnsi="Arial" w:cs="Arial"/>
          <w:sz w:val="24"/>
          <w:szCs w:val="24"/>
        </w:rPr>
      </w:pPr>
    </w:p>
    <w:p w14:paraId="45372A38" w14:textId="0AD964EE" w:rsidR="00A104D2" w:rsidRDefault="001F5046" w:rsidP="00A104D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A104D2">
        <w:rPr>
          <w:rFonts w:ascii="Arial" w:hAnsi="Arial" w:cs="Arial"/>
          <w:sz w:val="24"/>
          <w:szCs w:val="24"/>
        </w:rPr>
        <w:t xml:space="preserve">It is further submitted that </w:t>
      </w:r>
      <w:r w:rsidR="00A104D2" w:rsidRPr="00A104D2">
        <w:rPr>
          <w:rFonts w:ascii="Arial" w:hAnsi="Arial" w:cs="Arial"/>
          <w:sz w:val="24"/>
          <w:szCs w:val="24"/>
        </w:rPr>
        <w:t xml:space="preserve">investigation of the case is pending and </w:t>
      </w:r>
      <w:r w:rsidR="00A104D2">
        <w:rPr>
          <w:rFonts w:ascii="Arial" w:hAnsi="Arial" w:cs="Arial"/>
          <w:sz w:val="24"/>
          <w:szCs w:val="24"/>
        </w:rPr>
        <w:t xml:space="preserve">the same is </w:t>
      </w:r>
      <w:r w:rsidR="00A104D2" w:rsidRPr="00A104D2">
        <w:rPr>
          <w:rFonts w:ascii="Arial" w:hAnsi="Arial" w:cs="Arial"/>
          <w:sz w:val="24"/>
          <w:szCs w:val="24"/>
        </w:rPr>
        <w:t>under progress. Other co-accused are yet to be traced. Evidence in the present case is fragile in nature and</w:t>
      </w:r>
      <w:r w:rsidR="00A104D2">
        <w:rPr>
          <w:rFonts w:ascii="Arial" w:hAnsi="Arial" w:cs="Arial"/>
          <w:sz w:val="24"/>
          <w:szCs w:val="24"/>
        </w:rPr>
        <w:t xml:space="preserve"> can be tempered remotely. The allegations are serious in nature and amount involved is Rs. 18.8</w:t>
      </w:r>
      <w:r w:rsidR="00B0765E">
        <w:rPr>
          <w:rFonts w:ascii="Arial" w:hAnsi="Arial" w:cs="Arial"/>
          <w:sz w:val="24"/>
          <w:szCs w:val="24"/>
        </w:rPr>
        <w:t>4</w:t>
      </w:r>
      <w:r w:rsidR="00A104D2">
        <w:rPr>
          <w:rFonts w:ascii="Arial" w:hAnsi="Arial" w:cs="Arial"/>
          <w:sz w:val="24"/>
          <w:szCs w:val="24"/>
        </w:rPr>
        <w:t xml:space="preserve"> Crores. </w:t>
      </w:r>
      <w:r w:rsidR="00280437" w:rsidRPr="00A104D2">
        <w:rPr>
          <w:rFonts w:ascii="Arial" w:hAnsi="Arial" w:cs="Arial"/>
          <w:sz w:val="24"/>
          <w:szCs w:val="24"/>
        </w:rPr>
        <w:t xml:space="preserve">It is therefore requested that </w:t>
      </w:r>
      <w:r w:rsidR="00A104D2">
        <w:rPr>
          <w:rFonts w:ascii="Arial" w:hAnsi="Arial" w:cs="Arial"/>
          <w:sz w:val="24"/>
          <w:szCs w:val="24"/>
        </w:rPr>
        <w:t xml:space="preserve">bail application of accused </w:t>
      </w:r>
      <w:r w:rsidR="00B0765E">
        <w:rPr>
          <w:rFonts w:ascii="Arial" w:hAnsi="Arial" w:cs="Arial"/>
          <w:sz w:val="24"/>
          <w:szCs w:val="24"/>
        </w:rPr>
        <w:t xml:space="preserve">Viraj Petta </w:t>
      </w:r>
      <w:r w:rsidR="00A104D2">
        <w:rPr>
          <w:rFonts w:ascii="Arial" w:hAnsi="Arial" w:cs="Arial"/>
          <w:sz w:val="24"/>
          <w:szCs w:val="24"/>
        </w:rPr>
        <w:t xml:space="preserve">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BF6917A" w14:textId="10D12F20" w:rsidR="00A104D2" w:rsidRDefault="00A9721C" w:rsidP="002619FF">
      <w:pPr>
        <w:spacing w:after="0"/>
        <w:ind w:left="6480"/>
        <w:rPr>
          <w:rFonts w:ascii="Arial" w:hAnsi="Arial" w:cs="Arial"/>
          <w:b/>
          <w:bCs/>
          <w:sz w:val="24"/>
          <w:szCs w:val="24"/>
        </w:rPr>
      </w:pPr>
      <w:r>
        <w:rPr>
          <w:rFonts w:ascii="Arial" w:hAnsi="Arial" w:cs="Arial"/>
          <w:sz w:val="24"/>
          <w:szCs w:val="24"/>
        </w:rPr>
        <w:t>2</w:t>
      </w:r>
      <w:r w:rsidR="00B0765E">
        <w:rPr>
          <w:rFonts w:ascii="Arial" w:hAnsi="Arial" w:cs="Arial"/>
          <w:sz w:val="24"/>
          <w:szCs w:val="24"/>
        </w:rPr>
        <w:t>7</w:t>
      </w:r>
      <w:r w:rsidR="001F5046">
        <w:rPr>
          <w:rFonts w:ascii="Arial" w:hAnsi="Arial" w:cs="Arial"/>
          <w:sz w:val="24"/>
          <w:szCs w:val="24"/>
        </w:rPr>
        <w:t>.</w:t>
      </w:r>
      <w:r>
        <w:rPr>
          <w:rFonts w:ascii="Arial" w:hAnsi="Arial" w:cs="Arial"/>
          <w:sz w:val="24"/>
          <w:szCs w:val="24"/>
        </w:rPr>
        <w:t>0</w:t>
      </w:r>
      <w:r w:rsidR="001F5046">
        <w:rPr>
          <w:rFonts w:ascii="Arial" w:hAnsi="Arial" w:cs="Arial"/>
          <w:sz w:val="24"/>
          <w:szCs w:val="24"/>
        </w:rPr>
        <w:t>1.2</w:t>
      </w:r>
      <w:r>
        <w:rPr>
          <w:rFonts w:ascii="Arial" w:hAnsi="Arial" w:cs="Arial"/>
          <w:sz w:val="24"/>
          <w:szCs w:val="24"/>
        </w:rPr>
        <w:t>5</w:t>
      </w:r>
      <w:r w:rsidR="001F5046">
        <w:rPr>
          <w:rFonts w:ascii="Arial" w:hAnsi="Arial" w:cs="Arial"/>
          <w:sz w:val="24"/>
          <w:szCs w:val="24"/>
        </w:rPr>
        <w:t xml:space="preserve"> </w:t>
      </w:r>
    </w:p>
    <w:sectPr w:rsidR="00A104D2"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32642"/>
    <w:rsid w:val="001B7F14"/>
    <w:rsid w:val="001F5046"/>
    <w:rsid w:val="002009D5"/>
    <w:rsid w:val="00206986"/>
    <w:rsid w:val="002619FF"/>
    <w:rsid w:val="0027580C"/>
    <w:rsid w:val="00280437"/>
    <w:rsid w:val="002A598F"/>
    <w:rsid w:val="002D114E"/>
    <w:rsid w:val="003D7D4F"/>
    <w:rsid w:val="003F17E1"/>
    <w:rsid w:val="003F7C52"/>
    <w:rsid w:val="004165C9"/>
    <w:rsid w:val="00443402"/>
    <w:rsid w:val="00462AB1"/>
    <w:rsid w:val="0046350A"/>
    <w:rsid w:val="00492B2B"/>
    <w:rsid w:val="004D4309"/>
    <w:rsid w:val="0058595F"/>
    <w:rsid w:val="005A7A37"/>
    <w:rsid w:val="006135A7"/>
    <w:rsid w:val="00683EEC"/>
    <w:rsid w:val="006D72F7"/>
    <w:rsid w:val="007165C5"/>
    <w:rsid w:val="0072476A"/>
    <w:rsid w:val="00767AC0"/>
    <w:rsid w:val="00802B47"/>
    <w:rsid w:val="0082247E"/>
    <w:rsid w:val="00825B66"/>
    <w:rsid w:val="00853E7A"/>
    <w:rsid w:val="0089016A"/>
    <w:rsid w:val="00932E59"/>
    <w:rsid w:val="00947385"/>
    <w:rsid w:val="0096150F"/>
    <w:rsid w:val="0097037B"/>
    <w:rsid w:val="00A104D2"/>
    <w:rsid w:val="00A670D9"/>
    <w:rsid w:val="00A9721C"/>
    <w:rsid w:val="00AC7428"/>
    <w:rsid w:val="00AD040E"/>
    <w:rsid w:val="00B0765E"/>
    <w:rsid w:val="00B31592"/>
    <w:rsid w:val="00B44F85"/>
    <w:rsid w:val="00B67C9C"/>
    <w:rsid w:val="00BC572A"/>
    <w:rsid w:val="00BF7709"/>
    <w:rsid w:val="00CD1FD1"/>
    <w:rsid w:val="00E15194"/>
    <w:rsid w:val="00F70211"/>
    <w:rsid w:val="00F73A78"/>
    <w:rsid w:val="00FA274B"/>
    <w:rsid w:val="00FB3D7F"/>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3</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33</cp:revision>
  <cp:lastPrinted>2025-01-27T13:22:00Z</cp:lastPrinted>
  <dcterms:created xsi:type="dcterms:W3CDTF">2024-12-21T06:56:00Z</dcterms:created>
  <dcterms:modified xsi:type="dcterms:W3CDTF">2025-01-27T13:24:00Z</dcterms:modified>
</cp:coreProperties>
</file>