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E1FA7" w14:textId="7539B863" w:rsidR="00CB32C1" w:rsidRPr="00D82118" w:rsidRDefault="00CB32C1" w:rsidP="00694C74">
      <w:pPr>
        <w:spacing w:after="0" w:line="276" w:lineRule="auto"/>
        <w:jc w:val="center"/>
        <w:rPr>
          <w:rFonts w:ascii="Arial" w:hAnsi="Arial" w:cs="Arial"/>
          <w:b/>
          <w:bCs/>
          <w:sz w:val="26"/>
          <w:szCs w:val="26"/>
        </w:rPr>
      </w:pPr>
      <w:r w:rsidRPr="00D82118">
        <w:rPr>
          <w:rFonts w:ascii="Arial" w:hAnsi="Arial" w:cs="Arial"/>
          <w:b/>
          <w:bCs/>
          <w:sz w:val="26"/>
          <w:szCs w:val="26"/>
        </w:rPr>
        <w:t>IN THE COURT OF SH. SUMIT DAS LD. ASJ: NEW DELHI</w:t>
      </w:r>
    </w:p>
    <w:p w14:paraId="50D11738" w14:textId="77777777" w:rsidR="00CB32C1" w:rsidRPr="00D82118" w:rsidRDefault="00CB32C1" w:rsidP="00CB32C1">
      <w:pPr>
        <w:spacing w:after="0" w:line="276" w:lineRule="auto"/>
        <w:jc w:val="center"/>
        <w:rPr>
          <w:rFonts w:ascii="Arial" w:hAnsi="Arial" w:cs="Arial"/>
          <w:b/>
          <w:bCs/>
          <w:sz w:val="26"/>
          <w:szCs w:val="26"/>
        </w:rPr>
      </w:pPr>
      <w:r w:rsidRPr="00D82118">
        <w:rPr>
          <w:rFonts w:ascii="Arial" w:hAnsi="Arial" w:cs="Arial"/>
          <w:b/>
          <w:bCs/>
          <w:sz w:val="26"/>
          <w:szCs w:val="26"/>
        </w:rPr>
        <w:t>PATIALA HOUSE COURTS, NEW DELHI</w:t>
      </w:r>
    </w:p>
    <w:p w14:paraId="0074991D" w14:textId="77777777" w:rsidR="00CB32C1" w:rsidRPr="00D82118" w:rsidRDefault="00CB32C1" w:rsidP="00CB32C1">
      <w:pPr>
        <w:spacing w:after="0" w:line="276" w:lineRule="auto"/>
        <w:rPr>
          <w:rFonts w:ascii="Arial" w:hAnsi="Arial" w:cs="Arial"/>
          <w:sz w:val="26"/>
          <w:szCs w:val="26"/>
        </w:rPr>
      </w:pPr>
    </w:p>
    <w:p w14:paraId="142291E1" w14:textId="748A5578" w:rsidR="00CB32C1" w:rsidRPr="00D82118" w:rsidRDefault="00CB32C1" w:rsidP="00694C74">
      <w:pPr>
        <w:spacing w:after="0" w:line="276" w:lineRule="auto"/>
        <w:ind w:left="3600" w:firstLine="720"/>
        <w:rPr>
          <w:rFonts w:ascii="Arial" w:hAnsi="Arial" w:cs="Arial"/>
          <w:sz w:val="26"/>
          <w:szCs w:val="26"/>
        </w:rPr>
      </w:pPr>
      <w:r w:rsidRPr="00D82118">
        <w:rPr>
          <w:rFonts w:ascii="Arial" w:hAnsi="Arial" w:cs="Arial"/>
          <w:sz w:val="26"/>
          <w:szCs w:val="26"/>
        </w:rPr>
        <w:t>FIR No.</w:t>
      </w:r>
      <w:r w:rsidR="00694C74">
        <w:rPr>
          <w:rFonts w:ascii="Arial" w:hAnsi="Arial" w:cs="Arial"/>
          <w:sz w:val="26"/>
          <w:szCs w:val="26"/>
        </w:rPr>
        <w:t xml:space="preserve"> </w:t>
      </w:r>
      <w:r w:rsidRPr="00D82118">
        <w:rPr>
          <w:rFonts w:ascii="Arial" w:hAnsi="Arial" w:cs="Arial"/>
          <w:sz w:val="26"/>
          <w:szCs w:val="26"/>
        </w:rPr>
        <w:t xml:space="preserve">538/24 dated 27/11/24 </w:t>
      </w:r>
    </w:p>
    <w:p w14:paraId="0D431BE4" w14:textId="5E6AA67B" w:rsidR="00CB32C1" w:rsidRPr="00D82118" w:rsidRDefault="00CB32C1" w:rsidP="00CB32C1">
      <w:pPr>
        <w:spacing w:after="0" w:line="276" w:lineRule="auto"/>
        <w:ind w:left="4320"/>
        <w:rPr>
          <w:rFonts w:ascii="Arial" w:hAnsi="Arial" w:cs="Arial"/>
          <w:sz w:val="26"/>
          <w:szCs w:val="26"/>
        </w:rPr>
      </w:pPr>
      <w:r w:rsidRPr="00D82118">
        <w:rPr>
          <w:rFonts w:ascii="Arial" w:hAnsi="Arial" w:cs="Arial"/>
          <w:sz w:val="26"/>
          <w:szCs w:val="26"/>
        </w:rPr>
        <w:t>U/S</w:t>
      </w:r>
      <w:r w:rsidR="00694C74">
        <w:rPr>
          <w:rFonts w:ascii="Arial" w:hAnsi="Arial" w:cs="Arial"/>
          <w:sz w:val="26"/>
          <w:szCs w:val="26"/>
        </w:rPr>
        <w:t xml:space="preserve"> </w:t>
      </w:r>
      <w:r w:rsidRPr="00D82118">
        <w:rPr>
          <w:rFonts w:ascii="Arial" w:hAnsi="Arial" w:cs="Arial"/>
          <w:sz w:val="26"/>
          <w:szCs w:val="26"/>
        </w:rPr>
        <w:t xml:space="preserve">318/319/61(2) BNS  </w:t>
      </w:r>
    </w:p>
    <w:p w14:paraId="70E5868D" w14:textId="77777777" w:rsidR="00694C74" w:rsidRDefault="00CB32C1" w:rsidP="00CB32C1">
      <w:pPr>
        <w:spacing w:after="0" w:line="276" w:lineRule="auto"/>
        <w:ind w:left="4320"/>
        <w:rPr>
          <w:rFonts w:ascii="Arial" w:hAnsi="Arial" w:cs="Arial"/>
          <w:sz w:val="26"/>
          <w:szCs w:val="26"/>
        </w:rPr>
      </w:pPr>
      <w:r w:rsidRPr="00D82118">
        <w:rPr>
          <w:rFonts w:ascii="Arial" w:hAnsi="Arial" w:cs="Arial"/>
          <w:sz w:val="26"/>
          <w:szCs w:val="26"/>
        </w:rPr>
        <w:t>PS</w:t>
      </w:r>
      <w:r w:rsidR="00694C74">
        <w:rPr>
          <w:rFonts w:ascii="Arial" w:hAnsi="Arial" w:cs="Arial"/>
          <w:sz w:val="26"/>
          <w:szCs w:val="26"/>
        </w:rPr>
        <w:t xml:space="preserve"> </w:t>
      </w:r>
      <w:r w:rsidRPr="00D82118">
        <w:rPr>
          <w:rFonts w:ascii="Arial" w:hAnsi="Arial" w:cs="Arial"/>
          <w:sz w:val="26"/>
          <w:szCs w:val="26"/>
        </w:rPr>
        <w:t>Special Cell (IFSO)</w:t>
      </w:r>
    </w:p>
    <w:p w14:paraId="6291ACD1" w14:textId="2E251F17" w:rsidR="00CB32C1" w:rsidRPr="00D82118" w:rsidRDefault="00694C74" w:rsidP="00CB32C1">
      <w:pPr>
        <w:spacing w:after="0" w:line="276" w:lineRule="auto"/>
        <w:ind w:left="4320"/>
        <w:rPr>
          <w:rFonts w:ascii="Arial" w:hAnsi="Arial" w:cs="Arial"/>
          <w:sz w:val="26"/>
          <w:szCs w:val="26"/>
        </w:rPr>
      </w:pPr>
      <w:r>
        <w:rPr>
          <w:rFonts w:ascii="Arial" w:hAnsi="Arial" w:cs="Arial"/>
          <w:sz w:val="26"/>
          <w:szCs w:val="26"/>
        </w:rPr>
        <w:t>DOA 18.01.25</w:t>
      </w:r>
      <w:r w:rsidR="00CB32C1" w:rsidRPr="00D82118">
        <w:rPr>
          <w:rFonts w:ascii="Arial" w:hAnsi="Arial" w:cs="Arial"/>
          <w:sz w:val="26"/>
          <w:szCs w:val="26"/>
        </w:rPr>
        <w:t xml:space="preserve"> </w:t>
      </w:r>
    </w:p>
    <w:p w14:paraId="099FABDA" w14:textId="5026313F" w:rsidR="00CB32C1" w:rsidRPr="00D82118" w:rsidRDefault="00CB32C1" w:rsidP="00CB32C1">
      <w:pPr>
        <w:spacing w:after="0" w:line="276" w:lineRule="auto"/>
        <w:ind w:left="4320"/>
        <w:rPr>
          <w:rFonts w:ascii="Arial" w:hAnsi="Arial" w:cs="Arial"/>
          <w:sz w:val="26"/>
          <w:szCs w:val="26"/>
        </w:rPr>
      </w:pPr>
      <w:r w:rsidRPr="00D82118">
        <w:rPr>
          <w:rFonts w:ascii="Arial" w:hAnsi="Arial" w:cs="Arial"/>
          <w:sz w:val="26"/>
          <w:szCs w:val="26"/>
        </w:rPr>
        <w:t>NDOH</w:t>
      </w:r>
      <w:r w:rsidR="00694C74">
        <w:rPr>
          <w:rFonts w:ascii="Arial" w:hAnsi="Arial" w:cs="Arial"/>
          <w:sz w:val="26"/>
          <w:szCs w:val="26"/>
        </w:rPr>
        <w:t xml:space="preserve"> </w:t>
      </w:r>
      <w:r w:rsidRPr="00D82118">
        <w:rPr>
          <w:rFonts w:ascii="Arial" w:hAnsi="Arial" w:cs="Arial"/>
          <w:sz w:val="26"/>
          <w:szCs w:val="26"/>
        </w:rPr>
        <w:t xml:space="preserve">28.03.2025 </w:t>
      </w:r>
    </w:p>
    <w:p w14:paraId="4D9084CA" w14:textId="77777777" w:rsidR="00CB32C1" w:rsidRPr="00D82118" w:rsidRDefault="00CB32C1" w:rsidP="00CB32C1">
      <w:pPr>
        <w:spacing w:after="0" w:line="276" w:lineRule="auto"/>
        <w:rPr>
          <w:rFonts w:ascii="Arial" w:hAnsi="Arial" w:cs="Arial"/>
          <w:sz w:val="26"/>
          <w:szCs w:val="26"/>
        </w:rPr>
      </w:pPr>
    </w:p>
    <w:p w14:paraId="3C4314DF" w14:textId="137338FE" w:rsidR="00CB32C1" w:rsidRPr="00D82118" w:rsidRDefault="00CB32C1" w:rsidP="00CB32C1">
      <w:pPr>
        <w:spacing w:after="0" w:line="276" w:lineRule="auto"/>
        <w:rPr>
          <w:rFonts w:ascii="Arial" w:hAnsi="Arial" w:cs="Arial"/>
          <w:b/>
          <w:bCs/>
          <w:sz w:val="26"/>
          <w:szCs w:val="26"/>
        </w:rPr>
      </w:pPr>
      <w:r w:rsidRPr="00D82118">
        <w:rPr>
          <w:rFonts w:ascii="Arial" w:hAnsi="Arial" w:cs="Arial"/>
          <w:b/>
          <w:bCs/>
          <w:sz w:val="26"/>
          <w:szCs w:val="26"/>
        </w:rPr>
        <w:t xml:space="preserve">State </w:t>
      </w:r>
      <w:r w:rsidRPr="00D82118">
        <w:rPr>
          <w:rFonts w:ascii="Arial" w:hAnsi="Arial" w:cs="Arial"/>
          <w:b/>
          <w:bCs/>
          <w:sz w:val="26"/>
          <w:szCs w:val="26"/>
        </w:rPr>
        <w:tab/>
      </w:r>
      <w:r w:rsidRPr="00D82118">
        <w:rPr>
          <w:rFonts w:ascii="Arial" w:hAnsi="Arial" w:cs="Arial"/>
          <w:b/>
          <w:bCs/>
          <w:sz w:val="26"/>
          <w:szCs w:val="26"/>
        </w:rPr>
        <w:tab/>
      </w:r>
      <w:r w:rsidRPr="00D82118">
        <w:rPr>
          <w:rFonts w:ascii="Arial" w:hAnsi="Arial" w:cs="Arial"/>
          <w:b/>
          <w:bCs/>
          <w:sz w:val="26"/>
          <w:szCs w:val="26"/>
        </w:rPr>
        <w:tab/>
        <w:t>V/s.</w:t>
      </w:r>
      <w:r w:rsidRPr="00D82118">
        <w:rPr>
          <w:rFonts w:ascii="Arial" w:hAnsi="Arial" w:cs="Arial"/>
          <w:b/>
          <w:bCs/>
          <w:sz w:val="26"/>
          <w:szCs w:val="26"/>
        </w:rPr>
        <w:tab/>
      </w:r>
      <w:r w:rsidRPr="00D82118">
        <w:rPr>
          <w:rFonts w:ascii="Arial" w:hAnsi="Arial" w:cs="Arial"/>
          <w:b/>
          <w:bCs/>
          <w:sz w:val="26"/>
          <w:szCs w:val="26"/>
        </w:rPr>
        <w:tab/>
      </w:r>
      <w:r w:rsidRPr="00D82118">
        <w:rPr>
          <w:rFonts w:ascii="Arial" w:hAnsi="Arial" w:cs="Arial"/>
          <w:b/>
          <w:bCs/>
          <w:sz w:val="26"/>
          <w:szCs w:val="26"/>
        </w:rPr>
        <w:tab/>
        <w:t xml:space="preserve">Prince Verma </w:t>
      </w:r>
    </w:p>
    <w:p w14:paraId="74848088" w14:textId="77777777" w:rsidR="00CB32C1" w:rsidRPr="00D82118" w:rsidRDefault="00CB32C1" w:rsidP="00CB32C1">
      <w:pPr>
        <w:spacing w:after="0" w:line="276" w:lineRule="auto"/>
        <w:jc w:val="right"/>
        <w:rPr>
          <w:rFonts w:ascii="Arial" w:hAnsi="Arial" w:cs="Arial"/>
          <w:sz w:val="26"/>
          <w:szCs w:val="26"/>
        </w:rPr>
      </w:pPr>
      <w:r w:rsidRPr="00D82118">
        <w:rPr>
          <w:rFonts w:ascii="Arial" w:hAnsi="Arial" w:cs="Arial"/>
          <w:sz w:val="26"/>
          <w:szCs w:val="26"/>
        </w:rPr>
        <w:tab/>
        <w:t xml:space="preserve">   </w:t>
      </w:r>
      <w:r w:rsidRPr="00D82118">
        <w:rPr>
          <w:rFonts w:ascii="Arial" w:hAnsi="Arial" w:cs="Arial"/>
          <w:sz w:val="26"/>
          <w:szCs w:val="26"/>
        </w:rPr>
        <w:tab/>
      </w:r>
      <w:r w:rsidRPr="00D82118">
        <w:rPr>
          <w:rFonts w:ascii="Arial" w:hAnsi="Arial" w:cs="Arial"/>
          <w:sz w:val="26"/>
          <w:szCs w:val="26"/>
        </w:rPr>
        <w:tab/>
      </w:r>
      <w:r w:rsidRPr="00D82118">
        <w:rPr>
          <w:rFonts w:ascii="Arial" w:hAnsi="Arial" w:cs="Arial"/>
          <w:sz w:val="26"/>
          <w:szCs w:val="26"/>
        </w:rPr>
        <w:tab/>
      </w:r>
      <w:r w:rsidRPr="00D82118">
        <w:rPr>
          <w:rFonts w:ascii="Arial" w:hAnsi="Arial" w:cs="Arial"/>
          <w:sz w:val="26"/>
          <w:szCs w:val="26"/>
        </w:rPr>
        <w:tab/>
        <w:t xml:space="preserve"> </w:t>
      </w:r>
    </w:p>
    <w:p w14:paraId="50E2B73F" w14:textId="755F5160" w:rsidR="00E72815" w:rsidRPr="00D82118" w:rsidRDefault="00CB32C1" w:rsidP="00D82118">
      <w:pPr>
        <w:spacing w:after="0" w:line="276" w:lineRule="auto"/>
        <w:ind w:left="1440" w:hanging="1440"/>
        <w:rPr>
          <w:rFonts w:ascii="Arial" w:hAnsi="Arial" w:cs="Arial"/>
          <w:sz w:val="26"/>
          <w:szCs w:val="26"/>
        </w:rPr>
      </w:pPr>
      <w:r w:rsidRPr="00D82118">
        <w:rPr>
          <w:rFonts w:ascii="Arial" w:hAnsi="Arial" w:cs="Arial"/>
          <w:sz w:val="26"/>
          <w:szCs w:val="26"/>
        </w:rPr>
        <w:t>Subject: -</w:t>
      </w:r>
      <w:r w:rsidRPr="00D82118">
        <w:rPr>
          <w:rFonts w:ascii="Arial" w:hAnsi="Arial" w:cs="Arial"/>
          <w:sz w:val="26"/>
          <w:szCs w:val="26"/>
        </w:rPr>
        <w:tab/>
        <w:t>Reply for 1</w:t>
      </w:r>
      <w:r w:rsidRPr="00D82118">
        <w:rPr>
          <w:rFonts w:ascii="Arial" w:hAnsi="Arial" w:cs="Arial"/>
          <w:sz w:val="26"/>
          <w:szCs w:val="26"/>
          <w:vertAlign w:val="superscript"/>
        </w:rPr>
        <w:t>st</w:t>
      </w:r>
      <w:r w:rsidRPr="00D82118">
        <w:rPr>
          <w:rFonts w:ascii="Arial" w:hAnsi="Arial" w:cs="Arial"/>
          <w:sz w:val="26"/>
          <w:szCs w:val="26"/>
        </w:rPr>
        <w:t xml:space="preserve"> Regular Bail Application u/s 483 BNSS of accused Prince Verma   </w:t>
      </w:r>
      <w:r w:rsidR="00E72815" w:rsidRPr="00D82118">
        <w:rPr>
          <w:rFonts w:ascii="Arial" w:hAnsi="Arial" w:cs="Arial"/>
          <w:b/>
          <w:bCs/>
          <w:sz w:val="26"/>
          <w:szCs w:val="26"/>
        </w:rPr>
        <w:tab/>
      </w:r>
      <w:r w:rsidR="00E72815" w:rsidRPr="00D82118">
        <w:rPr>
          <w:rFonts w:ascii="Arial" w:hAnsi="Arial" w:cs="Arial"/>
          <w:b/>
          <w:bCs/>
          <w:sz w:val="26"/>
          <w:szCs w:val="26"/>
        </w:rPr>
        <w:tab/>
      </w:r>
      <w:r w:rsidR="00E72815" w:rsidRPr="00D82118">
        <w:rPr>
          <w:rFonts w:ascii="Arial" w:hAnsi="Arial" w:cs="Arial"/>
          <w:b/>
          <w:bCs/>
          <w:sz w:val="26"/>
          <w:szCs w:val="26"/>
        </w:rPr>
        <w:tab/>
      </w:r>
      <w:r w:rsidR="00E72815" w:rsidRPr="00D82118">
        <w:rPr>
          <w:rFonts w:ascii="Arial" w:hAnsi="Arial" w:cs="Arial"/>
          <w:b/>
          <w:bCs/>
          <w:sz w:val="26"/>
          <w:szCs w:val="26"/>
        </w:rPr>
        <w:tab/>
        <w:t xml:space="preserve"> </w:t>
      </w:r>
    </w:p>
    <w:p w14:paraId="249CD636" w14:textId="77777777" w:rsidR="00E72815" w:rsidRPr="00D82118" w:rsidRDefault="00E72815" w:rsidP="00E72815">
      <w:pPr>
        <w:spacing w:after="0" w:line="360" w:lineRule="auto"/>
        <w:rPr>
          <w:rFonts w:ascii="Arial" w:hAnsi="Arial" w:cs="Arial"/>
          <w:sz w:val="26"/>
          <w:szCs w:val="26"/>
        </w:rPr>
      </w:pPr>
      <w:r w:rsidRPr="00D82118">
        <w:rPr>
          <w:rFonts w:ascii="Arial" w:hAnsi="Arial" w:cs="Arial"/>
          <w:sz w:val="26"/>
          <w:szCs w:val="26"/>
        </w:rPr>
        <w:t xml:space="preserve">Hon’ble Sir, </w:t>
      </w:r>
    </w:p>
    <w:p w14:paraId="2FD2A5CB" w14:textId="77777777" w:rsidR="00E72815" w:rsidRPr="00D82118" w:rsidRDefault="00E72815" w:rsidP="00E72815">
      <w:pPr>
        <w:spacing w:after="0" w:line="360" w:lineRule="auto"/>
        <w:rPr>
          <w:rFonts w:ascii="Arial" w:hAnsi="Arial" w:cs="Arial"/>
          <w:sz w:val="26"/>
          <w:szCs w:val="26"/>
        </w:rPr>
      </w:pPr>
      <w:r w:rsidRPr="00D82118">
        <w:rPr>
          <w:rFonts w:ascii="Arial" w:hAnsi="Arial" w:cs="Arial"/>
          <w:sz w:val="26"/>
          <w:szCs w:val="26"/>
        </w:rPr>
        <w:t xml:space="preserve"> </w:t>
      </w:r>
      <w:r w:rsidRPr="00D82118">
        <w:rPr>
          <w:rFonts w:ascii="Arial" w:hAnsi="Arial" w:cs="Arial"/>
          <w:sz w:val="26"/>
          <w:szCs w:val="26"/>
        </w:rPr>
        <w:tab/>
        <w:t xml:space="preserve"> </w:t>
      </w:r>
      <w:r w:rsidRPr="00D82118">
        <w:rPr>
          <w:rFonts w:ascii="Arial" w:hAnsi="Arial" w:cs="Arial"/>
          <w:sz w:val="26"/>
          <w:szCs w:val="26"/>
        </w:rPr>
        <w:tab/>
        <w:t>Most respectfully submitted as under;</w:t>
      </w:r>
    </w:p>
    <w:p w14:paraId="0A5A18A6" w14:textId="53CD9E5D" w:rsidR="00A40F24" w:rsidRPr="00694C74" w:rsidRDefault="00E72815" w:rsidP="00694C74">
      <w:pPr>
        <w:pStyle w:val="ListParagraph"/>
        <w:numPr>
          <w:ilvl w:val="0"/>
          <w:numId w:val="1"/>
        </w:numPr>
        <w:spacing w:after="0" w:line="360" w:lineRule="auto"/>
        <w:ind w:left="540" w:hanging="540"/>
        <w:jc w:val="both"/>
        <w:rPr>
          <w:rFonts w:ascii="Arial" w:hAnsi="Arial" w:cs="Arial"/>
          <w:sz w:val="26"/>
          <w:szCs w:val="26"/>
        </w:rPr>
      </w:pPr>
      <w:r w:rsidRPr="00D82118">
        <w:rPr>
          <w:rFonts w:ascii="Arial" w:hAnsi="Arial" w:cs="Arial"/>
          <w:sz w:val="26"/>
          <w:szCs w:val="26"/>
        </w:rPr>
        <w:t xml:space="preserve">That complainant Sh. Arun Kumar Jain aged 76 yrs was cheated to the tune of Rs. 18.84 Crores on the pretext of investment in stock market. In the month of July 2024, complainant was joined in a WhatsApp group “Bajaj </w:t>
      </w:r>
      <w:proofErr w:type="spellStart"/>
      <w:r w:rsidRPr="00D82118">
        <w:rPr>
          <w:rFonts w:ascii="Arial" w:hAnsi="Arial" w:cs="Arial"/>
          <w:sz w:val="26"/>
          <w:szCs w:val="26"/>
        </w:rPr>
        <w:t>Finserv</w:t>
      </w:r>
      <w:proofErr w:type="spellEnd"/>
      <w:r w:rsidRPr="00D82118">
        <w:rPr>
          <w:rFonts w:ascii="Arial" w:hAnsi="Arial" w:cs="Arial"/>
          <w:sz w:val="26"/>
          <w:szCs w:val="26"/>
        </w:rPr>
        <w:t>- Bajaj SST-XAI INTERNATIONAL” and in August, 2024, he was joined the group “Saif India stock-VIP 205”. Complainant was lured for exorbitant profit in online trading. Virtual trading account was also got opened through a link by the fraudsters.  On their inducement, complainant started investing money and transferred total Rs 18.84 Crores</w:t>
      </w:r>
      <w:r w:rsidRPr="00D82118">
        <w:rPr>
          <w:rFonts w:ascii="Arial" w:hAnsi="Arial" w:cs="Arial"/>
          <w:b/>
          <w:bCs/>
          <w:sz w:val="26"/>
          <w:szCs w:val="26"/>
        </w:rPr>
        <w:t xml:space="preserve"> </w:t>
      </w:r>
      <w:r w:rsidRPr="00D82118">
        <w:rPr>
          <w:rFonts w:ascii="Arial" w:hAnsi="Arial" w:cs="Arial"/>
          <w:sz w:val="26"/>
          <w:szCs w:val="26"/>
        </w:rPr>
        <w:t>through 43 bank transactions in 26 different bank accounts provided/ operated</w:t>
      </w:r>
      <w:r w:rsidR="00BD2B2A" w:rsidRPr="00D82118">
        <w:rPr>
          <w:rFonts w:ascii="Arial" w:hAnsi="Arial" w:cs="Arial"/>
          <w:sz w:val="26"/>
          <w:szCs w:val="26"/>
        </w:rPr>
        <w:t xml:space="preserve">/ controlled </w:t>
      </w:r>
      <w:r w:rsidRPr="00D82118">
        <w:rPr>
          <w:rFonts w:ascii="Arial" w:hAnsi="Arial" w:cs="Arial"/>
          <w:sz w:val="26"/>
          <w:szCs w:val="26"/>
        </w:rPr>
        <w:t xml:space="preserve">by the fraudsters. Later on, he tried to withdraw his funds but </w:t>
      </w:r>
      <w:r w:rsidR="00BD2B2A" w:rsidRPr="00D82118">
        <w:rPr>
          <w:rFonts w:ascii="Arial" w:hAnsi="Arial" w:cs="Arial"/>
          <w:sz w:val="26"/>
          <w:szCs w:val="26"/>
        </w:rPr>
        <w:t xml:space="preserve">could not succeeded in </w:t>
      </w:r>
      <w:r w:rsidRPr="00D82118">
        <w:rPr>
          <w:rFonts w:ascii="Arial" w:hAnsi="Arial" w:cs="Arial"/>
          <w:sz w:val="26"/>
          <w:szCs w:val="26"/>
        </w:rPr>
        <w:t xml:space="preserve">withdrawal. At this point, he realized that he has been scammed over and they are not going to return his money. Hence present case was registered on his complaint.   </w:t>
      </w:r>
    </w:p>
    <w:p w14:paraId="273B886B" w14:textId="46D4F8EE" w:rsidR="00387DAE" w:rsidRPr="00694C74" w:rsidRDefault="00E72815" w:rsidP="00694C74">
      <w:pPr>
        <w:pStyle w:val="ListParagraph"/>
        <w:numPr>
          <w:ilvl w:val="0"/>
          <w:numId w:val="1"/>
        </w:numPr>
        <w:spacing w:after="0" w:line="360" w:lineRule="auto"/>
        <w:ind w:left="540" w:hanging="540"/>
        <w:jc w:val="both"/>
        <w:rPr>
          <w:rFonts w:ascii="Arial" w:hAnsi="Arial" w:cs="Arial"/>
          <w:sz w:val="26"/>
          <w:szCs w:val="26"/>
        </w:rPr>
      </w:pPr>
      <w:r w:rsidRPr="00D82118">
        <w:rPr>
          <w:rFonts w:ascii="Arial" w:hAnsi="Arial" w:cs="Arial"/>
          <w:sz w:val="26"/>
          <w:szCs w:val="26"/>
        </w:rPr>
        <w:t xml:space="preserve">That investigation revealed that Complainant had transferred Rs 18,84,00,000/- from his two bank accounts maintained with RBL Bank and AXIS Bank into 26 different bank accounts, out of which Rs. 20,00,000/- was transferred directly in the account of Sahil Super Store bearing a/c # 610601010051438 maintained with Union Bank Surat on 17.10.24.  </w:t>
      </w:r>
    </w:p>
    <w:p w14:paraId="2E627679" w14:textId="556ACF2C" w:rsidR="00387DAE" w:rsidRPr="00694C74" w:rsidRDefault="00E72815" w:rsidP="00694C74">
      <w:pPr>
        <w:pStyle w:val="ListParagraph"/>
        <w:numPr>
          <w:ilvl w:val="0"/>
          <w:numId w:val="1"/>
        </w:numPr>
        <w:spacing w:after="0" w:line="360" w:lineRule="auto"/>
        <w:ind w:left="540" w:hanging="540"/>
        <w:jc w:val="both"/>
        <w:rPr>
          <w:rFonts w:ascii="Arial" w:hAnsi="Arial" w:cs="Arial"/>
          <w:sz w:val="26"/>
          <w:szCs w:val="26"/>
        </w:rPr>
      </w:pPr>
      <w:r w:rsidRPr="00D82118">
        <w:rPr>
          <w:rFonts w:ascii="Arial" w:hAnsi="Arial" w:cs="Arial"/>
          <w:sz w:val="26"/>
          <w:szCs w:val="26"/>
        </w:rPr>
        <w:lastRenderedPageBreak/>
        <w:t xml:space="preserve">That further investigation revealed that after receipt of Rs. 20,00,000/- in the account of Sahil Super Store on 17.10.24, the proceed of crime/ cheated money was subsequently transferred / siphoned off through 4 transactions on the same day immediately without any legitimate business. Out of above ill-gotten money of Rs. 20 Lakhs, 3 transactions of Rs. 5,00,000/- Rs.5,00,000/- &amp; Rs. 4,90,000/- (Total Rs. 14.90,000/-) on the same day on 17.10.24 was found received in the bank account of Sai Oil Traders bearing a/c # 046826900000172 Yes bank Ludhiana Punjab.  As per KYC documents, the said account was opened by accused Prince Verma by using his KYC documents in the name of Sai Oil Trading. Further Mobile No. 9876598509, associated with the said bank account was found subscribed in the name of his wife Geetanjali Sharma. She stated that said mobile phone was used by her husband accused prince Verma. </w:t>
      </w:r>
    </w:p>
    <w:p w14:paraId="3D306FA1" w14:textId="7F95AA14" w:rsidR="00E72815" w:rsidRPr="00D82118" w:rsidRDefault="00E72815" w:rsidP="00387DAE">
      <w:pPr>
        <w:pStyle w:val="ListParagraph"/>
        <w:numPr>
          <w:ilvl w:val="0"/>
          <w:numId w:val="1"/>
        </w:numPr>
        <w:spacing w:after="0" w:line="360" w:lineRule="auto"/>
        <w:ind w:left="540" w:hanging="540"/>
        <w:jc w:val="both"/>
        <w:rPr>
          <w:rFonts w:ascii="Arial" w:hAnsi="Arial" w:cs="Arial"/>
          <w:sz w:val="26"/>
          <w:szCs w:val="26"/>
        </w:rPr>
      </w:pPr>
      <w:r w:rsidRPr="00D82118">
        <w:rPr>
          <w:rFonts w:ascii="Arial" w:hAnsi="Arial" w:cs="Arial"/>
          <w:sz w:val="26"/>
          <w:szCs w:val="26"/>
        </w:rPr>
        <w:t>That after receipt of proceeds of crime worth Rs. 14,90,000/, the same were immediately encashed after siphoning off from the account of Sai O</w:t>
      </w:r>
      <w:r w:rsidR="00694C74">
        <w:rPr>
          <w:rFonts w:ascii="Arial" w:hAnsi="Arial" w:cs="Arial"/>
          <w:sz w:val="26"/>
          <w:szCs w:val="26"/>
        </w:rPr>
        <w:t xml:space="preserve">il </w:t>
      </w:r>
      <w:r w:rsidRPr="00D82118">
        <w:rPr>
          <w:rFonts w:ascii="Arial" w:hAnsi="Arial" w:cs="Arial"/>
          <w:sz w:val="26"/>
          <w:szCs w:val="26"/>
        </w:rPr>
        <w:t>Traders as under;</w:t>
      </w:r>
    </w:p>
    <w:p w14:paraId="0F3D281E" w14:textId="77777777" w:rsidR="00E72815" w:rsidRPr="00D82118" w:rsidRDefault="00E72815" w:rsidP="00694C74">
      <w:pPr>
        <w:pStyle w:val="ListParagraph"/>
        <w:numPr>
          <w:ilvl w:val="2"/>
          <w:numId w:val="2"/>
        </w:numPr>
        <w:spacing w:after="0" w:line="276" w:lineRule="auto"/>
        <w:ind w:left="1350" w:hanging="450"/>
        <w:jc w:val="both"/>
        <w:rPr>
          <w:rFonts w:ascii="Arial" w:hAnsi="Arial" w:cs="Arial"/>
          <w:sz w:val="26"/>
          <w:szCs w:val="26"/>
        </w:rPr>
      </w:pPr>
      <w:r w:rsidRPr="00D82118">
        <w:rPr>
          <w:rFonts w:ascii="Arial" w:hAnsi="Arial" w:cs="Arial"/>
          <w:sz w:val="26"/>
          <w:szCs w:val="26"/>
        </w:rPr>
        <w:t>Rs. 1,30,000/- transferred to Prince Verma Indian Overseas bank account on 17.10.24</w:t>
      </w:r>
    </w:p>
    <w:p w14:paraId="3838C6BD" w14:textId="77777777" w:rsidR="00E72815" w:rsidRPr="00D82118" w:rsidRDefault="00E72815" w:rsidP="00694C74">
      <w:pPr>
        <w:pStyle w:val="ListParagraph"/>
        <w:numPr>
          <w:ilvl w:val="2"/>
          <w:numId w:val="2"/>
        </w:numPr>
        <w:spacing w:after="0" w:line="276" w:lineRule="auto"/>
        <w:ind w:left="1350" w:hanging="450"/>
        <w:jc w:val="both"/>
        <w:rPr>
          <w:rFonts w:ascii="Arial" w:hAnsi="Arial" w:cs="Arial"/>
          <w:sz w:val="26"/>
          <w:szCs w:val="26"/>
        </w:rPr>
      </w:pPr>
      <w:r w:rsidRPr="00D82118">
        <w:rPr>
          <w:rFonts w:ascii="Arial" w:hAnsi="Arial" w:cs="Arial"/>
          <w:sz w:val="26"/>
          <w:szCs w:val="26"/>
        </w:rPr>
        <w:t>Rs. 50,000/- transferred to Prince Verma a/c in Indian Overseas bank on 17.10.24</w:t>
      </w:r>
    </w:p>
    <w:p w14:paraId="752D1135" w14:textId="77777777" w:rsidR="00E72815" w:rsidRPr="00D82118" w:rsidRDefault="00E72815" w:rsidP="00694C74">
      <w:pPr>
        <w:pStyle w:val="ListParagraph"/>
        <w:numPr>
          <w:ilvl w:val="2"/>
          <w:numId w:val="2"/>
        </w:numPr>
        <w:spacing w:after="0" w:line="276" w:lineRule="auto"/>
        <w:ind w:left="1350" w:hanging="450"/>
        <w:jc w:val="both"/>
        <w:rPr>
          <w:rFonts w:ascii="Arial" w:hAnsi="Arial" w:cs="Arial"/>
          <w:sz w:val="26"/>
          <w:szCs w:val="26"/>
        </w:rPr>
      </w:pPr>
      <w:r w:rsidRPr="00D82118">
        <w:rPr>
          <w:rFonts w:ascii="Arial" w:hAnsi="Arial" w:cs="Arial"/>
          <w:sz w:val="26"/>
          <w:szCs w:val="26"/>
        </w:rPr>
        <w:t>Rs. 1,00,000/- transferred to Yogeshwar Verma Kotak Bank Account on 18.10.24</w:t>
      </w:r>
    </w:p>
    <w:p w14:paraId="5CFA0235" w14:textId="77777777" w:rsidR="00E72815" w:rsidRPr="00D82118" w:rsidRDefault="00E72815" w:rsidP="00694C74">
      <w:pPr>
        <w:pStyle w:val="ListParagraph"/>
        <w:numPr>
          <w:ilvl w:val="2"/>
          <w:numId w:val="2"/>
        </w:numPr>
        <w:spacing w:after="0" w:line="276" w:lineRule="auto"/>
        <w:ind w:left="1350" w:hanging="450"/>
        <w:jc w:val="both"/>
        <w:rPr>
          <w:rFonts w:ascii="Arial" w:hAnsi="Arial" w:cs="Arial"/>
          <w:sz w:val="26"/>
          <w:szCs w:val="26"/>
        </w:rPr>
      </w:pPr>
      <w:r w:rsidRPr="00D82118">
        <w:rPr>
          <w:rFonts w:ascii="Arial" w:hAnsi="Arial" w:cs="Arial"/>
          <w:sz w:val="26"/>
          <w:szCs w:val="26"/>
        </w:rPr>
        <w:t>Rs. 1,00,000/- transferred to Prince Verma a/c in Indian Overseas bank on 17.10.24</w:t>
      </w:r>
    </w:p>
    <w:p w14:paraId="7E339114" w14:textId="77777777" w:rsidR="00E72815" w:rsidRPr="00D82118" w:rsidRDefault="00E72815" w:rsidP="00694C74">
      <w:pPr>
        <w:pStyle w:val="ListParagraph"/>
        <w:numPr>
          <w:ilvl w:val="2"/>
          <w:numId w:val="2"/>
        </w:numPr>
        <w:spacing w:after="0" w:line="276" w:lineRule="auto"/>
        <w:ind w:left="1350" w:hanging="450"/>
        <w:jc w:val="both"/>
        <w:rPr>
          <w:rFonts w:ascii="Arial" w:hAnsi="Arial" w:cs="Arial"/>
          <w:sz w:val="26"/>
          <w:szCs w:val="26"/>
        </w:rPr>
      </w:pPr>
      <w:r w:rsidRPr="00D82118">
        <w:rPr>
          <w:rFonts w:ascii="Arial" w:hAnsi="Arial" w:cs="Arial"/>
          <w:sz w:val="26"/>
          <w:szCs w:val="26"/>
        </w:rPr>
        <w:t xml:space="preserve">Rs. 5,00,000/- RTGS to Rahat trading on 18.10.24 Yes bank </w:t>
      </w:r>
    </w:p>
    <w:p w14:paraId="1B51A6B3" w14:textId="77777777" w:rsidR="00E72815" w:rsidRPr="00D82118" w:rsidRDefault="00E72815" w:rsidP="00694C74">
      <w:pPr>
        <w:pStyle w:val="ListParagraph"/>
        <w:numPr>
          <w:ilvl w:val="2"/>
          <w:numId w:val="2"/>
        </w:numPr>
        <w:spacing w:after="0" w:line="276" w:lineRule="auto"/>
        <w:ind w:left="1350" w:hanging="450"/>
        <w:jc w:val="both"/>
        <w:rPr>
          <w:rFonts w:ascii="Arial" w:hAnsi="Arial" w:cs="Arial"/>
          <w:sz w:val="26"/>
          <w:szCs w:val="26"/>
        </w:rPr>
      </w:pPr>
      <w:r w:rsidRPr="00D82118">
        <w:rPr>
          <w:rFonts w:ascii="Arial" w:hAnsi="Arial" w:cs="Arial"/>
          <w:sz w:val="26"/>
          <w:szCs w:val="26"/>
        </w:rPr>
        <w:t xml:space="preserve">Rs. 2,50,000/- RTGS to Rahat trading on 18.10.24 Yes bank </w:t>
      </w:r>
    </w:p>
    <w:p w14:paraId="2674F360" w14:textId="77777777" w:rsidR="00E72815" w:rsidRPr="00D82118" w:rsidRDefault="00E72815" w:rsidP="00694C74">
      <w:pPr>
        <w:pStyle w:val="ListParagraph"/>
        <w:numPr>
          <w:ilvl w:val="2"/>
          <w:numId w:val="2"/>
        </w:numPr>
        <w:spacing w:after="0" w:line="276" w:lineRule="auto"/>
        <w:ind w:left="1350" w:hanging="450"/>
        <w:jc w:val="both"/>
        <w:rPr>
          <w:rFonts w:ascii="Arial" w:hAnsi="Arial" w:cs="Arial"/>
          <w:sz w:val="26"/>
          <w:szCs w:val="26"/>
        </w:rPr>
      </w:pPr>
      <w:r w:rsidRPr="00D82118">
        <w:rPr>
          <w:rFonts w:ascii="Arial" w:hAnsi="Arial" w:cs="Arial"/>
          <w:sz w:val="26"/>
          <w:szCs w:val="26"/>
        </w:rPr>
        <w:t>Rs. 20,000/- transferred to Prince Verma a/c in Indian Overseas bank on 21.10.24</w:t>
      </w:r>
    </w:p>
    <w:p w14:paraId="53040E1D" w14:textId="564AD6FD" w:rsidR="00E72815" w:rsidRPr="00CE1D19" w:rsidRDefault="00E72815" w:rsidP="00694C74">
      <w:pPr>
        <w:spacing w:after="0" w:line="276" w:lineRule="auto"/>
        <w:ind w:left="1350" w:hanging="450"/>
        <w:rPr>
          <w:rFonts w:ascii="Arial" w:hAnsi="Arial" w:cs="Arial"/>
          <w:b/>
          <w:bCs/>
          <w:sz w:val="26"/>
          <w:szCs w:val="26"/>
        </w:rPr>
      </w:pPr>
      <w:r w:rsidRPr="00CE1D19">
        <w:rPr>
          <w:rFonts w:ascii="Arial" w:hAnsi="Arial" w:cs="Arial"/>
          <w:b/>
          <w:bCs/>
          <w:sz w:val="26"/>
          <w:szCs w:val="26"/>
        </w:rPr>
        <w:t>Cash Withdrawal</w:t>
      </w:r>
    </w:p>
    <w:p w14:paraId="5D9E3DBC" w14:textId="77777777" w:rsidR="00E72815" w:rsidRPr="00D82118" w:rsidRDefault="00E72815" w:rsidP="00694C74">
      <w:pPr>
        <w:pStyle w:val="ListParagraph"/>
        <w:numPr>
          <w:ilvl w:val="2"/>
          <w:numId w:val="2"/>
        </w:numPr>
        <w:spacing w:after="0" w:line="276" w:lineRule="auto"/>
        <w:ind w:left="1350" w:hanging="450"/>
        <w:jc w:val="both"/>
        <w:rPr>
          <w:rFonts w:ascii="Arial" w:hAnsi="Arial" w:cs="Arial"/>
          <w:sz w:val="26"/>
          <w:szCs w:val="26"/>
        </w:rPr>
      </w:pPr>
      <w:r w:rsidRPr="00D82118">
        <w:rPr>
          <w:rFonts w:ascii="Arial" w:hAnsi="Arial" w:cs="Arial"/>
          <w:sz w:val="26"/>
          <w:szCs w:val="26"/>
        </w:rPr>
        <w:t xml:space="preserve">Rs. 1,00,000/ ATM Withdrawal on 18.10.24 through 5 transactions of Rs. 20,000/ each </w:t>
      </w:r>
    </w:p>
    <w:p w14:paraId="1AB32EEA" w14:textId="77777777" w:rsidR="00E72815" w:rsidRPr="00D82118" w:rsidRDefault="00E72815" w:rsidP="00694C74">
      <w:pPr>
        <w:pStyle w:val="ListParagraph"/>
        <w:numPr>
          <w:ilvl w:val="2"/>
          <w:numId w:val="2"/>
        </w:numPr>
        <w:spacing w:after="0" w:line="276" w:lineRule="auto"/>
        <w:ind w:left="1350" w:hanging="450"/>
        <w:jc w:val="both"/>
        <w:rPr>
          <w:rFonts w:ascii="Arial" w:hAnsi="Arial" w:cs="Arial"/>
          <w:sz w:val="26"/>
          <w:szCs w:val="26"/>
        </w:rPr>
      </w:pPr>
      <w:r w:rsidRPr="00D82118">
        <w:rPr>
          <w:rFonts w:ascii="Arial" w:hAnsi="Arial" w:cs="Arial"/>
          <w:sz w:val="26"/>
          <w:szCs w:val="26"/>
        </w:rPr>
        <w:t>Rs. 6,80,000/- cash withdrawn through Cheque on 18.10.24</w:t>
      </w:r>
    </w:p>
    <w:p w14:paraId="340F801A" w14:textId="77777777" w:rsidR="00387DAE" w:rsidRPr="00D82118" w:rsidRDefault="00387DAE" w:rsidP="00387DAE">
      <w:pPr>
        <w:pStyle w:val="ListParagraph"/>
        <w:spacing w:after="0" w:line="360" w:lineRule="auto"/>
        <w:ind w:left="1350"/>
        <w:jc w:val="both"/>
        <w:rPr>
          <w:rFonts w:ascii="Arial" w:hAnsi="Arial" w:cs="Arial"/>
          <w:sz w:val="26"/>
          <w:szCs w:val="26"/>
        </w:rPr>
      </w:pPr>
    </w:p>
    <w:p w14:paraId="2DE77D9E" w14:textId="56C8FC0A" w:rsidR="00387DAE" w:rsidRPr="00694C74" w:rsidRDefault="00E72815" w:rsidP="00694C74">
      <w:pPr>
        <w:pStyle w:val="ListParagraph"/>
        <w:numPr>
          <w:ilvl w:val="0"/>
          <w:numId w:val="1"/>
        </w:numPr>
        <w:spacing w:line="360" w:lineRule="auto"/>
        <w:ind w:left="540" w:hanging="540"/>
        <w:jc w:val="both"/>
        <w:rPr>
          <w:rFonts w:ascii="Arial" w:hAnsi="Arial" w:cs="Arial"/>
          <w:sz w:val="26"/>
          <w:szCs w:val="26"/>
        </w:rPr>
      </w:pPr>
      <w:r w:rsidRPr="00D82118">
        <w:rPr>
          <w:rFonts w:ascii="Arial" w:hAnsi="Arial" w:cs="Arial"/>
          <w:sz w:val="26"/>
          <w:szCs w:val="26"/>
        </w:rPr>
        <w:lastRenderedPageBreak/>
        <w:t>That account holder of Sai Oil Traders accused Prince Verma S/o Jasvir Kumar was arrested, who disclosed that he contacted one Bachan on his phone 9781772303, which was saved in the name of Bachan RSN. Thereafter Bachan gave him another WhatsApp No. +63 9669818941 for communication, which was found saved in his mobile in the name of Sam Julian. He shared details of his Aadhar Card, Pan Card, bank account etc. and started receiving payments in his account of Sai Oil Traders. Thereafter, Bachan shared mobile no. 7087864808 of his conduit applicant Mandeep, which was found saved in his WhatsApp in the name of MP and asked him to make payments to Mandeep directly. On his instance he handed over payments to Mandeep directly or to his man in cash after withdrawal from Bank</w:t>
      </w:r>
      <w:r w:rsidR="00BD2B2A" w:rsidRPr="00D82118">
        <w:rPr>
          <w:rFonts w:ascii="Arial" w:hAnsi="Arial" w:cs="Arial"/>
          <w:sz w:val="26"/>
          <w:szCs w:val="26"/>
        </w:rPr>
        <w:t xml:space="preserve"> accounts</w:t>
      </w:r>
      <w:r w:rsidRPr="00D82118">
        <w:rPr>
          <w:rFonts w:ascii="Arial" w:hAnsi="Arial" w:cs="Arial"/>
          <w:sz w:val="26"/>
          <w:szCs w:val="26"/>
        </w:rPr>
        <w:t>. Bachan also asked accused Prince Verma to arrange current bank accounts. As per disclosure statement of Prince Verma, Bachan arranged a transfer of Rs. 2,00,000/- which was found credited in his Sai Oil Traders, yes bank account on 9.10.24 and further arranged more payments in his above account, which was handed over to Mandeep after routing through other accounts in lieu of Commission</w:t>
      </w:r>
      <w:r w:rsidR="00BD2B2A" w:rsidRPr="00D82118">
        <w:rPr>
          <w:rFonts w:ascii="Arial" w:hAnsi="Arial" w:cs="Arial"/>
          <w:sz w:val="26"/>
          <w:szCs w:val="26"/>
        </w:rPr>
        <w:t xml:space="preserve"> dishonestly</w:t>
      </w:r>
      <w:r w:rsidRPr="00D82118">
        <w:rPr>
          <w:rFonts w:ascii="Arial" w:hAnsi="Arial" w:cs="Arial"/>
          <w:sz w:val="26"/>
          <w:szCs w:val="26"/>
        </w:rPr>
        <w:t xml:space="preserve">. </w:t>
      </w:r>
    </w:p>
    <w:p w14:paraId="2ED4D333" w14:textId="5A388FA6" w:rsidR="00387DAE" w:rsidRPr="00694C74" w:rsidRDefault="00BD2B2A" w:rsidP="00694C74">
      <w:pPr>
        <w:pStyle w:val="ListParagraph"/>
        <w:numPr>
          <w:ilvl w:val="0"/>
          <w:numId w:val="1"/>
        </w:numPr>
        <w:spacing w:line="360" w:lineRule="auto"/>
        <w:ind w:left="540" w:hanging="540"/>
        <w:jc w:val="both"/>
        <w:rPr>
          <w:rFonts w:ascii="Arial" w:hAnsi="Arial" w:cs="Arial"/>
          <w:sz w:val="26"/>
          <w:szCs w:val="26"/>
        </w:rPr>
      </w:pPr>
      <w:r w:rsidRPr="00D82118">
        <w:rPr>
          <w:rFonts w:ascii="Arial" w:hAnsi="Arial" w:cs="Arial"/>
          <w:sz w:val="26"/>
          <w:szCs w:val="26"/>
        </w:rPr>
        <w:t xml:space="preserve">That on the instance of accused Prince Verma, one Mobile Phone and 1 ATM &amp; 1 Cheque Book of Yes bank Sai Oil Traders was recovered and seized from his house through seizure memo. His wife Geetanjali Sharma was present on the spot and she also signed the Arrest memo &amp; Seizure Memo. She was examined and she confirmed in her statement that although mobile number 9876598509 was taken in her name but the same was used by husband exclusively. She never used the said mobile number. </w:t>
      </w:r>
    </w:p>
    <w:p w14:paraId="55F32093" w14:textId="2B1C56C6" w:rsidR="00387DAE" w:rsidRPr="00694C74" w:rsidRDefault="00E72815" w:rsidP="00694C74">
      <w:pPr>
        <w:pStyle w:val="ListParagraph"/>
        <w:numPr>
          <w:ilvl w:val="0"/>
          <w:numId w:val="1"/>
        </w:numPr>
        <w:spacing w:line="360" w:lineRule="auto"/>
        <w:ind w:left="540" w:hanging="540"/>
        <w:jc w:val="both"/>
        <w:rPr>
          <w:rFonts w:ascii="Arial" w:hAnsi="Arial" w:cs="Arial"/>
          <w:sz w:val="26"/>
          <w:szCs w:val="26"/>
        </w:rPr>
      </w:pPr>
      <w:r w:rsidRPr="00D82118">
        <w:rPr>
          <w:rFonts w:ascii="Arial" w:hAnsi="Arial" w:cs="Arial"/>
          <w:sz w:val="26"/>
          <w:szCs w:val="26"/>
        </w:rPr>
        <w:t xml:space="preserve">That WhatsApp chat between Bachan and Prince Verma revealed that Banchan asked all details to send on 9.10.24 and he shared details of his Sai Oil Traders account on 9.10.24 including net banking details, ATM card details, contact number, Aadhar Number, PAN card, Push Bullet and Mighty Text. Also, account details to add beneficiary &amp; email </w:t>
      </w:r>
      <w:r w:rsidRPr="00D82118">
        <w:rPr>
          <w:rFonts w:ascii="Arial" w:hAnsi="Arial" w:cs="Arial"/>
          <w:sz w:val="26"/>
          <w:szCs w:val="26"/>
        </w:rPr>
        <w:lastRenderedPageBreak/>
        <w:t xml:space="preserve">Password etc. WhatsApp chats clearly revealed that Bachan and Mandeep were involved in handling mule bank accounts for handling proceeds of crime related to the present case. There is sufficient evidence to reveal involvement of applicant </w:t>
      </w:r>
      <w:r w:rsidR="00CE1D19">
        <w:rPr>
          <w:rFonts w:ascii="Arial" w:hAnsi="Arial" w:cs="Arial"/>
          <w:sz w:val="26"/>
          <w:szCs w:val="26"/>
        </w:rPr>
        <w:t xml:space="preserve">accused Prince Verma </w:t>
      </w:r>
      <w:r w:rsidRPr="00D82118">
        <w:rPr>
          <w:rFonts w:ascii="Arial" w:hAnsi="Arial" w:cs="Arial"/>
          <w:sz w:val="26"/>
          <w:szCs w:val="26"/>
        </w:rPr>
        <w:t>in cybercrime</w:t>
      </w:r>
      <w:r w:rsidR="00BD2B2A" w:rsidRPr="00D82118">
        <w:rPr>
          <w:rFonts w:ascii="Arial" w:hAnsi="Arial" w:cs="Arial"/>
          <w:sz w:val="26"/>
          <w:szCs w:val="26"/>
        </w:rPr>
        <w:t>.</w:t>
      </w:r>
      <w:r w:rsidRPr="00D82118">
        <w:rPr>
          <w:rFonts w:ascii="Arial" w:hAnsi="Arial" w:cs="Arial"/>
          <w:sz w:val="26"/>
          <w:szCs w:val="26"/>
        </w:rPr>
        <w:t xml:space="preserve">  </w:t>
      </w:r>
    </w:p>
    <w:p w14:paraId="289F020E" w14:textId="66E61BEA" w:rsidR="00387DAE" w:rsidRPr="00694C74" w:rsidRDefault="00E72815" w:rsidP="00694C74">
      <w:pPr>
        <w:pStyle w:val="ListParagraph"/>
        <w:numPr>
          <w:ilvl w:val="0"/>
          <w:numId w:val="1"/>
        </w:numPr>
        <w:spacing w:line="360" w:lineRule="auto"/>
        <w:ind w:left="540" w:hanging="540"/>
        <w:jc w:val="both"/>
        <w:rPr>
          <w:rFonts w:ascii="Arial" w:hAnsi="Arial" w:cs="Arial"/>
          <w:sz w:val="26"/>
          <w:szCs w:val="26"/>
        </w:rPr>
      </w:pPr>
      <w:r w:rsidRPr="00D82118">
        <w:rPr>
          <w:rFonts w:ascii="Arial" w:hAnsi="Arial" w:cs="Arial"/>
          <w:sz w:val="26"/>
          <w:szCs w:val="26"/>
        </w:rPr>
        <w:t xml:space="preserve">During interrogation, </w:t>
      </w:r>
      <w:r w:rsidR="00AA33D1" w:rsidRPr="00D82118">
        <w:rPr>
          <w:rFonts w:ascii="Arial" w:hAnsi="Arial" w:cs="Arial"/>
          <w:sz w:val="26"/>
          <w:szCs w:val="26"/>
        </w:rPr>
        <w:t xml:space="preserve">accused Prince Verma </w:t>
      </w:r>
      <w:r w:rsidRPr="00D82118">
        <w:rPr>
          <w:rFonts w:ascii="Arial" w:hAnsi="Arial" w:cs="Arial"/>
          <w:sz w:val="26"/>
          <w:szCs w:val="26"/>
        </w:rPr>
        <w:t>disclosed the name of Mandeep and Bachan, who arranged the transactions in his account of Sai Oil Traders</w:t>
      </w:r>
      <w:r w:rsidR="0009688D" w:rsidRPr="00D82118">
        <w:rPr>
          <w:rFonts w:ascii="Arial" w:hAnsi="Arial" w:cs="Arial"/>
          <w:sz w:val="26"/>
          <w:szCs w:val="26"/>
        </w:rPr>
        <w:t>. A</w:t>
      </w:r>
      <w:r w:rsidRPr="00D82118">
        <w:rPr>
          <w:rFonts w:ascii="Arial" w:hAnsi="Arial" w:cs="Arial"/>
          <w:sz w:val="26"/>
          <w:szCs w:val="26"/>
        </w:rPr>
        <w:t>fter receipt of money in his bank account, he withdrawn the money on their instructions</w:t>
      </w:r>
      <w:r w:rsidR="00AA33D1" w:rsidRPr="00D82118">
        <w:rPr>
          <w:rFonts w:ascii="Arial" w:hAnsi="Arial" w:cs="Arial"/>
          <w:sz w:val="26"/>
          <w:szCs w:val="26"/>
        </w:rPr>
        <w:t xml:space="preserve"> directly or after transferring through some other accounts </w:t>
      </w:r>
      <w:r w:rsidRPr="00D82118">
        <w:rPr>
          <w:rFonts w:ascii="Arial" w:hAnsi="Arial" w:cs="Arial"/>
          <w:sz w:val="26"/>
          <w:szCs w:val="26"/>
        </w:rPr>
        <w:t xml:space="preserve">and finally handed over </w:t>
      </w:r>
      <w:r w:rsidR="0009688D" w:rsidRPr="00D82118">
        <w:rPr>
          <w:rFonts w:ascii="Arial" w:hAnsi="Arial" w:cs="Arial"/>
          <w:sz w:val="26"/>
          <w:szCs w:val="26"/>
        </w:rPr>
        <w:t xml:space="preserve">in </w:t>
      </w:r>
      <w:r w:rsidRPr="00D82118">
        <w:rPr>
          <w:rFonts w:ascii="Arial" w:hAnsi="Arial" w:cs="Arial"/>
          <w:sz w:val="26"/>
          <w:szCs w:val="26"/>
        </w:rPr>
        <w:t xml:space="preserve">cash to </w:t>
      </w:r>
      <w:r w:rsidR="00AA33D1" w:rsidRPr="00D82118">
        <w:rPr>
          <w:rFonts w:ascii="Arial" w:hAnsi="Arial" w:cs="Arial"/>
          <w:sz w:val="26"/>
          <w:szCs w:val="26"/>
        </w:rPr>
        <w:t>Mandeep</w:t>
      </w:r>
      <w:r w:rsidR="00CE1D19">
        <w:rPr>
          <w:rFonts w:ascii="Arial" w:hAnsi="Arial" w:cs="Arial"/>
          <w:sz w:val="26"/>
          <w:szCs w:val="26"/>
        </w:rPr>
        <w:t xml:space="preserve"> Singh</w:t>
      </w:r>
      <w:r w:rsidRPr="00D82118">
        <w:rPr>
          <w:rFonts w:ascii="Arial" w:hAnsi="Arial" w:cs="Arial"/>
          <w:sz w:val="26"/>
          <w:szCs w:val="26"/>
        </w:rPr>
        <w:t xml:space="preserve">. </w:t>
      </w:r>
      <w:r w:rsidR="00AA33D1" w:rsidRPr="00D82118">
        <w:rPr>
          <w:rFonts w:ascii="Arial" w:hAnsi="Arial" w:cs="Arial"/>
          <w:sz w:val="26"/>
          <w:szCs w:val="26"/>
        </w:rPr>
        <w:t>Di</w:t>
      </w:r>
      <w:r w:rsidRPr="00D82118">
        <w:rPr>
          <w:rFonts w:ascii="Arial" w:hAnsi="Arial" w:cs="Arial"/>
          <w:sz w:val="26"/>
          <w:szCs w:val="26"/>
        </w:rPr>
        <w:t>sclosure statement</w:t>
      </w:r>
      <w:r w:rsidR="00AA33D1" w:rsidRPr="00D82118">
        <w:rPr>
          <w:rFonts w:ascii="Arial" w:hAnsi="Arial" w:cs="Arial"/>
          <w:sz w:val="26"/>
          <w:szCs w:val="26"/>
        </w:rPr>
        <w:t xml:space="preserve"> of accused Prince Verma </w:t>
      </w:r>
      <w:r w:rsidRPr="00D82118">
        <w:rPr>
          <w:rFonts w:ascii="Arial" w:hAnsi="Arial" w:cs="Arial"/>
          <w:sz w:val="26"/>
          <w:szCs w:val="26"/>
        </w:rPr>
        <w:t xml:space="preserve">was recorded. On his instance, </w:t>
      </w:r>
      <w:r w:rsidR="0085225C" w:rsidRPr="00D82118">
        <w:rPr>
          <w:rFonts w:ascii="Arial" w:hAnsi="Arial" w:cs="Arial"/>
          <w:sz w:val="26"/>
          <w:szCs w:val="26"/>
        </w:rPr>
        <w:t xml:space="preserve">police team reached at </w:t>
      </w:r>
      <w:r w:rsidRPr="00D82118">
        <w:rPr>
          <w:rFonts w:ascii="Arial" w:hAnsi="Arial" w:cs="Arial"/>
          <w:sz w:val="26"/>
          <w:szCs w:val="26"/>
        </w:rPr>
        <w:t xml:space="preserve">the house of Mandeep Singh at 1113 HIG, Sector 40, Ludhiana Punjab but </w:t>
      </w:r>
      <w:r w:rsidR="00CE1D19">
        <w:rPr>
          <w:rFonts w:ascii="Arial" w:hAnsi="Arial" w:cs="Arial"/>
          <w:sz w:val="26"/>
          <w:szCs w:val="26"/>
        </w:rPr>
        <w:t>he</w:t>
      </w:r>
      <w:r w:rsidRPr="00D82118">
        <w:rPr>
          <w:rFonts w:ascii="Arial" w:hAnsi="Arial" w:cs="Arial"/>
          <w:sz w:val="26"/>
          <w:szCs w:val="26"/>
        </w:rPr>
        <w:t xml:space="preserve"> absconded from home after knowing the arrest of Prince Verma. </w:t>
      </w:r>
      <w:r w:rsidR="00CE1D19">
        <w:rPr>
          <w:rFonts w:ascii="Arial" w:hAnsi="Arial" w:cs="Arial"/>
          <w:sz w:val="26"/>
          <w:szCs w:val="26"/>
        </w:rPr>
        <w:t>Anticipatory Bail of accused Mandeep Singh was dismissed by this hon’ble court vide order dated 24.01.25 and his Bail application is now pending before Hon’ble High Court with NDOH 0</w:t>
      </w:r>
      <w:r w:rsidR="00694C74">
        <w:rPr>
          <w:rFonts w:ascii="Arial" w:hAnsi="Arial" w:cs="Arial"/>
          <w:sz w:val="26"/>
          <w:szCs w:val="26"/>
        </w:rPr>
        <w:t>8</w:t>
      </w:r>
      <w:r w:rsidR="00CE1D19">
        <w:rPr>
          <w:rFonts w:ascii="Arial" w:hAnsi="Arial" w:cs="Arial"/>
          <w:sz w:val="26"/>
          <w:szCs w:val="26"/>
        </w:rPr>
        <w:t xml:space="preserve">.04.25. </w:t>
      </w:r>
      <w:r w:rsidRPr="00D82118">
        <w:rPr>
          <w:rFonts w:ascii="Arial" w:hAnsi="Arial" w:cs="Arial"/>
          <w:sz w:val="26"/>
          <w:szCs w:val="26"/>
        </w:rPr>
        <w:t xml:space="preserve">   </w:t>
      </w:r>
    </w:p>
    <w:p w14:paraId="5FD7F0DA" w14:textId="5833FA07" w:rsidR="00387DAE" w:rsidRPr="00694C74" w:rsidRDefault="0085225C" w:rsidP="00694C74">
      <w:pPr>
        <w:pStyle w:val="ListParagraph"/>
        <w:numPr>
          <w:ilvl w:val="0"/>
          <w:numId w:val="1"/>
        </w:numPr>
        <w:spacing w:line="360" w:lineRule="auto"/>
        <w:ind w:left="540" w:hanging="540"/>
        <w:jc w:val="both"/>
        <w:rPr>
          <w:rFonts w:ascii="Arial" w:hAnsi="Arial" w:cs="Arial"/>
          <w:sz w:val="26"/>
          <w:szCs w:val="26"/>
        </w:rPr>
      </w:pPr>
      <w:r w:rsidRPr="00D82118">
        <w:rPr>
          <w:rFonts w:ascii="Arial" w:hAnsi="Arial" w:cs="Arial"/>
          <w:sz w:val="26"/>
          <w:szCs w:val="26"/>
        </w:rPr>
        <w:t xml:space="preserve">That CDR analysis of mobile phone (9876598509) of accused Prince Verma and Mandeep Singh revealed that they started communicating on 02.10.2024 and the first transaction </w:t>
      </w:r>
      <w:r w:rsidR="007E3D09" w:rsidRPr="00D82118">
        <w:rPr>
          <w:rFonts w:ascii="Arial" w:hAnsi="Arial" w:cs="Arial"/>
          <w:sz w:val="26"/>
          <w:szCs w:val="26"/>
        </w:rPr>
        <w:t>took place on 04.</w:t>
      </w:r>
      <w:r w:rsidR="0009688D" w:rsidRPr="00D82118">
        <w:rPr>
          <w:rFonts w:ascii="Arial" w:hAnsi="Arial" w:cs="Arial"/>
          <w:sz w:val="26"/>
          <w:szCs w:val="26"/>
        </w:rPr>
        <w:t>1</w:t>
      </w:r>
      <w:r w:rsidR="007E3D09" w:rsidRPr="00D82118">
        <w:rPr>
          <w:rFonts w:ascii="Arial" w:hAnsi="Arial" w:cs="Arial"/>
          <w:sz w:val="26"/>
          <w:szCs w:val="26"/>
        </w:rPr>
        <w:t xml:space="preserve">0.2024, whereas the account was opened on 27.09.24 and KYC verification was done on 03.10.2024. </w:t>
      </w:r>
      <w:r w:rsidR="00CE1D19">
        <w:rPr>
          <w:rFonts w:ascii="Arial" w:hAnsi="Arial" w:cs="Arial"/>
          <w:sz w:val="26"/>
          <w:szCs w:val="26"/>
        </w:rPr>
        <w:t xml:space="preserve">Accused </w:t>
      </w:r>
      <w:r w:rsidR="00CE1D19" w:rsidRPr="00D82118">
        <w:rPr>
          <w:rFonts w:ascii="Arial" w:hAnsi="Arial" w:cs="Arial"/>
          <w:sz w:val="26"/>
          <w:szCs w:val="26"/>
        </w:rPr>
        <w:t xml:space="preserve">Prince Verma </w:t>
      </w:r>
      <w:r w:rsidRPr="00D82118">
        <w:rPr>
          <w:rFonts w:ascii="Arial" w:hAnsi="Arial" w:cs="Arial"/>
          <w:sz w:val="26"/>
          <w:szCs w:val="26"/>
        </w:rPr>
        <w:t xml:space="preserve">and communicated </w:t>
      </w:r>
      <w:r w:rsidR="00CE1D19">
        <w:rPr>
          <w:rFonts w:ascii="Arial" w:hAnsi="Arial" w:cs="Arial"/>
          <w:sz w:val="26"/>
          <w:szCs w:val="26"/>
        </w:rPr>
        <w:t xml:space="preserve">with </w:t>
      </w:r>
      <w:r w:rsidR="00CE1D19" w:rsidRPr="00D82118">
        <w:rPr>
          <w:rFonts w:ascii="Arial" w:hAnsi="Arial" w:cs="Arial"/>
          <w:sz w:val="26"/>
          <w:szCs w:val="26"/>
        </w:rPr>
        <w:t>Mandeep</w:t>
      </w:r>
      <w:r w:rsidR="00CE1D19">
        <w:rPr>
          <w:rFonts w:ascii="Arial" w:hAnsi="Arial" w:cs="Arial"/>
          <w:sz w:val="26"/>
          <w:szCs w:val="26"/>
        </w:rPr>
        <w:t xml:space="preserve">, the conduit of Bachan </w:t>
      </w:r>
      <w:r w:rsidRPr="00D82118">
        <w:rPr>
          <w:rFonts w:ascii="Arial" w:hAnsi="Arial" w:cs="Arial"/>
          <w:sz w:val="26"/>
          <w:szCs w:val="26"/>
        </w:rPr>
        <w:t>around 266</w:t>
      </w:r>
      <w:r w:rsidR="007E3D09" w:rsidRPr="00D82118">
        <w:rPr>
          <w:rFonts w:ascii="Arial" w:hAnsi="Arial" w:cs="Arial"/>
          <w:sz w:val="26"/>
          <w:szCs w:val="26"/>
        </w:rPr>
        <w:t xml:space="preserve"> out of 277</w:t>
      </w:r>
      <w:r w:rsidRPr="00D82118">
        <w:rPr>
          <w:rFonts w:ascii="Arial" w:hAnsi="Arial" w:cs="Arial"/>
          <w:sz w:val="26"/>
          <w:szCs w:val="26"/>
        </w:rPr>
        <w:t xml:space="preserve"> times during Oct. 2024</w:t>
      </w:r>
      <w:r w:rsidR="007E3D09" w:rsidRPr="00D82118">
        <w:rPr>
          <w:rFonts w:ascii="Arial" w:hAnsi="Arial" w:cs="Arial"/>
          <w:sz w:val="26"/>
          <w:szCs w:val="26"/>
        </w:rPr>
        <w:t xml:space="preserve">, </w:t>
      </w:r>
      <w:r w:rsidRPr="00D82118">
        <w:rPr>
          <w:rFonts w:ascii="Arial" w:hAnsi="Arial" w:cs="Arial"/>
          <w:sz w:val="26"/>
          <w:szCs w:val="26"/>
        </w:rPr>
        <w:t xml:space="preserve">the relevant period when cheated money was received in the account of Sai Oil Traders </w:t>
      </w:r>
      <w:r w:rsidR="007E3D09" w:rsidRPr="00D82118">
        <w:rPr>
          <w:rFonts w:ascii="Arial" w:hAnsi="Arial" w:cs="Arial"/>
          <w:sz w:val="26"/>
          <w:szCs w:val="26"/>
        </w:rPr>
        <w:t>(Prince</w:t>
      </w:r>
      <w:r w:rsidRPr="00D82118">
        <w:rPr>
          <w:rFonts w:ascii="Arial" w:hAnsi="Arial" w:cs="Arial"/>
          <w:sz w:val="26"/>
          <w:szCs w:val="26"/>
        </w:rPr>
        <w:t xml:space="preserve"> Verma) and was further encashed</w:t>
      </w:r>
      <w:r w:rsidR="007E3D09" w:rsidRPr="00D82118">
        <w:rPr>
          <w:rFonts w:ascii="Arial" w:hAnsi="Arial" w:cs="Arial"/>
          <w:sz w:val="26"/>
          <w:szCs w:val="26"/>
        </w:rPr>
        <w:t xml:space="preserve"> and handed over to Mandeep and others. Most of </w:t>
      </w:r>
      <w:r w:rsidR="00AA33D1" w:rsidRPr="00D82118">
        <w:rPr>
          <w:rFonts w:ascii="Arial" w:hAnsi="Arial" w:cs="Arial"/>
          <w:sz w:val="26"/>
          <w:szCs w:val="26"/>
        </w:rPr>
        <w:t xml:space="preserve">the illegal </w:t>
      </w:r>
      <w:r w:rsidR="007E3D09" w:rsidRPr="00D82118">
        <w:rPr>
          <w:rFonts w:ascii="Arial" w:hAnsi="Arial" w:cs="Arial"/>
          <w:sz w:val="26"/>
          <w:szCs w:val="26"/>
        </w:rPr>
        <w:t xml:space="preserve">transactions in the account of Sai Oil Traders </w:t>
      </w:r>
      <w:r w:rsidR="0009688D" w:rsidRPr="00D82118">
        <w:rPr>
          <w:rFonts w:ascii="Arial" w:hAnsi="Arial" w:cs="Arial"/>
          <w:sz w:val="26"/>
          <w:szCs w:val="26"/>
        </w:rPr>
        <w:t>happened in</w:t>
      </w:r>
      <w:r w:rsidR="007E3D09" w:rsidRPr="00D82118">
        <w:rPr>
          <w:rFonts w:ascii="Arial" w:hAnsi="Arial" w:cs="Arial"/>
          <w:sz w:val="26"/>
          <w:szCs w:val="26"/>
        </w:rPr>
        <w:t xml:space="preserve"> the month of Oct.</w:t>
      </w:r>
      <w:r w:rsidR="0009688D" w:rsidRPr="00D82118">
        <w:rPr>
          <w:rFonts w:ascii="Arial" w:hAnsi="Arial" w:cs="Arial"/>
          <w:sz w:val="26"/>
          <w:szCs w:val="26"/>
        </w:rPr>
        <w:t>/Nov.</w:t>
      </w:r>
      <w:r w:rsidR="007E3D09" w:rsidRPr="00D82118">
        <w:rPr>
          <w:rFonts w:ascii="Arial" w:hAnsi="Arial" w:cs="Arial"/>
          <w:sz w:val="26"/>
          <w:szCs w:val="26"/>
        </w:rPr>
        <w:t xml:space="preserve"> 2024.  </w:t>
      </w:r>
      <w:r w:rsidRPr="00D82118">
        <w:rPr>
          <w:rFonts w:ascii="Arial" w:hAnsi="Arial" w:cs="Arial"/>
          <w:sz w:val="26"/>
          <w:szCs w:val="26"/>
        </w:rPr>
        <w:t xml:space="preserve">      </w:t>
      </w:r>
      <w:r w:rsidR="00E72815" w:rsidRPr="00D82118">
        <w:rPr>
          <w:rFonts w:ascii="Arial" w:hAnsi="Arial" w:cs="Arial"/>
          <w:sz w:val="26"/>
          <w:szCs w:val="26"/>
        </w:rPr>
        <w:t xml:space="preserve">  </w:t>
      </w:r>
    </w:p>
    <w:p w14:paraId="4B81B1FE" w14:textId="53401CBD" w:rsidR="00FA3511" w:rsidRPr="00694C74" w:rsidRDefault="00AA33D1" w:rsidP="00694C74">
      <w:pPr>
        <w:pStyle w:val="ListParagraph"/>
        <w:numPr>
          <w:ilvl w:val="0"/>
          <w:numId w:val="1"/>
        </w:numPr>
        <w:spacing w:line="360" w:lineRule="auto"/>
        <w:ind w:left="540" w:hanging="540"/>
        <w:jc w:val="both"/>
        <w:rPr>
          <w:rFonts w:ascii="Arial" w:hAnsi="Arial" w:cs="Arial"/>
          <w:sz w:val="26"/>
          <w:szCs w:val="26"/>
        </w:rPr>
      </w:pPr>
      <w:r w:rsidRPr="00D82118">
        <w:rPr>
          <w:rFonts w:ascii="Arial" w:hAnsi="Arial" w:cs="Arial"/>
          <w:sz w:val="26"/>
          <w:szCs w:val="26"/>
        </w:rPr>
        <w:t xml:space="preserve">That Mandeep Singh joined investigation on 26.02.25 </w:t>
      </w:r>
      <w:r w:rsidR="00FA3511">
        <w:rPr>
          <w:rFonts w:ascii="Arial" w:hAnsi="Arial" w:cs="Arial"/>
          <w:sz w:val="26"/>
          <w:szCs w:val="26"/>
        </w:rPr>
        <w:t xml:space="preserve">and 07.03.25 </w:t>
      </w:r>
      <w:r w:rsidRPr="00D82118">
        <w:rPr>
          <w:rFonts w:ascii="Arial" w:hAnsi="Arial" w:cs="Arial"/>
          <w:sz w:val="26"/>
          <w:szCs w:val="26"/>
        </w:rPr>
        <w:t xml:space="preserve">wherein he admitted that he contacted accused Prince Verma on asking of his friend Bachan, who gave him contact of </w:t>
      </w:r>
      <w:r w:rsidR="00CE1D19">
        <w:rPr>
          <w:rFonts w:ascii="Arial" w:hAnsi="Arial" w:cs="Arial"/>
          <w:sz w:val="26"/>
          <w:szCs w:val="26"/>
        </w:rPr>
        <w:t xml:space="preserve">applicant accused </w:t>
      </w:r>
      <w:r w:rsidRPr="00D82118">
        <w:rPr>
          <w:rFonts w:ascii="Arial" w:hAnsi="Arial" w:cs="Arial"/>
          <w:sz w:val="26"/>
          <w:szCs w:val="26"/>
        </w:rPr>
        <w:t xml:space="preserve">Prince Verma in Sept./ Oct 2024. He also admitted that he </w:t>
      </w:r>
      <w:r w:rsidRPr="00D82118">
        <w:rPr>
          <w:rFonts w:ascii="Arial" w:hAnsi="Arial" w:cs="Arial"/>
          <w:sz w:val="26"/>
          <w:szCs w:val="26"/>
        </w:rPr>
        <w:lastRenderedPageBreak/>
        <w:t xml:space="preserve">collected cash from </w:t>
      </w:r>
      <w:r w:rsidR="00F212A8" w:rsidRPr="00D82118">
        <w:rPr>
          <w:rFonts w:ascii="Arial" w:hAnsi="Arial" w:cs="Arial"/>
          <w:sz w:val="26"/>
          <w:szCs w:val="26"/>
        </w:rPr>
        <w:t>Prince Verma and through his brother Yogeshwar and handed over the same to someone on the instructions of Bachan but he did not disclose the identity of person properly to whom cash was delivered by him.</w:t>
      </w:r>
      <w:r w:rsidR="00CE1D19">
        <w:rPr>
          <w:rFonts w:ascii="Arial" w:hAnsi="Arial" w:cs="Arial"/>
          <w:sz w:val="26"/>
          <w:szCs w:val="26"/>
        </w:rPr>
        <w:t xml:space="preserve"> Linking of Mandeep Singh with accused Prince Verma, the account holder of Sai Oil Traders </w:t>
      </w:r>
      <w:r w:rsidR="00FA3511">
        <w:rPr>
          <w:rFonts w:ascii="Arial" w:hAnsi="Arial" w:cs="Arial"/>
          <w:sz w:val="26"/>
          <w:szCs w:val="26"/>
        </w:rPr>
        <w:t xml:space="preserve">and Bachan </w:t>
      </w:r>
      <w:r w:rsidR="00CE1D19">
        <w:rPr>
          <w:rFonts w:ascii="Arial" w:hAnsi="Arial" w:cs="Arial"/>
          <w:sz w:val="26"/>
          <w:szCs w:val="26"/>
        </w:rPr>
        <w:t xml:space="preserve">also </w:t>
      </w:r>
      <w:r w:rsidR="00FA3511">
        <w:rPr>
          <w:rFonts w:ascii="Arial" w:hAnsi="Arial" w:cs="Arial"/>
          <w:sz w:val="26"/>
          <w:szCs w:val="26"/>
        </w:rPr>
        <w:t xml:space="preserve">found through transactions in his HDFC bank account. </w:t>
      </w:r>
      <w:r w:rsidR="00CE1D19">
        <w:rPr>
          <w:rFonts w:ascii="Arial" w:hAnsi="Arial" w:cs="Arial"/>
          <w:sz w:val="26"/>
          <w:szCs w:val="26"/>
        </w:rPr>
        <w:t xml:space="preserve"> </w:t>
      </w:r>
      <w:r w:rsidR="00F212A8" w:rsidRPr="00FA3511">
        <w:rPr>
          <w:rFonts w:ascii="Arial" w:hAnsi="Arial" w:cs="Arial"/>
          <w:sz w:val="26"/>
          <w:szCs w:val="26"/>
        </w:rPr>
        <w:t xml:space="preserve"> </w:t>
      </w:r>
    </w:p>
    <w:p w14:paraId="334DD218" w14:textId="35E35FAB" w:rsidR="00FA3511" w:rsidRPr="00FA3511" w:rsidRDefault="00FA3511" w:rsidP="00FA3511">
      <w:pPr>
        <w:pStyle w:val="ListParagraph"/>
        <w:numPr>
          <w:ilvl w:val="0"/>
          <w:numId w:val="1"/>
        </w:numPr>
        <w:spacing w:line="360" w:lineRule="auto"/>
        <w:ind w:left="540" w:hanging="540"/>
        <w:jc w:val="both"/>
        <w:rPr>
          <w:rFonts w:ascii="Arial" w:hAnsi="Arial" w:cs="Arial"/>
          <w:sz w:val="26"/>
          <w:szCs w:val="26"/>
        </w:rPr>
      </w:pPr>
      <w:r>
        <w:rPr>
          <w:rFonts w:ascii="Arial" w:hAnsi="Arial" w:cs="Arial"/>
          <w:sz w:val="26"/>
          <w:szCs w:val="26"/>
        </w:rPr>
        <w:t xml:space="preserve">That bail application of other accused Viraj Petta, Manish Menariya has already been dismissed by this hon’ble court vide order dated 29.01.25 and order dated 19.03.25 respectively in the present case on similar set of allegations.   </w:t>
      </w:r>
    </w:p>
    <w:p w14:paraId="13BE09BB" w14:textId="77777777" w:rsidR="00F212A8" w:rsidRPr="00D82118" w:rsidRDefault="00F212A8" w:rsidP="00F212A8">
      <w:pPr>
        <w:pStyle w:val="ListParagraph"/>
        <w:spacing w:after="0" w:line="360" w:lineRule="auto"/>
        <w:ind w:left="1080"/>
        <w:jc w:val="both"/>
        <w:rPr>
          <w:rFonts w:ascii="Arial" w:hAnsi="Arial" w:cs="Arial"/>
          <w:sz w:val="26"/>
          <w:szCs w:val="26"/>
        </w:rPr>
      </w:pPr>
    </w:p>
    <w:p w14:paraId="720DCE2C" w14:textId="352190A5" w:rsidR="00E72815" w:rsidRPr="00D82118" w:rsidRDefault="00387DAE" w:rsidP="00FA3511">
      <w:pPr>
        <w:spacing w:after="0" w:line="360" w:lineRule="auto"/>
        <w:jc w:val="both"/>
        <w:rPr>
          <w:rFonts w:ascii="Arial" w:hAnsi="Arial" w:cs="Arial"/>
          <w:sz w:val="26"/>
          <w:szCs w:val="26"/>
        </w:rPr>
      </w:pPr>
      <w:r w:rsidRPr="00D82118">
        <w:rPr>
          <w:rFonts w:ascii="Arial" w:hAnsi="Arial" w:cs="Arial"/>
          <w:sz w:val="26"/>
          <w:szCs w:val="26"/>
        </w:rPr>
        <w:t xml:space="preserve"> </w:t>
      </w:r>
      <w:r w:rsidR="00A63DD7" w:rsidRPr="00D82118">
        <w:rPr>
          <w:rFonts w:ascii="Arial" w:hAnsi="Arial" w:cs="Arial"/>
          <w:sz w:val="26"/>
          <w:szCs w:val="26"/>
        </w:rPr>
        <w:t>In view of above, i</w:t>
      </w:r>
      <w:r w:rsidR="00E72815" w:rsidRPr="00D82118">
        <w:rPr>
          <w:rFonts w:ascii="Arial" w:hAnsi="Arial" w:cs="Arial"/>
          <w:sz w:val="26"/>
          <w:szCs w:val="26"/>
        </w:rPr>
        <w:t xml:space="preserve">t is </w:t>
      </w:r>
      <w:r w:rsidRPr="00D82118">
        <w:rPr>
          <w:rFonts w:ascii="Arial" w:hAnsi="Arial" w:cs="Arial"/>
          <w:sz w:val="26"/>
          <w:szCs w:val="26"/>
        </w:rPr>
        <w:t xml:space="preserve">prayed </w:t>
      </w:r>
      <w:r w:rsidR="00E72815" w:rsidRPr="00D82118">
        <w:rPr>
          <w:rFonts w:ascii="Arial" w:hAnsi="Arial" w:cs="Arial"/>
          <w:sz w:val="26"/>
          <w:szCs w:val="26"/>
        </w:rPr>
        <w:t xml:space="preserve">that </w:t>
      </w:r>
      <w:r w:rsidRPr="00D82118">
        <w:rPr>
          <w:rFonts w:ascii="Arial" w:hAnsi="Arial" w:cs="Arial"/>
          <w:sz w:val="26"/>
          <w:szCs w:val="26"/>
        </w:rPr>
        <w:t>o</w:t>
      </w:r>
      <w:r w:rsidR="00E72815" w:rsidRPr="00D82118">
        <w:rPr>
          <w:rFonts w:ascii="Arial" w:hAnsi="Arial" w:cs="Arial"/>
          <w:sz w:val="26"/>
          <w:szCs w:val="26"/>
        </w:rPr>
        <w:t xml:space="preserve">ther co-accused </w:t>
      </w:r>
      <w:r w:rsidR="00694C74">
        <w:rPr>
          <w:rFonts w:ascii="Arial" w:hAnsi="Arial" w:cs="Arial"/>
          <w:sz w:val="26"/>
          <w:szCs w:val="26"/>
        </w:rPr>
        <w:t xml:space="preserve">persons </w:t>
      </w:r>
      <w:r w:rsidR="00E72815" w:rsidRPr="00D82118">
        <w:rPr>
          <w:rFonts w:ascii="Arial" w:hAnsi="Arial" w:cs="Arial"/>
          <w:sz w:val="26"/>
          <w:szCs w:val="26"/>
        </w:rPr>
        <w:t xml:space="preserve">are yet to be </w:t>
      </w:r>
      <w:r w:rsidR="00694C74">
        <w:rPr>
          <w:rFonts w:ascii="Arial" w:hAnsi="Arial" w:cs="Arial"/>
          <w:sz w:val="26"/>
          <w:szCs w:val="26"/>
        </w:rPr>
        <w:t>arrested</w:t>
      </w:r>
      <w:r w:rsidR="00E72815" w:rsidRPr="00D82118">
        <w:rPr>
          <w:rFonts w:ascii="Arial" w:hAnsi="Arial" w:cs="Arial"/>
          <w:sz w:val="26"/>
          <w:szCs w:val="26"/>
        </w:rPr>
        <w:t xml:space="preserve">. Evidence in the present case is fragile in nature and can be tempered remotely. The allegations are serious in nature and amount involved is Rs. 18.84 Crores. </w:t>
      </w:r>
      <w:r w:rsidR="00FA3511">
        <w:rPr>
          <w:rFonts w:ascii="Arial" w:hAnsi="Arial" w:cs="Arial"/>
          <w:sz w:val="26"/>
          <w:szCs w:val="26"/>
        </w:rPr>
        <w:t>Applicant accused may hamper the evidence, if released on bail</w:t>
      </w:r>
      <w:r w:rsidR="00E72815" w:rsidRPr="00D82118">
        <w:rPr>
          <w:rFonts w:ascii="Arial" w:hAnsi="Arial" w:cs="Arial"/>
          <w:sz w:val="26"/>
          <w:szCs w:val="26"/>
        </w:rPr>
        <w:t xml:space="preserve">. </w:t>
      </w:r>
      <w:r w:rsidRPr="00D82118">
        <w:rPr>
          <w:rFonts w:ascii="Arial" w:hAnsi="Arial" w:cs="Arial"/>
          <w:sz w:val="26"/>
          <w:szCs w:val="26"/>
        </w:rPr>
        <w:t xml:space="preserve">Further investigation of the case is under progress. </w:t>
      </w:r>
      <w:r w:rsidR="00E72815" w:rsidRPr="00D82118">
        <w:rPr>
          <w:rFonts w:ascii="Arial" w:hAnsi="Arial" w:cs="Arial"/>
          <w:sz w:val="26"/>
          <w:szCs w:val="26"/>
        </w:rPr>
        <w:t xml:space="preserve">It is therefore requested that bail application of accused </w:t>
      </w:r>
      <w:r w:rsidR="00FA3511">
        <w:rPr>
          <w:rFonts w:ascii="Arial" w:hAnsi="Arial" w:cs="Arial"/>
          <w:sz w:val="26"/>
          <w:szCs w:val="26"/>
        </w:rPr>
        <w:t xml:space="preserve">Prince Verma </w:t>
      </w:r>
      <w:r w:rsidR="00E72815" w:rsidRPr="00D82118">
        <w:rPr>
          <w:rFonts w:ascii="Arial" w:hAnsi="Arial" w:cs="Arial"/>
          <w:sz w:val="26"/>
          <w:szCs w:val="26"/>
        </w:rPr>
        <w:t xml:space="preserve">may be dismissed in the interest of justice. </w:t>
      </w:r>
    </w:p>
    <w:p w14:paraId="466D5EB0" w14:textId="77777777" w:rsidR="00E72815" w:rsidRPr="00D82118" w:rsidRDefault="00E72815" w:rsidP="00E72815">
      <w:pPr>
        <w:spacing w:after="0" w:line="360" w:lineRule="auto"/>
        <w:jc w:val="center"/>
        <w:rPr>
          <w:rFonts w:ascii="Arial" w:hAnsi="Arial" w:cs="Arial"/>
          <w:sz w:val="26"/>
          <w:szCs w:val="26"/>
        </w:rPr>
      </w:pPr>
      <w:r w:rsidRPr="00D82118">
        <w:rPr>
          <w:rFonts w:ascii="Arial" w:hAnsi="Arial" w:cs="Arial"/>
          <w:sz w:val="26"/>
          <w:szCs w:val="26"/>
        </w:rPr>
        <w:t>Submitted please</w:t>
      </w:r>
    </w:p>
    <w:p w14:paraId="768AE4FD" w14:textId="77777777" w:rsidR="00514918" w:rsidRPr="00D82118" w:rsidRDefault="00514918" w:rsidP="00E72815">
      <w:pPr>
        <w:spacing w:after="0" w:line="360" w:lineRule="auto"/>
        <w:jc w:val="center"/>
        <w:rPr>
          <w:rFonts w:ascii="Arial" w:hAnsi="Arial" w:cs="Arial"/>
          <w:sz w:val="26"/>
          <w:szCs w:val="26"/>
        </w:rPr>
      </w:pPr>
    </w:p>
    <w:p w14:paraId="184F3BCE" w14:textId="720BA443" w:rsidR="00514918" w:rsidRPr="00D82118" w:rsidRDefault="00533D8B" w:rsidP="00514918">
      <w:pPr>
        <w:spacing w:after="0" w:line="240" w:lineRule="auto"/>
        <w:ind w:left="5040"/>
        <w:rPr>
          <w:rFonts w:ascii="Arial" w:hAnsi="Arial" w:cs="Arial"/>
          <w:sz w:val="26"/>
          <w:szCs w:val="26"/>
        </w:rPr>
      </w:pPr>
      <w:r w:rsidRPr="00D82118">
        <w:rPr>
          <w:rFonts w:ascii="Arial" w:hAnsi="Arial" w:cs="Arial"/>
          <w:sz w:val="26"/>
          <w:szCs w:val="26"/>
        </w:rPr>
        <w:t xml:space="preserve">Insp. Naresh Malik </w:t>
      </w:r>
    </w:p>
    <w:p w14:paraId="78FF719F" w14:textId="292D26B2" w:rsidR="00E72815" w:rsidRPr="00D82118" w:rsidRDefault="00E72815" w:rsidP="00514918">
      <w:pPr>
        <w:spacing w:after="0" w:line="240" w:lineRule="auto"/>
        <w:ind w:left="5040"/>
        <w:rPr>
          <w:rFonts w:ascii="Arial" w:hAnsi="Arial" w:cs="Arial"/>
          <w:sz w:val="26"/>
          <w:szCs w:val="26"/>
        </w:rPr>
      </w:pPr>
      <w:r w:rsidRPr="00D82118">
        <w:rPr>
          <w:rFonts w:ascii="Arial" w:hAnsi="Arial" w:cs="Arial"/>
          <w:sz w:val="26"/>
          <w:szCs w:val="26"/>
        </w:rPr>
        <w:t xml:space="preserve">IFSO/Special Cell </w:t>
      </w:r>
    </w:p>
    <w:p w14:paraId="3ACCFCC8" w14:textId="651B3F89" w:rsidR="00280437" w:rsidRPr="00D82118" w:rsidRDefault="00FA3511" w:rsidP="00514918">
      <w:pPr>
        <w:spacing w:after="0" w:line="240" w:lineRule="auto"/>
        <w:ind w:left="5040"/>
        <w:rPr>
          <w:rFonts w:ascii="Arial" w:hAnsi="Arial" w:cs="Arial"/>
          <w:sz w:val="26"/>
          <w:szCs w:val="26"/>
        </w:rPr>
      </w:pPr>
      <w:r>
        <w:rPr>
          <w:rFonts w:ascii="Arial" w:hAnsi="Arial" w:cs="Arial"/>
          <w:sz w:val="26"/>
          <w:szCs w:val="26"/>
        </w:rPr>
        <w:t>28</w:t>
      </w:r>
      <w:r w:rsidR="007E3D09" w:rsidRPr="00D82118">
        <w:rPr>
          <w:rFonts w:ascii="Arial" w:hAnsi="Arial" w:cs="Arial"/>
          <w:sz w:val="26"/>
          <w:szCs w:val="26"/>
        </w:rPr>
        <w:t>.0</w:t>
      </w:r>
      <w:r w:rsidR="00387DAE" w:rsidRPr="00D82118">
        <w:rPr>
          <w:rFonts w:ascii="Arial" w:hAnsi="Arial" w:cs="Arial"/>
          <w:sz w:val="26"/>
          <w:szCs w:val="26"/>
        </w:rPr>
        <w:t>3</w:t>
      </w:r>
      <w:r w:rsidR="007E3D09" w:rsidRPr="00D82118">
        <w:rPr>
          <w:rFonts w:ascii="Arial" w:hAnsi="Arial" w:cs="Arial"/>
          <w:sz w:val="26"/>
          <w:szCs w:val="26"/>
        </w:rPr>
        <w:t>.2025</w:t>
      </w:r>
    </w:p>
    <w:sectPr w:rsidR="00280437" w:rsidRPr="00D82118" w:rsidSect="00694C74">
      <w:pgSz w:w="11906" w:h="16838" w:code="9"/>
      <w:pgMar w:top="1080" w:right="1196" w:bottom="1440" w:left="216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154FD"/>
    <w:multiLevelType w:val="hybridMultilevel"/>
    <w:tmpl w:val="333E21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1"/>
  </w:num>
  <w:num w:numId="2" w16cid:durableId="104816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7E"/>
    <w:rsid w:val="000015CE"/>
    <w:rsid w:val="00004D16"/>
    <w:rsid w:val="00034311"/>
    <w:rsid w:val="00066890"/>
    <w:rsid w:val="0009688D"/>
    <w:rsid w:val="000A3587"/>
    <w:rsid w:val="000F1AAB"/>
    <w:rsid w:val="001B7F14"/>
    <w:rsid w:val="001F5046"/>
    <w:rsid w:val="002009D5"/>
    <w:rsid w:val="00206986"/>
    <w:rsid w:val="00216569"/>
    <w:rsid w:val="002619FF"/>
    <w:rsid w:val="0027580C"/>
    <w:rsid w:val="00280437"/>
    <w:rsid w:val="002931EF"/>
    <w:rsid w:val="002A598F"/>
    <w:rsid w:val="002C6D7C"/>
    <w:rsid w:val="002D114E"/>
    <w:rsid w:val="00386E31"/>
    <w:rsid w:val="00387DAE"/>
    <w:rsid w:val="003D7D4F"/>
    <w:rsid w:val="003F17E1"/>
    <w:rsid w:val="003F7C52"/>
    <w:rsid w:val="004165C9"/>
    <w:rsid w:val="00443402"/>
    <w:rsid w:val="00462AB1"/>
    <w:rsid w:val="0046350A"/>
    <w:rsid w:val="00492B2B"/>
    <w:rsid w:val="004D4309"/>
    <w:rsid w:val="00514918"/>
    <w:rsid w:val="0052573C"/>
    <w:rsid w:val="00533D8B"/>
    <w:rsid w:val="0058595F"/>
    <w:rsid w:val="005A61FA"/>
    <w:rsid w:val="005A7A37"/>
    <w:rsid w:val="005D24CF"/>
    <w:rsid w:val="006135A7"/>
    <w:rsid w:val="006230BD"/>
    <w:rsid w:val="00683EEC"/>
    <w:rsid w:val="00694C74"/>
    <w:rsid w:val="006B4464"/>
    <w:rsid w:val="006D72F7"/>
    <w:rsid w:val="00704C74"/>
    <w:rsid w:val="007165C5"/>
    <w:rsid w:val="00767AC0"/>
    <w:rsid w:val="00773A8F"/>
    <w:rsid w:val="00773D68"/>
    <w:rsid w:val="007D0795"/>
    <w:rsid w:val="007E3D09"/>
    <w:rsid w:val="00802B47"/>
    <w:rsid w:val="0082247E"/>
    <w:rsid w:val="00825B66"/>
    <w:rsid w:val="0085225C"/>
    <w:rsid w:val="00852367"/>
    <w:rsid w:val="00853E7A"/>
    <w:rsid w:val="0089016A"/>
    <w:rsid w:val="0092102F"/>
    <w:rsid w:val="00932E59"/>
    <w:rsid w:val="009340CE"/>
    <w:rsid w:val="00947385"/>
    <w:rsid w:val="0096150F"/>
    <w:rsid w:val="0097037B"/>
    <w:rsid w:val="00981C7E"/>
    <w:rsid w:val="00A104D2"/>
    <w:rsid w:val="00A40F24"/>
    <w:rsid w:val="00A476F2"/>
    <w:rsid w:val="00A63DD7"/>
    <w:rsid w:val="00A670D9"/>
    <w:rsid w:val="00A9721C"/>
    <w:rsid w:val="00AA33D1"/>
    <w:rsid w:val="00AC7428"/>
    <w:rsid w:val="00AC77CD"/>
    <w:rsid w:val="00AD040E"/>
    <w:rsid w:val="00B31592"/>
    <w:rsid w:val="00B44F85"/>
    <w:rsid w:val="00B5541C"/>
    <w:rsid w:val="00B67C9C"/>
    <w:rsid w:val="00BC572A"/>
    <w:rsid w:val="00BD2B2A"/>
    <w:rsid w:val="00BF7709"/>
    <w:rsid w:val="00C551E7"/>
    <w:rsid w:val="00CB0B7D"/>
    <w:rsid w:val="00CB32C1"/>
    <w:rsid w:val="00CD1FD1"/>
    <w:rsid w:val="00CE1D19"/>
    <w:rsid w:val="00D82118"/>
    <w:rsid w:val="00E15194"/>
    <w:rsid w:val="00E36598"/>
    <w:rsid w:val="00E72815"/>
    <w:rsid w:val="00EB561B"/>
    <w:rsid w:val="00EF136F"/>
    <w:rsid w:val="00F212A8"/>
    <w:rsid w:val="00F27EED"/>
    <w:rsid w:val="00F5310E"/>
    <w:rsid w:val="00F70211"/>
    <w:rsid w:val="00F73A78"/>
    <w:rsid w:val="00FA274B"/>
    <w:rsid w:val="00FA3511"/>
    <w:rsid w:val="00FC0F7A"/>
    <w:rsid w:val="00FC75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CA1A"/>
  <w15:chartTrackingRefBased/>
  <w15:docId w15:val="{2668E2BB-F8D5-468F-87D8-AD6CCC23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14E"/>
    <w:pPr>
      <w:ind w:left="720"/>
      <w:contextualSpacing/>
    </w:pPr>
  </w:style>
  <w:style w:type="character" w:styleId="Hyperlink">
    <w:name w:val="Hyperlink"/>
    <w:basedOn w:val="DefaultParagraphFont"/>
    <w:uiPriority w:val="99"/>
    <w:unhideWhenUsed/>
    <w:rsid w:val="006B4464"/>
    <w:rPr>
      <w:color w:val="0563C1" w:themeColor="hyperlink"/>
      <w:u w:val="single"/>
    </w:rPr>
  </w:style>
  <w:style w:type="paragraph" w:styleId="NoSpacing">
    <w:name w:val="No Spacing"/>
    <w:uiPriority w:val="1"/>
    <w:qFormat/>
    <w:rsid w:val="006B4464"/>
    <w:pPr>
      <w:spacing w:after="0" w:line="240" w:lineRule="auto"/>
    </w:pPr>
    <w:rPr>
      <w:rFonts w:eastAsiaTheme="minorEastAsia"/>
      <w:kern w:val="0"/>
      <w:szCs w:val="20"/>
      <w:lang w:val="en-US" w:bidi="hi-IN"/>
      <w14:ligatures w14:val="none"/>
    </w:rPr>
  </w:style>
  <w:style w:type="table" w:styleId="TableGrid">
    <w:name w:val="Table Grid"/>
    <w:basedOn w:val="TableNormal"/>
    <w:uiPriority w:val="39"/>
    <w:rsid w:val="000015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74590">
      <w:bodyDiv w:val="1"/>
      <w:marLeft w:val="0"/>
      <w:marRight w:val="0"/>
      <w:marTop w:val="0"/>
      <w:marBottom w:val="0"/>
      <w:divBdr>
        <w:top w:val="none" w:sz="0" w:space="0" w:color="auto"/>
        <w:left w:val="none" w:sz="0" w:space="0" w:color="auto"/>
        <w:bottom w:val="none" w:sz="0" w:space="0" w:color="auto"/>
        <w:right w:val="none" w:sz="0" w:space="0" w:color="auto"/>
      </w:divBdr>
    </w:div>
    <w:div w:id="17704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625</TotalTime>
  <Pages>1</Pages>
  <Words>1280</Words>
  <Characters>7298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63</cp:revision>
  <cp:lastPrinted>2025-03-11T06:07:00Z</cp:lastPrinted>
  <dcterms:created xsi:type="dcterms:W3CDTF">2024-12-21T06:56:00Z</dcterms:created>
  <dcterms:modified xsi:type="dcterms:W3CDTF">2025-03-27T12:04:00Z</dcterms:modified>
</cp:coreProperties>
</file>