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300B" w14:textId="77777777" w:rsidR="00557685" w:rsidRPr="00A241CC" w:rsidRDefault="00557685" w:rsidP="00557685">
      <w:pPr>
        <w:tabs>
          <w:tab w:val="left" w:pos="12"/>
        </w:tabs>
        <w:autoSpaceDE w:val="0"/>
        <w:autoSpaceDN w:val="0"/>
        <w:adjustRightInd w:val="0"/>
        <w:spacing w:after="0" w:line="240" w:lineRule="auto"/>
        <w:jc w:val="center"/>
        <w:rPr>
          <w:rFonts w:ascii="Arial" w:eastAsiaTheme="minorHAnsi" w:hAnsi="Arial" w:cs="Arial"/>
          <w:sz w:val="26"/>
          <w:szCs w:val="26"/>
          <w:u w:val="single"/>
        </w:rPr>
      </w:pPr>
      <w:r w:rsidRPr="00A241CC">
        <w:rPr>
          <w:rFonts w:ascii="Arial" w:eastAsiaTheme="minorHAnsi" w:hAnsi="Arial" w:cs="Arial"/>
          <w:sz w:val="26"/>
          <w:szCs w:val="26"/>
          <w:u w:val="single"/>
        </w:rPr>
        <w:t>BRIEF FACTS</w:t>
      </w:r>
    </w:p>
    <w:p w14:paraId="317AC02F" w14:textId="77777777" w:rsidR="00557685" w:rsidRPr="00F63FE6" w:rsidRDefault="00557685" w:rsidP="00557685">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FIR No. 538/2024</w:t>
      </w:r>
    </w:p>
    <w:p w14:paraId="4D2B942A" w14:textId="77777777" w:rsidR="00557685" w:rsidRPr="00F63FE6" w:rsidRDefault="00557685" w:rsidP="00557685">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u/s 318/319/61(2) BNS</w:t>
      </w:r>
    </w:p>
    <w:p w14:paraId="1BDFEC95" w14:textId="77777777" w:rsidR="00557685" w:rsidRPr="00F63FE6" w:rsidRDefault="00557685" w:rsidP="00557685">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P.S. Special Cell (IFSO)</w:t>
      </w:r>
    </w:p>
    <w:p w14:paraId="7883DFB3" w14:textId="77777777" w:rsidR="00557685" w:rsidRDefault="00557685" w:rsidP="00557685">
      <w:pPr>
        <w:tabs>
          <w:tab w:val="left" w:pos="12"/>
        </w:tabs>
        <w:autoSpaceDE w:val="0"/>
        <w:autoSpaceDN w:val="0"/>
        <w:adjustRightInd w:val="0"/>
        <w:spacing w:after="0" w:line="240" w:lineRule="auto"/>
        <w:rPr>
          <w:rFonts w:ascii="Arial" w:eastAsiaTheme="minorHAnsi" w:hAnsi="Arial" w:cs="Arial"/>
          <w:sz w:val="26"/>
          <w:szCs w:val="26"/>
        </w:rPr>
      </w:pPr>
    </w:p>
    <w:p w14:paraId="7629D27B" w14:textId="77777777" w:rsidR="00557685" w:rsidRPr="00F37269" w:rsidRDefault="00557685" w:rsidP="00557685">
      <w:pPr>
        <w:tabs>
          <w:tab w:val="left" w:pos="12"/>
        </w:tabs>
        <w:autoSpaceDE w:val="0"/>
        <w:autoSpaceDN w:val="0"/>
        <w:adjustRightInd w:val="0"/>
        <w:spacing w:after="0" w:line="240" w:lineRule="auto"/>
        <w:rPr>
          <w:rFonts w:ascii="Arial" w:hAnsi="Arial" w:cs="Arial"/>
          <w:sz w:val="24"/>
          <w:szCs w:val="24"/>
        </w:rPr>
      </w:pPr>
      <w:r w:rsidRPr="00F37269">
        <w:rPr>
          <w:rFonts w:ascii="Arial" w:eastAsiaTheme="minorHAnsi" w:hAnsi="Arial" w:cs="Arial"/>
          <w:sz w:val="26"/>
          <w:szCs w:val="26"/>
        </w:rPr>
        <w:t xml:space="preserve">State </w:t>
      </w:r>
      <w:r w:rsidRPr="00F37269">
        <w:rPr>
          <w:rFonts w:ascii="Arial" w:eastAsiaTheme="minorHAnsi" w:hAnsi="Arial" w:cs="Arial"/>
          <w:sz w:val="26"/>
          <w:szCs w:val="26"/>
        </w:rPr>
        <w:tab/>
      </w:r>
      <w:r w:rsidRPr="00F37269">
        <w:rPr>
          <w:rFonts w:ascii="Arial" w:eastAsiaTheme="minorHAnsi" w:hAnsi="Arial" w:cs="Arial"/>
          <w:sz w:val="26"/>
          <w:szCs w:val="26"/>
        </w:rPr>
        <w:tab/>
        <w:t>V/s.</w:t>
      </w:r>
      <w:r w:rsidRPr="00F37269">
        <w:rPr>
          <w:rFonts w:ascii="Arial" w:eastAsiaTheme="minorHAnsi" w:hAnsi="Arial" w:cs="Arial"/>
          <w:sz w:val="26"/>
          <w:szCs w:val="26"/>
        </w:rPr>
        <w:tab/>
      </w:r>
      <w:r w:rsidRPr="00F37269">
        <w:rPr>
          <w:rFonts w:ascii="Arial" w:eastAsiaTheme="minorHAnsi" w:hAnsi="Arial" w:cs="Arial"/>
          <w:sz w:val="26"/>
          <w:szCs w:val="26"/>
        </w:rPr>
        <w:tab/>
        <w:t xml:space="preserve">1.  </w:t>
      </w:r>
      <w:r w:rsidRPr="00F37269">
        <w:rPr>
          <w:rFonts w:ascii="Arial" w:eastAsiaTheme="minorHAnsi" w:hAnsi="Arial" w:cs="Arial"/>
          <w:sz w:val="26"/>
          <w:szCs w:val="26"/>
        </w:rPr>
        <w:tab/>
      </w:r>
      <w:proofErr w:type="spellStart"/>
      <w:r w:rsidRPr="00F37269">
        <w:rPr>
          <w:rFonts w:ascii="Arial" w:hAnsi="Arial" w:cs="Arial"/>
          <w:sz w:val="24"/>
          <w:szCs w:val="24"/>
        </w:rPr>
        <w:t>Pumbhadiya</w:t>
      </w:r>
      <w:proofErr w:type="spellEnd"/>
      <w:r w:rsidRPr="00F37269">
        <w:rPr>
          <w:rFonts w:ascii="Arial" w:hAnsi="Arial" w:cs="Arial"/>
          <w:sz w:val="24"/>
          <w:szCs w:val="24"/>
        </w:rPr>
        <w:t xml:space="preserve"> </w:t>
      </w:r>
      <w:proofErr w:type="spellStart"/>
      <w:r w:rsidRPr="00F37269">
        <w:rPr>
          <w:rFonts w:ascii="Arial" w:hAnsi="Arial" w:cs="Arial"/>
          <w:sz w:val="24"/>
          <w:szCs w:val="24"/>
        </w:rPr>
        <w:t>Shaivin</w:t>
      </w:r>
      <w:proofErr w:type="spellEnd"/>
      <w:r w:rsidRPr="00F37269">
        <w:rPr>
          <w:rFonts w:ascii="Arial" w:hAnsi="Arial" w:cs="Arial"/>
          <w:sz w:val="24"/>
          <w:szCs w:val="24"/>
        </w:rPr>
        <w:t xml:space="preserve"> </w:t>
      </w:r>
      <w:proofErr w:type="spellStart"/>
      <w:r w:rsidRPr="00F37269">
        <w:rPr>
          <w:rFonts w:ascii="Arial" w:hAnsi="Arial" w:cs="Arial"/>
          <w:sz w:val="24"/>
          <w:szCs w:val="24"/>
        </w:rPr>
        <w:t>Girdharbhai</w:t>
      </w:r>
      <w:proofErr w:type="spellEnd"/>
    </w:p>
    <w:p w14:paraId="3D7CADA6" w14:textId="77777777" w:rsidR="00557685" w:rsidRPr="00F37269" w:rsidRDefault="00557685" w:rsidP="00557685">
      <w:pPr>
        <w:tabs>
          <w:tab w:val="left" w:pos="12"/>
        </w:tabs>
        <w:autoSpaceDE w:val="0"/>
        <w:autoSpaceDN w:val="0"/>
        <w:adjustRightInd w:val="0"/>
        <w:spacing w:after="0" w:line="240" w:lineRule="auto"/>
        <w:rPr>
          <w:rFonts w:ascii="Arial" w:hAnsi="Arial" w:cs="Arial"/>
          <w:sz w:val="24"/>
          <w:szCs w:val="24"/>
        </w:rPr>
      </w:pP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t xml:space="preserve">2.   </w:t>
      </w:r>
      <w:r w:rsidRPr="00F37269">
        <w:rPr>
          <w:rFonts w:ascii="Arial" w:hAnsi="Arial" w:cs="Arial"/>
          <w:sz w:val="24"/>
          <w:szCs w:val="24"/>
        </w:rPr>
        <w:tab/>
        <w:t>Pratik Rawal</w:t>
      </w:r>
    </w:p>
    <w:p w14:paraId="731E819C" w14:textId="77777777" w:rsidR="00557685" w:rsidRPr="00F37269" w:rsidRDefault="00557685" w:rsidP="00557685">
      <w:pPr>
        <w:tabs>
          <w:tab w:val="left" w:pos="12"/>
        </w:tabs>
        <w:autoSpaceDE w:val="0"/>
        <w:autoSpaceDN w:val="0"/>
        <w:adjustRightInd w:val="0"/>
        <w:spacing w:after="0" w:line="240" w:lineRule="auto"/>
        <w:rPr>
          <w:rFonts w:ascii="Arial" w:hAnsi="Arial" w:cs="Arial"/>
          <w:sz w:val="24"/>
          <w:szCs w:val="24"/>
        </w:rPr>
      </w:pP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t xml:space="preserve">3.  </w:t>
      </w:r>
      <w:r w:rsidRPr="00F37269">
        <w:rPr>
          <w:rFonts w:ascii="Arial" w:hAnsi="Arial" w:cs="Arial"/>
          <w:sz w:val="24"/>
          <w:szCs w:val="24"/>
        </w:rPr>
        <w:tab/>
        <w:t xml:space="preserve">Akash Haridas </w:t>
      </w:r>
      <w:proofErr w:type="spellStart"/>
      <w:r w:rsidRPr="00F37269">
        <w:rPr>
          <w:rFonts w:ascii="Arial" w:hAnsi="Arial" w:cs="Arial"/>
          <w:sz w:val="24"/>
          <w:szCs w:val="24"/>
        </w:rPr>
        <w:t>Katare</w:t>
      </w:r>
      <w:proofErr w:type="spellEnd"/>
      <w:r w:rsidRPr="00F37269">
        <w:rPr>
          <w:rFonts w:ascii="Arial" w:hAnsi="Arial" w:cs="Arial"/>
          <w:sz w:val="24"/>
          <w:szCs w:val="24"/>
        </w:rPr>
        <w:t xml:space="preserve"> </w:t>
      </w:r>
    </w:p>
    <w:p w14:paraId="745F225F" w14:textId="77777777" w:rsidR="00557685" w:rsidRPr="00F37269" w:rsidRDefault="00557685" w:rsidP="00557685">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4. </w:t>
      </w:r>
      <w:r w:rsidRPr="00F37269">
        <w:rPr>
          <w:rFonts w:ascii="Arial" w:eastAsia="Arial Unicode MS" w:hAnsi="Arial" w:cs="Arial"/>
          <w:sz w:val="24"/>
          <w:szCs w:val="24"/>
        </w:rPr>
        <w:tab/>
        <w:t xml:space="preserve">Viraj </w:t>
      </w:r>
      <w:proofErr w:type="spellStart"/>
      <w:r w:rsidRPr="00F37269">
        <w:rPr>
          <w:rFonts w:ascii="Arial" w:eastAsia="Arial Unicode MS" w:hAnsi="Arial" w:cs="Arial"/>
          <w:sz w:val="24"/>
          <w:szCs w:val="24"/>
        </w:rPr>
        <w:t>Rajendrabhai</w:t>
      </w:r>
      <w:proofErr w:type="spellEnd"/>
      <w:r w:rsidRPr="00F37269">
        <w:rPr>
          <w:rFonts w:ascii="Arial" w:eastAsia="Arial Unicode MS" w:hAnsi="Arial" w:cs="Arial"/>
          <w:sz w:val="24"/>
          <w:szCs w:val="24"/>
        </w:rPr>
        <w:t xml:space="preserve"> Petta</w:t>
      </w:r>
    </w:p>
    <w:p w14:paraId="00B69B83" w14:textId="77777777" w:rsidR="00557685" w:rsidRPr="00F37269" w:rsidRDefault="00557685" w:rsidP="00557685">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5. </w:t>
      </w:r>
      <w:r w:rsidRPr="00F37269">
        <w:rPr>
          <w:rFonts w:ascii="Arial" w:eastAsia="Arial Unicode MS" w:hAnsi="Arial" w:cs="Arial"/>
          <w:sz w:val="24"/>
          <w:szCs w:val="24"/>
        </w:rPr>
        <w:tab/>
        <w:t xml:space="preserve">Manish Menariya </w:t>
      </w:r>
    </w:p>
    <w:p w14:paraId="7878B3F2" w14:textId="77777777" w:rsidR="00557685" w:rsidRDefault="00557685" w:rsidP="00557685">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6.  </w:t>
      </w:r>
      <w:r w:rsidRPr="00F37269">
        <w:rPr>
          <w:rFonts w:ascii="Arial" w:eastAsia="Arial Unicode MS" w:hAnsi="Arial" w:cs="Arial"/>
          <w:sz w:val="24"/>
          <w:szCs w:val="24"/>
        </w:rPr>
        <w:tab/>
        <w:t xml:space="preserve">Prince Verma </w:t>
      </w:r>
    </w:p>
    <w:p w14:paraId="499C566E" w14:textId="77777777" w:rsidR="00557685" w:rsidRDefault="00557685" w:rsidP="00557685">
      <w:pPr>
        <w:tabs>
          <w:tab w:val="left" w:pos="12"/>
        </w:tabs>
        <w:autoSpaceDE w:val="0"/>
        <w:autoSpaceDN w:val="0"/>
        <w:adjustRightInd w:val="0"/>
        <w:spacing w:after="0" w:line="240" w:lineRule="auto"/>
        <w:rPr>
          <w:rFonts w:ascii="Arial" w:eastAsia="Arial Unicode MS" w:hAnsi="Arial" w:cs="Arial"/>
          <w:sz w:val="24"/>
          <w:szCs w:val="24"/>
        </w:rPr>
      </w:pPr>
    </w:p>
    <w:p w14:paraId="0DACA796" w14:textId="77777777" w:rsidR="00557685" w:rsidRPr="00A241CC" w:rsidRDefault="00557685" w:rsidP="00557685">
      <w:pPr>
        <w:tabs>
          <w:tab w:val="left" w:pos="12"/>
        </w:tabs>
        <w:autoSpaceDE w:val="0"/>
        <w:autoSpaceDN w:val="0"/>
        <w:adjustRightInd w:val="0"/>
        <w:spacing w:after="0" w:line="240" w:lineRule="auto"/>
        <w:jc w:val="center"/>
        <w:rPr>
          <w:rFonts w:ascii="Arial" w:eastAsia="Arial Unicode MS" w:hAnsi="Arial" w:cs="Arial"/>
          <w:b/>
          <w:bCs/>
          <w:sz w:val="44"/>
          <w:szCs w:val="44"/>
        </w:rPr>
      </w:pPr>
    </w:p>
    <w:p w14:paraId="33A5CF01" w14:textId="77777777" w:rsidR="00557685" w:rsidRPr="00B67C9C" w:rsidRDefault="00557685" w:rsidP="00557685">
      <w:pPr>
        <w:spacing w:after="0"/>
        <w:rPr>
          <w:rFonts w:ascii="Arial" w:hAnsi="Arial" w:cs="Arial"/>
          <w:sz w:val="24"/>
          <w:szCs w:val="24"/>
        </w:rPr>
      </w:pPr>
      <w:r w:rsidRPr="00B67C9C">
        <w:rPr>
          <w:rFonts w:ascii="Arial" w:hAnsi="Arial" w:cs="Arial"/>
          <w:sz w:val="24"/>
          <w:szCs w:val="24"/>
        </w:rPr>
        <w:t xml:space="preserve">Hon’ble Sir, </w:t>
      </w:r>
    </w:p>
    <w:p w14:paraId="7B0324F6" w14:textId="77777777" w:rsidR="00557685" w:rsidRPr="00B67C9C" w:rsidRDefault="00557685" w:rsidP="00557685">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42ADFC22" w14:textId="77777777" w:rsidR="00557685" w:rsidRDefault="00557685" w:rsidP="00557685">
      <w:pPr>
        <w:pStyle w:val="ListParagraph"/>
        <w:numPr>
          <w:ilvl w:val="0"/>
          <w:numId w:val="1"/>
        </w:numPr>
        <w:spacing w:after="0" w:line="259" w:lineRule="auto"/>
        <w:jc w:val="both"/>
        <w:rPr>
          <w:rFonts w:ascii="Arial" w:hAnsi="Arial" w:cs="Arial"/>
          <w:sz w:val="24"/>
          <w:szCs w:val="24"/>
        </w:rPr>
      </w:pPr>
      <w:r w:rsidRPr="002D114E">
        <w:rPr>
          <w:rFonts w:ascii="Arial" w:hAnsi="Arial" w:cs="Arial"/>
          <w:sz w:val="24"/>
          <w:szCs w:val="24"/>
        </w:rPr>
        <w:t>That complainant Sh. Arun Kumar Jain aged 76 yrs was cheated to the tune of Rs. 18.8</w:t>
      </w:r>
      <w:r>
        <w:rPr>
          <w:rFonts w:ascii="Arial" w:hAnsi="Arial" w:cs="Arial"/>
          <w:sz w:val="24"/>
          <w:szCs w:val="24"/>
        </w:rPr>
        <w:t>4</w:t>
      </w:r>
      <w:r w:rsidRPr="002D114E">
        <w:rPr>
          <w:rFonts w:ascii="Arial" w:hAnsi="Arial" w:cs="Arial"/>
          <w:sz w:val="24"/>
          <w:szCs w:val="24"/>
        </w:rPr>
        <w:t xml:space="preserve"> Crores on the pretext of investment in </w:t>
      </w:r>
      <w:r>
        <w:rPr>
          <w:rFonts w:ascii="Arial" w:hAnsi="Arial" w:cs="Arial"/>
          <w:sz w:val="24"/>
          <w:szCs w:val="24"/>
        </w:rPr>
        <w:t>S</w:t>
      </w:r>
      <w:r w:rsidRPr="002D114E">
        <w:rPr>
          <w:rFonts w:ascii="Arial" w:hAnsi="Arial" w:cs="Arial"/>
          <w:sz w:val="24"/>
          <w:szCs w:val="24"/>
        </w:rPr>
        <w:t>tock</w:t>
      </w:r>
      <w:r>
        <w:rPr>
          <w:rFonts w:ascii="Arial" w:hAnsi="Arial" w:cs="Arial"/>
          <w:sz w:val="24"/>
          <w:szCs w:val="24"/>
        </w:rPr>
        <w:t>s</w:t>
      </w:r>
      <w:r w:rsidRPr="002D114E">
        <w:rPr>
          <w:rFonts w:ascii="Arial" w:hAnsi="Arial" w:cs="Arial"/>
          <w:sz w:val="24"/>
          <w:szCs w:val="24"/>
        </w:rPr>
        <w:t xml:space="preserve"> through WhatsApp.</w:t>
      </w:r>
      <w:r>
        <w:rPr>
          <w:rFonts w:ascii="Arial" w:hAnsi="Arial" w:cs="Arial"/>
          <w:sz w:val="24"/>
          <w:szCs w:val="24"/>
        </w:rPr>
        <w:t xml:space="preserve"> </w:t>
      </w:r>
      <w:r w:rsidRPr="002D114E">
        <w:rPr>
          <w:rFonts w:ascii="Arial" w:hAnsi="Arial" w:cs="Arial"/>
          <w:sz w:val="24"/>
          <w:szCs w:val="24"/>
        </w:rPr>
        <w:t xml:space="preserve">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w:t>
      </w:r>
      <w:r>
        <w:rPr>
          <w:rFonts w:ascii="Arial" w:hAnsi="Arial" w:cs="Arial"/>
          <w:sz w:val="24"/>
          <w:szCs w:val="24"/>
        </w:rPr>
        <w:t>in another WhatsApp 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through online trading. Virtual trading account was also got opened through a link by the fraudsters.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Rs 18.8</w:t>
      </w:r>
      <w:r>
        <w:rPr>
          <w:rFonts w:ascii="Arial" w:hAnsi="Arial" w:cs="Arial"/>
          <w:b/>
          <w:bCs/>
          <w:sz w:val="24"/>
          <w:szCs w:val="24"/>
        </w:rPr>
        <w:t>4</w:t>
      </w:r>
      <w:r w:rsidRPr="00280437">
        <w:rPr>
          <w:rFonts w:ascii="Arial" w:hAnsi="Arial" w:cs="Arial"/>
          <w:b/>
          <w:bCs/>
          <w:sz w:val="24"/>
          <w:szCs w:val="24"/>
        </w:rPr>
        <w:t xml:space="preserve">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27AE8D7A" w14:textId="77777777" w:rsidR="00557685" w:rsidRDefault="00557685" w:rsidP="00557685">
      <w:pPr>
        <w:pStyle w:val="ListParagraph"/>
        <w:spacing w:after="0" w:line="259" w:lineRule="auto"/>
        <w:ind w:left="1080"/>
        <w:jc w:val="both"/>
        <w:rPr>
          <w:rFonts w:ascii="Arial" w:hAnsi="Arial" w:cs="Arial"/>
          <w:sz w:val="24"/>
          <w:szCs w:val="24"/>
        </w:rPr>
      </w:pPr>
    </w:p>
    <w:p w14:paraId="6E765516" w14:textId="77777777" w:rsidR="00557685" w:rsidRPr="001E4604" w:rsidRDefault="00557685" w:rsidP="00557685">
      <w:pPr>
        <w:pStyle w:val="ListParagraph"/>
        <w:spacing w:after="0" w:line="259" w:lineRule="auto"/>
        <w:ind w:left="1080"/>
        <w:jc w:val="both"/>
        <w:rPr>
          <w:rFonts w:ascii="Arial" w:hAnsi="Arial" w:cs="Arial"/>
          <w:b/>
          <w:bCs/>
          <w:sz w:val="24"/>
          <w:szCs w:val="24"/>
          <w:u w:val="single"/>
        </w:rPr>
      </w:pPr>
      <w:r w:rsidRPr="001E4604">
        <w:rPr>
          <w:rFonts w:ascii="Arial" w:hAnsi="Arial" w:cs="Arial"/>
          <w:b/>
          <w:bCs/>
          <w:sz w:val="24"/>
          <w:szCs w:val="24"/>
          <w:u w:val="single"/>
        </w:rPr>
        <w:t xml:space="preserve">ROLE OF ACCUSED (1) PUMBHADIYA SHAIVIN GIRDHARBHAI, (2) PRATIK RAWAL AND (6) PRINCE VERMA </w:t>
      </w:r>
    </w:p>
    <w:p w14:paraId="4CAB300B" w14:textId="77777777" w:rsidR="00557685" w:rsidRPr="001E4604" w:rsidRDefault="00557685" w:rsidP="00557685">
      <w:pPr>
        <w:tabs>
          <w:tab w:val="left" w:pos="12"/>
        </w:tabs>
        <w:autoSpaceDE w:val="0"/>
        <w:autoSpaceDN w:val="0"/>
        <w:adjustRightInd w:val="0"/>
        <w:spacing w:after="0" w:line="240" w:lineRule="auto"/>
        <w:rPr>
          <w:rFonts w:ascii="Arial" w:eastAsia="Arial Unicode MS" w:hAnsi="Arial" w:cs="Arial"/>
          <w:b/>
          <w:bCs/>
          <w:sz w:val="24"/>
          <w:szCs w:val="24"/>
        </w:rPr>
      </w:pPr>
      <w:r w:rsidRPr="001E4604">
        <w:rPr>
          <w:rFonts w:ascii="Arial" w:hAnsi="Arial" w:cs="Arial"/>
          <w:b/>
          <w:bCs/>
          <w:sz w:val="24"/>
          <w:szCs w:val="24"/>
        </w:rPr>
        <w:tab/>
      </w:r>
      <w:r w:rsidRPr="001E4604">
        <w:rPr>
          <w:rFonts w:ascii="Arial" w:hAnsi="Arial" w:cs="Arial"/>
          <w:b/>
          <w:bCs/>
          <w:sz w:val="24"/>
          <w:szCs w:val="24"/>
        </w:rPr>
        <w:tab/>
      </w:r>
      <w:r w:rsidRPr="001E4604">
        <w:rPr>
          <w:rFonts w:ascii="Arial" w:hAnsi="Arial" w:cs="Arial"/>
          <w:b/>
          <w:bCs/>
          <w:sz w:val="24"/>
          <w:szCs w:val="24"/>
        </w:rPr>
        <w:tab/>
      </w:r>
    </w:p>
    <w:p w14:paraId="5E5EE3FF" w14:textId="77777777" w:rsidR="00557685" w:rsidRPr="00A241CC" w:rsidRDefault="00557685" w:rsidP="00557685">
      <w:pPr>
        <w:pStyle w:val="ListParagraph"/>
        <w:numPr>
          <w:ilvl w:val="0"/>
          <w:numId w:val="1"/>
        </w:numPr>
        <w:spacing w:after="0" w:line="259" w:lineRule="auto"/>
        <w:jc w:val="both"/>
        <w:rPr>
          <w:rFonts w:ascii="Arial" w:hAnsi="Arial" w:cs="Arial"/>
          <w:sz w:val="24"/>
          <w:szCs w:val="24"/>
        </w:rPr>
      </w:pPr>
      <w:r>
        <w:rPr>
          <w:rFonts w:ascii="Arial" w:hAnsi="Arial" w:cs="Arial"/>
          <w:sz w:val="24"/>
          <w:szCs w:val="24"/>
        </w:rPr>
        <w:t xml:space="preserve">That </w:t>
      </w:r>
      <w:r w:rsidRPr="00A241CC">
        <w:rPr>
          <w:rFonts w:ascii="Arial" w:hAnsi="Arial" w:cs="Arial"/>
          <w:sz w:val="26"/>
          <w:szCs w:val="26"/>
        </w:rPr>
        <w:t xml:space="preserve">out of Rs. 18.84 Crores, cheated money worth </w:t>
      </w:r>
      <w:r w:rsidRPr="00A241CC">
        <w:rPr>
          <w:rFonts w:ascii="Arial" w:hAnsi="Arial" w:cs="Arial"/>
          <w:b/>
          <w:bCs/>
          <w:sz w:val="26"/>
          <w:szCs w:val="26"/>
        </w:rPr>
        <w:t>Rs. 55,00,000/-</w:t>
      </w:r>
      <w:r w:rsidRPr="00A241CC">
        <w:rPr>
          <w:rFonts w:ascii="Arial" w:hAnsi="Arial" w:cs="Arial"/>
          <w:sz w:val="26"/>
          <w:szCs w:val="26"/>
        </w:rPr>
        <w:t xml:space="preserve"> was transferred in the bank account of </w:t>
      </w:r>
      <w:r w:rsidRPr="00A241CC">
        <w:rPr>
          <w:rFonts w:ascii="Arial" w:hAnsi="Arial" w:cs="Arial"/>
          <w:b/>
          <w:bCs/>
          <w:sz w:val="26"/>
          <w:szCs w:val="26"/>
        </w:rPr>
        <w:t>GSB Enterprises</w:t>
      </w:r>
      <w:r w:rsidRPr="00A241CC">
        <w:rPr>
          <w:rFonts w:ascii="Arial" w:hAnsi="Arial" w:cs="Arial"/>
          <w:sz w:val="26"/>
          <w:szCs w:val="26"/>
        </w:rPr>
        <w:t xml:space="preserve"> a/c No.018521010000317</w:t>
      </w:r>
      <w:r>
        <w:rPr>
          <w:rFonts w:ascii="Arial" w:hAnsi="Arial" w:cs="Arial"/>
          <w:sz w:val="26"/>
          <w:szCs w:val="26"/>
        </w:rPr>
        <w:t xml:space="preserve">, </w:t>
      </w:r>
      <w:r w:rsidRPr="00A241CC">
        <w:rPr>
          <w:rFonts w:ascii="Arial" w:hAnsi="Arial" w:cs="Arial"/>
          <w:sz w:val="26"/>
          <w:szCs w:val="26"/>
        </w:rPr>
        <w:t>Union Bank of India,</w:t>
      </w:r>
      <w:r>
        <w:rPr>
          <w:rFonts w:ascii="Arial" w:hAnsi="Arial" w:cs="Arial"/>
          <w:sz w:val="26"/>
          <w:szCs w:val="26"/>
        </w:rPr>
        <w:t xml:space="preserve"> </w:t>
      </w:r>
      <w:r w:rsidRPr="00A241CC">
        <w:rPr>
          <w:rFonts w:ascii="Arial" w:hAnsi="Arial" w:cs="Arial"/>
          <w:sz w:val="26"/>
          <w:szCs w:val="26"/>
        </w:rPr>
        <w:t>Surat through 3 transactions of Rs. 15 Lakhs, Rs. 30 Lakhs &amp; Rs. 10 Lakhs on 04.10.24, 8.10.24 &amp; 08.10.24 respectively</w:t>
      </w:r>
      <w:r>
        <w:rPr>
          <w:rFonts w:ascii="Arial" w:hAnsi="Arial" w:cs="Arial"/>
          <w:sz w:val="26"/>
          <w:szCs w:val="26"/>
        </w:rPr>
        <w:t xml:space="preserve">. Bank record revealed </w:t>
      </w:r>
      <w:r w:rsidRPr="00A241CC">
        <w:rPr>
          <w:rFonts w:ascii="Arial" w:hAnsi="Arial" w:cs="Arial"/>
          <w:sz w:val="26"/>
          <w:szCs w:val="26"/>
        </w:rPr>
        <w:t xml:space="preserve">Mobile No 9724025437 and Email ID </w:t>
      </w:r>
      <w:hyperlink r:id="rId5" w:history="1">
        <w:r w:rsidRPr="00A241CC">
          <w:rPr>
            <w:rStyle w:val="Hyperlink"/>
            <w:rFonts w:ascii="Arial" w:hAnsi="Arial" w:cs="Arial"/>
            <w:sz w:val="26"/>
            <w:szCs w:val="26"/>
          </w:rPr>
          <w:t>shaivinpumbhadiya1@gmail.com</w:t>
        </w:r>
      </w:hyperlink>
      <w:r w:rsidRPr="00A241CC">
        <w:rPr>
          <w:rFonts w:ascii="Arial" w:hAnsi="Arial" w:cs="Arial"/>
          <w:sz w:val="26"/>
          <w:szCs w:val="26"/>
        </w:rPr>
        <w:t xml:space="preserve"> was found associated with the above said bank account</w:t>
      </w:r>
      <w:r>
        <w:rPr>
          <w:rFonts w:ascii="Arial" w:hAnsi="Arial" w:cs="Arial"/>
          <w:sz w:val="26"/>
          <w:szCs w:val="26"/>
        </w:rPr>
        <w:t>. S</w:t>
      </w:r>
      <w:r w:rsidRPr="00A241CC">
        <w:rPr>
          <w:rFonts w:ascii="Arial" w:hAnsi="Arial" w:cs="Arial"/>
          <w:sz w:val="26"/>
          <w:szCs w:val="26"/>
        </w:rPr>
        <w:t xml:space="preserve">aid Email was created on 19.11.2022 and user phone number was +916353880580, which was found subscribed in the name of accused </w:t>
      </w:r>
      <w:proofErr w:type="spellStart"/>
      <w:r w:rsidRPr="00A241CC">
        <w:rPr>
          <w:rFonts w:ascii="Arial" w:hAnsi="Arial" w:cs="Arial"/>
          <w:sz w:val="26"/>
          <w:szCs w:val="26"/>
        </w:rPr>
        <w:t>Pumbhadiya</w:t>
      </w:r>
      <w:proofErr w:type="spellEnd"/>
      <w:r w:rsidRPr="00A241CC">
        <w:rPr>
          <w:rFonts w:ascii="Arial" w:hAnsi="Arial" w:cs="Arial"/>
          <w:sz w:val="26"/>
          <w:szCs w:val="26"/>
        </w:rPr>
        <w:t xml:space="preserve"> </w:t>
      </w:r>
      <w:proofErr w:type="spellStart"/>
      <w:r w:rsidRPr="00A241CC">
        <w:rPr>
          <w:rFonts w:ascii="Arial" w:hAnsi="Arial" w:cs="Arial"/>
          <w:sz w:val="26"/>
          <w:szCs w:val="26"/>
        </w:rPr>
        <w:t>Shaivinbhai</w:t>
      </w:r>
      <w:proofErr w:type="spellEnd"/>
      <w:r w:rsidRPr="00A241CC">
        <w:rPr>
          <w:rFonts w:ascii="Arial" w:hAnsi="Arial" w:cs="Arial"/>
          <w:sz w:val="26"/>
          <w:szCs w:val="26"/>
        </w:rPr>
        <w:t xml:space="preserve"> </w:t>
      </w:r>
      <w:proofErr w:type="spellStart"/>
      <w:r w:rsidRPr="00A241CC">
        <w:rPr>
          <w:rFonts w:ascii="Arial" w:hAnsi="Arial" w:cs="Arial"/>
          <w:sz w:val="26"/>
          <w:szCs w:val="26"/>
        </w:rPr>
        <w:t>Girdharbhai</w:t>
      </w:r>
      <w:proofErr w:type="spellEnd"/>
      <w:r>
        <w:rPr>
          <w:rFonts w:ascii="Arial" w:hAnsi="Arial" w:cs="Arial"/>
          <w:sz w:val="26"/>
          <w:szCs w:val="26"/>
        </w:rPr>
        <w:t xml:space="preserve">, who is also the account holder of said account. </w:t>
      </w:r>
      <w:r w:rsidRPr="00A241CC">
        <w:rPr>
          <w:rFonts w:ascii="Arial" w:hAnsi="Arial" w:cs="Arial"/>
          <w:sz w:val="26"/>
          <w:szCs w:val="26"/>
        </w:rPr>
        <w:t xml:space="preserve"> </w:t>
      </w:r>
      <w:r>
        <w:rPr>
          <w:rFonts w:ascii="Arial" w:hAnsi="Arial" w:cs="Arial"/>
          <w:sz w:val="26"/>
          <w:szCs w:val="26"/>
        </w:rPr>
        <w:t xml:space="preserve">He </w:t>
      </w:r>
      <w:r w:rsidRPr="00A241CC">
        <w:rPr>
          <w:rFonts w:ascii="Arial" w:hAnsi="Arial" w:cs="Arial"/>
          <w:sz w:val="26"/>
          <w:szCs w:val="26"/>
        </w:rPr>
        <w:t>disclosed the name of accused Pratik Rawal, to whom he</w:t>
      </w:r>
      <w:r>
        <w:rPr>
          <w:rFonts w:ascii="Arial" w:hAnsi="Arial" w:cs="Arial"/>
          <w:sz w:val="26"/>
          <w:szCs w:val="26"/>
        </w:rPr>
        <w:t xml:space="preserve"> shared credentials of </w:t>
      </w:r>
      <w:r w:rsidRPr="00A241CC">
        <w:rPr>
          <w:rFonts w:ascii="Arial" w:hAnsi="Arial" w:cs="Arial"/>
          <w:sz w:val="26"/>
          <w:szCs w:val="26"/>
        </w:rPr>
        <w:t>his bank account. On his instance accused Pratik was</w:t>
      </w:r>
      <w:r>
        <w:rPr>
          <w:rFonts w:ascii="Arial" w:hAnsi="Arial" w:cs="Arial"/>
          <w:sz w:val="26"/>
          <w:szCs w:val="26"/>
        </w:rPr>
        <w:t xml:space="preserve"> </w:t>
      </w:r>
      <w:r w:rsidRPr="00A241CC">
        <w:rPr>
          <w:rFonts w:ascii="Arial" w:hAnsi="Arial" w:cs="Arial"/>
          <w:sz w:val="26"/>
          <w:szCs w:val="26"/>
        </w:rPr>
        <w:t>arrested</w:t>
      </w:r>
      <w:r>
        <w:rPr>
          <w:rFonts w:ascii="Arial" w:hAnsi="Arial" w:cs="Arial"/>
          <w:sz w:val="26"/>
          <w:szCs w:val="26"/>
        </w:rPr>
        <w:t xml:space="preserve">. Both </w:t>
      </w:r>
      <w:proofErr w:type="gramStart"/>
      <w:r>
        <w:rPr>
          <w:rFonts w:ascii="Arial" w:hAnsi="Arial" w:cs="Arial"/>
          <w:sz w:val="26"/>
          <w:szCs w:val="26"/>
        </w:rPr>
        <w:t xml:space="preserve">accused  </w:t>
      </w:r>
      <w:r w:rsidRPr="00A241CC">
        <w:rPr>
          <w:rFonts w:ascii="Arial" w:hAnsi="Arial" w:cs="Arial"/>
          <w:sz w:val="26"/>
          <w:szCs w:val="26"/>
        </w:rPr>
        <w:t>were</w:t>
      </w:r>
      <w:proofErr w:type="gramEnd"/>
      <w:r w:rsidRPr="00A241CC">
        <w:rPr>
          <w:rFonts w:ascii="Arial" w:hAnsi="Arial" w:cs="Arial"/>
          <w:sz w:val="26"/>
          <w:szCs w:val="26"/>
        </w:rPr>
        <w:t xml:space="preserve"> confronted with the data of their mobiles seized from them and Print outs of their WhatsApp Chats with +91 74360 15497 (Pratik Rawal) and +91 8155048492 (</w:t>
      </w:r>
      <w:proofErr w:type="spellStart"/>
      <w:r w:rsidRPr="00A241CC">
        <w:rPr>
          <w:rFonts w:ascii="Arial" w:hAnsi="Arial" w:cs="Arial"/>
          <w:sz w:val="26"/>
          <w:szCs w:val="26"/>
        </w:rPr>
        <w:t>badlo</w:t>
      </w:r>
      <w:proofErr w:type="spellEnd"/>
      <w:r w:rsidRPr="00A241CC">
        <w:rPr>
          <w:rFonts w:ascii="Arial" w:hAnsi="Arial" w:cs="Arial"/>
          <w:sz w:val="26"/>
          <w:szCs w:val="26"/>
        </w:rPr>
        <w:t>) were taken</w:t>
      </w:r>
      <w:r>
        <w:rPr>
          <w:rFonts w:ascii="Arial" w:hAnsi="Arial" w:cs="Arial"/>
          <w:sz w:val="26"/>
          <w:szCs w:val="26"/>
        </w:rPr>
        <w:t xml:space="preserve">, </w:t>
      </w:r>
      <w:r w:rsidRPr="00A241CC">
        <w:rPr>
          <w:rFonts w:ascii="Arial" w:hAnsi="Arial" w:cs="Arial"/>
          <w:sz w:val="26"/>
          <w:szCs w:val="26"/>
        </w:rPr>
        <w:lastRenderedPageBreak/>
        <w:t xml:space="preserve">revealed that WhatsApp contacts contain WhatsApp number +91 74360 15497, which </w:t>
      </w:r>
      <w:proofErr w:type="spellStart"/>
      <w:r w:rsidRPr="00A241CC">
        <w:rPr>
          <w:rFonts w:ascii="Arial" w:hAnsi="Arial" w:cs="Arial"/>
          <w:sz w:val="26"/>
          <w:szCs w:val="26"/>
        </w:rPr>
        <w:t>Shaivin</w:t>
      </w:r>
      <w:proofErr w:type="spellEnd"/>
      <w:r w:rsidRPr="00A241CC">
        <w:rPr>
          <w:rFonts w:ascii="Arial" w:hAnsi="Arial" w:cs="Arial"/>
          <w:sz w:val="26"/>
          <w:szCs w:val="26"/>
        </w:rPr>
        <w:t xml:space="preserve"> identified belonging to accused Pratik Rawal and he was sharing KYC details since 30.05.24. Also asking for Aadhar, PAN etc. On 24.09.24 Accused Pratik Rawal is asking details from him, which includes vital information for banking, which includes Bank Name, Acc Type, Acc holder </w:t>
      </w:r>
      <w:proofErr w:type="spellStart"/>
      <w:proofErr w:type="gramStart"/>
      <w:r w:rsidRPr="00A241CC">
        <w:rPr>
          <w:rFonts w:ascii="Arial" w:hAnsi="Arial" w:cs="Arial"/>
          <w:sz w:val="26"/>
          <w:szCs w:val="26"/>
        </w:rPr>
        <w:t>name,Account</w:t>
      </w:r>
      <w:proofErr w:type="spellEnd"/>
      <w:proofErr w:type="gramEnd"/>
      <w:r w:rsidRPr="00A241CC">
        <w:rPr>
          <w:rFonts w:ascii="Arial" w:hAnsi="Arial" w:cs="Arial"/>
          <w:sz w:val="26"/>
          <w:szCs w:val="26"/>
        </w:rPr>
        <w:t xml:space="preserve"> no, IFSC Code, Aadhar No., PAN No, ATM No., ATM PIN, CVV, Expiry, Mobile number, Login details, User ID, Password, Transaction Password etc. Further their chats dated 08.10.24 revealed that applicant accused 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sidRPr="00A241CC">
        <w:rPr>
          <w:rFonts w:ascii="Arial" w:hAnsi="Arial" w:cs="Arial"/>
          <w:sz w:val="26"/>
          <w:szCs w:val="26"/>
        </w:rPr>
        <w:t>badlo</w:t>
      </w:r>
      <w:proofErr w:type="spellEnd"/>
      <w:r w:rsidRPr="00A241CC">
        <w:rPr>
          <w:rFonts w:ascii="Arial" w:hAnsi="Arial" w:cs="Arial"/>
          <w:sz w:val="26"/>
          <w:szCs w:val="26"/>
        </w:rPr>
        <w:t>) also found mentioned the name of Bhavik and sharing of vital bank account details, which shows his connivence in using the bank accounts in criminal activities including the present one.</w:t>
      </w:r>
      <w:r>
        <w:rPr>
          <w:rFonts w:ascii="Arial" w:hAnsi="Arial" w:cs="Arial"/>
          <w:sz w:val="26"/>
          <w:szCs w:val="26"/>
        </w:rPr>
        <w:t xml:space="preserve"> </w:t>
      </w:r>
    </w:p>
    <w:p w14:paraId="795D8AD8" w14:textId="77777777" w:rsidR="00557685" w:rsidRPr="00A241CC" w:rsidRDefault="00557685" w:rsidP="00557685">
      <w:pPr>
        <w:pStyle w:val="ListParagraph"/>
        <w:spacing w:after="0" w:line="259" w:lineRule="auto"/>
        <w:ind w:left="1080"/>
        <w:jc w:val="both"/>
        <w:rPr>
          <w:rFonts w:ascii="Arial" w:hAnsi="Arial" w:cs="Arial"/>
          <w:sz w:val="24"/>
          <w:szCs w:val="24"/>
        </w:rPr>
      </w:pPr>
    </w:p>
    <w:p w14:paraId="14A47F2D" w14:textId="77777777" w:rsidR="00557685" w:rsidRDefault="00557685" w:rsidP="00557685">
      <w:pPr>
        <w:pStyle w:val="ListParagraph"/>
        <w:numPr>
          <w:ilvl w:val="0"/>
          <w:numId w:val="1"/>
        </w:numPr>
        <w:spacing w:after="0" w:line="259" w:lineRule="auto"/>
        <w:jc w:val="both"/>
        <w:rPr>
          <w:rFonts w:ascii="Arial" w:hAnsi="Arial" w:cs="Arial"/>
          <w:sz w:val="26"/>
          <w:szCs w:val="26"/>
          <w:lang w:val="en-IN"/>
        </w:rPr>
      </w:pPr>
      <w:r>
        <w:rPr>
          <w:rFonts w:ascii="Arial" w:hAnsi="Arial" w:cs="Arial"/>
          <w:sz w:val="26"/>
          <w:szCs w:val="26"/>
        </w:rPr>
        <w:t xml:space="preserve">Further </w:t>
      </w:r>
      <w:r w:rsidRPr="00A241CC">
        <w:rPr>
          <w:rFonts w:ascii="Arial" w:hAnsi="Arial" w:cs="Arial"/>
          <w:sz w:val="26"/>
          <w:szCs w:val="26"/>
        </w:rPr>
        <w:t xml:space="preserve">cheated money, </w:t>
      </w:r>
      <w:r w:rsidRPr="00A241CC">
        <w:rPr>
          <w:rFonts w:ascii="Arial" w:hAnsi="Arial" w:cs="Arial"/>
          <w:b/>
          <w:bCs/>
          <w:sz w:val="26"/>
          <w:szCs w:val="26"/>
        </w:rPr>
        <w:t>Rs. 20,00,000/-</w:t>
      </w:r>
      <w:r w:rsidRPr="00A241CC">
        <w:rPr>
          <w:rFonts w:ascii="Arial" w:hAnsi="Arial" w:cs="Arial"/>
          <w:sz w:val="26"/>
          <w:szCs w:val="26"/>
        </w:rPr>
        <w:t xml:space="preserve"> was transferred in the account of </w:t>
      </w:r>
      <w:r w:rsidRPr="00A241CC">
        <w:rPr>
          <w:rFonts w:ascii="Arial" w:hAnsi="Arial" w:cs="Arial"/>
          <w:b/>
          <w:bCs/>
          <w:sz w:val="26"/>
          <w:szCs w:val="26"/>
        </w:rPr>
        <w:t>Sahil Super Store</w:t>
      </w:r>
      <w:r w:rsidRPr="00A241CC">
        <w:rPr>
          <w:rFonts w:ascii="Arial" w:hAnsi="Arial" w:cs="Arial"/>
          <w:sz w:val="26"/>
          <w:szCs w:val="26"/>
        </w:rPr>
        <w:t xml:space="preserve"> bearing a/c # 610601010051438</w:t>
      </w:r>
      <w:r>
        <w:rPr>
          <w:rFonts w:ascii="Arial" w:hAnsi="Arial" w:cs="Arial"/>
          <w:sz w:val="26"/>
          <w:szCs w:val="26"/>
        </w:rPr>
        <w:t xml:space="preserve">, </w:t>
      </w:r>
      <w:r w:rsidRPr="00A241CC">
        <w:rPr>
          <w:rFonts w:ascii="Arial" w:hAnsi="Arial" w:cs="Arial"/>
          <w:sz w:val="26"/>
          <w:szCs w:val="26"/>
        </w:rPr>
        <w:t xml:space="preserve">Union Bank. As per KYC documents, </w:t>
      </w:r>
      <w:proofErr w:type="spellStart"/>
      <w:r w:rsidRPr="00A241CC">
        <w:rPr>
          <w:rFonts w:ascii="Arial" w:hAnsi="Arial" w:cs="Arial"/>
          <w:sz w:val="26"/>
          <w:szCs w:val="26"/>
        </w:rPr>
        <w:t>Kaklotar</w:t>
      </w:r>
      <w:proofErr w:type="spellEnd"/>
      <w:r w:rsidRPr="00A241CC">
        <w:rPr>
          <w:rFonts w:ascii="Arial" w:hAnsi="Arial" w:cs="Arial"/>
          <w:sz w:val="26"/>
          <w:szCs w:val="26"/>
        </w:rPr>
        <w:t xml:space="preserve"> Darshan, </w:t>
      </w:r>
      <w:r>
        <w:rPr>
          <w:rFonts w:ascii="Arial" w:hAnsi="Arial" w:cs="Arial"/>
          <w:sz w:val="26"/>
          <w:szCs w:val="26"/>
        </w:rPr>
        <w:t xml:space="preserve">is the account holder, who also </w:t>
      </w:r>
      <w:r w:rsidRPr="00A241CC">
        <w:rPr>
          <w:rFonts w:ascii="Arial" w:hAnsi="Arial" w:cs="Arial"/>
          <w:sz w:val="26"/>
          <w:szCs w:val="26"/>
        </w:rPr>
        <w:t>responded through his Mobile Number 8733054565 and send his version through WhatsApp, mentioning that he</w:t>
      </w:r>
      <w:r>
        <w:rPr>
          <w:rFonts w:ascii="Arial" w:hAnsi="Arial" w:cs="Arial"/>
          <w:sz w:val="26"/>
          <w:szCs w:val="26"/>
        </w:rPr>
        <w:t xml:space="preserve"> shared the credentials of his account with Pratik Rawal.  </w:t>
      </w:r>
      <w:r w:rsidRPr="001E4604">
        <w:rPr>
          <w:rFonts w:ascii="Arial" w:hAnsi="Arial" w:cs="Arial"/>
          <w:sz w:val="26"/>
          <w:szCs w:val="26"/>
          <w:lang w:val="en-IN"/>
        </w:rPr>
        <w:t xml:space="preserve">Out of above ill-gotten money of Rs. 20 Lakhs, 3 transactions of Rs. 5,00,000/- Rs.5,00,000/- &amp; Rs. 4,90,000/- (Total Rs. 14.90,000/-) on the same day on 17.10.24 was found received in the bank account of Sai Oil Traders bearing a/c # 046826900000172. </w:t>
      </w:r>
      <w:r>
        <w:rPr>
          <w:rFonts w:ascii="Arial" w:hAnsi="Arial" w:cs="Arial"/>
          <w:sz w:val="26"/>
          <w:szCs w:val="26"/>
          <w:lang w:val="en-IN"/>
        </w:rPr>
        <w:t xml:space="preserve">Which </w:t>
      </w:r>
      <w:r w:rsidRPr="001E4604">
        <w:rPr>
          <w:rFonts w:ascii="Arial" w:hAnsi="Arial" w:cs="Arial"/>
          <w:sz w:val="26"/>
          <w:szCs w:val="26"/>
          <w:lang w:val="en-IN"/>
        </w:rPr>
        <w:t>was opened by accused Prince Verma. Further Mobile No. 9876598509, associated with the said bank account was found subscribed in the name of his wife Geetanjali Sharma</w:t>
      </w:r>
      <w:r>
        <w:rPr>
          <w:rFonts w:ascii="Arial" w:hAnsi="Arial" w:cs="Arial"/>
          <w:sz w:val="26"/>
          <w:szCs w:val="26"/>
          <w:lang w:val="en-IN"/>
        </w:rPr>
        <w:t xml:space="preserve"> and accused Princ Verma was the user of said mobile. Money was withdrawn in cash and was further handed over to accused through Accused Mandeep, who is still at large. </w:t>
      </w:r>
    </w:p>
    <w:p w14:paraId="05AF9AD2" w14:textId="77777777" w:rsidR="00557685" w:rsidRPr="001E4604" w:rsidRDefault="00557685" w:rsidP="00557685">
      <w:pPr>
        <w:pStyle w:val="ListParagraph"/>
        <w:rPr>
          <w:rFonts w:ascii="Arial" w:hAnsi="Arial" w:cs="Arial"/>
          <w:sz w:val="26"/>
          <w:szCs w:val="26"/>
          <w:lang w:val="en-IN"/>
        </w:rPr>
      </w:pPr>
    </w:p>
    <w:p w14:paraId="3CD329FB" w14:textId="77777777" w:rsidR="00557685" w:rsidRPr="001E4604" w:rsidRDefault="00557685" w:rsidP="00557685">
      <w:pPr>
        <w:pStyle w:val="ListParagraph"/>
        <w:spacing w:after="0" w:line="259" w:lineRule="auto"/>
        <w:ind w:left="1080"/>
        <w:jc w:val="both"/>
        <w:rPr>
          <w:rFonts w:ascii="Arial" w:eastAsia="Arial Unicode MS" w:hAnsi="Arial" w:cs="Arial"/>
          <w:b/>
          <w:bCs/>
          <w:sz w:val="24"/>
          <w:szCs w:val="24"/>
          <w:u w:val="single"/>
        </w:rPr>
      </w:pPr>
      <w:r w:rsidRPr="001E4604">
        <w:rPr>
          <w:rFonts w:ascii="Arial" w:hAnsi="Arial" w:cs="Arial"/>
          <w:b/>
          <w:bCs/>
          <w:sz w:val="24"/>
          <w:szCs w:val="24"/>
          <w:u w:val="single"/>
        </w:rPr>
        <w:t>ROLE OF ACCUSED (3) AKASH HARIDAS KATARE, (</w:t>
      </w:r>
      <w:r w:rsidRPr="001E4604">
        <w:rPr>
          <w:rFonts w:ascii="Arial" w:eastAsia="Arial Unicode MS" w:hAnsi="Arial" w:cs="Arial"/>
          <w:b/>
          <w:bCs/>
          <w:sz w:val="24"/>
          <w:szCs w:val="24"/>
          <w:u w:val="single"/>
        </w:rPr>
        <w:t xml:space="preserve">4) VIRAJ RAJENDRABHAI PETTA AND (5) MANISH MENARIYA </w:t>
      </w:r>
    </w:p>
    <w:p w14:paraId="0BFE44CC" w14:textId="77777777" w:rsidR="00557685" w:rsidRDefault="00557685" w:rsidP="00557685">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p>
    <w:p w14:paraId="34A20BF2" w14:textId="77777777" w:rsidR="00557685" w:rsidRDefault="00557685" w:rsidP="00557685">
      <w:pPr>
        <w:pStyle w:val="ListParagraph"/>
        <w:numPr>
          <w:ilvl w:val="0"/>
          <w:numId w:val="1"/>
        </w:numPr>
        <w:spacing w:after="0" w:line="259" w:lineRule="auto"/>
        <w:jc w:val="both"/>
        <w:rPr>
          <w:rFonts w:ascii="Arial" w:hAnsi="Arial" w:cs="Arial"/>
          <w:sz w:val="24"/>
          <w:szCs w:val="24"/>
        </w:rPr>
      </w:pPr>
      <w:r w:rsidRPr="001E4604">
        <w:rPr>
          <w:rFonts w:ascii="Arial" w:hAnsi="Arial" w:cs="Arial"/>
          <w:sz w:val="24"/>
          <w:szCs w:val="24"/>
        </w:rPr>
        <w:t xml:space="preserve">That out of Rs. 18.84 Crores, cheated money worth </w:t>
      </w:r>
      <w:r w:rsidRPr="001E4604">
        <w:rPr>
          <w:rFonts w:ascii="Arial" w:hAnsi="Arial" w:cs="Arial"/>
          <w:b/>
          <w:bCs/>
          <w:sz w:val="24"/>
          <w:szCs w:val="24"/>
        </w:rPr>
        <w:t>Rs. 2 Crores</w:t>
      </w:r>
      <w:r w:rsidRPr="001E4604">
        <w:rPr>
          <w:rFonts w:ascii="Arial" w:hAnsi="Arial" w:cs="Arial"/>
          <w:sz w:val="24"/>
          <w:szCs w:val="24"/>
        </w:rPr>
        <w:t xml:space="preserve"> was transferred in the account of KATARE WHEEL ALIGNMENT AND SERVICE LLP bearing a/c # 777705271127, ICICI Bank on 01.11.2024 through two transactions of Rs. 1,10,00,000/- and Rs. 90,00,000/-. After receipt of crime </w:t>
      </w:r>
      <w:r w:rsidRPr="001E4604">
        <w:rPr>
          <w:rFonts w:ascii="Arial" w:hAnsi="Arial" w:cs="Arial"/>
          <w:sz w:val="24"/>
          <w:szCs w:val="24"/>
        </w:rPr>
        <w:lastRenderedPageBreak/>
        <w:t xml:space="preserve">money worth Rs. 2,00,00,000/-, the entire money was siphoned off through 90 different transactions on the same day on 01.11.2024. as per KYC documents account was opened in Nov. 2021 jointly by Akash </w:t>
      </w:r>
      <w:proofErr w:type="spellStart"/>
      <w:r w:rsidRPr="001E4604">
        <w:rPr>
          <w:rFonts w:ascii="Arial" w:hAnsi="Arial" w:cs="Arial"/>
          <w:sz w:val="24"/>
          <w:szCs w:val="24"/>
        </w:rPr>
        <w:t>Haridasbhai</w:t>
      </w:r>
      <w:proofErr w:type="spellEnd"/>
      <w:r w:rsidRPr="001E4604">
        <w:rPr>
          <w:rFonts w:ascii="Arial" w:hAnsi="Arial" w:cs="Arial"/>
          <w:sz w:val="24"/>
          <w:szCs w:val="24"/>
        </w:rPr>
        <w:t xml:space="preserve"> </w:t>
      </w:r>
      <w:proofErr w:type="spellStart"/>
      <w:r w:rsidRPr="001E4604">
        <w:rPr>
          <w:rFonts w:ascii="Arial" w:hAnsi="Arial" w:cs="Arial"/>
          <w:sz w:val="24"/>
          <w:szCs w:val="24"/>
        </w:rPr>
        <w:t>Katare</w:t>
      </w:r>
      <w:proofErr w:type="spellEnd"/>
      <w:r w:rsidRPr="001E4604">
        <w:rPr>
          <w:rFonts w:ascii="Arial" w:hAnsi="Arial" w:cs="Arial"/>
          <w:sz w:val="24"/>
          <w:szCs w:val="24"/>
        </w:rPr>
        <w:t xml:space="preserve">, Viraj </w:t>
      </w:r>
      <w:proofErr w:type="spellStart"/>
      <w:r w:rsidRPr="001E4604">
        <w:rPr>
          <w:rFonts w:ascii="Arial" w:hAnsi="Arial" w:cs="Arial"/>
          <w:sz w:val="24"/>
          <w:szCs w:val="24"/>
        </w:rPr>
        <w:t>Rajendrabhai</w:t>
      </w:r>
      <w:proofErr w:type="spellEnd"/>
      <w:r w:rsidRPr="001E4604">
        <w:rPr>
          <w:rFonts w:ascii="Arial" w:hAnsi="Arial" w:cs="Arial"/>
          <w:sz w:val="24"/>
          <w:szCs w:val="24"/>
        </w:rPr>
        <w:t xml:space="preserve"> Petta and Nilesh </w:t>
      </w:r>
      <w:proofErr w:type="spellStart"/>
      <w:r w:rsidRPr="001E4604">
        <w:rPr>
          <w:rFonts w:ascii="Arial" w:hAnsi="Arial" w:cs="Arial"/>
          <w:sz w:val="24"/>
          <w:szCs w:val="24"/>
        </w:rPr>
        <w:t>Prabhakarbhai</w:t>
      </w:r>
      <w:proofErr w:type="spellEnd"/>
      <w:r w:rsidRPr="001E4604">
        <w:rPr>
          <w:rFonts w:ascii="Arial" w:hAnsi="Arial" w:cs="Arial"/>
          <w:sz w:val="24"/>
          <w:szCs w:val="24"/>
        </w:rPr>
        <w:t xml:space="preserve"> Patil. Mobile number 9662111056 associated with the account was found subscribed in the name of Akash </w:t>
      </w:r>
      <w:proofErr w:type="spellStart"/>
      <w:r w:rsidRPr="001E4604">
        <w:rPr>
          <w:rFonts w:ascii="Arial" w:hAnsi="Arial" w:cs="Arial"/>
          <w:sz w:val="24"/>
          <w:szCs w:val="24"/>
        </w:rPr>
        <w:t>Katare</w:t>
      </w:r>
      <w:proofErr w:type="spellEnd"/>
      <w:r w:rsidRPr="001E4604">
        <w:rPr>
          <w:rFonts w:ascii="Arial" w:hAnsi="Arial" w:cs="Arial"/>
          <w:sz w:val="24"/>
          <w:szCs w:val="24"/>
        </w:rPr>
        <w:t xml:space="preserve">. Nilesh </w:t>
      </w:r>
      <w:proofErr w:type="spellStart"/>
      <w:r w:rsidRPr="001E4604">
        <w:rPr>
          <w:rFonts w:ascii="Arial" w:hAnsi="Arial" w:cs="Arial"/>
          <w:sz w:val="24"/>
          <w:szCs w:val="24"/>
        </w:rPr>
        <w:t>Prabhakarbhai</w:t>
      </w:r>
      <w:proofErr w:type="spellEnd"/>
      <w:r w:rsidRPr="001E4604">
        <w:rPr>
          <w:rFonts w:ascii="Arial" w:hAnsi="Arial" w:cs="Arial"/>
          <w:sz w:val="24"/>
          <w:szCs w:val="24"/>
        </w:rPr>
        <w:t xml:space="preserve"> Patil during investigation stated that he was one of the joint account holders in said account but they could not run the business and the account was handled by Akash and Viraj. He was not in touch with them since long. </w:t>
      </w:r>
    </w:p>
    <w:p w14:paraId="47B1017B" w14:textId="77777777" w:rsidR="00557685" w:rsidRPr="001E4604" w:rsidRDefault="00557685" w:rsidP="00557685">
      <w:pPr>
        <w:pStyle w:val="ListParagraph"/>
        <w:spacing w:after="0" w:line="259" w:lineRule="auto"/>
        <w:ind w:left="1080"/>
        <w:jc w:val="both"/>
        <w:rPr>
          <w:rFonts w:ascii="Arial" w:hAnsi="Arial" w:cs="Arial"/>
          <w:sz w:val="24"/>
          <w:szCs w:val="24"/>
        </w:rPr>
      </w:pPr>
    </w:p>
    <w:p w14:paraId="6C9298DB" w14:textId="77777777" w:rsidR="00557685" w:rsidRPr="00F73A78" w:rsidRDefault="00557685" w:rsidP="00557685">
      <w:pPr>
        <w:pStyle w:val="ListParagraph"/>
        <w:numPr>
          <w:ilvl w:val="0"/>
          <w:numId w:val="1"/>
        </w:numPr>
        <w:spacing w:after="0" w:line="259" w:lineRule="auto"/>
        <w:jc w:val="both"/>
        <w:rPr>
          <w:rFonts w:ascii="Arial" w:hAnsi="Arial" w:cs="Arial"/>
          <w:sz w:val="24"/>
          <w:szCs w:val="24"/>
        </w:rPr>
      </w:pPr>
      <w:r>
        <w:rPr>
          <w:rFonts w:ascii="Arial" w:hAnsi="Arial" w:cs="Arial"/>
          <w:sz w:val="24"/>
          <w:szCs w:val="24"/>
        </w:rPr>
        <w:t>That a</w:t>
      </w:r>
      <w:r w:rsidRPr="00F73A78">
        <w:rPr>
          <w:rFonts w:ascii="Arial" w:hAnsi="Arial" w:cs="Arial"/>
          <w:sz w:val="24"/>
          <w:szCs w:val="24"/>
        </w:rPr>
        <w:t>ccount holder and subscriber of</w:t>
      </w:r>
      <w:r>
        <w:rPr>
          <w:rFonts w:ascii="Arial" w:hAnsi="Arial" w:cs="Arial"/>
          <w:sz w:val="24"/>
          <w:szCs w:val="24"/>
        </w:rPr>
        <w:t xml:space="preserve"> SIM associated with the bank account namely </w:t>
      </w:r>
      <w:r w:rsidRPr="00F73A78">
        <w:rPr>
          <w:rFonts w:ascii="Arial" w:hAnsi="Arial" w:cs="Arial"/>
          <w:sz w:val="24"/>
          <w:szCs w:val="24"/>
        </w:rPr>
        <w:t xml:space="preserve">Akash Haridas </w:t>
      </w:r>
      <w:proofErr w:type="spellStart"/>
      <w:r w:rsidRPr="00F73A78">
        <w:rPr>
          <w:rFonts w:ascii="Arial" w:hAnsi="Arial" w:cs="Arial"/>
          <w:sz w:val="24"/>
          <w:szCs w:val="24"/>
        </w:rPr>
        <w:t>Katare</w:t>
      </w:r>
      <w:proofErr w:type="spellEnd"/>
      <w:r w:rsidRPr="00F73A78">
        <w:rPr>
          <w:rFonts w:ascii="Arial" w:hAnsi="Arial" w:cs="Arial"/>
          <w:sz w:val="24"/>
          <w:szCs w:val="24"/>
        </w:rPr>
        <w:t xml:space="preserve"> was arrested on 6.12.24 from Surat. </w:t>
      </w:r>
      <w:r>
        <w:rPr>
          <w:rFonts w:ascii="Arial" w:hAnsi="Arial" w:cs="Arial"/>
          <w:sz w:val="24"/>
          <w:szCs w:val="24"/>
        </w:rPr>
        <w:t xml:space="preserve">He disclosed that the credentials of said bank account and SIM was handed over to Viraj, who handed over the same to 3 persons in Ahmedabad in lieu of money including accused Manish Menariya.   </w:t>
      </w:r>
      <w:r w:rsidRPr="00F73A78">
        <w:rPr>
          <w:rFonts w:ascii="Arial" w:hAnsi="Arial" w:cs="Arial"/>
          <w:sz w:val="24"/>
          <w:szCs w:val="24"/>
        </w:rPr>
        <w:t xml:space="preserve"> </w:t>
      </w:r>
    </w:p>
    <w:p w14:paraId="4EFF0D35" w14:textId="77777777" w:rsidR="00557685" w:rsidRPr="003F7C52" w:rsidRDefault="00557685" w:rsidP="00557685">
      <w:pPr>
        <w:pStyle w:val="ListParagraph"/>
        <w:rPr>
          <w:rFonts w:ascii="Arial" w:hAnsi="Arial" w:cs="Arial"/>
          <w:sz w:val="24"/>
          <w:szCs w:val="24"/>
        </w:rPr>
      </w:pPr>
    </w:p>
    <w:p w14:paraId="29AA89A4" w14:textId="77777777" w:rsidR="00557685" w:rsidRDefault="00557685" w:rsidP="00557685">
      <w:pPr>
        <w:pStyle w:val="ListParagraph"/>
        <w:numPr>
          <w:ilvl w:val="0"/>
          <w:numId w:val="1"/>
        </w:numPr>
        <w:spacing w:after="0" w:line="259" w:lineRule="auto"/>
        <w:jc w:val="both"/>
        <w:rPr>
          <w:rFonts w:ascii="Arial" w:hAnsi="Arial" w:cs="Arial"/>
          <w:sz w:val="24"/>
          <w:szCs w:val="24"/>
        </w:rPr>
      </w:pPr>
      <w:r w:rsidRPr="003F7C52">
        <w:rPr>
          <w:rFonts w:ascii="Arial" w:hAnsi="Arial" w:cs="Arial"/>
          <w:sz w:val="24"/>
          <w:szCs w:val="24"/>
        </w:rPr>
        <w:t xml:space="preserve">That </w:t>
      </w:r>
      <w:r>
        <w:rPr>
          <w:rFonts w:ascii="Arial" w:hAnsi="Arial" w:cs="Arial"/>
          <w:sz w:val="24"/>
          <w:szCs w:val="24"/>
        </w:rPr>
        <w:t xml:space="preserve">applicant </w:t>
      </w:r>
      <w:r w:rsidRPr="003F7C52">
        <w:rPr>
          <w:rFonts w:ascii="Arial" w:hAnsi="Arial" w:cs="Arial"/>
          <w:sz w:val="24"/>
          <w:szCs w:val="24"/>
        </w:rPr>
        <w:t xml:space="preserve">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w:t>
      </w:r>
      <w:r>
        <w:rPr>
          <w:rFonts w:ascii="Arial" w:hAnsi="Arial" w:cs="Arial"/>
          <w:sz w:val="24"/>
          <w:szCs w:val="24"/>
        </w:rPr>
        <w:t xml:space="preserve">also </w:t>
      </w:r>
      <w:r w:rsidRPr="003F7C52">
        <w:rPr>
          <w:rFonts w:ascii="Arial" w:hAnsi="Arial" w:cs="Arial"/>
          <w:sz w:val="24"/>
          <w:szCs w:val="24"/>
        </w:rPr>
        <w:t>arrested on the instance of accused Akash from Ahmedabad on 12.12.24</w:t>
      </w:r>
      <w:r>
        <w:rPr>
          <w:rFonts w:ascii="Arial" w:hAnsi="Arial" w:cs="Arial"/>
          <w:sz w:val="24"/>
          <w:szCs w:val="24"/>
        </w:rPr>
        <w:t xml:space="preserve">.  </w:t>
      </w:r>
      <w:r w:rsidRPr="003F7C52">
        <w:rPr>
          <w:rFonts w:ascii="Arial" w:hAnsi="Arial" w:cs="Arial"/>
          <w:sz w:val="24"/>
          <w:szCs w:val="24"/>
        </w:rPr>
        <w:t xml:space="preserve">Accused Viraj disclosed the name of his associate </w:t>
      </w:r>
      <w:r>
        <w:rPr>
          <w:rFonts w:ascii="Arial" w:hAnsi="Arial" w:cs="Arial"/>
          <w:sz w:val="24"/>
          <w:szCs w:val="24"/>
        </w:rPr>
        <w:t>a</w:t>
      </w:r>
      <w:r w:rsidRPr="003F7C52">
        <w:rPr>
          <w:rFonts w:ascii="Arial" w:hAnsi="Arial" w:cs="Arial"/>
          <w:sz w:val="24"/>
          <w:szCs w:val="24"/>
        </w:rPr>
        <w:t>ccused Manish R/o Udaipur</w:t>
      </w:r>
      <w:r>
        <w:rPr>
          <w:rFonts w:ascii="Arial" w:hAnsi="Arial" w:cs="Arial"/>
          <w:sz w:val="24"/>
          <w:szCs w:val="24"/>
        </w:rPr>
        <w:t xml:space="preserve"> and Vishal (also named as Shivam) </w:t>
      </w:r>
      <w:r w:rsidRPr="003F7C52">
        <w:rPr>
          <w:rFonts w:ascii="Arial" w:hAnsi="Arial" w:cs="Arial"/>
          <w:sz w:val="24"/>
          <w:szCs w:val="24"/>
        </w:rPr>
        <w:t xml:space="preserve">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w:t>
      </w:r>
      <w:r>
        <w:rPr>
          <w:rFonts w:ascii="Arial" w:hAnsi="Arial" w:cs="Arial"/>
          <w:sz w:val="24"/>
          <w:szCs w:val="24"/>
        </w:rPr>
        <w:t xml:space="preserve"> Bank account credentials were sold by them in lieu of 2% commission of the transactions, out of which 1% was supposed to be paid to Viraj. </w:t>
      </w:r>
      <w:r w:rsidRPr="003F7C52">
        <w:rPr>
          <w:rFonts w:ascii="Arial" w:hAnsi="Arial" w:cs="Arial"/>
          <w:sz w:val="24"/>
          <w:szCs w:val="24"/>
        </w:rPr>
        <w:t xml:space="preserve">     </w:t>
      </w:r>
    </w:p>
    <w:p w14:paraId="0E6F14D3" w14:textId="77777777" w:rsidR="00557685" w:rsidRPr="003F7C52" w:rsidRDefault="00557685" w:rsidP="00557685">
      <w:pPr>
        <w:pStyle w:val="ListParagraph"/>
        <w:rPr>
          <w:rFonts w:ascii="Arial" w:hAnsi="Arial" w:cs="Arial"/>
          <w:sz w:val="24"/>
          <w:szCs w:val="24"/>
        </w:rPr>
      </w:pPr>
    </w:p>
    <w:p w14:paraId="567E97A0" w14:textId="77777777" w:rsidR="00557685" w:rsidRDefault="00557685" w:rsidP="00557685">
      <w:pPr>
        <w:pStyle w:val="ListParagraph"/>
        <w:numPr>
          <w:ilvl w:val="0"/>
          <w:numId w:val="1"/>
        </w:numPr>
        <w:spacing w:after="0" w:line="259" w:lineRule="auto"/>
        <w:jc w:val="both"/>
        <w:rPr>
          <w:rFonts w:ascii="Arial" w:hAnsi="Arial" w:cs="Arial"/>
          <w:sz w:val="24"/>
          <w:szCs w:val="24"/>
        </w:rPr>
      </w:pPr>
      <w:r w:rsidRPr="003F7C52">
        <w:rPr>
          <w:rFonts w:ascii="Arial" w:hAnsi="Arial" w:cs="Arial"/>
          <w:sz w:val="24"/>
          <w:szCs w:val="24"/>
        </w:rPr>
        <w:t xml:space="preserve">That </w:t>
      </w:r>
      <w:r>
        <w:rPr>
          <w:rFonts w:ascii="Arial" w:hAnsi="Arial" w:cs="Arial"/>
          <w:sz w:val="24"/>
          <w:szCs w:val="24"/>
        </w:rPr>
        <w:t>co-</w:t>
      </w:r>
      <w:r w:rsidRPr="003F7C52">
        <w:rPr>
          <w:rFonts w:ascii="Arial" w:hAnsi="Arial" w:cs="Arial"/>
          <w:sz w:val="24"/>
          <w:szCs w:val="24"/>
        </w:rPr>
        <w:t xml:space="preserve">accused Manish Menariya was </w:t>
      </w:r>
      <w:r>
        <w:rPr>
          <w:rFonts w:ascii="Arial" w:hAnsi="Arial" w:cs="Arial"/>
          <w:sz w:val="24"/>
          <w:szCs w:val="24"/>
        </w:rPr>
        <w:t xml:space="preserve">also </w:t>
      </w:r>
      <w:r w:rsidRPr="003F7C52">
        <w:rPr>
          <w:rFonts w:ascii="Arial" w:hAnsi="Arial" w:cs="Arial"/>
          <w:sz w:val="24"/>
          <w:szCs w:val="24"/>
        </w:rPr>
        <w:t xml:space="preserve">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After his arrest 3 mobile phones and 3 cheque books</w:t>
      </w:r>
      <w:r>
        <w:rPr>
          <w:rFonts w:ascii="Arial" w:hAnsi="Arial" w:cs="Arial"/>
          <w:sz w:val="24"/>
          <w:szCs w:val="24"/>
        </w:rPr>
        <w:t xml:space="preserve"> </w:t>
      </w:r>
      <w:r w:rsidRPr="003F7C52">
        <w:rPr>
          <w:rFonts w:ascii="Arial" w:hAnsi="Arial" w:cs="Arial"/>
          <w:sz w:val="24"/>
          <w:szCs w:val="24"/>
        </w:rPr>
        <w:t>of Canara Bank</w:t>
      </w:r>
      <w:r>
        <w:rPr>
          <w:rFonts w:ascii="Arial" w:hAnsi="Arial" w:cs="Arial"/>
          <w:sz w:val="24"/>
          <w:szCs w:val="24"/>
        </w:rPr>
        <w:t xml:space="preserve">, </w:t>
      </w:r>
      <w:r w:rsidRPr="003F7C52">
        <w:rPr>
          <w:rFonts w:ascii="Arial" w:hAnsi="Arial" w:cs="Arial"/>
          <w:sz w:val="24"/>
          <w:szCs w:val="24"/>
        </w:rPr>
        <w:t>IFDC Bank</w:t>
      </w:r>
      <w:r>
        <w:rPr>
          <w:rFonts w:ascii="Arial" w:hAnsi="Arial" w:cs="Arial"/>
          <w:sz w:val="24"/>
          <w:szCs w:val="24"/>
        </w:rPr>
        <w:t xml:space="preserve"> &amp; </w:t>
      </w:r>
      <w:r w:rsidRPr="003F7C52">
        <w:rPr>
          <w:rFonts w:ascii="Arial" w:hAnsi="Arial" w:cs="Arial"/>
          <w:sz w:val="24"/>
          <w:szCs w:val="24"/>
        </w:rPr>
        <w:t>Bank of Baroda</w:t>
      </w:r>
      <w:r>
        <w:rPr>
          <w:rFonts w:ascii="Arial" w:hAnsi="Arial" w:cs="Arial"/>
          <w:sz w:val="24"/>
          <w:szCs w:val="24"/>
        </w:rPr>
        <w:t xml:space="preserve"> and one envelope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a APK file used for getting access of SIM/Mobile associated with Mule accounts. Also, multiple WhatsApp Chats with his associates revealing his complicity in handling </w:t>
      </w:r>
      <w:r>
        <w:rPr>
          <w:rFonts w:ascii="Arial" w:hAnsi="Arial" w:cs="Arial"/>
          <w:sz w:val="24"/>
          <w:szCs w:val="24"/>
        </w:rPr>
        <w:t>bank</w:t>
      </w:r>
      <w:r w:rsidRPr="003F7C52">
        <w:rPr>
          <w:rFonts w:ascii="Arial" w:hAnsi="Arial" w:cs="Arial"/>
          <w:sz w:val="24"/>
          <w:szCs w:val="24"/>
        </w:rPr>
        <w:t xml:space="preserve"> accounts was found. </w:t>
      </w:r>
      <w:r>
        <w:rPr>
          <w:rFonts w:ascii="Arial" w:hAnsi="Arial" w:cs="Arial"/>
          <w:sz w:val="24"/>
          <w:szCs w:val="24"/>
        </w:rPr>
        <w:t xml:space="preserve">Said </w:t>
      </w:r>
      <w:proofErr w:type="spellStart"/>
      <w:r>
        <w:rPr>
          <w:rFonts w:ascii="Arial" w:hAnsi="Arial" w:cs="Arial"/>
          <w:sz w:val="24"/>
          <w:szCs w:val="24"/>
        </w:rPr>
        <w:t>Apk</w:t>
      </w:r>
      <w:proofErr w:type="spellEnd"/>
      <w:r>
        <w:rPr>
          <w:rFonts w:ascii="Arial" w:hAnsi="Arial" w:cs="Arial"/>
          <w:sz w:val="24"/>
          <w:szCs w:val="24"/>
        </w:rPr>
        <w:t xml:space="preserve"> file was got </w:t>
      </w:r>
      <w:proofErr w:type="spellStart"/>
      <w:r>
        <w:rPr>
          <w:rFonts w:ascii="Arial" w:hAnsi="Arial" w:cs="Arial"/>
          <w:sz w:val="24"/>
          <w:szCs w:val="24"/>
        </w:rPr>
        <w:t>analysed</w:t>
      </w:r>
      <w:proofErr w:type="spellEnd"/>
      <w:r>
        <w:rPr>
          <w:rFonts w:ascii="Arial" w:hAnsi="Arial" w:cs="Arial"/>
          <w:sz w:val="24"/>
          <w:szCs w:val="24"/>
        </w:rPr>
        <w:t xml:space="preserve"> in NCFL Lab of i4C MHA at IFSO office and was found containing malware </w:t>
      </w:r>
      <w:proofErr w:type="spellStart"/>
      <w:proofErr w:type="gramStart"/>
      <w:r w:rsidRPr="0046350A">
        <w:rPr>
          <w:rFonts w:ascii="Arial" w:hAnsi="Arial" w:cs="Arial"/>
          <w:b/>
          <w:bCs/>
          <w:sz w:val="24"/>
          <w:szCs w:val="24"/>
        </w:rPr>
        <w:t>sms</w:t>
      </w:r>
      <w:proofErr w:type="spellEnd"/>
      <w:r w:rsidRPr="0046350A">
        <w:rPr>
          <w:rFonts w:ascii="Arial" w:hAnsi="Arial" w:cs="Arial"/>
          <w:b/>
          <w:bCs/>
          <w:sz w:val="24"/>
          <w:szCs w:val="24"/>
        </w:rPr>
        <w:t>(</w:t>
      </w:r>
      <w:proofErr w:type="gramEnd"/>
      <w:r w:rsidRPr="0046350A">
        <w:rPr>
          <w:rFonts w:ascii="Arial" w:hAnsi="Arial" w:cs="Arial"/>
          <w:b/>
          <w:bCs/>
          <w:sz w:val="24"/>
          <w:szCs w:val="24"/>
        </w:rPr>
        <w:t>3).</w:t>
      </w:r>
      <w:proofErr w:type="spellStart"/>
      <w:r w:rsidRPr="0046350A">
        <w:rPr>
          <w:rFonts w:ascii="Arial" w:hAnsi="Arial" w:cs="Arial"/>
          <w:b/>
          <w:bCs/>
          <w:sz w:val="24"/>
          <w:szCs w:val="24"/>
        </w:rPr>
        <w:t>apk</w:t>
      </w:r>
      <w:proofErr w:type="spellEnd"/>
      <w:r>
        <w:rPr>
          <w:rFonts w:ascii="Arial" w:hAnsi="Arial" w:cs="Arial"/>
          <w:b/>
          <w:bCs/>
          <w:sz w:val="24"/>
          <w:szCs w:val="24"/>
        </w:rPr>
        <w:t xml:space="preserve">, </w:t>
      </w:r>
      <w:r w:rsidRPr="0089016A">
        <w:rPr>
          <w:rFonts w:ascii="Arial" w:hAnsi="Arial" w:cs="Arial"/>
          <w:sz w:val="24"/>
          <w:szCs w:val="24"/>
        </w:rPr>
        <w:t>which</w:t>
      </w:r>
      <w:r>
        <w:rPr>
          <w:rFonts w:ascii="Arial" w:hAnsi="Arial" w:cs="Arial"/>
          <w:b/>
          <w:bCs/>
          <w:sz w:val="24"/>
          <w:szCs w:val="24"/>
        </w:rPr>
        <w:t xml:space="preserve"> </w:t>
      </w:r>
      <w:r>
        <w:rPr>
          <w:rFonts w:ascii="Arial" w:hAnsi="Arial" w:cs="Arial"/>
          <w:sz w:val="24"/>
          <w:szCs w:val="24"/>
        </w:rPr>
        <w:t xml:space="preserve">is not available on Google Play Store and the application is </w:t>
      </w:r>
      <w:proofErr w:type="spellStart"/>
      <w:r>
        <w:rPr>
          <w:rFonts w:ascii="Arial" w:hAnsi="Arial" w:cs="Arial"/>
          <w:sz w:val="24"/>
          <w:szCs w:val="24"/>
        </w:rPr>
        <w:t>flaged</w:t>
      </w:r>
      <w:proofErr w:type="spellEnd"/>
      <w:r>
        <w:rPr>
          <w:rFonts w:ascii="Arial" w:hAnsi="Arial" w:cs="Arial"/>
          <w:sz w:val="24"/>
          <w:szCs w:val="24"/>
        </w:rPr>
        <w:t xml:space="preserve"> as </w:t>
      </w:r>
      <w:proofErr w:type="spellStart"/>
      <w:r>
        <w:rPr>
          <w:rFonts w:ascii="Arial" w:hAnsi="Arial" w:cs="Arial"/>
          <w:sz w:val="24"/>
          <w:szCs w:val="24"/>
        </w:rPr>
        <w:t>SMS_Thief</w:t>
      </w:r>
      <w:proofErr w:type="spellEnd"/>
      <w:r>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518BBF13" w14:textId="77777777" w:rsidR="00557685" w:rsidRPr="00443402" w:rsidRDefault="00557685" w:rsidP="00557685">
      <w:pPr>
        <w:pStyle w:val="ListParagraph"/>
        <w:rPr>
          <w:rFonts w:ascii="Arial" w:hAnsi="Arial" w:cs="Arial"/>
          <w:sz w:val="24"/>
          <w:szCs w:val="24"/>
        </w:rPr>
      </w:pPr>
    </w:p>
    <w:p w14:paraId="792E0F98" w14:textId="77777777" w:rsidR="00557685" w:rsidRPr="00814233" w:rsidRDefault="00557685" w:rsidP="00557685">
      <w:pPr>
        <w:pStyle w:val="ListParagraph"/>
        <w:numPr>
          <w:ilvl w:val="0"/>
          <w:numId w:val="1"/>
        </w:numPr>
        <w:spacing w:after="0" w:line="259" w:lineRule="auto"/>
        <w:jc w:val="both"/>
        <w:rPr>
          <w:rFonts w:ascii="Arial" w:hAnsi="Arial" w:cs="Arial"/>
          <w:sz w:val="24"/>
          <w:szCs w:val="24"/>
        </w:rPr>
      </w:pPr>
      <w:r w:rsidRPr="00814233">
        <w:rPr>
          <w:rFonts w:ascii="Arial" w:hAnsi="Arial" w:cs="Arial"/>
          <w:sz w:val="24"/>
          <w:szCs w:val="24"/>
        </w:rPr>
        <w:t xml:space="preserve">During PC remand accused Manish pointed out 3 hotels, which were used by them to arrange the stay of account holders in similar manner. Hotel stay register and CCTV footage shows presence of accused Viraj and Manish and Vishal @ Shivam. During confrontation of accused Viraj with accused Manish Menariya, their involvement, presence was established. </w:t>
      </w:r>
    </w:p>
    <w:p w14:paraId="19AC8E4D" w14:textId="77777777" w:rsidR="006D0AFF" w:rsidRDefault="006D0AFF"/>
    <w:sectPr w:rsidR="006D0AFF" w:rsidSect="00557685">
      <w:pgSz w:w="11906" w:h="16838" w:code="9"/>
      <w:pgMar w:top="1296"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D8"/>
    <w:rsid w:val="00075652"/>
    <w:rsid w:val="000846AB"/>
    <w:rsid w:val="00095816"/>
    <w:rsid w:val="000B19C3"/>
    <w:rsid w:val="00114101"/>
    <w:rsid w:val="001426BB"/>
    <w:rsid w:val="00161C76"/>
    <w:rsid w:val="001A7771"/>
    <w:rsid w:val="001F586B"/>
    <w:rsid w:val="00286C59"/>
    <w:rsid w:val="00307790"/>
    <w:rsid w:val="003450C7"/>
    <w:rsid w:val="00355706"/>
    <w:rsid w:val="003B6DB0"/>
    <w:rsid w:val="0041462E"/>
    <w:rsid w:val="0044365D"/>
    <w:rsid w:val="004732AD"/>
    <w:rsid w:val="004B4BD3"/>
    <w:rsid w:val="004E7BF6"/>
    <w:rsid w:val="00502521"/>
    <w:rsid w:val="00521C0F"/>
    <w:rsid w:val="00557685"/>
    <w:rsid w:val="0059602D"/>
    <w:rsid w:val="00612CB5"/>
    <w:rsid w:val="00642B77"/>
    <w:rsid w:val="006B6D1C"/>
    <w:rsid w:val="006D0AFF"/>
    <w:rsid w:val="006E7451"/>
    <w:rsid w:val="00702613"/>
    <w:rsid w:val="00776E11"/>
    <w:rsid w:val="00801A29"/>
    <w:rsid w:val="0084438C"/>
    <w:rsid w:val="00846ED5"/>
    <w:rsid w:val="00875DCD"/>
    <w:rsid w:val="00881869"/>
    <w:rsid w:val="008A3B28"/>
    <w:rsid w:val="008C3502"/>
    <w:rsid w:val="00912374"/>
    <w:rsid w:val="00991A55"/>
    <w:rsid w:val="00994EC4"/>
    <w:rsid w:val="009E5A9A"/>
    <w:rsid w:val="00A14665"/>
    <w:rsid w:val="00A33116"/>
    <w:rsid w:val="00AB4F26"/>
    <w:rsid w:val="00B20569"/>
    <w:rsid w:val="00B25C0A"/>
    <w:rsid w:val="00B264B4"/>
    <w:rsid w:val="00B436C8"/>
    <w:rsid w:val="00B55FC0"/>
    <w:rsid w:val="00BD5A06"/>
    <w:rsid w:val="00C170E6"/>
    <w:rsid w:val="00C828DE"/>
    <w:rsid w:val="00C82B40"/>
    <w:rsid w:val="00C86036"/>
    <w:rsid w:val="00CF0D1D"/>
    <w:rsid w:val="00CF6192"/>
    <w:rsid w:val="00D04069"/>
    <w:rsid w:val="00D20527"/>
    <w:rsid w:val="00D23450"/>
    <w:rsid w:val="00DB0AD8"/>
    <w:rsid w:val="00DD1302"/>
    <w:rsid w:val="00E04600"/>
    <w:rsid w:val="00E276F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3B19B-82EC-4873-9503-DCA3331C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685"/>
    <w:pPr>
      <w:spacing w:after="200" w:line="276" w:lineRule="auto"/>
    </w:pPr>
    <w:rPr>
      <w:rFonts w:eastAsiaTheme="minorEastAsia"/>
      <w:kern w:val="0"/>
      <w:szCs w:val="20"/>
      <w:lang w:val="en-US" w:bidi="hi-IN"/>
      <w14:ligatures w14:val="none"/>
    </w:rPr>
  </w:style>
  <w:style w:type="paragraph" w:styleId="Heading1">
    <w:name w:val="heading 1"/>
    <w:basedOn w:val="Normal"/>
    <w:next w:val="Normal"/>
    <w:link w:val="Heading1Char"/>
    <w:uiPriority w:val="9"/>
    <w:qFormat/>
    <w:rsid w:val="00DB0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AD8"/>
    <w:rPr>
      <w:rFonts w:eastAsiaTheme="majorEastAsia" w:cstheme="majorBidi"/>
      <w:color w:val="272727" w:themeColor="text1" w:themeTint="D8"/>
    </w:rPr>
  </w:style>
  <w:style w:type="paragraph" w:styleId="Title">
    <w:name w:val="Title"/>
    <w:basedOn w:val="Normal"/>
    <w:next w:val="Normal"/>
    <w:link w:val="TitleChar"/>
    <w:uiPriority w:val="10"/>
    <w:qFormat/>
    <w:rsid w:val="00DB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AD8"/>
    <w:pPr>
      <w:spacing w:before="160"/>
      <w:jc w:val="center"/>
    </w:pPr>
    <w:rPr>
      <w:i/>
      <w:iCs/>
      <w:color w:val="404040" w:themeColor="text1" w:themeTint="BF"/>
    </w:rPr>
  </w:style>
  <w:style w:type="character" w:customStyle="1" w:styleId="QuoteChar">
    <w:name w:val="Quote Char"/>
    <w:basedOn w:val="DefaultParagraphFont"/>
    <w:link w:val="Quote"/>
    <w:uiPriority w:val="29"/>
    <w:rsid w:val="00DB0AD8"/>
    <w:rPr>
      <w:i/>
      <w:iCs/>
      <w:color w:val="404040" w:themeColor="text1" w:themeTint="BF"/>
    </w:rPr>
  </w:style>
  <w:style w:type="paragraph" w:styleId="ListParagraph">
    <w:name w:val="List Paragraph"/>
    <w:basedOn w:val="Normal"/>
    <w:uiPriority w:val="34"/>
    <w:qFormat/>
    <w:rsid w:val="00DB0AD8"/>
    <w:pPr>
      <w:ind w:left="720"/>
      <w:contextualSpacing/>
    </w:pPr>
  </w:style>
  <w:style w:type="character" w:styleId="IntenseEmphasis">
    <w:name w:val="Intense Emphasis"/>
    <w:basedOn w:val="DefaultParagraphFont"/>
    <w:uiPriority w:val="21"/>
    <w:qFormat/>
    <w:rsid w:val="00DB0AD8"/>
    <w:rPr>
      <w:i/>
      <w:iCs/>
      <w:color w:val="2F5496" w:themeColor="accent1" w:themeShade="BF"/>
    </w:rPr>
  </w:style>
  <w:style w:type="paragraph" w:styleId="IntenseQuote">
    <w:name w:val="Intense Quote"/>
    <w:basedOn w:val="Normal"/>
    <w:next w:val="Normal"/>
    <w:link w:val="IntenseQuoteChar"/>
    <w:uiPriority w:val="30"/>
    <w:qFormat/>
    <w:rsid w:val="00DB0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AD8"/>
    <w:rPr>
      <w:i/>
      <w:iCs/>
      <w:color w:val="2F5496" w:themeColor="accent1" w:themeShade="BF"/>
    </w:rPr>
  </w:style>
  <w:style w:type="character" w:styleId="IntenseReference">
    <w:name w:val="Intense Reference"/>
    <w:basedOn w:val="DefaultParagraphFont"/>
    <w:uiPriority w:val="32"/>
    <w:qFormat/>
    <w:rsid w:val="00DB0AD8"/>
    <w:rPr>
      <w:b/>
      <w:bCs/>
      <w:smallCaps/>
      <w:color w:val="2F5496" w:themeColor="accent1" w:themeShade="BF"/>
      <w:spacing w:val="5"/>
    </w:rPr>
  </w:style>
  <w:style w:type="character" w:styleId="Hyperlink">
    <w:name w:val="Hyperlink"/>
    <w:basedOn w:val="DefaultParagraphFont"/>
    <w:uiPriority w:val="99"/>
    <w:unhideWhenUsed/>
    <w:rsid w:val="005576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1190</Words>
  <Characters>6789</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cp:revision>
  <dcterms:created xsi:type="dcterms:W3CDTF">2025-02-01T10:29:00Z</dcterms:created>
  <dcterms:modified xsi:type="dcterms:W3CDTF">2025-02-01T10:29:00Z</dcterms:modified>
</cp:coreProperties>
</file>