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7</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N S Pious</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7306169632</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project explanation 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Listen this audio  before you going to start your First Project</w:t>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First Project Explanation Audio</w:t>
              </w:r>
            </w:hyperlink>
            <w:r w:rsidDel="00000000" w:rsidR="00000000" w:rsidRPr="00000000">
              <w:rPr>
                <w:rtl w:val="0"/>
              </w:rPr>
            </w:r>
          </w:p>
        </w:tc>
      </w:tr>
    </w:tbl>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“Coach Carter”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t xml:space="preserve">"Coach Carter" is a sports film that depicts the story of a coach who is trying hard to get his team to win. This film is the actual story of Ken Carter who is a high school coach. This movie shows how the coach makes some changes to make his team the best. In this film, we can see a lot of changes the coach is making to get the best out of his team. This is a good film that tells us how a pressure situation will help us to achieve more.</w:t>
              <w:br w:type="textWrapping"/>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br w:type="textWrapping"/>
            </w:r>
            <w:hyperlink r:id="rId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https://drive.google.com/file/d/1t1HbtC4VnRSSUVctSlqc8iqmod0lMi6K/view?usp=sharing</w:t>
              </w:r>
            </w:hyperlink>
            <w:r w:rsidDel="00000000" w:rsidR="00000000" w:rsidRPr="00000000">
              <w:rPr>
                <w:rtl w:val="0"/>
              </w:rPr>
            </w:r>
          </w:p>
          <w:p w:rsidR="00000000" w:rsidDel="00000000" w:rsidP="00000000" w:rsidRDefault="00000000" w:rsidRPr="00000000" w14:paraId="0000000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p>
        </w:tc>
      </w:tr>
    </w:tbl>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you are going to start your first project. You are advised to search and find a complete project tutorial in your domain. Complete the tutorial by the end of this week and prepare a presentation on it. Your presentation should explain what you are going to do in the upcoming weeks. </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Candidates are advised not to start coding. This week is for project planning only. Please finish watching the tutorial carefully and plan your project and presentation accordingly</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your project into modules.</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Module List Sample</w:t>
              </w:r>
            </w:hyperlink>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API documentation for your project.</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hyperlink r:id="rId10">
              <w:r w:rsidDel="00000000" w:rsidR="00000000" w:rsidRPr="00000000">
                <w:rPr>
                  <w:color w:val="0000ee"/>
                  <w:u w:val="single"/>
                  <w:shd w:fill="auto" w:val="clear"/>
                  <w:rtl w:val="0"/>
                </w:rPr>
                <w:t xml:space="preserve">API Specification Document Sample</w:t>
              </w:r>
            </w:hyperlink>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your complete project using any prototyping tool such as “Figma”.</w:t>
            </w:r>
          </w:p>
          <w:p w:rsidR="00000000" w:rsidDel="00000000" w:rsidP="00000000" w:rsidRDefault="00000000" w:rsidRPr="00000000" w14:paraId="0000001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Database design for your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br w:type="textWrapping"/>
              <w:t xml:space="preserve">This week we had to plan for the project. I selected my project as an e-commerce website. In my project, I only selected menswear. It is for this reason that I like to start my own clothing company so I the hope that the knowledge I will get when I complete my first project will be beneficial to me</w:t>
            </w:r>
          </w:p>
          <w:p w:rsidR="00000000" w:rsidDel="00000000" w:rsidP="00000000" w:rsidRDefault="00000000" w:rsidRPr="00000000" w14:paraId="0000001B">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complete project tutorial</w:t>
              <w:br w:type="textWrapping"/>
            </w:r>
            <w:hyperlink r:id="rId11">
              <w:r w:rsidDel="00000000" w:rsidR="00000000" w:rsidRPr="00000000">
                <w:rPr>
                  <w:color w:val="0000ee"/>
                  <w:u w:val="single"/>
                  <w:shd w:fill="auto" w:val="clear"/>
                  <w:rtl w:val="0"/>
                </w:rPr>
                <w:t xml:space="preserve">#nodejs Build Complete E-Commerce Web #api - Introduction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br w:type="textWrapping"/>
              <w:t xml:space="preserve">Creating modules was a new experience for me because I hadn't done anything like this before. Module planning is proposing what are the additional functionalities we are adding to our project. This should address all the main things that make our project very efficient.  While creating this it should mention the modularity, scalability, reusability, and collaboration of our project. </w:t>
            </w:r>
          </w:p>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list of modules </w:t>
            </w:r>
          </w:p>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hyperlink r:id="rId12">
              <w:r w:rsidDel="00000000" w:rsidR="00000000" w:rsidRPr="00000000">
                <w:rPr>
                  <w:color w:val="0000ee"/>
                  <w:u w:val="single"/>
                  <w:shd w:fill="auto" w:val="clear"/>
                  <w:rtl w:val="0"/>
                </w:rPr>
                <w:t xml:space="preserve">Funky.com _Module List  (1).pdf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br w:type="textWrapping"/>
              <w:t xml:space="preserve">Application Programming Interfaces are a set of rules and protocols for building and interacting with web applications. The main purpose of this documentation is to get familiar with what the end points should be there in our project. Once we fix all these things it will be beneficial when we start working on our project.</w:t>
              <w:br w:type="textWrapping"/>
            </w:r>
          </w:p>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api document of your project</w:t>
              <w:br w:type="textWrapping"/>
            </w:r>
            <w:hyperlink r:id="rId13">
              <w:r w:rsidDel="00000000" w:rsidR="00000000" w:rsidRPr="00000000">
                <w:rPr>
                  <w:color w:val="0000ee"/>
                  <w:u w:val="single"/>
                  <w:shd w:fill="auto" w:val="clear"/>
                  <w:rtl w:val="0"/>
                </w:rPr>
                <w:t xml:space="preserve">funky.com _API specification.docx.pdf</w:t>
              </w:r>
            </w:hyperlink>
            <w:r w:rsidDel="00000000" w:rsidR="00000000" w:rsidRPr="00000000">
              <w:rPr>
                <w:rFonts w:ascii="Times New Roman" w:cs="Times New Roman" w:eastAsia="Times New Roman" w:hAnsi="Times New Roman"/>
                <w:i w:val="1"/>
                <w:sz w:val="24"/>
                <w:szCs w:val="24"/>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Prototyping my first project didn't feel that much professional because I am not a good designer. Even though I am bad at designing I managed to design a good prototype. For prototyping, I used the tool "Figma". Working on Figma was a great experience and I would it is very easy to learn Figma. I believe that the design came out very well.</w:t>
              <w:br w:type="textWrapping"/>
            </w:r>
          </w:p>
          <w:p w:rsidR="00000000" w:rsidDel="00000000" w:rsidP="00000000" w:rsidRDefault="00000000" w:rsidRPr="00000000" w14:paraId="0000002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prototype</w:t>
              <w:br w:type="textWrapping"/>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https://www.figma.com/file/1dpXm3vaQzNUVg29mdGZyA/Funky.com?type=design&amp;node-id=0%3A1&amp;mode=design&amp;t=LrrB80CbYIq3Dufy-1</w:t>
              </w:r>
            </w:hyperlink>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29">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database is an essential part of an e-commerce website. Designing the database didn't feel very difficult because, in the last week, we learned how to create a user model and schema. Doing those things gave me an idea about how to design a database and what data should be there. I designed my database using a code planner. It is an online tool and it's a great one too.</w:t>
            </w:r>
          </w:p>
          <w:p w:rsidR="00000000" w:rsidDel="00000000" w:rsidP="00000000" w:rsidRDefault="00000000" w:rsidRPr="00000000" w14:paraId="0000002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your database design document</w:t>
              <w:br w:type="textWrapping"/>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https://app.codeplanner.co/projects/65826bca5e644605f0195237/databases/65826bfb5e644605f0195241</w:t>
              </w:r>
            </w:hyperlink>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3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3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3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br w:type="textWrapping"/>
              <w:t xml:space="preserve">Typing is a great skill to possess. This week I didn't do that much typing because of the reason that I didn't feel well. But while I was typing for the manifest I tried to follow touch typing. Now I have the confidence to type without looking at the keyboard. I will try to improve more.</w:t>
              <w:br w:type="textWrapping"/>
            </w:r>
          </w:p>
          <w:p w:rsidR="00000000" w:rsidDel="00000000" w:rsidP="00000000" w:rsidRDefault="00000000" w:rsidRPr="00000000" w14:paraId="0000003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br w:type="textWrapping"/>
            </w:r>
            <w:hyperlink r:id="rId16">
              <w:r w:rsidDel="00000000" w:rsidR="00000000" w:rsidRPr="00000000">
                <w:rPr>
                  <w:color w:val="0000ee"/>
                  <w:u w:val="single"/>
                  <w:shd w:fill="auto" w:val="clear"/>
                  <w:rtl w:val="0"/>
                </w:rPr>
                <w:t xml:space="preserve">week7.png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t xml:space="preserve">This week I took a seminar on the topic "Fog Computing</w:t>
            </w:r>
            <w:r w:rsidDel="00000000" w:rsidR="00000000" w:rsidRPr="00000000">
              <w:rPr>
                <w:rFonts w:ascii="Times New Roman" w:cs="Times New Roman" w:eastAsia="Times New Roman" w:hAnsi="Times New Roman"/>
                <w:i w:val="1"/>
                <w:sz w:val="20"/>
                <w:szCs w:val="20"/>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.Fog computing, a paradigm emerging from the limitations of traditional cloud computing, brings data processing closer to the edge of the network. By leveraging localized servers and devices, it enhances real-time capabilities for applications like IoT and smart cities. This innovative approach reduces latency and optimizes performance, transforming the landscape of computing.</w:t>
              <w:br w:type="textWrapping"/>
            </w:r>
          </w:p>
          <w:p w:rsidR="00000000" w:rsidDel="00000000" w:rsidP="00000000" w:rsidRDefault="00000000" w:rsidRPr="00000000" w14:paraId="0000003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br w:type="textWrapping"/>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https://www.youtube.com/watch?v=a5jWLZoZr1U</w:t>
              </w:r>
            </w:hyperlink>
            <w:r w:rsidDel="00000000" w:rsidR="00000000" w:rsidRPr="00000000">
              <w:rPr>
                <w:rtl w:val="0"/>
              </w:rPr>
            </w:r>
          </w:p>
          <w:p w:rsidR="00000000" w:rsidDel="00000000" w:rsidP="00000000" w:rsidRDefault="00000000" w:rsidRPr="00000000" w14:paraId="0000003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br w:type="textWrapping"/>
            </w:r>
            <w:hyperlink r:id="rId18">
              <w:r w:rsidDel="00000000" w:rsidR="00000000" w:rsidRPr="00000000">
                <w:rPr>
                  <w:color w:val="0000ee"/>
                  <w:u w:val="single"/>
                  <w:shd w:fill="auto" w:val="clear"/>
                  <w:rtl w:val="0"/>
                </w:rPr>
                <w:t xml:space="preserve">Feedback session (5) (1) (1).pdf</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br w:type="textWrapping"/>
              <w:br w:type="textWrapping"/>
              <w:t xml:space="preserve">This week I felt more comfortable taking the video. Last time I was inhibited to appear in front of a camera and talk to it but this time it changed and I felt like I was improving a lot. The thing that makes me exiting is that even though we are on a hectic schedule it gives us a lot of insights on how to manage our time and get work done. </w:t>
            </w:r>
          </w:p>
          <w:p w:rsidR="00000000" w:rsidDel="00000000" w:rsidP="00000000" w:rsidRDefault="00000000" w:rsidRPr="00000000" w14:paraId="0000003C">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br w:type="textWrapping"/>
            </w:r>
            <w:hyperlink r:id="rId19">
              <w:r w:rsidDel="00000000" w:rsidR="00000000" w:rsidRPr="00000000">
                <w:rPr>
                  <w:rFonts w:ascii="Times New Roman" w:cs="Times New Roman" w:eastAsia="Times New Roman" w:hAnsi="Times New Roman"/>
                  <w:i w:val="1"/>
                  <w:color w:val="1155cc"/>
                  <w:sz w:val="24"/>
                  <w:szCs w:val="24"/>
                  <w:u w:val="single"/>
                  <w:rtl w:val="0"/>
                </w:rPr>
                <w:t xml:space="preserve">https://www.youtube.com/watch?v=Yen8AlNG_bo</w:t>
              </w:r>
            </w:hyperlink>
            <w:r w:rsidDel="00000000" w:rsidR="00000000" w:rsidRPr="00000000">
              <w:rPr>
                <w:rtl w:val="0"/>
              </w:rPr>
            </w:r>
          </w:p>
          <w:p w:rsidR="00000000" w:rsidDel="00000000" w:rsidP="00000000" w:rsidRDefault="00000000" w:rsidRPr="00000000" w14:paraId="0000003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hPv9QwvliEM&amp;list=PLzb46hGUzitBp584kLyn6l3i6yC-rXlmN&amp;index=1" TargetMode="External"/><Relationship Id="rId10" Type="http://schemas.openxmlformats.org/officeDocument/2006/relationships/hyperlink" Target="https://docs.google.com/document/d/1rVftFjUdIGf9l7gMChbpFttohB_oxFASBKF3H7MJMTE/edit?usp=sharing" TargetMode="External"/><Relationship Id="rId13" Type="http://schemas.openxmlformats.org/officeDocument/2006/relationships/hyperlink" Target="https://drive.google.com/file/d/16KvClTK_hwyzEMGYRmPoWvLxfpXVVgda/view?usp=sharing" TargetMode="External"/><Relationship Id="rId12" Type="http://schemas.openxmlformats.org/officeDocument/2006/relationships/hyperlink" Target="https://drive.google.com/file/d/1eJGcM5Ly29sH2QRc7kGse-UUm7EdYA0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VHp_yp59n8-RrYZxMufXby0fuv48Z05roNQpN6O14I/edit?usp=sharing" TargetMode="External"/><Relationship Id="rId15" Type="http://schemas.openxmlformats.org/officeDocument/2006/relationships/hyperlink" Target="https://app.codeplanner.co/projects/65826bca5e644605f0195237/databases/65826bfb5e644605f0195241" TargetMode="External"/><Relationship Id="rId14" Type="http://schemas.openxmlformats.org/officeDocument/2006/relationships/hyperlink" Target="https://www.figma.com/file/1dpXm3vaQzNUVg29mdGZyA/Funky.com?type=design&amp;node-id=0%3A1&amp;mode=design&amp;t=LrrB80CbYIq3Dufy-1" TargetMode="External"/><Relationship Id="rId17" Type="http://schemas.openxmlformats.org/officeDocument/2006/relationships/hyperlink" Target="https://www.youtube.com/watch?v=a5jWLZoZr1U" TargetMode="External"/><Relationship Id="rId16" Type="http://schemas.openxmlformats.org/officeDocument/2006/relationships/hyperlink" Target="https://drive.google.com/file/d/1AF1qHTimldXU9umJ8S77feB7xcREGfgn/view?usp=sharing" TargetMode="External"/><Relationship Id="rId5" Type="http://schemas.openxmlformats.org/officeDocument/2006/relationships/styles" Target="styles.xml"/><Relationship Id="rId19" Type="http://schemas.openxmlformats.org/officeDocument/2006/relationships/hyperlink" Target="https://www.youtube.com/watch?v=Yen8AlNG_bo" TargetMode="External"/><Relationship Id="rId6" Type="http://schemas.openxmlformats.org/officeDocument/2006/relationships/customXml" Target="../customXML/item1.xml"/><Relationship Id="rId18" Type="http://schemas.openxmlformats.org/officeDocument/2006/relationships/hyperlink" Target="https://drive.google.com/file/d/1U_AExodoD_ChcRLdohMMBZXGaExCRed2/view?usp=sharing" TargetMode="External"/><Relationship Id="rId7" Type="http://schemas.openxmlformats.org/officeDocument/2006/relationships/hyperlink" Target="https://drive.google.com/file/d/13pxDFChAblWYwmt0vihj4pU9tAKHMSDU/view" TargetMode="External"/><Relationship Id="rId8" Type="http://schemas.openxmlformats.org/officeDocument/2006/relationships/hyperlink" Target="https://drive.google.com/file/d/1t1HbtC4VnRSSUVctSlqc8iqmod0lMi6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7jsdZoqt1cRkqJ7PEquZ9KBIXQ==">CgMxLjA4AHIhMU9UQVUwTmdPbE5HQURDR0hQZ1lhN3hyd0RuZ0VtV3BM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