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8CB09" w14:textId="59F77C4A" w:rsidR="004B02DD" w:rsidRPr="00732377" w:rsidRDefault="00732377">
      <w:pPr>
        <w:rPr>
          <w:b/>
          <w:bCs/>
          <w:sz w:val="44"/>
          <w:szCs w:val="44"/>
          <w:lang w:val="en-US"/>
        </w:rPr>
      </w:pPr>
      <w:r w:rsidRPr="00732377">
        <w:rPr>
          <w:b/>
          <w:bCs/>
          <w:sz w:val="44"/>
          <w:szCs w:val="44"/>
          <w:lang w:val="en-US"/>
        </w:rPr>
        <w:t>SKILL LEARNT: SPRING DATA JPA WITH SPRING BOOT, HIBERNATE (WEEK 3)</w:t>
      </w:r>
    </w:p>
    <w:p w14:paraId="06680112" w14:textId="2E1ACC90" w:rsidR="00732377" w:rsidRDefault="00732377">
      <w:pPr>
        <w:rPr>
          <w:b/>
          <w:bCs/>
          <w:sz w:val="40"/>
          <w:szCs w:val="40"/>
          <w:u w:val="single"/>
          <w:lang w:val="en-US"/>
        </w:rPr>
      </w:pPr>
      <w:r w:rsidRPr="00732377">
        <w:rPr>
          <w:b/>
          <w:bCs/>
          <w:sz w:val="40"/>
          <w:szCs w:val="40"/>
          <w:u w:val="single"/>
          <w:lang w:val="en-US"/>
        </w:rPr>
        <w:t>EXERCISE 1: SPRING DATA JPA- QUICK EXAMPLE</w:t>
      </w:r>
    </w:p>
    <w:p w14:paraId="55268295" w14:textId="1F50C8D4" w:rsidR="00732377" w:rsidRDefault="00732377">
      <w:pPr>
        <w:rPr>
          <w:sz w:val="28"/>
          <w:szCs w:val="28"/>
          <w:lang w:val="en-US"/>
        </w:rPr>
      </w:pPr>
      <w:r w:rsidRPr="00732377">
        <w:rPr>
          <w:sz w:val="28"/>
          <w:szCs w:val="28"/>
          <w:lang w:val="en-US"/>
        </w:rPr>
        <w:t xml:space="preserve">STEP 1: </w:t>
      </w:r>
      <w:r>
        <w:rPr>
          <w:sz w:val="28"/>
          <w:szCs w:val="28"/>
          <w:lang w:val="en-US"/>
        </w:rPr>
        <w:t xml:space="preserve">Firstly I went to Spring </w:t>
      </w:r>
      <w:proofErr w:type="spellStart"/>
      <w:r>
        <w:rPr>
          <w:sz w:val="28"/>
          <w:szCs w:val="28"/>
          <w:lang w:val="en-US"/>
        </w:rPr>
        <w:t>Initializr</w:t>
      </w:r>
      <w:proofErr w:type="spellEnd"/>
      <w:r>
        <w:rPr>
          <w:sz w:val="28"/>
          <w:szCs w:val="28"/>
          <w:lang w:val="en-US"/>
        </w:rPr>
        <w:t xml:space="preserve"> and filled in the details, like project Maven, Language Java, Spring Boot 3.5.3, group </w:t>
      </w:r>
      <w:proofErr w:type="spellStart"/>
      <w:r>
        <w:rPr>
          <w:sz w:val="28"/>
          <w:szCs w:val="28"/>
          <w:lang w:val="en-US"/>
        </w:rPr>
        <w:t>com.cognizant</w:t>
      </w:r>
      <w:proofErr w:type="spellEnd"/>
      <w:r>
        <w:rPr>
          <w:sz w:val="28"/>
          <w:szCs w:val="28"/>
          <w:lang w:val="en-US"/>
        </w:rPr>
        <w:t xml:space="preserve">, artifact </w:t>
      </w:r>
      <w:proofErr w:type="spellStart"/>
      <w:r w:rsidRPr="00732377">
        <w:rPr>
          <w:sz w:val="28"/>
          <w:szCs w:val="28"/>
          <w:lang w:val="en-US"/>
        </w:rPr>
        <w:t>orm</w:t>
      </w:r>
      <w:proofErr w:type="spellEnd"/>
      <w:r w:rsidRPr="00732377">
        <w:rPr>
          <w:sz w:val="28"/>
          <w:szCs w:val="28"/>
          <w:lang w:val="en-US"/>
        </w:rPr>
        <w:t>-learn</w:t>
      </w:r>
      <w:r>
        <w:rPr>
          <w:sz w:val="28"/>
          <w:szCs w:val="28"/>
          <w:lang w:val="en-US"/>
        </w:rPr>
        <w:t xml:space="preserve">, description </w:t>
      </w:r>
      <w:r w:rsidRPr="00732377">
        <w:rPr>
          <w:sz w:val="28"/>
          <w:szCs w:val="28"/>
          <w:lang w:val="en-US"/>
        </w:rPr>
        <w:t>Demo project for Spring Data JPA and Hibernate</w:t>
      </w:r>
      <w:r>
        <w:rPr>
          <w:sz w:val="28"/>
          <w:szCs w:val="28"/>
          <w:lang w:val="en-US"/>
        </w:rPr>
        <w:t>, and added some dependencies like Spring Boot Dev Tools, Spring Boot JPA, and MySQL Driver and generated the zip.</w:t>
      </w:r>
    </w:p>
    <w:p w14:paraId="79352CED" w14:textId="7520A507" w:rsidR="00732377" w:rsidRDefault="00732377">
      <w:pPr>
        <w:rPr>
          <w:sz w:val="28"/>
          <w:szCs w:val="28"/>
          <w:lang w:val="en-US"/>
        </w:rPr>
      </w:pPr>
      <w:r>
        <w:rPr>
          <w:noProof/>
        </w:rPr>
        <w:drawing>
          <wp:inline distT="0" distB="0" distL="0" distR="0" wp14:anchorId="3F8A6FD8" wp14:editId="00B68533">
            <wp:extent cx="5731510" cy="2543175"/>
            <wp:effectExtent l="19050" t="19050" r="21590" b="28575"/>
            <wp:docPr id="648195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95456" name=""/>
                    <pic:cNvPicPr/>
                  </pic:nvPicPr>
                  <pic:blipFill>
                    <a:blip r:embed="rId5"/>
                    <a:stretch>
                      <a:fillRect/>
                    </a:stretch>
                  </pic:blipFill>
                  <pic:spPr>
                    <a:xfrm>
                      <a:off x="0" y="0"/>
                      <a:ext cx="5731510" cy="2543175"/>
                    </a:xfrm>
                    <a:prstGeom prst="rect">
                      <a:avLst/>
                    </a:prstGeom>
                    <a:ln>
                      <a:solidFill>
                        <a:schemeClr val="tx1"/>
                      </a:solidFill>
                    </a:ln>
                  </pic:spPr>
                </pic:pic>
              </a:graphicData>
            </a:graphic>
          </wp:inline>
        </w:drawing>
      </w:r>
    </w:p>
    <w:p w14:paraId="006803E5" w14:textId="014ABF74" w:rsidR="00732377" w:rsidRDefault="00732377">
      <w:pPr>
        <w:rPr>
          <w:sz w:val="28"/>
          <w:szCs w:val="28"/>
          <w:lang w:val="en-US"/>
        </w:rPr>
      </w:pPr>
      <w:r>
        <w:rPr>
          <w:sz w:val="28"/>
          <w:szCs w:val="28"/>
          <w:lang w:val="en-US"/>
        </w:rPr>
        <w:t>STEP 2: I uploaded the unzipped folder to my Eclipse IDE.</w:t>
      </w:r>
    </w:p>
    <w:p w14:paraId="2B9F6A62" w14:textId="25278AB1" w:rsidR="00732377" w:rsidRDefault="00732377">
      <w:pPr>
        <w:rPr>
          <w:sz w:val="28"/>
          <w:szCs w:val="28"/>
          <w:lang w:val="en-US"/>
        </w:rPr>
      </w:pPr>
      <w:r>
        <w:rPr>
          <w:sz w:val="28"/>
          <w:szCs w:val="28"/>
          <w:lang w:val="en-US"/>
        </w:rPr>
        <w:t xml:space="preserve">STEP 3: Then I created a new </w:t>
      </w:r>
      <w:proofErr w:type="spellStart"/>
      <w:r>
        <w:rPr>
          <w:sz w:val="28"/>
          <w:szCs w:val="28"/>
          <w:lang w:val="en-US"/>
        </w:rPr>
        <w:t>MySql</w:t>
      </w:r>
      <w:proofErr w:type="spellEnd"/>
      <w:r>
        <w:rPr>
          <w:sz w:val="28"/>
          <w:szCs w:val="28"/>
          <w:lang w:val="en-US"/>
        </w:rPr>
        <w:t xml:space="preserve"> schema </w:t>
      </w:r>
    </w:p>
    <w:p w14:paraId="790079E5" w14:textId="74C0111F" w:rsidR="00732377" w:rsidRDefault="00732377">
      <w:pPr>
        <w:rPr>
          <w:sz w:val="28"/>
          <w:szCs w:val="28"/>
          <w:lang w:val="en-US"/>
        </w:rPr>
      </w:pPr>
      <w:r>
        <w:rPr>
          <w:noProof/>
        </w:rPr>
        <w:drawing>
          <wp:inline distT="0" distB="0" distL="0" distR="0" wp14:anchorId="5EBD63F5" wp14:editId="2F97FC8A">
            <wp:extent cx="5010150" cy="2447925"/>
            <wp:effectExtent l="19050" t="19050" r="19050" b="28575"/>
            <wp:docPr id="1426840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840735" name=""/>
                    <pic:cNvPicPr/>
                  </pic:nvPicPr>
                  <pic:blipFill>
                    <a:blip r:embed="rId6"/>
                    <a:stretch>
                      <a:fillRect/>
                    </a:stretch>
                  </pic:blipFill>
                  <pic:spPr>
                    <a:xfrm>
                      <a:off x="0" y="0"/>
                      <a:ext cx="5010150" cy="2447925"/>
                    </a:xfrm>
                    <a:prstGeom prst="rect">
                      <a:avLst/>
                    </a:prstGeom>
                    <a:ln>
                      <a:solidFill>
                        <a:schemeClr val="tx1"/>
                      </a:solidFill>
                    </a:ln>
                  </pic:spPr>
                </pic:pic>
              </a:graphicData>
            </a:graphic>
          </wp:inline>
        </w:drawing>
      </w:r>
    </w:p>
    <w:p w14:paraId="075DCE0C" w14:textId="0B91B732" w:rsidR="00732377" w:rsidRDefault="00732377">
      <w:pPr>
        <w:rPr>
          <w:sz w:val="28"/>
          <w:szCs w:val="28"/>
          <w:lang w:val="en-US"/>
        </w:rPr>
      </w:pPr>
      <w:r>
        <w:rPr>
          <w:sz w:val="28"/>
          <w:szCs w:val="28"/>
          <w:lang w:val="en-US"/>
        </w:rPr>
        <w:t xml:space="preserve">STEP 4: Then I edited the </w:t>
      </w:r>
      <w:proofErr w:type="spellStart"/>
      <w:proofErr w:type="gramStart"/>
      <w:r>
        <w:rPr>
          <w:sz w:val="28"/>
          <w:szCs w:val="28"/>
          <w:lang w:val="en-US"/>
        </w:rPr>
        <w:t>application.properties</w:t>
      </w:r>
      <w:proofErr w:type="spellEnd"/>
      <w:proofErr w:type="gramEnd"/>
    </w:p>
    <w:p w14:paraId="702DA884" w14:textId="1EC57696" w:rsidR="00732377" w:rsidRDefault="00732377">
      <w:pPr>
        <w:rPr>
          <w:sz w:val="28"/>
          <w:szCs w:val="28"/>
          <w:lang w:val="en-US"/>
        </w:rPr>
      </w:pPr>
      <w:r>
        <w:rPr>
          <w:noProof/>
        </w:rPr>
        <w:lastRenderedPageBreak/>
        <w:drawing>
          <wp:inline distT="0" distB="0" distL="0" distR="0" wp14:anchorId="62834FC7" wp14:editId="2FC7CB0D">
            <wp:extent cx="5731510" cy="1970405"/>
            <wp:effectExtent l="19050" t="19050" r="21590" b="10795"/>
            <wp:docPr id="13225784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578429" name=""/>
                    <pic:cNvPicPr/>
                  </pic:nvPicPr>
                  <pic:blipFill>
                    <a:blip r:embed="rId7"/>
                    <a:stretch>
                      <a:fillRect/>
                    </a:stretch>
                  </pic:blipFill>
                  <pic:spPr>
                    <a:xfrm>
                      <a:off x="0" y="0"/>
                      <a:ext cx="5731510" cy="1970405"/>
                    </a:xfrm>
                    <a:prstGeom prst="rect">
                      <a:avLst/>
                    </a:prstGeom>
                    <a:ln>
                      <a:solidFill>
                        <a:schemeClr val="tx1"/>
                      </a:solidFill>
                    </a:ln>
                  </pic:spPr>
                </pic:pic>
              </a:graphicData>
            </a:graphic>
          </wp:inline>
        </w:drawing>
      </w:r>
    </w:p>
    <w:p w14:paraId="18630933" w14:textId="0DCC9B2D" w:rsidR="00732377" w:rsidRDefault="00732377">
      <w:pPr>
        <w:rPr>
          <w:sz w:val="28"/>
          <w:szCs w:val="28"/>
        </w:rPr>
      </w:pPr>
      <w:r>
        <w:rPr>
          <w:sz w:val="28"/>
          <w:szCs w:val="28"/>
          <w:lang w:val="en-US"/>
        </w:rPr>
        <w:t xml:space="preserve">STEP 5: Then under </w:t>
      </w:r>
      <w:proofErr w:type="spellStart"/>
      <w:r w:rsidRPr="00732377">
        <w:rPr>
          <w:sz w:val="28"/>
          <w:szCs w:val="28"/>
        </w:rPr>
        <w:t>src</w:t>
      </w:r>
      <w:proofErr w:type="spellEnd"/>
      <w:r w:rsidRPr="00732377">
        <w:rPr>
          <w:sz w:val="28"/>
          <w:szCs w:val="28"/>
        </w:rPr>
        <w:t>/main/java/</w:t>
      </w:r>
      <w:proofErr w:type="spellStart"/>
      <w:r w:rsidRPr="00732377">
        <w:rPr>
          <w:sz w:val="28"/>
          <w:szCs w:val="28"/>
        </w:rPr>
        <w:t>com.cognizant.ormlearn</w:t>
      </w:r>
      <w:proofErr w:type="spellEnd"/>
      <w:r>
        <w:t xml:space="preserve">, </w:t>
      </w:r>
      <w:r w:rsidRPr="00732377">
        <w:rPr>
          <w:sz w:val="28"/>
          <w:szCs w:val="28"/>
        </w:rPr>
        <w:t>I created a new package</w:t>
      </w:r>
      <w:r>
        <w:rPr>
          <w:sz w:val="28"/>
          <w:szCs w:val="28"/>
        </w:rPr>
        <w:t xml:space="preserve"> </w:t>
      </w:r>
      <w:proofErr w:type="spellStart"/>
      <w:r w:rsidRPr="00732377">
        <w:rPr>
          <w:sz w:val="28"/>
          <w:szCs w:val="28"/>
        </w:rPr>
        <w:t>com.cognizant.ormlearn.model</w:t>
      </w:r>
      <w:proofErr w:type="spellEnd"/>
      <w:r>
        <w:rPr>
          <w:sz w:val="28"/>
          <w:szCs w:val="28"/>
        </w:rPr>
        <w:t>, under which I created a class named Country</w:t>
      </w:r>
      <w:r w:rsidR="00613269">
        <w:rPr>
          <w:sz w:val="28"/>
          <w:szCs w:val="28"/>
        </w:rPr>
        <w:t>. The code for Country is as follows,</w:t>
      </w:r>
    </w:p>
    <w:p w14:paraId="7D69C444" w14:textId="786C6151" w:rsidR="00613269" w:rsidRDefault="00613269">
      <w:pPr>
        <w:rPr>
          <w:sz w:val="28"/>
          <w:szCs w:val="28"/>
          <w:lang w:val="en-US"/>
        </w:rPr>
      </w:pPr>
      <w:r>
        <w:rPr>
          <w:noProof/>
        </w:rPr>
        <w:drawing>
          <wp:inline distT="0" distB="0" distL="0" distR="0" wp14:anchorId="0C90889C" wp14:editId="5ABF4FFC">
            <wp:extent cx="5429250" cy="4705350"/>
            <wp:effectExtent l="19050" t="19050" r="19050" b="19050"/>
            <wp:docPr id="5798059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05914" name=""/>
                    <pic:cNvPicPr/>
                  </pic:nvPicPr>
                  <pic:blipFill>
                    <a:blip r:embed="rId8"/>
                    <a:stretch>
                      <a:fillRect/>
                    </a:stretch>
                  </pic:blipFill>
                  <pic:spPr>
                    <a:xfrm>
                      <a:off x="0" y="0"/>
                      <a:ext cx="5429250" cy="4705350"/>
                    </a:xfrm>
                    <a:prstGeom prst="rect">
                      <a:avLst/>
                    </a:prstGeom>
                    <a:ln>
                      <a:solidFill>
                        <a:schemeClr val="tx1"/>
                      </a:solidFill>
                    </a:ln>
                  </pic:spPr>
                </pic:pic>
              </a:graphicData>
            </a:graphic>
          </wp:inline>
        </w:drawing>
      </w:r>
    </w:p>
    <w:p w14:paraId="70DE5A68" w14:textId="39CD22CE" w:rsidR="00613269" w:rsidRDefault="00613269">
      <w:pPr>
        <w:rPr>
          <w:sz w:val="28"/>
          <w:szCs w:val="28"/>
        </w:rPr>
      </w:pPr>
      <w:r>
        <w:rPr>
          <w:sz w:val="28"/>
          <w:szCs w:val="28"/>
          <w:lang w:val="en-US"/>
        </w:rPr>
        <w:t xml:space="preserve">STEP 6: I created a new package </w:t>
      </w:r>
      <w:proofErr w:type="spellStart"/>
      <w:proofErr w:type="gramStart"/>
      <w:r w:rsidRPr="00613269">
        <w:rPr>
          <w:sz w:val="28"/>
          <w:szCs w:val="28"/>
        </w:rPr>
        <w:t>com.cognizant</w:t>
      </w:r>
      <w:proofErr w:type="gramEnd"/>
      <w:r w:rsidRPr="00613269">
        <w:rPr>
          <w:sz w:val="28"/>
          <w:szCs w:val="28"/>
        </w:rPr>
        <w:t>.ormlearn.repository</w:t>
      </w:r>
      <w:proofErr w:type="spellEnd"/>
      <w:r w:rsidRPr="00613269">
        <w:rPr>
          <w:sz w:val="28"/>
          <w:szCs w:val="28"/>
        </w:rPr>
        <w:t xml:space="preserve"> under which I created a class named </w:t>
      </w:r>
      <w:proofErr w:type="spellStart"/>
      <w:r w:rsidRPr="00613269">
        <w:rPr>
          <w:sz w:val="28"/>
          <w:szCs w:val="28"/>
        </w:rPr>
        <w:t>CountryRepository</w:t>
      </w:r>
      <w:proofErr w:type="spellEnd"/>
      <w:r>
        <w:rPr>
          <w:sz w:val="28"/>
          <w:szCs w:val="28"/>
        </w:rPr>
        <w:t>. The code for it is as follows,</w:t>
      </w:r>
    </w:p>
    <w:p w14:paraId="0DBD086A" w14:textId="58286806" w:rsidR="00613269" w:rsidRDefault="00613269">
      <w:pPr>
        <w:rPr>
          <w:sz w:val="28"/>
          <w:szCs w:val="28"/>
          <w:lang w:val="en-US"/>
        </w:rPr>
      </w:pPr>
      <w:r>
        <w:rPr>
          <w:noProof/>
        </w:rPr>
        <w:lastRenderedPageBreak/>
        <w:drawing>
          <wp:inline distT="0" distB="0" distL="0" distR="0" wp14:anchorId="3CF80460" wp14:editId="032FB466">
            <wp:extent cx="5648325" cy="1943100"/>
            <wp:effectExtent l="19050" t="19050" r="28575" b="19050"/>
            <wp:docPr id="12388347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34754" name=""/>
                    <pic:cNvPicPr/>
                  </pic:nvPicPr>
                  <pic:blipFill>
                    <a:blip r:embed="rId9"/>
                    <a:stretch>
                      <a:fillRect/>
                    </a:stretch>
                  </pic:blipFill>
                  <pic:spPr>
                    <a:xfrm>
                      <a:off x="0" y="0"/>
                      <a:ext cx="5648325" cy="1943100"/>
                    </a:xfrm>
                    <a:prstGeom prst="rect">
                      <a:avLst/>
                    </a:prstGeom>
                    <a:ln>
                      <a:solidFill>
                        <a:schemeClr val="tx1"/>
                      </a:solidFill>
                    </a:ln>
                  </pic:spPr>
                </pic:pic>
              </a:graphicData>
            </a:graphic>
          </wp:inline>
        </w:drawing>
      </w:r>
    </w:p>
    <w:p w14:paraId="212B8626" w14:textId="598C87CA" w:rsidR="00613269" w:rsidRDefault="00613269">
      <w:pPr>
        <w:rPr>
          <w:sz w:val="28"/>
          <w:szCs w:val="28"/>
        </w:rPr>
      </w:pPr>
      <w:r>
        <w:rPr>
          <w:sz w:val="28"/>
          <w:szCs w:val="28"/>
          <w:lang w:val="en-US"/>
        </w:rPr>
        <w:t xml:space="preserve">STEP 7: Again I created a new package named </w:t>
      </w:r>
      <w:proofErr w:type="spellStart"/>
      <w:proofErr w:type="gramStart"/>
      <w:r w:rsidRPr="00613269">
        <w:rPr>
          <w:sz w:val="28"/>
          <w:szCs w:val="28"/>
        </w:rPr>
        <w:t>com.cognizant</w:t>
      </w:r>
      <w:proofErr w:type="gramEnd"/>
      <w:r w:rsidRPr="00613269">
        <w:rPr>
          <w:sz w:val="28"/>
          <w:szCs w:val="28"/>
        </w:rPr>
        <w:t>.ormlearn.service</w:t>
      </w:r>
      <w:proofErr w:type="spellEnd"/>
      <w:r w:rsidRPr="00613269">
        <w:rPr>
          <w:sz w:val="28"/>
          <w:szCs w:val="28"/>
        </w:rPr>
        <w:t xml:space="preserve"> under which a class named </w:t>
      </w:r>
      <w:proofErr w:type="spellStart"/>
      <w:r w:rsidRPr="00613269">
        <w:rPr>
          <w:sz w:val="28"/>
          <w:szCs w:val="28"/>
        </w:rPr>
        <w:t>CountryService</w:t>
      </w:r>
      <w:proofErr w:type="spellEnd"/>
      <w:r w:rsidRPr="00613269">
        <w:rPr>
          <w:sz w:val="28"/>
          <w:szCs w:val="28"/>
        </w:rPr>
        <w:t>. The code for it is as follows</w:t>
      </w:r>
      <w:r>
        <w:rPr>
          <w:sz w:val="28"/>
          <w:szCs w:val="28"/>
        </w:rPr>
        <w:t>,</w:t>
      </w:r>
    </w:p>
    <w:p w14:paraId="7F424664" w14:textId="37015BA3" w:rsidR="00613269" w:rsidRDefault="00613269">
      <w:pPr>
        <w:rPr>
          <w:sz w:val="28"/>
          <w:szCs w:val="28"/>
          <w:lang w:val="en-US"/>
        </w:rPr>
      </w:pPr>
      <w:r>
        <w:rPr>
          <w:noProof/>
        </w:rPr>
        <w:drawing>
          <wp:inline distT="0" distB="0" distL="0" distR="0" wp14:anchorId="07A5771D" wp14:editId="5536EBD0">
            <wp:extent cx="5314950" cy="3248025"/>
            <wp:effectExtent l="19050" t="19050" r="19050" b="28575"/>
            <wp:docPr id="20258717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71795" name=""/>
                    <pic:cNvPicPr/>
                  </pic:nvPicPr>
                  <pic:blipFill>
                    <a:blip r:embed="rId10"/>
                    <a:stretch>
                      <a:fillRect/>
                    </a:stretch>
                  </pic:blipFill>
                  <pic:spPr>
                    <a:xfrm>
                      <a:off x="0" y="0"/>
                      <a:ext cx="5314950" cy="3248025"/>
                    </a:xfrm>
                    <a:prstGeom prst="rect">
                      <a:avLst/>
                    </a:prstGeom>
                    <a:ln>
                      <a:solidFill>
                        <a:schemeClr val="tx1"/>
                      </a:solidFill>
                    </a:ln>
                  </pic:spPr>
                </pic:pic>
              </a:graphicData>
            </a:graphic>
          </wp:inline>
        </w:drawing>
      </w:r>
    </w:p>
    <w:p w14:paraId="4A254438" w14:textId="151E12C5" w:rsidR="00613269" w:rsidRDefault="00613269">
      <w:pPr>
        <w:rPr>
          <w:sz w:val="28"/>
          <w:szCs w:val="28"/>
        </w:rPr>
      </w:pPr>
      <w:r>
        <w:rPr>
          <w:sz w:val="28"/>
          <w:szCs w:val="28"/>
          <w:lang w:val="en-US"/>
        </w:rPr>
        <w:t xml:space="preserve">STEP 8: Now I updated the main application named </w:t>
      </w:r>
      <w:proofErr w:type="spellStart"/>
      <w:r w:rsidRPr="00613269">
        <w:rPr>
          <w:sz w:val="28"/>
          <w:szCs w:val="28"/>
        </w:rPr>
        <w:t>OrmLearnApplication</w:t>
      </w:r>
      <w:proofErr w:type="spellEnd"/>
      <w:r w:rsidRPr="00613269">
        <w:rPr>
          <w:sz w:val="28"/>
          <w:szCs w:val="28"/>
        </w:rPr>
        <w:t>. The code for it is as follows</w:t>
      </w:r>
    </w:p>
    <w:p w14:paraId="3DC2D46D" w14:textId="69012A2C" w:rsidR="00613269" w:rsidRDefault="00613269">
      <w:pPr>
        <w:rPr>
          <w:sz w:val="28"/>
          <w:szCs w:val="28"/>
        </w:rPr>
      </w:pPr>
      <w:r>
        <w:rPr>
          <w:sz w:val="28"/>
          <w:szCs w:val="28"/>
        </w:rPr>
        <w:lastRenderedPageBreak/>
        <w:t xml:space="preserve">  </w:t>
      </w:r>
      <w:r>
        <w:rPr>
          <w:noProof/>
        </w:rPr>
        <w:drawing>
          <wp:inline distT="0" distB="0" distL="0" distR="0" wp14:anchorId="1461B21B" wp14:editId="3CEFDD46">
            <wp:extent cx="5379085" cy="3716968"/>
            <wp:effectExtent l="19050" t="19050" r="12065" b="17145"/>
            <wp:docPr id="8139079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07912" name=""/>
                    <pic:cNvPicPr/>
                  </pic:nvPicPr>
                  <pic:blipFill>
                    <a:blip r:embed="rId11"/>
                    <a:stretch>
                      <a:fillRect/>
                    </a:stretch>
                  </pic:blipFill>
                  <pic:spPr>
                    <a:xfrm>
                      <a:off x="0" y="0"/>
                      <a:ext cx="5381302" cy="3718500"/>
                    </a:xfrm>
                    <a:prstGeom prst="rect">
                      <a:avLst/>
                    </a:prstGeom>
                    <a:ln>
                      <a:solidFill>
                        <a:schemeClr val="tx1"/>
                      </a:solidFill>
                    </a:ln>
                  </pic:spPr>
                </pic:pic>
              </a:graphicData>
            </a:graphic>
          </wp:inline>
        </w:drawing>
      </w:r>
    </w:p>
    <w:p w14:paraId="6CBBB997" w14:textId="1F57656B" w:rsidR="00613269" w:rsidRDefault="00613269">
      <w:pPr>
        <w:rPr>
          <w:sz w:val="28"/>
          <w:szCs w:val="28"/>
        </w:rPr>
      </w:pPr>
      <w:r>
        <w:rPr>
          <w:sz w:val="28"/>
          <w:szCs w:val="28"/>
        </w:rPr>
        <w:t xml:space="preserve">STEP 9: Runing the </w:t>
      </w:r>
      <w:proofErr w:type="spellStart"/>
      <w:r w:rsidRPr="00613269">
        <w:rPr>
          <w:sz w:val="28"/>
          <w:szCs w:val="28"/>
        </w:rPr>
        <w:t>OrmLearnApplication</w:t>
      </w:r>
      <w:proofErr w:type="spellEnd"/>
      <w:r>
        <w:rPr>
          <w:sz w:val="28"/>
          <w:szCs w:val="28"/>
        </w:rPr>
        <w:t xml:space="preserve"> application produces the output. </w:t>
      </w:r>
    </w:p>
    <w:p w14:paraId="76DA79C8" w14:textId="2ECC280D" w:rsidR="00613269" w:rsidRPr="00613269" w:rsidRDefault="00613269">
      <w:pPr>
        <w:rPr>
          <w:sz w:val="28"/>
          <w:szCs w:val="28"/>
        </w:rPr>
      </w:pPr>
      <w:r>
        <w:rPr>
          <w:noProof/>
        </w:rPr>
        <w:drawing>
          <wp:inline distT="0" distB="0" distL="0" distR="0" wp14:anchorId="6929565C" wp14:editId="419F9E38">
            <wp:extent cx="5731510" cy="610235"/>
            <wp:effectExtent l="19050" t="19050" r="21590" b="18415"/>
            <wp:docPr id="1145963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6315" name=""/>
                    <pic:cNvPicPr/>
                  </pic:nvPicPr>
                  <pic:blipFill>
                    <a:blip r:embed="rId12"/>
                    <a:stretch>
                      <a:fillRect/>
                    </a:stretch>
                  </pic:blipFill>
                  <pic:spPr>
                    <a:xfrm>
                      <a:off x="0" y="0"/>
                      <a:ext cx="5731510" cy="610235"/>
                    </a:xfrm>
                    <a:prstGeom prst="rect">
                      <a:avLst/>
                    </a:prstGeom>
                    <a:ln>
                      <a:solidFill>
                        <a:schemeClr val="tx1"/>
                      </a:solidFill>
                    </a:ln>
                  </pic:spPr>
                </pic:pic>
              </a:graphicData>
            </a:graphic>
          </wp:inline>
        </w:drawing>
      </w:r>
    </w:p>
    <w:p w14:paraId="186D6C40" w14:textId="54FFD770" w:rsidR="00613269" w:rsidRDefault="00613269">
      <w:pPr>
        <w:rPr>
          <w:sz w:val="28"/>
          <w:szCs w:val="28"/>
          <w:lang w:val="en-US"/>
        </w:rPr>
      </w:pPr>
    </w:p>
    <w:p w14:paraId="75F8CA4C" w14:textId="3064DE5C" w:rsidR="00C01D3D" w:rsidRDefault="00C01D3D">
      <w:pPr>
        <w:rPr>
          <w:b/>
          <w:bCs/>
          <w:sz w:val="40"/>
          <w:szCs w:val="40"/>
          <w:u w:val="single"/>
          <w:lang w:val="en-US"/>
        </w:rPr>
      </w:pPr>
      <w:r w:rsidRPr="00C01D3D">
        <w:rPr>
          <w:b/>
          <w:bCs/>
          <w:sz w:val="40"/>
          <w:szCs w:val="40"/>
          <w:u w:val="single"/>
          <w:lang w:val="en-US"/>
        </w:rPr>
        <w:t>EXERCISE 4: DIFFERENCE BETWEEN JPA, HIBERNATE AND SPRING DATA JPA</w:t>
      </w:r>
    </w:p>
    <w:p w14:paraId="28B34092" w14:textId="3FC61267" w:rsidR="00C01D3D" w:rsidRDefault="00C01D3D">
      <w:pPr>
        <w:rPr>
          <w:b/>
          <w:bCs/>
          <w:sz w:val="36"/>
          <w:szCs w:val="36"/>
          <w:lang w:val="en-US"/>
        </w:rPr>
      </w:pPr>
      <w:r w:rsidRPr="00C01D3D">
        <w:rPr>
          <w:b/>
          <w:bCs/>
          <w:sz w:val="36"/>
          <w:szCs w:val="36"/>
          <w:lang w:val="en-US"/>
        </w:rPr>
        <w:t>JPA:</w:t>
      </w:r>
    </w:p>
    <w:p w14:paraId="2CBCC0D3" w14:textId="53294EBD" w:rsidR="00C01D3D" w:rsidRDefault="00C01D3D">
      <w:pPr>
        <w:rPr>
          <w:rFonts w:cstheme="minorHAnsi"/>
          <w:color w:val="273239"/>
          <w:spacing w:val="2"/>
          <w:sz w:val="28"/>
          <w:szCs w:val="28"/>
          <w:bdr w:val="none" w:sz="0" w:space="0" w:color="auto" w:frame="1"/>
          <w:shd w:val="clear" w:color="auto" w:fill="FFFFFF"/>
        </w:rPr>
      </w:pPr>
      <w:r w:rsidRPr="00C01D3D">
        <w:rPr>
          <w:rStyle w:val="Strong"/>
          <w:rFonts w:cstheme="minorHAnsi"/>
          <w:b w:val="0"/>
          <w:bCs w:val="0"/>
          <w:spacing w:val="2"/>
          <w:sz w:val="28"/>
          <w:szCs w:val="28"/>
          <w:bdr w:val="none" w:sz="0" w:space="0" w:color="auto" w:frame="1"/>
          <w:shd w:val="clear" w:color="auto" w:fill="FFFFFF"/>
        </w:rPr>
        <w:t>JPA</w:t>
      </w:r>
      <w:r w:rsidRPr="00C01D3D">
        <w:rPr>
          <w:rFonts w:cstheme="minorHAnsi"/>
          <w:b/>
          <w:bCs/>
          <w:spacing w:val="2"/>
          <w:sz w:val="28"/>
          <w:szCs w:val="28"/>
          <w:bdr w:val="none" w:sz="0" w:space="0" w:color="auto" w:frame="1"/>
          <w:shd w:val="clear" w:color="auto" w:fill="FFFFFF"/>
        </w:rPr>
        <w:t> </w:t>
      </w:r>
      <w:r w:rsidRPr="00C01D3D">
        <w:rPr>
          <w:rFonts w:cstheme="minorHAnsi"/>
          <w:spacing w:val="2"/>
          <w:sz w:val="28"/>
          <w:szCs w:val="28"/>
          <w:bdr w:val="none" w:sz="0" w:space="0" w:color="auto" w:frame="1"/>
          <w:shd w:val="clear" w:color="auto" w:fill="FFFFFF"/>
        </w:rPr>
        <w:t>can be defined as </w:t>
      </w:r>
      <w:r w:rsidRPr="00C01D3D">
        <w:rPr>
          <w:rStyle w:val="Strong"/>
          <w:rFonts w:cstheme="minorHAnsi"/>
          <w:b w:val="0"/>
          <w:bCs w:val="0"/>
          <w:spacing w:val="2"/>
          <w:sz w:val="28"/>
          <w:szCs w:val="28"/>
          <w:bdr w:val="none" w:sz="0" w:space="0" w:color="auto" w:frame="1"/>
          <w:shd w:val="clear" w:color="auto" w:fill="FFFFFF"/>
        </w:rPr>
        <w:t>Java Persistence API</w:t>
      </w:r>
      <w:r w:rsidRPr="00C01D3D">
        <w:rPr>
          <w:rFonts w:cstheme="minorHAnsi"/>
          <w:spacing w:val="2"/>
          <w:sz w:val="28"/>
          <w:szCs w:val="28"/>
          <w:bdr w:val="none" w:sz="0" w:space="0" w:color="auto" w:frame="1"/>
          <w:shd w:val="clear" w:color="auto" w:fill="FFFFFF"/>
        </w:rPr>
        <w:t>. It is the Java specification that can provide a standardized way to manage the relational data in Java applications. JPA facilitates the management of the database operations and mapping of the Java objects to database tables by defining the concepts and APIs. It serves as the bridge between the object-oriented domain models and </w:t>
      </w:r>
      <w:hyperlink r:id="rId13" w:tgtFrame="_blank" w:history="1">
        <w:r w:rsidRPr="00C01D3D">
          <w:rPr>
            <w:rStyle w:val="Hyperlink"/>
            <w:rFonts w:cstheme="minorHAnsi"/>
            <w:color w:val="auto"/>
            <w:spacing w:val="2"/>
            <w:sz w:val="28"/>
            <w:szCs w:val="28"/>
            <w:u w:val="none"/>
            <w:bdr w:val="none" w:sz="0" w:space="0" w:color="auto" w:frame="1"/>
            <w:shd w:val="clear" w:color="auto" w:fill="FFFFFF"/>
          </w:rPr>
          <w:t>relational database systems</w:t>
        </w:r>
      </w:hyperlink>
      <w:r w:rsidRPr="00C01D3D">
        <w:rPr>
          <w:rFonts w:cstheme="minorHAnsi"/>
          <w:spacing w:val="2"/>
          <w:sz w:val="28"/>
          <w:szCs w:val="28"/>
          <w:bdr w:val="none" w:sz="0" w:space="0" w:color="auto" w:frame="1"/>
          <w:shd w:val="clear" w:color="auto" w:fill="FFFFFF"/>
        </w:rPr>
        <w:t>.</w:t>
      </w:r>
      <w:r>
        <w:rPr>
          <w:rFonts w:cstheme="minorHAnsi"/>
          <w:spacing w:val="2"/>
          <w:sz w:val="28"/>
          <w:szCs w:val="28"/>
          <w:bdr w:val="none" w:sz="0" w:space="0" w:color="auto" w:frame="1"/>
          <w:shd w:val="clear" w:color="auto" w:fill="FFFFFF"/>
        </w:rPr>
        <w:t xml:space="preserve"> </w:t>
      </w:r>
      <w:r w:rsidRPr="00C01D3D">
        <w:rPr>
          <w:rFonts w:cstheme="minorHAnsi"/>
          <w:color w:val="273239"/>
          <w:spacing w:val="2"/>
          <w:sz w:val="28"/>
          <w:szCs w:val="28"/>
          <w:bdr w:val="none" w:sz="0" w:space="0" w:color="auto" w:frame="1"/>
          <w:shd w:val="clear" w:color="auto" w:fill="FFFFFF"/>
        </w:rPr>
        <w:t>The Java Persistence API (JPA) is the Java API specification that bridges the gap between relational databases and object-oriented programming by handling the mapping of the Java objects to the database tables and vice-versa. This process is known as the </w:t>
      </w:r>
      <w:hyperlink r:id="rId14" w:tgtFrame="_blank" w:history="1">
        <w:r w:rsidRPr="00C01D3D">
          <w:rPr>
            <w:rStyle w:val="Hyperlink"/>
            <w:rFonts w:cstheme="minorHAnsi"/>
            <w:color w:val="auto"/>
            <w:spacing w:val="2"/>
            <w:sz w:val="28"/>
            <w:szCs w:val="28"/>
            <w:u w:val="none"/>
            <w:bdr w:val="none" w:sz="0" w:space="0" w:color="auto" w:frame="1"/>
            <w:shd w:val="clear" w:color="auto" w:fill="FFFFFF"/>
          </w:rPr>
          <w:t>Object Relational Mapping (ORM)</w:t>
        </w:r>
      </w:hyperlink>
      <w:r w:rsidRPr="00C01D3D">
        <w:rPr>
          <w:rFonts w:cstheme="minorHAnsi"/>
          <w:color w:val="273239"/>
          <w:spacing w:val="2"/>
          <w:sz w:val="28"/>
          <w:szCs w:val="28"/>
          <w:bdr w:val="none" w:sz="0" w:space="0" w:color="auto" w:frame="1"/>
          <w:shd w:val="clear" w:color="auto" w:fill="FFFFFF"/>
        </w:rPr>
        <w:t xml:space="preserve">. JPA can define the way Java classes (entities) are mapped to </w:t>
      </w:r>
      <w:r w:rsidRPr="00C01D3D">
        <w:rPr>
          <w:rFonts w:cstheme="minorHAnsi"/>
          <w:color w:val="273239"/>
          <w:spacing w:val="2"/>
          <w:sz w:val="28"/>
          <w:szCs w:val="28"/>
          <w:bdr w:val="none" w:sz="0" w:space="0" w:color="auto" w:frame="1"/>
          <w:shd w:val="clear" w:color="auto" w:fill="FFFFFF"/>
        </w:rPr>
        <w:lastRenderedPageBreak/>
        <w:t xml:space="preserve">the database tables and how they can interact with the database through the </w:t>
      </w:r>
      <w:proofErr w:type="spellStart"/>
      <w:r w:rsidRPr="00C01D3D">
        <w:rPr>
          <w:rFonts w:cstheme="minorHAnsi"/>
          <w:color w:val="273239"/>
          <w:spacing w:val="2"/>
          <w:sz w:val="28"/>
          <w:szCs w:val="28"/>
          <w:bdr w:val="none" w:sz="0" w:space="0" w:color="auto" w:frame="1"/>
          <w:shd w:val="clear" w:color="auto" w:fill="FFFFFF"/>
        </w:rPr>
        <w:t>EntityManager</w:t>
      </w:r>
      <w:proofErr w:type="spellEnd"/>
      <w:r w:rsidRPr="00C01D3D">
        <w:rPr>
          <w:rFonts w:cstheme="minorHAnsi"/>
          <w:color w:val="273239"/>
          <w:spacing w:val="2"/>
          <w:sz w:val="28"/>
          <w:szCs w:val="28"/>
          <w:bdr w:val="none" w:sz="0" w:space="0" w:color="auto" w:frame="1"/>
          <w:shd w:val="clear" w:color="auto" w:fill="FFFFFF"/>
        </w:rPr>
        <w:t>, the Persistence context, and transactions.</w:t>
      </w:r>
    </w:p>
    <w:p w14:paraId="72BE9215" w14:textId="4D7B369E" w:rsidR="00C01D3D" w:rsidRDefault="00C01D3D">
      <w:pPr>
        <w:rPr>
          <w:rFonts w:cstheme="minorHAnsi"/>
          <w:b/>
          <w:bCs/>
          <w:color w:val="273239"/>
          <w:spacing w:val="2"/>
          <w:sz w:val="36"/>
          <w:szCs w:val="36"/>
          <w:bdr w:val="none" w:sz="0" w:space="0" w:color="auto" w:frame="1"/>
          <w:shd w:val="clear" w:color="auto" w:fill="FFFFFF"/>
        </w:rPr>
      </w:pPr>
      <w:r w:rsidRPr="00C01D3D">
        <w:rPr>
          <w:rFonts w:cstheme="minorHAnsi"/>
          <w:b/>
          <w:bCs/>
          <w:color w:val="273239"/>
          <w:spacing w:val="2"/>
          <w:sz w:val="36"/>
          <w:szCs w:val="36"/>
          <w:bdr w:val="none" w:sz="0" w:space="0" w:color="auto" w:frame="1"/>
          <w:shd w:val="clear" w:color="auto" w:fill="FFFFFF"/>
        </w:rPr>
        <w:t xml:space="preserve">HIBERNATE: </w:t>
      </w:r>
    </w:p>
    <w:p w14:paraId="0AEB2ADC" w14:textId="3ECFA31E" w:rsidR="00C01D3D" w:rsidRDefault="00C01D3D">
      <w:pPr>
        <w:rPr>
          <w:rFonts w:cstheme="minorHAnsi"/>
          <w:sz w:val="28"/>
          <w:szCs w:val="28"/>
          <w:lang w:val="en-US"/>
        </w:rPr>
      </w:pPr>
      <w:r w:rsidRPr="00C01D3D">
        <w:rPr>
          <w:rFonts w:cstheme="minorHAnsi"/>
          <w:sz w:val="28"/>
          <w:szCs w:val="28"/>
          <w:lang w:val="en-US"/>
        </w:rPr>
        <w:t>Hibernate is an open-source Java Object-Relational Mapping (ORM) framework that streamlines the interaction between Java applications and relational databases. Hibernate uses the Java Persistence API (JPA) specification, but includes many more robust features like caching, lazy loading, and batch processing. Rather than coding intricate SQL queries and manually mapping Java objects to database tables, developers can let Hibernate do this work for them through annotations or XML configuration, allowing them to map Java classes to database tables automatically. Hibernate takes care of database access details, transactions, and Java type-to-SQL type conversions, thus making it significantly simpler to create solid, database-based applications with fewer boilerplate codes.</w:t>
      </w:r>
    </w:p>
    <w:p w14:paraId="3EB18B51" w14:textId="713817BE" w:rsidR="00C01D3D" w:rsidRDefault="00C01D3D">
      <w:pPr>
        <w:rPr>
          <w:rFonts w:cstheme="minorHAnsi"/>
          <w:b/>
          <w:bCs/>
          <w:sz w:val="36"/>
          <w:szCs w:val="36"/>
          <w:lang w:val="en-US"/>
        </w:rPr>
      </w:pPr>
      <w:r w:rsidRPr="00C01D3D">
        <w:rPr>
          <w:rFonts w:cstheme="minorHAnsi"/>
          <w:b/>
          <w:bCs/>
          <w:sz w:val="36"/>
          <w:szCs w:val="36"/>
          <w:lang w:val="en-US"/>
        </w:rPr>
        <w:t>SPRING DATA JPA:</w:t>
      </w:r>
    </w:p>
    <w:p w14:paraId="0FF3D38E" w14:textId="5A97A447" w:rsidR="00C01D3D" w:rsidRDefault="00981113">
      <w:pPr>
        <w:rPr>
          <w:rFonts w:cstheme="minorHAnsi"/>
          <w:sz w:val="28"/>
          <w:szCs w:val="28"/>
          <w:lang w:val="en-US"/>
        </w:rPr>
      </w:pPr>
      <w:r w:rsidRPr="00981113">
        <w:rPr>
          <w:rFonts w:cstheme="minorHAnsi"/>
          <w:sz w:val="28"/>
          <w:szCs w:val="28"/>
          <w:lang w:val="en-US"/>
        </w:rPr>
        <w:t>Spring Data JPA is a component of the Spring Framework that offers a higher-level abstraction of JPA implementations such as Hibernate to simplify building data access layers in Java-based applications. Spring Data JPA removes the majority of boilerplate code necessary for database operations by enabling developers to specify repository interfaces that come with CRUD operations, query methods based on method names, and pagination and sorting support. With Spring Data JPA, you don't have to author implementation classes or deal with transactions manually—everything is done declaratively using Spring's dependency injection and annotations. This simplifies development, enhances maintainability, and allows you to concentrate on business logic rather than boilerplate data access code.</w:t>
      </w:r>
    </w:p>
    <w:p w14:paraId="06861203" w14:textId="55CC833A" w:rsidR="00981113" w:rsidRDefault="00981113">
      <w:pPr>
        <w:rPr>
          <w:rFonts w:cstheme="minorHAnsi"/>
          <w:b/>
          <w:bCs/>
          <w:sz w:val="36"/>
          <w:szCs w:val="36"/>
          <w:lang w:val="en-US"/>
        </w:rPr>
      </w:pPr>
      <w:r w:rsidRPr="00981113">
        <w:rPr>
          <w:rFonts w:cstheme="minorHAnsi"/>
          <w:b/>
          <w:bCs/>
          <w:sz w:val="36"/>
          <w:szCs w:val="36"/>
          <w:lang w:val="en-US"/>
        </w:rPr>
        <w:t>COMPARISON CHART</w:t>
      </w:r>
      <w:r w:rsidR="00046C1B">
        <w:rPr>
          <w:rFonts w:cstheme="minorHAnsi"/>
          <w:b/>
          <w:bCs/>
          <w:sz w:val="36"/>
          <w:szCs w:val="36"/>
          <w:lang w:val="en-US"/>
        </w:rPr>
        <w:t>:</w:t>
      </w:r>
    </w:p>
    <w:tbl>
      <w:tblPr>
        <w:tblStyle w:val="TableGrid"/>
        <w:tblW w:w="0" w:type="auto"/>
        <w:tblLook w:val="04A0" w:firstRow="1" w:lastRow="0" w:firstColumn="1" w:lastColumn="0" w:noHBand="0" w:noVBand="1"/>
      </w:tblPr>
      <w:tblGrid>
        <w:gridCol w:w="2772"/>
        <w:gridCol w:w="1886"/>
        <w:gridCol w:w="2180"/>
        <w:gridCol w:w="2178"/>
      </w:tblGrid>
      <w:tr w:rsidR="00046C1B" w14:paraId="6727E413" w14:textId="77777777" w:rsidTr="00046C1B">
        <w:tc>
          <w:tcPr>
            <w:tcW w:w="2254" w:type="dxa"/>
          </w:tcPr>
          <w:p w14:paraId="3A72F208" w14:textId="48E207F9" w:rsidR="00046C1B" w:rsidRPr="00046C1B" w:rsidRDefault="00046C1B">
            <w:pPr>
              <w:rPr>
                <w:rFonts w:cstheme="minorHAnsi"/>
                <w:b/>
                <w:bCs/>
                <w:sz w:val="28"/>
                <w:szCs w:val="28"/>
                <w:lang w:val="en-US"/>
              </w:rPr>
            </w:pPr>
            <w:r w:rsidRPr="00046C1B">
              <w:rPr>
                <w:rFonts w:cstheme="minorHAnsi"/>
                <w:b/>
                <w:bCs/>
                <w:sz w:val="28"/>
                <w:szCs w:val="28"/>
                <w:lang w:val="en-US"/>
              </w:rPr>
              <w:t>FEATURE</w:t>
            </w:r>
          </w:p>
        </w:tc>
        <w:tc>
          <w:tcPr>
            <w:tcW w:w="2254" w:type="dxa"/>
          </w:tcPr>
          <w:p w14:paraId="66BBEA74" w14:textId="4259E227" w:rsidR="00046C1B" w:rsidRPr="00046C1B" w:rsidRDefault="00046C1B">
            <w:pPr>
              <w:rPr>
                <w:rFonts w:cstheme="minorHAnsi"/>
                <w:b/>
                <w:bCs/>
                <w:sz w:val="28"/>
                <w:szCs w:val="28"/>
                <w:lang w:val="en-US"/>
              </w:rPr>
            </w:pPr>
            <w:r w:rsidRPr="00046C1B">
              <w:rPr>
                <w:rFonts w:cstheme="minorHAnsi"/>
                <w:b/>
                <w:bCs/>
                <w:sz w:val="28"/>
                <w:szCs w:val="28"/>
                <w:lang w:val="en-US"/>
              </w:rPr>
              <w:t>JPA</w:t>
            </w:r>
          </w:p>
        </w:tc>
        <w:tc>
          <w:tcPr>
            <w:tcW w:w="2254" w:type="dxa"/>
          </w:tcPr>
          <w:p w14:paraId="521E6444" w14:textId="03DDAF58" w:rsidR="00046C1B" w:rsidRPr="00046C1B" w:rsidRDefault="00046C1B">
            <w:pPr>
              <w:rPr>
                <w:rFonts w:cstheme="minorHAnsi"/>
                <w:b/>
                <w:bCs/>
                <w:sz w:val="28"/>
                <w:szCs w:val="28"/>
                <w:lang w:val="en-US"/>
              </w:rPr>
            </w:pPr>
            <w:r w:rsidRPr="00046C1B">
              <w:rPr>
                <w:rFonts w:cstheme="minorHAnsi"/>
                <w:b/>
                <w:bCs/>
                <w:sz w:val="28"/>
                <w:szCs w:val="28"/>
                <w:lang w:val="en-US"/>
              </w:rPr>
              <w:t>HIBERNATE</w:t>
            </w:r>
          </w:p>
        </w:tc>
        <w:tc>
          <w:tcPr>
            <w:tcW w:w="2254" w:type="dxa"/>
          </w:tcPr>
          <w:p w14:paraId="72F975C4" w14:textId="67D6BC04" w:rsidR="00046C1B" w:rsidRPr="00046C1B" w:rsidRDefault="00046C1B">
            <w:pPr>
              <w:rPr>
                <w:rFonts w:cstheme="minorHAnsi"/>
                <w:b/>
                <w:bCs/>
                <w:sz w:val="28"/>
                <w:szCs w:val="28"/>
                <w:lang w:val="en-US"/>
              </w:rPr>
            </w:pPr>
            <w:r w:rsidRPr="00046C1B">
              <w:rPr>
                <w:rFonts w:cstheme="minorHAnsi"/>
                <w:b/>
                <w:bCs/>
                <w:sz w:val="28"/>
                <w:szCs w:val="28"/>
                <w:lang w:val="en-US"/>
              </w:rPr>
              <w:t>SPRING DATA JPA</w:t>
            </w:r>
          </w:p>
        </w:tc>
      </w:tr>
      <w:tr w:rsidR="00046C1B" w:rsidRPr="00046C1B" w14:paraId="727DCADE" w14:textId="77777777" w:rsidTr="00046C1B">
        <w:tc>
          <w:tcPr>
            <w:tcW w:w="2254" w:type="dxa"/>
          </w:tcPr>
          <w:p w14:paraId="0065A11F" w14:textId="7A6600C3" w:rsidR="00046C1B" w:rsidRPr="00046C1B" w:rsidRDefault="00046C1B" w:rsidP="00046C1B">
            <w:pPr>
              <w:pStyle w:val="ListParagraph"/>
              <w:numPr>
                <w:ilvl w:val="0"/>
                <w:numId w:val="1"/>
              </w:numPr>
              <w:rPr>
                <w:rFonts w:cstheme="minorHAnsi"/>
                <w:sz w:val="28"/>
                <w:szCs w:val="28"/>
                <w:lang w:val="en-US"/>
              </w:rPr>
            </w:pPr>
            <w:r w:rsidRPr="00046C1B">
              <w:rPr>
                <w:rFonts w:cstheme="minorHAnsi"/>
                <w:sz w:val="28"/>
                <w:szCs w:val="28"/>
                <w:lang w:val="en-US"/>
              </w:rPr>
              <w:t>TYPE</w:t>
            </w:r>
          </w:p>
        </w:tc>
        <w:tc>
          <w:tcPr>
            <w:tcW w:w="2254" w:type="dxa"/>
          </w:tcPr>
          <w:p w14:paraId="55E2CB2C" w14:textId="5BC173EE" w:rsidR="00046C1B" w:rsidRPr="00046C1B" w:rsidRDefault="00046C1B">
            <w:pPr>
              <w:rPr>
                <w:rFonts w:cstheme="minorHAnsi"/>
                <w:sz w:val="28"/>
                <w:szCs w:val="28"/>
                <w:lang w:val="en-US"/>
              </w:rPr>
            </w:pPr>
            <w:r w:rsidRPr="00046C1B">
              <w:rPr>
                <w:rFonts w:cstheme="minorHAnsi"/>
                <w:sz w:val="28"/>
                <w:szCs w:val="28"/>
                <w:lang w:val="en-US"/>
              </w:rPr>
              <w:t>Standard API</w:t>
            </w:r>
          </w:p>
        </w:tc>
        <w:tc>
          <w:tcPr>
            <w:tcW w:w="2254" w:type="dxa"/>
          </w:tcPr>
          <w:p w14:paraId="78993791" w14:textId="78ACCD4D" w:rsidR="00046C1B" w:rsidRPr="00046C1B" w:rsidRDefault="00046C1B">
            <w:pPr>
              <w:rPr>
                <w:rFonts w:cstheme="minorHAnsi"/>
                <w:sz w:val="28"/>
                <w:szCs w:val="28"/>
                <w:lang w:val="en-US"/>
              </w:rPr>
            </w:pPr>
            <w:r w:rsidRPr="00046C1B">
              <w:rPr>
                <w:rFonts w:cstheme="minorHAnsi"/>
                <w:sz w:val="28"/>
                <w:szCs w:val="28"/>
                <w:lang w:val="en-US"/>
              </w:rPr>
              <w:t>Implementation of JPA plus extra ORM features</w:t>
            </w:r>
          </w:p>
        </w:tc>
        <w:tc>
          <w:tcPr>
            <w:tcW w:w="2254" w:type="dxa"/>
          </w:tcPr>
          <w:p w14:paraId="28F5A313" w14:textId="26CBF530" w:rsidR="00046C1B" w:rsidRPr="00046C1B" w:rsidRDefault="00046C1B">
            <w:pPr>
              <w:rPr>
                <w:rFonts w:cstheme="minorHAnsi"/>
                <w:sz w:val="28"/>
                <w:szCs w:val="28"/>
                <w:lang w:val="en-US"/>
              </w:rPr>
            </w:pPr>
            <w:r w:rsidRPr="00046C1B">
              <w:rPr>
                <w:rFonts w:cstheme="minorHAnsi"/>
                <w:sz w:val="28"/>
                <w:szCs w:val="28"/>
                <w:lang w:val="en-US"/>
              </w:rPr>
              <w:t>Abstraction over JPA implementation</w:t>
            </w:r>
          </w:p>
        </w:tc>
      </w:tr>
      <w:tr w:rsidR="00046C1B" w:rsidRPr="00046C1B" w14:paraId="72BDD4DA" w14:textId="77777777" w:rsidTr="00046C1B">
        <w:tc>
          <w:tcPr>
            <w:tcW w:w="2254" w:type="dxa"/>
          </w:tcPr>
          <w:p w14:paraId="5EDCA4FA" w14:textId="377B97B0" w:rsidR="00046C1B" w:rsidRPr="00046C1B" w:rsidRDefault="00046C1B" w:rsidP="00046C1B">
            <w:pPr>
              <w:pStyle w:val="ListParagraph"/>
              <w:numPr>
                <w:ilvl w:val="0"/>
                <w:numId w:val="1"/>
              </w:numPr>
              <w:rPr>
                <w:rFonts w:cstheme="minorHAnsi"/>
                <w:sz w:val="28"/>
                <w:szCs w:val="28"/>
                <w:lang w:val="en-US"/>
              </w:rPr>
            </w:pPr>
            <w:r>
              <w:rPr>
                <w:rFonts w:cstheme="minorHAnsi"/>
                <w:sz w:val="28"/>
                <w:szCs w:val="28"/>
                <w:lang w:val="en-US"/>
              </w:rPr>
              <w:t>Implementation</w:t>
            </w:r>
          </w:p>
        </w:tc>
        <w:tc>
          <w:tcPr>
            <w:tcW w:w="2254" w:type="dxa"/>
          </w:tcPr>
          <w:p w14:paraId="51B1EE40" w14:textId="51D8EE94" w:rsidR="00046C1B" w:rsidRPr="00046C1B" w:rsidRDefault="00046C1B">
            <w:pPr>
              <w:rPr>
                <w:rFonts w:cstheme="minorHAnsi"/>
                <w:sz w:val="28"/>
                <w:szCs w:val="28"/>
                <w:lang w:val="en-US"/>
              </w:rPr>
            </w:pPr>
            <w:r w:rsidRPr="00046C1B">
              <w:rPr>
                <w:rFonts w:cstheme="minorHAnsi"/>
                <w:sz w:val="28"/>
                <w:szCs w:val="28"/>
                <w:lang w:val="en-US"/>
              </w:rPr>
              <w:t>No</w:t>
            </w:r>
          </w:p>
        </w:tc>
        <w:tc>
          <w:tcPr>
            <w:tcW w:w="2254" w:type="dxa"/>
          </w:tcPr>
          <w:p w14:paraId="320DE884" w14:textId="4DF41708" w:rsidR="00046C1B" w:rsidRPr="00046C1B" w:rsidRDefault="00046C1B">
            <w:pPr>
              <w:rPr>
                <w:rFonts w:cstheme="minorHAnsi"/>
                <w:sz w:val="28"/>
                <w:szCs w:val="28"/>
                <w:lang w:val="en-US"/>
              </w:rPr>
            </w:pPr>
            <w:r w:rsidRPr="00046C1B">
              <w:rPr>
                <w:rFonts w:cstheme="minorHAnsi"/>
                <w:sz w:val="28"/>
                <w:szCs w:val="28"/>
                <w:lang w:val="en-US"/>
              </w:rPr>
              <w:t>Yes</w:t>
            </w:r>
          </w:p>
        </w:tc>
        <w:tc>
          <w:tcPr>
            <w:tcW w:w="2254" w:type="dxa"/>
          </w:tcPr>
          <w:p w14:paraId="5A9DCC92" w14:textId="1B3EF2EF" w:rsidR="00046C1B" w:rsidRPr="00046C1B" w:rsidRDefault="00046C1B">
            <w:pPr>
              <w:rPr>
                <w:rFonts w:cstheme="minorHAnsi"/>
                <w:sz w:val="28"/>
                <w:szCs w:val="28"/>
                <w:lang w:val="en-US"/>
              </w:rPr>
            </w:pPr>
            <w:r w:rsidRPr="00046C1B">
              <w:rPr>
                <w:rFonts w:cstheme="minorHAnsi"/>
                <w:sz w:val="28"/>
                <w:szCs w:val="28"/>
                <w:lang w:val="en-US"/>
              </w:rPr>
              <w:t>No</w:t>
            </w:r>
          </w:p>
        </w:tc>
      </w:tr>
      <w:tr w:rsidR="00046C1B" w:rsidRPr="00046C1B" w14:paraId="7DA0CAEC" w14:textId="77777777" w:rsidTr="00046C1B">
        <w:tc>
          <w:tcPr>
            <w:tcW w:w="2254" w:type="dxa"/>
          </w:tcPr>
          <w:p w14:paraId="779BAAE6" w14:textId="43B3D9BB" w:rsidR="00046C1B" w:rsidRPr="00046C1B" w:rsidRDefault="00046C1B" w:rsidP="00046C1B">
            <w:pPr>
              <w:pStyle w:val="ListParagraph"/>
              <w:numPr>
                <w:ilvl w:val="0"/>
                <w:numId w:val="1"/>
              </w:numPr>
              <w:rPr>
                <w:rFonts w:cstheme="minorHAnsi"/>
                <w:sz w:val="28"/>
                <w:szCs w:val="28"/>
                <w:lang w:val="en-US"/>
              </w:rPr>
            </w:pPr>
            <w:r>
              <w:rPr>
                <w:rFonts w:cstheme="minorHAnsi"/>
                <w:sz w:val="28"/>
                <w:szCs w:val="28"/>
                <w:lang w:val="en-US"/>
              </w:rPr>
              <w:lastRenderedPageBreak/>
              <w:t>Boilerplate code</w:t>
            </w:r>
          </w:p>
        </w:tc>
        <w:tc>
          <w:tcPr>
            <w:tcW w:w="2254" w:type="dxa"/>
          </w:tcPr>
          <w:p w14:paraId="29F83590" w14:textId="6FC93E1F" w:rsidR="00046C1B" w:rsidRPr="00046C1B" w:rsidRDefault="00046C1B">
            <w:pPr>
              <w:rPr>
                <w:rFonts w:cstheme="minorHAnsi"/>
                <w:sz w:val="28"/>
                <w:szCs w:val="28"/>
                <w:lang w:val="en-US"/>
              </w:rPr>
            </w:pPr>
            <w:r w:rsidRPr="00046C1B">
              <w:rPr>
                <w:rFonts w:cstheme="minorHAnsi"/>
                <w:sz w:val="28"/>
                <w:szCs w:val="28"/>
                <w:lang w:val="en-US"/>
              </w:rPr>
              <w:t>Medium</w:t>
            </w:r>
          </w:p>
        </w:tc>
        <w:tc>
          <w:tcPr>
            <w:tcW w:w="2254" w:type="dxa"/>
          </w:tcPr>
          <w:p w14:paraId="322BA077" w14:textId="23722433" w:rsidR="00046C1B" w:rsidRPr="00046C1B" w:rsidRDefault="00046C1B">
            <w:pPr>
              <w:rPr>
                <w:rFonts w:cstheme="minorHAnsi"/>
                <w:sz w:val="28"/>
                <w:szCs w:val="28"/>
                <w:lang w:val="en-US"/>
              </w:rPr>
            </w:pPr>
            <w:r w:rsidRPr="00046C1B">
              <w:rPr>
                <w:rFonts w:cstheme="minorHAnsi"/>
                <w:sz w:val="28"/>
                <w:szCs w:val="28"/>
                <w:lang w:val="en-US"/>
              </w:rPr>
              <w:t>Less than JDBC</w:t>
            </w:r>
          </w:p>
        </w:tc>
        <w:tc>
          <w:tcPr>
            <w:tcW w:w="2254" w:type="dxa"/>
          </w:tcPr>
          <w:p w14:paraId="4EB7D630" w14:textId="5F212B3F" w:rsidR="00046C1B" w:rsidRPr="00046C1B" w:rsidRDefault="00046C1B">
            <w:pPr>
              <w:rPr>
                <w:rFonts w:cstheme="minorHAnsi"/>
                <w:sz w:val="28"/>
                <w:szCs w:val="28"/>
                <w:lang w:val="en-US"/>
              </w:rPr>
            </w:pPr>
            <w:r w:rsidRPr="00046C1B">
              <w:rPr>
                <w:rFonts w:cstheme="minorHAnsi"/>
                <w:sz w:val="28"/>
                <w:szCs w:val="28"/>
                <w:lang w:val="en-US"/>
              </w:rPr>
              <w:t>Very minimal</w:t>
            </w:r>
          </w:p>
        </w:tc>
      </w:tr>
      <w:tr w:rsidR="00046C1B" w14:paraId="4D122FAD" w14:textId="77777777" w:rsidTr="00046C1B">
        <w:trPr>
          <w:trHeight w:val="440"/>
        </w:trPr>
        <w:tc>
          <w:tcPr>
            <w:tcW w:w="2254" w:type="dxa"/>
          </w:tcPr>
          <w:p w14:paraId="1C95B79F" w14:textId="29C3E413" w:rsidR="00046C1B" w:rsidRPr="00046C1B" w:rsidRDefault="00046C1B" w:rsidP="00046C1B">
            <w:pPr>
              <w:pStyle w:val="ListParagraph"/>
              <w:numPr>
                <w:ilvl w:val="0"/>
                <w:numId w:val="1"/>
              </w:numPr>
              <w:rPr>
                <w:rFonts w:cstheme="minorHAnsi"/>
                <w:sz w:val="28"/>
                <w:szCs w:val="28"/>
                <w:lang w:val="en-US"/>
              </w:rPr>
            </w:pPr>
            <w:r w:rsidRPr="00046C1B">
              <w:rPr>
                <w:rFonts w:cstheme="minorHAnsi"/>
                <w:sz w:val="28"/>
                <w:szCs w:val="28"/>
                <w:lang w:val="en-US"/>
              </w:rPr>
              <w:t>Provider</w:t>
            </w:r>
          </w:p>
        </w:tc>
        <w:tc>
          <w:tcPr>
            <w:tcW w:w="2254" w:type="dxa"/>
          </w:tcPr>
          <w:p w14:paraId="36B21A37" w14:textId="4F10B7F0" w:rsidR="00046C1B" w:rsidRPr="00046C1B" w:rsidRDefault="00046C1B">
            <w:pPr>
              <w:rPr>
                <w:rFonts w:cstheme="minorHAnsi"/>
                <w:sz w:val="28"/>
                <w:szCs w:val="28"/>
                <w:lang w:val="en-US"/>
              </w:rPr>
            </w:pPr>
            <w:r w:rsidRPr="00046C1B">
              <w:rPr>
                <w:rFonts w:cstheme="minorHAnsi"/>
                <w:sz w:val="28"/>
                <w:szCs w:val="28"/>
                <w:lang w:val="en-US"/>
              </w:rPr>
              <w:t>Oracle</w:t>
            </w:r>
          </w:p>
        </w:tc>
        <w:tc>
          <w:tcPr>
            <w:tcW w:w="2254" w:type="dxa"/>
          </w:tcPr>
          <w:p w14:paraId="69A48672" w14:textId="4B52A812" w:rsidR="00046C1B" w:rsidRPr="00046C1B" w:rsidRDefault="00046C1B">
            <w:pPr>
              <w:rPr>
                <w:rFonts w:cstheme="minorHAnsi"/>
                <w:sz w:val="28"/>
                <w:szCs w:val="28"/>
                <w:lang w:val="en-US"/>
              </w:rPr>
            </w:pPr>
            <w:r w:rsidRPr="00046C1B">
              <w:rPr>
                <w:rFonts w:cstheme="minorHAnsi"/>
                <w:sz w:val="28"/>
                <w:szCs w:val="28"/>
                <w:lang w:val="en-US"/>
              </w:rPr>
              <w:t xml:space="preserve">Red Hat </w:t>
            </w:r>
          </w:p>
        </w:tc>
        <w:tc>
          <w:tcPr>
            <w:tcW w:w="2254" w:type="dxa"/>
          </w:tcPr>
          <w:p w14:paraId="67C6B4C7" w14:textId="00C485AD" w:rsidR="00046C1B" w:rsidRPr="00046C1B" w:rsidRDefault="00046C1B">
            <w:pPr>
              <w:rPr>
                <w:rFonts w:cstheme="minorHAnsi"/>
                <w:sz w:val="28"/>
                <w:szCs w:val="28"/>
                <w:lang w:val="en-US"/>
              </w:rPr>
            </w:pPr>
            <w:r w:rsidRPr="00046C1B">
              <w:rPr>
                <w:rFonts w:cstheme="minorHAnsi"/>
                <w:sz w:val="28"/>
                <w:szCs w:val="28"/>
                <w:lang w:val="en-US"/>
              </w:rPr>
              <w:t>Spring framework</w:t>
            </w:r>
          </w:p>
        </w:tc>
      </w:tr>
      <w:tr w:rsidR="00046C1B" w14:paraId="2435E418" w14:textId="77777777" w:rsidTr="00046C1B">
        <w:tc>
          <w:tcPr>
            <w:tcW w:w="2254" w:type="dxa"/>
          </w:tcPr>
          <w:p w14:paraId="4DBBE394" w14:textId="2AC2DACA" w:rsidR="00046C1B" w:rsidRPr="00046C1B" w:rsidRDefault="00046C1B" w:rsidP="00046C1B">
            <w:pPr>
              <w:pStyle w:val="ListParagraph"/>
              <w:numPr>
                <w:ilvl w:val="0"/>
                <w:numId w:val="1"/>
              </w:numPr>
              <w:rPr>
                <w:rFonts w:cstheme="minorHAnsi"/>
                <w:sz w:val="28"/>
                <w:szCs w:val="28"/>
                <w:lang w:val="en-US"/>
              </w:rPr>
            </w:pPr>
            <w:r w:rsidRPr="00046C1B">
              <w:rPr>
                <w:rFonts w:cstheme="minorHAnsi"/>
                <w:sz w:val="28"/>
                <w:szCs w:val="28"/>
                <w:lang w:val="en-US"/>
              </w:rPr>
              <w:t>Repository Support</w:t>
            </w:r>
          </w:p>
        </w:tc>
        <w:tc>
          <w:tcPr>
            <w:tcW w:w="2254" w:type="dxa"/>
          </w:tcPr>
          <w:p w14:paraId="3C16758A" w14:textId="7406AC5A" w:rsidR="00046C1B" w:rsidRPr="00046C1B" w:rsidRDefault="00046C1B">
            <w:pPr>
              <w:rPr>
                <w:rFonts w:cstheme="minorHAnsi"/>
                <w:sz w:val="28"/>
                <w:szCs w:val="28"/>
                <w:lang w:val="en-US"/>
              </w:rPr>
            </w:pPr>
            <w:r w:rsidRPr="00046C1B">
              <w:rPr>
                <w:rFonts w:cstheme="minorHAnsi"/>
                <w:sz w:val="28"/>
                <w:szCs w:val="28"/>
                <w:lang w:val="en-US"/>
              </w:rPr>
              <w:t>No</w:t>
            </w:r>
          </w:p>
        </w:tc>
        <w:tc>
          <w:tcPr>
            <w:tcW w:w="2254" w:type="dxa"/>
          </w:tcPr>
          <w:p w14:paraId="44A801A1" w14:textId="39532533" w:rsidR="00046C1B" w:rsidRPr="00046C1B" w:rsidRDefault="00046C1B">
            <w:pPr>
              <w:rPr>
                <w:rFonts w:cstheme="minorHAnsi"/>
                <w:sz w:val="28"/>
                <w:szCs w:val="28"/>
                <w:lang w:val="en-US"/>
              </w:rPr>
            </w:pPr>
            <w:r w:rsidRPr="00046C1B">
              <w:rPr>
                <w:rFonts w:cstheme="minorHAnsi"/>
                <w:sz w:val="28"/>
                <w:szCs w:val="28"/>
                <w:lang w:val="en-US"/>
              </w:rPr>
              <w:t>No</w:t>
            </w:r>
          </w:p>
        </w:tc>
        <w:tc>
          <w:tcPr>
            <w:tcW w:w="2254" w:type="dxa"/>
          </w:tcPr>
          <w:p w14:paraId="7C5356CD" w14:textId="1C01A3AB" w:rsidR="00046C1B" w:rsidRPr="00046C1B" w:rsidRDefault="00046C1B">
            <w:pPr>
              <w:rPr>
                <w:rFonts w:cstheme="minorHAnsi"/>
                <w:sz w:val="28"/>
                <w:szCs w:val="28"/>
                <w:lang w:val="en-US"/>
              </w:rPr>
            </w:pPr>
            <w:r w:rsidRPr="00046C1B">
              <w:rPr>
                <w:rFonts w:cstheme="minorHAnsi"/>
                <w:sz w:val="28"/>
                <w:szCs w:val="28"/>
                <w:lang w:val="en-US"/>
              </w:rPr>
              <w:t>Yes</w:t>
            </w:r>
          </w:p>
        </w:tc>
      </w:tr>
    </w:tbl>
    <w:p w14:paraId="21D32B6D" w14:textId="77777777" w:rsidR="00046C1B" w:rsidRDefault="00046C1B">
      <w:pPr>
        <w:rPr>
          <w:rFonts w:cstheme="minorHAnsi"/>
          <w:b/>
          <w:bCs/>
          <w:sz w:val="36"/>
          <w:szCs w:val="36"/>
          <w:lang w:val="en-US"/>
        </w:rPr>
      </w:pPr>
    </w:p>
    <w:p w14:paraId="46F5D7E0" w14:textId="13E72441" w:rsidR="00981113" w:rsidRPr="00181E5B" w:rsidRDefault="00181E5B">
      <w:pPr>
        <w:rPr>
          <w:rFonts w:cstheme="minorHAnsi"/>
          <w:b/>
          <w:bCs/>
          <w:sz w:val="36"/>
          <w:szCs w:val="36"/>
          <w:lang w:val="en-US"/>
        </w:rPr>
      </w:pPr>
      <w:r w:rsidRPr="00181E5B">
        <w:rPr>
          <w:rFonts w:cstheme="minorHAnsi"/>
          <w:b/>
          <w:bCs/>
          <w:sz w:val="36"/>
          <w:szCs w:val="36"/>
          <w:lang w:val="en-US"/>
        </w:rPr>
        <w:t>The difference in terms of code will be:</w:t>
      </w:r>
    </w:p>
    <w:p w14:paraId="25668757" w14:textId="78DF87E5" w:rsidR="00181E5B" w:rsidRPr="00181E5B" w:rsidRDefault="00181E5B" w:rsidP="00181E5B">
      <w:pPr>
        <w:pStyle w:val="ListParagraph"/>
        <w:numPr>
          <w:ilvl w:val="0"/>
          <w:numId w:val="2"/>
        </w:numPr>
        <w:rPr>
          <w:rFonts w:cstheme="minorHAnsi"/>
          <w:b/>
          <w:bCs/>
          <w:sz w:val="36"/>
          <w:szCs w:val="36"/>
          <w:lang w:val="en-US"/>
        </w:rPr>
      </w:pPr>
      <w:r w:rsidRPr="00181E5B">
        <w:rPr>
          <w:b/>
          <w:bCs/>
          <w:sz w:val="36"/>
          <w:szCs w:val="36"/>
        </w:rPr>
        <w:t xml:space="preserve">Employee Insertion Using JPA </w:t>
      </w:r>
      <w:proofErr w:type="spellStart"/>
      <w:r w:rsidRPr="00181E5B">
        <w:rPr>
          <w:b/>
          <w:bCs/>
          <w:sz w:val="36"/>
          <w:szCs w:val="36"/>
        </w:rPr>
        <w:t>EntityManager</w:t>
      </w:r>
      <w:proofErr w:type="spellEnd"/>
    </w:p>
    <w:p w14:paraId="326D51FB" w14:textId="6F7D54F6" w:rsidR="00181E5B" w:rsidRPr="00181E5B" w:rsidRDefault="00181E5B" w:rsidP="00181E5B">
      <w:pPr>
        <w:rPr>
          <w:rFonts w:cstheme="minorHAnsi"/>
          <w:sz w:val="28"/>
          <w:szCs w:val="28"/>
          <w:lang w:val="en-US"/>
        </w:rPr>
      </w:pPr>
      <w:r>
        <w:rPr>
          <w:rFonts w:cstheme="minorHAnsi"/>
          <w:sz w:val="28"/>
          <w:szCs w:val="28"/>
          <w:lang w:val="en-US"/>
        </w:rPr>
        <w:t>The code is as follows:</w:t>
      </w:r>
    </w:p>
    <w:p w14:paraId="31BB333A" w14:textId="584EFB47" w:rsidR="00181E5B" w:rsidRDefault="00181E5B" w:rsidP="00181E5B">
      <w:pPr>
        <w:rPr>
          <w:rFonts w:cstheme="minorHAnsi"/>
          <w:sz w:val="28"/>
          <w:szCs w:val="28"/>
          <w:lang w:val="en-US"/>
        </w:rPr>
      </w:pPr>
      <w:r>
        <w:rPr>
          <w:noProof/>
        </w:rPr>
        <w:drawing>
          <wp:inline distT="0" distB="0" distL="0" distR="0" wp14:anchorId="3D1E3E0A" wp14:editId="68491F9F">
            <wp:extent cx="5731510" cy="2489200"/>
            <wp:effectExtent l="19050" t="19050" r="21590" b="25400"/>
            <wp:docPr id="4822933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93361" name=""/>
                    <pic:cNvPicPr/>
                  </pic:nvPicPr>
                  <pic:blipFill>
                    <a:blip r:embed="rId15"/>
                    <a:stretch>
                      <a:fillRect/>
                    </a:stretch>
                  </pic:blipFill>
                  <pic:spPr>
                    <a:xfrm>
                      <a:off x="0" y="0"/>
                      <a:ext cx="5731510" cy="2489200"/>
                    </a:xfrm>
                    <a:prstGeom prst="rect">
                      <a:avLst/>
                    </a:prstGeom>
                    <a:ln>
                      <a:solidFill>
                        <a:schemeClr val="tx1"/>
                      </a:solidFill>
                    </a:ln>
                  </pic:spPr>
                </pic:pic>
              </a:graphicData>
            </a:graphic>
          </wp:inline>
        </w:drawing>
      </w:r>
    </w:p>
    <w:p w14:paraId="690AB326" w14:textId="34A9FE63" w:rsidR="00181E5B" w:rsidRPr="00181E5B" w:rsidRDefault="00181E5B" w:rsidP="00181E5B">
      <w:pPr>
        <w:rPr>
          <w:rFonts w:cstheme="minorHAnsi"/>
          <w:b/>
          <w:bCs/>
          <w:sz w:val="36"/>
          <w:szCs w:val="36"/>
          <w:lang w:val="en-US"/>
        </w:rPr>
      </w:pPr>
      <w:r w:rsidRPr="00181E5B">
        <w:rPr>
          <w:rFonts w:cstheme="minorHAnsi"/>
          <w:b/>
          <w:bCs/>
          <w:sz w:val="36"/>
          <w:szCs w:val="36"/>
          <w:lang w:val="en-US"/>
        </w:rPr>
        <w:t>Characteristics:</w:t>
      </w:r>
    </w:p>
    <w:p w14:paraId="401D9A9C" w14:textId="77777777" w:rsidR="00181E5B" w:rsidRPr="00181E5B" w:rsidRDefault="00181E5B" w:rsidP="00181E5B">
      <w:pPr>
        <w:pStyle w:val="NormalWeb"/>
        <w:numPr>
          <w:ilvl w:val="0"/>
          <w:numId w:val="3"/>
        </w:numPr>
        <w:rPr>
          <w:rFonts w:asciiTheme="minorHAnsi" w:hAnsiTheme="minorHAnsi" w:cstheme="minorHAnsi"/>
          <w:sz w:val="28"/>
          <w:szCs w:val="28"/>
        </w:rPr>
      </w:pPr>
      <w:r w:rsidRPr="00181E5B">
        <w:rPr>
          <w:rFonts w:asciiTheme="minorHAnsi" w:hAnsiTheme="minorHAnsi" w:cstheme="minorHAnsi"/>
          <w:sz w:val="28"/>
          <w:szCs w:val="28"/>
        </w:rPr>
        <w:t>No Hibernate Session API.</w:t>
      </w:r>
    </w:p>
    <w:p w14:paraId="6755E245" w14:textId="77777777" w:rsidR="00181E5B" w:rsidRPr="00181E5B" w:rsidRDefault="00181E5B" w:rsidP="00181E5B">
      <w:pPr>
        <w:pStyle w:val="NormalWeb"/>
        <w:numPr>
          <w:ilvl w:val="0"/>
          <w:numId w:val="3"/>
        </w:numPr>
        <w:rPr>
          <w:rFonts w:asciiTheme="minorHAnsi" w:hAnsiTheme="minorHAnsi" w:cstheme="minorHAnsi"/>
          <w:sz w:val="28"/>
          <w:szCs w:val="28"/>
        </w:rPr>
      </w:pPr>
      <w:r w:rsidRPr="00181E5B">
        <w:rPr>
          <w:rFonts w:asciiTheme="minorHAnsi" w:hAnsiTheme="minorHAnsi" w:cstheme="minorHAnsi"/>
          <w:sz w:val="28"/>
          <w:szCs w:val="28"/>
        </w:rPr>
        <w:t xml:space="preserve">Standard JPA </w:t>
      </w:r>
      <w:proofErr w:type="spellStart"/>
      <w:r w:rsidRPr="00181E5B">
        <w:rPr>
          <w:rFonts w:asciiTheme="minorHAnsi" w:hAnsiTheme="minorHAnsi" w:cstheme="minorHAnsi"/>
          <w:sz w:val="28"/>
          <w:szCs w:val="28"/>
        </w:rPr>
        <w:t>EntityManager.</w:t>
      </w:r>
      <w:proofErr w:type="spellEnd"/>
    </w:p>
    <w:p w14:paraId="42065B09" w14:textId="0C89C370" w:rsidR="00181E5B" w:rsidRDefault="00181E5B" w:rsidP="00181E5B">
      <w:pPr>
        <w:pStyle w:val="NormalWeb"/>
        <w:numPr>
          <w:ilvl w:val="0"/>
          <w:numId w:val="3"/>
        </w:numPr>
      </w:pPr>
      <w:r w:rsidRPr="00181E5B">
        <w:rPr>
          <w:rFonts w:asciiTheme="minorHAnsi" w:hAnsiTheme="minorHAnsi" w:cstheme="minorHAnsi"/>
          <w:sz w:val="28"/>
          <w:szCs w:val="28"/>
        </w:rPr>
        <w:t>Manual transaction handling</w:t>
      </w:r>
      <w:r>
        <w:t>.</w:t>
      </w:r>
    </w:p>
    <w:p w14:paraId="1C1B5411" w14:textId="5A5E0666" w:rsidR="00181E5B" w:rsidRPr="00577BB3" w:rsidRDefault="00181E5B" w:rsidP="00181E5B">
      <w:pPr>
        <w:pStyle w:val="NormalWeb"/>
        <w:numPr>
          <w:ilvl w:val="0"/>
          <w:numId w:val="2"/>
        </w:numPr>
        <w:rPr>
          <w:rFonts w:asciiTheme="minorHAnsi" w:hAnsiTheme="minorHAnsi" w:cstheme="minorHAnsi"/>
          <w:b/>
          <w:bCs/>
          <w:sz w:val="36"/>
          <w:szCs w:val="36"/>
        </w:rPr>
      </w:pPr>
      <w:r w:rsidRPr="00577BB3">
        <w:rPr>
          <w:rFonts w:asciiTheme="minorHAnsi" w:hAnsiTheme="minorHAnsi" w:cstheme="minorHAnsi"/>
          <w:b/>
          <w:bCs/>
          <w:sz w:val="36"/>
          <w:szCs w:val="36"/>
        </w:rPr>
        <w:t>Employee Insertion Using Hibernate Session API</w:t>
      </w:r>
    </w:p>
    <w:p w14:paraId="64284B59" w14:textId="522A7FE0" w:rsidR="00181E5B" w:rsidRDefault="00181E5B" w:rsidP="00181E5B">
      <w:pPr>
        <w:pStyle w:val="NormalWeb"/>
        <w:rPr>
          <w:rFonts w:asciiTheme="minorHAnsi" w:hAnsiTheme="minorHAnsi" w:cstheme="minorHAnsi"/>
          <w:sz w:val="28"/>
          <w:szCs w:val="28"/>
        </w:rPr>
      </w:pPr>
      <w:r>
        <w:rPr>
          <w:rFonts w:asciiTheme="minorHAnsi" w:hAnsiTheme="minorHAnsi" w:cstheme="minorHAnsi"/>
          <w:sz w:val="28"/>
          <w:szCs w:val="28"/>
        </w:rPr>
        <w:t>The code is as follows:</w:t>
      </w:r>
    </w:p>
    <w:p w14:paraId="43788ED0" w14:textId="4DC5C14A" w:rsidR="00181E5B" w:rsidRDefault="00181E5B" w:rsidP="00181E5B">
      <w:pPr>
        <w:pStyle w:val="NormalWeb"/>
        <w:rPr>
          <w:rFonts w:asciiTheme="minorHAnsi" w:hAnsiTheme="minorHAnsi" w:cstheme="minorHAnsi"/>
          <w:sz w:val="28"/>
          <w:szCs w:val="28"/>
        </w:rPr>
      </w:pPr>
      <w:r>
        <w:rPr>
          <w:noProof/>
        </w:rPr>
        <w:lastRenderedPageBreak/>
        <w:drawing>
          <wp:inline distT="0" distB="0" distL="0" distR="0" wp14:anchorId="721C4E89" wp14:editId="1CD5D4B1">
            <wp:extent cx="5302885" cy="1917052"/>
            <wp:effectExtent l="19050" t="19050" r="12065" b="26670"/>
            <wp:docPr id="8631184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18400" name=""/>
                    <pic:cNvPicPr/>
                  </pic:nvPicPr>
                  <pic:blipFill>
                    <a:blip r:embed="rId16"/>
                    <a:stretch>
                      <a:fillRect/>
                    </a:stretch>
                  </pic:blipFill>
                  <pic:spPr>
                    <a:xfrm>
                      <a:off x="0" y="0"/>
                      <a:ext cx="5302885" cy="1917052"/>
                    </a:xfrm>
                    <a:prstGeom prst="rect">
                      <a:avLst/>
                    </a:prstGeom>
                    <a:ln>
                      <a:solidFill>
                        <a:schemeClr val="tx1"/>
                      </a:solidFill>
                    </a:ln>
                  </pic:spPr>
                </pic:pic>
              </a:graphicData>
            </a:graphic>
          </wp:inline>
        </w:drawing>
      </w:r>
    </w:p>
    <w:p w14:paraId="2128D4BE" w14:textId="77777777" w:rsidR="00181E5B" w:rsidRDefault="00181E5B" w:rsidP="00181E5B">
      <w:pPr>
        <w:pStyle w:val="NormalWeb"/>
        <w:rPr>
          <w:rFonts w:asciiTheme="minorHAnsi" w:hAnsiTheme="minorHAnsi" w:cstheme="minorHAnsi"/>
          <w:b/>
          <w:bCs/>
          <w:sz w:val="36"/>
          <w:szCs w:val="36"/>
        </w:rPr>
      </w:pPr>
      <w:r w:rsidRPr="00181E5B">
        <w:rPr>
          <w:rFonts w:asciiTheme="minorHAnsi" w:hAnsiTheme="minorHAnsi" w:cstheme="minorHAnsi"/>
          <w:b/>
          <w:bCs/>
          <w:sz w:val="36"/>
          <w:szCs w:val="36"/>
        </w:rPr>
        <w:t>Characteristics:</w:t>
      </w:r>
    </w:p>
    <w:p w14:paraId="0648B47B" w14:textId="77777777" w:rsidR="00181E5B" w:rsidRPr="00181E5B" w:rsidRDefault="00181E5B" w:rsidP="00181E5B">
      <w:pPr>
        <w:pStyle w:val="NormalWeb"/>
        <w:numPr>
          <w:ilvl w:val="0"/>
          <w:numId w:val="4"/>
        </w:numPr>
        <w:rPr>
          <w:rFonts w:asciiTheme="minorHAnsi" w:hAnsiTheme="minorHAnsi" w:cstheme="minorHAnsi"/>
          <w:b/>
          <w:bCs/>
          <w:sz w:val="28"/>
          <w:szCs w:val="28"/>
        </w:rPr>
      </w:pPr>
      <w:r w:rsidRPr="00181E5B">
        <w:rPr>
          <w:rFonts w:asciiTheme="minorHAnsi" w:hAnsiTheme="minorHAnsi" w:cstheme="minorHAnsi"/>
          <w:sz w:val="28"/>
          <w:szCs w:val="28"/>
        </w:rPr>
        <w:t>Manual session management.</w:t>
      </w:r>
    </w:p>
    <w:p w14:paraId="2F9FE112" w14:textId="77777777" w:rsidR="00181E5B" w:rsidRPr="00181E5B" w:rsidRDefault="00181E5B" w:rsidP="00181E5B">
      <w:pPr>
        <w:pStyle w:val="NormalWeb"/>
        <w:numPr>
          <w:ilvl w:val="0"/>
          <w:numId w:val="4"/>
        </w:numPr>
        <w:rPr>
          <w:rFonts w:asciiTheme="minorHAnsi" w:hAnsiTheme="minorHAnsi" w:cstheme="minorHAnsi"/>
          <w:b/>
          <w:bCs/>
          <w:sz w:val="28"/>
          <w:szCs w:val="28"/>
        </w:rPr>
      </w:pPr>
      <w:r w:rsidRPr="00181E5B">
        <w:rPr>
          <w:rFonts w:asciiTheme="minorHAnsi" w:hAnsiTheme="minorHAnsi" w:cstheme="minorHAnsi"/>
          <w:sz w:val="28"/>
          <w:szCs w:val="28"/>
        </w:rPr>
        <w:t>Manual transaction handling.</w:t>
      </w:r>
    </w:p>
    <w:p w14:paraId="26F28D17" w14:textId="680B363A" w:rsidR="00181E5B" w:rsidRPr="00577BB3" w:rsidRDefault="00181E5B" w:rsidP="00181E5B">
      <w:pPr>
        <w:pStyle w:val="NormalWeb"/>
        <w:numPr>
          <w:ilvl w:val="0"/>
          <w:numId w:val="4"/>
        </w:numPr>
        <w:rPr>
          <w:rFonts w:asciiTheme="minorHAnsi" w:hAnsiTheme="minorHAnsi" w:cstheme="minorHAnsi"/>
          <w:b/>
          <w:bCs/>
          <w:sz w:val="28"/>
          <w:szCs w:val="28"/>
        </w:rPr>
      </w:pPr>
      <w:r w:rsidRPr="00181E5B">
        <w:rPr>
          <w:rFonts w:asciiTheme="minorHAnsi" w:hAnsiTheme="minorHAnsi" w:cstheme="minorHAnsi"/>
          <w:sz w:val="28"/>
          <w:szCs w:val="28"/>
        </w:rPr>
        <w:t>Hibernate API (</w:t>
      </w:r>
      <w:r w:rsidRPr="00181E5B">
        <w:rPr>
          <w:rStyle w:val="HTMLCode"/>
          <w:rFonts w:asciiTheme="minorHAnsi" w:hAnsiTheme="minorHAnsi" w:cstheme="minorHAnsi"/>
          <w:sz w:val="28"/>
          <w:szCs w:val="28"/>
        </w:rPr>
        <w:t>Session</w:t>
      </w:r>
      <w:r w:rsidRPr="00181E5B">
        <w:rPr>
          <w:rFonts w:asciiTheme="minorHAnsi" w:hAnsiTheme="minorHAnsi" w:cstheme="minorHAnsi"/>
          <w:sz w:val="28"/>
          <w:szCs w:val="28"/>
        </w:rPr>
        <w:t xml:space="preserve">, </w:t>
      </w:r>
      <w:r w:rsidRPr="00181E5B">
        <w:rPr>
          <w:rStyle w:val="HTMLCode"/>
          <w:rFonts w:asciiTheme="minorHAnsi" w:hAnsiTheme="minorHAnsi" w:cstheme="minorHAnsi"/>
          <w:sz w:val="28"/>
          <w:szCs w:val="28"/>
        </w:rPr>
        <w:t>Transaction</w:t>
      </w:r>
      <w:r w:rsidRPr="00181E5B">
        <w:rPr>
          <w:rFonts w:asciiTheme="minorHAnsi" w:hAnsiTheme="minorHAnsi" w:cstheme="minorHAnsi"/>
          <w:sz w:val="28"/>
          <w:szCs w:val="28"/>
        </w:rPr>
        <w:t>).</w:t>
      </w:r>
    </w:p>
    <w:p w14:paraId="112C4F20" w14:textId="2F641409" w:rsidR="00577BB3" w:rsidRDefault="00577BB3" w:rsidP="00577BB3">
      <w:pPr>
        <w:pStyle w:val="NormalWeb"/>
        <w:numPr>
          <w:ilvl w:val="0"/>
          <w:numId w:val="2"/>
        </w:numPr>
        <w:rPr>
          <w:rFonts w:asciiTheme="minorHAnsi" w:hAnsiTheme="minorHAnsi" w:cstheme="minorHAnsi"/>
          <w:b/>
          <w:bCs/>
          <w:sz w:val="36"/>
          <w:szCs w:val="36"/>
        </w:rPr>
      </w:pPr>
      <w:r w:rsidRPr="00577BB3">
        <w:rPr>
          <w:rFonts w:asciiTheme="minorHAnsi" w:hAnsiTheme="minorHAnsi" w:cstheme="minorHAnsi"/>
          <w:b/>
          <w:bCs/>
          <w:sz w:val="36"/>
          <w:szCs w:val="36"/>
        </w:rPr>
        <w:t xml:space="preserve">Employee Insertion Using </w:t>
      </w:r>
      <w:proofErr w:type="spellStart"/>
      <w:r w:rsidRPr="00577BB3">
        <w:rPr>
          <w:rFonts w:asciiTheme="minorHAnsi" w:hAnsiTheme="minorHAnsi" w:cstheme="minorHAnsi"/>
          <w:b/>
          <w:bCs/>
          <w:sz w:val="36"/>
          <w:szCs w:val="36"/>
        </w:rPr>
        <w:t>JpaRepository</w:t>
      </w:r>
      <w:proofErr w:type="spellEnd"/>
    </w:p>
    <w:p w14:paraId="549D17BC" w14:textId="0131E8E8" w:rsidR="00577BB3" w:rsidRDefault="00577BB3" w:rsidP="00577BB3">
      <w:pPr>
        <w:pStyle w:val="NormalWeb"/>
        <w:numPr>
          <w:ilvl w:val="0"/>
          <w:numId w:val="5"/>
        </w:numPr>
        <w:rPr>
          <w:rFonts w:asciiTheme="minorHAnsi" w:hAnsiTheme="minorHAnsi" w:cstheme="minorHAnsi"/>
          <w:b/>
          <w:bCs/>
          <w:sz w:val="36"/>
          <w:szCs w:val="36"/>
        </w:rPr>
      </w:pPr>
      <w:r>
        <w:rPr>
          <w:rFonts w:asciiTheme="minorHAnsi" w:hAnsiTheme="minorHAnsi" w:cstheme="minorHAnsi"/>
          <w:b/>
          <w:bCs/>
          <w:sz w:val="36"/>
          <w:szCs w:val="36"/>
        </w:rPr>
        <w:t>Repository Interface</w:t>
      </w:r>
    </w:p>
    <w:p w14:paraId="4D99750E" w14:textId="69E02DF2" w:rsidR="00577BB3" w:rsidRDefault="00577BB3" w:rsidP="00577BB3">
      <w:pPr>
        <w:pStyle w:val="NormalWeb"/>
        <w:rPr>
          <w:rFonts w:asciiTheme="minorHAnsi" w:hAnsiTheme="minorHAnsi" w:cstheme="minorHAnsi"/>
          <w:b/>
          <w:bCs/>
          <w:sz w:val="36"/>
          <w:szCs w:val="36"/>
        </w:rPr>
      </w:pPr>
      <w:r>
        <w:rPr>
          <w:noProof/>
        </w:rPr>
        <w:drawing>
          <wp:inline distT="0" distB="0" distL="0" distR="0" wp14:anchorId="48F1C21D" wp14:editId="20900E4E">
            <wp:extent cx="5731510" cy="498475"/>
            <wp:effectExtent l="19050" t="19050" r="21590" b="15875"/>
            <wp:docPr id="14455306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30625" name=""/>
                    <pic:cNvPicPr/>
                  </pic:nvPicPr>
                  <pic:blipFill>
                    <a:blip r:embed="rId17"/>
                    <a:stretch>
                      <a:fillRect/>
                    </a:stretch>
                  </pic:blipFill>
                  <pic:spPr>
                    <a:xfrm>
                      <a:off x="0" y="0"/>
                      <a:ext cx="5731510" cy="498475"/>
                    </a:xfrm>
                    <a:prstGeom prst="rect">
                      <a:avLst/>
                    </a:prstGeom>
                    <a:ln>
                      <a:solidFill>
                        <a:schemeClr val="tx1"/>
                      </a:solidFill>
                    </a:ln>
                  </pic:spPr>
                </pic:pic>
              </a:graphicData>
            </a:graphic>
          </wp:inline>
        </w:drawing>
      </w:r>
    </w:p>
    <w:p w14:paraId="584F7CAC" w14:textId="6A249DFD" w:rsidR="00577BB3" w:rsidRDefault="00577BB3" w:rsidP="00577BB3">
      <w:pPr>
        <w:pStyle w:val="NormalWeb"/>
        <w:numPr>
          <w:ilvl w:val="0"/>
          <w:numId w:val="5"/>
        </w:numPr>
        <w:rPr>
          <w:rFonts w:asciiTheme="minorHAnsi" w:hAnsiTheme="minorHAnsi" w:cstheme="minorHAnsi"/>
          <w:b/>
          <w:bCs/>
          <w:sz w:val="36"/>
          <w:szCs w:val="36"/>
        </w:rPr>
      </w:pPr>
      <w:r>
        <w:rPr>
          <w:rFonts w:asciiTheme="minorHAnsi" w:hAnsiTheme="minorHAnsi" w:cstheme="minorHAnsi"/>
          <w:b/>
          <w:bCs/>
          <w:sz w:val="36"/>
          <w:szCs w:val="36"/>
        </w:rPr>
        <w:t>Service Class</w:t>
      </w:r>
    </w:p>
    <w:p w14:paraId="19CDDEBC" w14:textId="3A66C9F7" w:rsidR="00577BB3" w:rsidRDefault="00577BB3" w:rsidP="00577BB3">
      <w:pPr>
        <w:pStyle w:val="NormalWeb"/>
        <w:rPr>
          <w:rFonts w:asciiTheme="minorHAnsi" w:hAnsiTheme="minorHAnsi" w:cstheme="minorHAnsi"/>
          <w:b/>
          <w:bCs/>
          <w:sz w:val="36"/>
          <w:szCs w:val="36"/>
        </w:rPr>
      </w:pPr>
      <w:r>
        <w:rPr>
          <w:rFonts w:asciiTheme="minorHAnsi" w:hAnsiTheme="minorHAnsi" w:cstheme="minorHAnsi"/>
          <w:b/>
          <w:bCs/>
          <w:sz w:val="36"/>
          <w:szCs w:val="36"/>
        </w:rPr>
        <w:t xml:space="preserve">               </w:t>
      </w:r>
      <w:r>
        <w:rPr>
          <w:noProof/>
        </w:rPr>
        <w:drawing>
          <wp:inline distT="0" distB="0" distL="0" distR="0" wp14:anchorId="3A1DD7E5" wp14:editId="281AE1C0">
            <wp:extent cx="3505200" cy="2200275"/>
            <wp:effectExtent l="19050" t="19050" r="19050" b="28575"/>
            <wp:docPr id="5320364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36423" name=""/>
                    <pic:cNvPicPr/>
                  </pic:nvPicPr>
                  <pic:blipFill>
                    <a:blip r:embed="rId18"/>
                    <a:stretch>
                      <a:fillRect/>
                    </a:stretch>
                  </pic:blipFill>
                  <pic:spPr>
                    <a:xfrm>
                      <a:off x="0" y="0"/>
                      <a:ext cx="3505200" cy="2200275"/>
                    </a:xfrm>
                    <a:prstGeom prst="rect">
                      <a:avLst/>
                    </a:prstGeom>
                    <a:ln>
                      <a:solidFill>
                        <a:schemeClr val="tx1"/>
                      </a:solidFill>
                    </a:ln>
                  </pic:spPr>
                </pic:pic>
              </a:graphicData>
            </a:graphic>
          </wp:inline>
        </w:drawing>
      </w:r>
    </w:p>
    <w:p w14:paraId="515EB5B9" w14:textId="7638AF26" w:rsidR="00577BB3" w:rsidRDefault="00577BB3" w:rsidP="00577BB3">
      <w:pPr>
        <w:pStyle w:val="NormalWeb"/>
        <w:numPr>
          <w:ilvl w:val="0"/>
          <w:numId w:val="5"/>
        </w:numPr>
        <w:rPr>
          <w:rFonts w:asciiTheme="minorHAnsi" w:hAnsiTheme="minorHAnsi" w:cstheme="minorHAnsi"/>
          <w:b/>
          <w:bCs/>
          <w:sz w:val="36"/>
          <w:szCs w:val="36"/>
        </w:rPr>
      </w:pPr>
      <w:r>
        <w:rPr>
          <w:rFonts w:asciiTheme="minorHAnsi" w:hAnsiTheme="minorHAnsi" w:cstheme="minorHAnsi"/>
          <w:b/>
          <w:bCs/>
          <w:sz w:val="36"/>
          <w:szCs w:val="36"/>
        </w:rPr>
        <w:t>Controller</w:t>
      </w:r>
    </w:p>
    <w:p w14:paraId="77A447A0" w14:textId="745CCB05" w:rsidR="00577BB3" w:rsidRDefault="00577BB3" w:rsidP="00577BB3">
      <w:pPr>
        <w:pStyle w:val="NormalWeb"/>
        <w:rPr>
          <w:rFonts w:asciiTheme="minorHAnsi" w:hAnsiTheme="minorHAnsi" w:cstheme="minorHAnsi"/>
          <w:b/>
          <w:bCs/>
          <w:sz w:val="36"/>
          <w:szCs w:val="36"/>
        </w:rPr>
      </w:pPr>
    </w:p>
    <w:p w14:paraId="26E56F6F" w14:textId="34D28F17" w:rsidR="00577BB3" w:rsidRDefault="00577BB3" w:rsidP="00577BB3">
      <w:pPr>
        <w:pStyle w:val="NormalWeb"/>
        <w:rPr>
          <w:rFonts w:asciiTheme="minorHAnsi" w:hAnsiTheme="minorHAnsi" w:cstheme="minorHAnsi"/>
          <w:b/>
          <w:bCs/>
          <w:sz w:val="36"/>
          <w:szCs w:val="36"/>
        </w:rPr>
      </w:pPr>
      <w:r>
        <w:rPr>
          <w:rFonts w:asciiTheme="minorHAnsi" w:hAnsiTheme="minorHAnsi" w:cstheme="minorHAnsi"/>
          <w:b/>
          <w:bCs/>
          <w:sz w:val="36"/>
          <w:szCs w:val="36"/>
        </w:rPr>
        <w:lastRenderedPageBreak/>
        <w:t xml:space="preserve">           </w:t>
      </w:r>
      <w:r>
        <w:rPr>
          <w:noProof/>
        </w:rPr>
        <w:drawing>
          <wp:inline distT="0" distB="0" distL="0" distR="0" wp14:anchorId="4ADDD58B" wp14:editId="5B34A3ED">
            <wp:extent cx="4362450" cy="2533650"/>
            <wp:effectExtent l="19050" t="19050" r="19050" b="19050"/>
            <wp:docPr id="2781321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32141" name=""/>
                    <pic:cNvPicPr/>
                  </pic:nvPicPr>
                  <pic:blipFill>
                    <a:blip r:embed="rId19"/>
                    <a:stretch>
                      <a:fillRect/>
                    </a:stretch>
                  </pic:blipFill>
                  <pic:spPr>
                    <a:xfrm>
                      <a:off x="0" y="0"/>
                      <a:ext cx="4362450" cy="2533650"/>
                    </a:xfrm>
                    <a:prstGeom prst="rect">
                      <a:avLst/>
                    </a:prstGeom>
                    <a:ln>
                      <a:solidFill>
                        <a:schemeClr val="tx1"/>
                      </a:solidFill>
                    </a:ln>
                  </pic:spPr>
                </pic:pic>
              </a:graphicData>
            </a:graphic>
          </wp:inline>
        </w:drawing>
      </w:r>
    </w:p>
    <w:p w14:paraId="14BB3A00" w14:textId="70F8FFA0" w:rsidR="00577BB3" w:rsidRDefault="00577BB3" w:rsidP="00577BB3">
      <w:pPr>
        <w:pStyle w:val="NormalWeb"/>
        <w:rPr>
          <w:rFonts w:asciiTheme="minorHAnsi" w:hAnsiTheme="minorHAnsi" w:cstheme="minorHAnsi"/>
          <w:b/>
          <w:bCs/>
          <w:sz w:val="36"/>
          <w:szCs w:val="36"/>
        </w:rPr>
      </w:pPr>
      <w:r>
        <w:rPr>
          <w:rFonts w:asciiTheme="minorHAnsi" w:hAnsiTheme="minorHAnsi" w:cstheme="minorHAnsi"/>
          <w:b/>
          <w:bCs/>
          <w:sz w:val="36"/>
          <w:szCs w:val="36"/>
        </w:rPr>
        <w:t>Characteristics:</w:t>
      </w:r>
    </w:p>
    <w:p w14:paraId="0389F2F4" w14:textId="77777777" w:rsidR="00577BB3" w:rsidRPr="00577BB3" w:rsidRDefault="00577BB3" w:rsidP="00577BB3">
      <w:pPr>
        <w:pStyle w:val="NormalWeb"/>
        <w:numPr>
          <w:ilvl w:val="0"/>
          <w:numId w:val="6"/>
        </w:numPr>
        <w:rPr>
          <w:rFonts w:asciiTheme="minorHAnsi" w:hAnsiTheme="minorHAnsi" w:cstheme="minorHAnsi"/>
          <w:sz w:val="28"/>
          <w:szCs w:val="28"/>
        </w:rPr>
      </w:pPr>
      <w:r w:rsidRPr="00577BB3">
        <w:rPr>
          <w:rFonts w:asciiTheme="minorHAnsi" w:hAnsiTheme="minorHAnsi" w:cstheme="minorHAnsi"/>
          <w:sz w:val="28"/>
          <w:szCs w:val="28"/>
        </w:rPr>
        <w:t>No manual session or transaction handling.</w:t>
      </w:r>
    </w:p>
    <w:p w14:paraId="2B7C9097" w14:textId="77777777" w:rsidR="00577BB3" w:rsidRPr="00577BB3" w:rsidRDefault="00577BB3" w:rsidP="00577BB3">
      <w:pPr>
        <w:pStyle w:val="NormalWeb"/>
        <w:numPr>
          <w:ilvl w:val="0"/>
          <w:numId w:val="6"/>
        </w:numPr>
        <w:rPr>
          <w:rFonts w:asciiTheme="minorHAnsi" w:hAnsiTheme="minorHAnsi" w:cstheme="minorHAnsi"/>
          <w:sz w:val="28"/>
          <w:szCs w:val="28"/>
        </w:rPr>
      </w:pPr>
      <w:r w:rsidRPr="00577BB3">
        <w:rPr>
          <w:rFonts w:asciiTheme="minorHAnsi" w:hAnsiTheme="minorHAnsi" w:cstheme="minorHAnsi"/>
          <w:sz w:val="28"/>
          <w:szCs w:val="28"/>
        </w:rPr>
        <w:t xml:space="preserve">Uses Spring </w:t>
      </w:r>
      <w:r w:rsidRPr="00577BB3">
        <w:rPr>
          <w:rStyle w:val="HTMLCode"/>
          <w:rFonts w:asciiTheme="minorHAnsi" w:hAnsiTheme="minorHAnsi" w:cstheme="minorHAnsi"/>
          <w:sz w:val="28"/>
          <w:szCs w:val="28"/>
        </w:rPr>
        <w:t>@Autowired</w:t>
      </w:r>
      <w:r w:rsidRPr="00577BB3">
        <w:rPr>
          <w:rFonts w:asciiTheme="minorHAnsi" w:hAnsiTheme="minorHAnsi" w:cstheme="minorHAnsi"/>
          <w:sz w:val="28"/>
          <w:szCs w:val="28"/>
        </w:rPr>
        <w:t xml:space="preserve"> dependency injection.</w:t>
      </w:r>
    </w:p>
    <w:p w14:paraId="1547B219" w14:textId="4F7DE30F" w:rsidR="00577BB3" w:rsidRDefault="00577BB3" w:rsidP="00577BB3">
      <w:pPr>
        <w:pStyle w:val="NormalWeb"/>
        <w:numPr>
          <w:ilvl w:val="0"/>
          <w:numId w:val="6"/>
        </w:numPr>
      </w:pPr>
      <w:r w:rsidRPr="00577BB3">
        <w:rPr>
          <w:rFonts w:asciiTheme="minorHAnsi" w:hAnsiTheme="minorHAnsi" w:cstheme="minorHAnsi"/>
          <w:sz w:val="28"/>
          <w:szCs w:val="28"/>
        </w:rPr>
        <w:t>Repository abstraction handles CRUD automatically</w:t>
      </w:r>
      <w:r>
        <w:t>.</w:t>
      </w:r>
    </w:p>
    <w:p w14:paraId="62D95593" w14:textId="67760167" w:rsidR="00181E5B" w:rsidRDefault="000A08D7" w:rsidP="00181E5B">
      <w:pPr>
        <w:pStyle w:val="NormalWeb"/>
        <w:rPr>
          <w:rFonts w:asciiTheme="minorHAnsi" w:hAnsiTheme="minorHAnsi" w:cstheme="minorHAnsi"/>
          <w:b/>
          <w:bCs/>
          <w:sz w:val="36"/>
          <w:szCs w:val="36"/>
        </w:rPr>
      </w:pPr>
      <w:r>
        <w:rPr>
          <w:rFonts w:asciiTheme="minorHAnsi" w:hAnsiTheme="minorHAnsi" w:cstheme="minorHAnsi"/>
          <w:b/>
          <w:bCs/>
          <w:sz w:val="36"/>
          <w:szCs w:val="36"/>
        </w:rPr>
        <w:t>With respect to the codes given in question the differences are:</w:t>
      </w:r>
    </w:p>
    <w:tbl>
      <w:tblPr>
        <w:tblStyle w:val="TableGrid"/>
        <w:tblW w:w="0" w:type="auto"/>
        <w:tblLook w:val="04A0" w:firstRow="1" w:lastRow="0" w:firstColumn="1" w:lastColumn="0" w:noHBand="0" w:noVBand="1"/>
      </w:tblPr>
      <w:tblGrid>
        <w:gridCol w:w="2309"/>
        <w:gridCol w:w="2844"/>
        <w:gridCol w:w="3863"/>
      </w:tblGrid>
      <w:tr w:rsidR="000A08D7" w14:paraId="753E8A93" w14:textId="77777777" w:rsidTr="000A08D7">
        <w:tc>
          <w:tcPr>
            <w:tcW w:w="2930" w:type="dxa"/>
          </w:tcPr>
          <w:p w14:paraId="2277B524" w14:textId="4368CADE" w:rsidR="000A08D7" w:rsidRPr="000A08D7" w:rsidRDefault="000A08D7" w:rsidP="00181E5B">
            <w:pPr>
              <w:pStyle w:val="NormalWeb"/>
              <w:rPr>
                <w:rFonts w:asciiTheme="minorHAnsi" w:hAnsiTheme="minorHAnsi" w:cstheme="minorHAnsi"/>
                <w:b/>
                <w:bCs/>
                <w:sz w:val="28"/>
                <w:szCs w:val="28"/>
              </w:rPr>
            </w:pPr>
            <w:r w:rsidRPr="000A08D7">
              <w:rPr>
                <w:rFonts w:asciiTheme="minorHAnsi" w:hAnsiTheme="minorHAnsi" w:cstheme="minorHAnsi"/>
                <w:b/>
                <w:bCs/>
                <w:sz w:val="28"/>
                <w:szCs w:val="28"/>
              </w:rPr>
              <w:t>ASPECT</w:t>
            </w:r>
          </w:p>
        </w:tc>
        <w:tc>
          <w:tcPr>
            <w:tcW w:w="3319" w:type="dxa"/>
          </w:tcPr>
          <w:p w14:paraId="656CEBE9" w14:textId="2FB257F1" w:rsidR="000A08D7" w:rsidRPr="000A08D7" w:rsidRDefault="000A08D7" w:rsidP="00181E5B">
            <w:pPr>
              <w:pStyle w:val="NormalWeb"/>
              <w:rPr>
                <w:rFonts w:asciiTheme="minorHAnsi" w:hAnsiTheme="minorHAnsi" w:cstheme="minorHAnsi"/>
                <w:b/>
                <w:bCs/>
                <w:sz w:val="28"/>
                <w:szCs w:val="28"/>
              </w:rPr>
            </w:pPr>
            <w:r w:rsidRPr="000A08D7">
              <w:rPr>
                <w:rFonts w:asciiTheme="minorHAnsi" w:hAnsiTheme="minorHAnsi" w:cstheme="minorHAnsi"/>
                <w:b/>
                <w:bCs/>
                <w:sz w:val="28"/>
                <w:szCs w:val="28"/>
              </w:rPr>
              <w:t>HIBERNATE CODE</w:t>
            </w:r>
          </w:p>
        </w:tc>
        <w:tc>
          <w:tcPr>
            <w:tcW w:w="2767" w:type="dxa"/>
          </w:tcPr>
          <w:p w14:paraId="1EA32E93" w14:textId="6DD0ED80" w:rsidR="000A08D7" w:rsidRPr="000A08D7" w:rsidRDefault="000A08D7" w:rsidP="00181E5B">
            <w:pPr>
              <w:pStyle w:val="NormalWeb"/>
              <w:rPr>
                <w:rFonts w:asciiTheme="minorHAnsi" w:hAnsiTheme="minorHAnsi" w:cstheme="minorHAnsi"/>
                <w:b/>
                <w:bCs/>
                <w:sz w:val="28"/>
                <w:szCs w:val="28"/>
              </w:rPr>
            </w:pPr>
            <w:r w:rsidRPr="000A08D7">
              <w:rPr>
                <w:rFonts w:asciiTheme="minorHAnsi" w:hAnsiTheme="minorHAnsi" w:cstheme="minorHAnsi"/>
                <w:b/>
                <w:bCs/>
                <w:sz w:val="28"/>
                <w:szCs w:val="28"/>
              </w:rPr>
              <w:t>SPRING DATA JPA CODE</w:t>
            </w:r>
          </w:p>
        </w:tc>
      </w:tr>
      <w:tr w:rsidR="000A08D7" w14:paraId="6C22D6B7" w14:textId="77777777" w:rsidTr="000A08D7">
        <w:tc>
          <w:tcPr>
            <w:tcW w:w="2930" w:type="dxa"/>
          </w:tcPr>
          <w:p w14:paraId="7B572D0C" w14:textId="62447555" w:rsidR="000A08D7" w:rsidRPr="000A08D7" w:rsidRDefault="000A08D7" w:rsidP="000A08D7">
            <w:pPr>
              <w:pStyle w:val="NormalWeb"/>
              <w:numPr>
                <w:ilvl w:val="0"/>
                <w:numId w:val="7"/>
              </w:numPr>
              <w:rPr>
                <w:rFonts w:asciiTheme="minorHAnsi" w:hAnsiTheme="minorHAnsi" w:cstheme="minorHAnsi"/>
                <w:sz w:val="28"/>
                <w:szCs w:val="28"/>
              </w:rPr>
            </w:pPr>
            <w:r w:rsidRPr="000A08D7">
              <w:rPr>
                <w:rFonts w:asciiTheme="minorHAnsi" w:hAnsiTheme="minorHAnsi" w:cstheme="minorHAnsi"/>
                <w:sz w:val="28"/>
                <w:szCs w:val="28"/>
              </w:rPr>
              <w:t>SESSION MANAGEMENT</w:t>
            </w:r>
          </w:p>
        </w:tc>
        <w:tc>
          <w:tcPr>
            <w:tcW w:w="3319" w:type="dxa"/>
          </w:tcPr>
          <w:p w14:paraId="5A682B1B" w14:textId="24DBD1B1" w:rsidR="000A08D7" w:rsidRPr="000A08D7" w:rsidRDefault="000A08D7" w:rsidP="00181E5B">
            <w:pPr>
              <w:pStyle w:val="NormalWeb"/>
              <w:rPr>
                <w:rFonts w:asciiTheme="minorHAnsi" w:hAnsiTheme="minorHAnsi" w:cstheme="minorHAnsi"/>
                <w:sz w:val="28"/>
                <w:szCs w:val="28"/>
              </w:rPr>
            </w:pPr>
            <w:r w:rsidRPr="000A08D7">
              <w:rPr>
                <w:rStyle w:val="HTMLCode"/>
                <w:rFonts w:asciiTheme="minorHAnsi" w:hAnsiTheme="minorHAnsi" w:cstheme="minorHAnsi"/>
                <w:sz w:val="28"/>
                <w:szCs w:val="28"/>
              </w:rPr>
              <w:t xml:space="preserve">Session </w:t>
            </w:r>
            <w:proofErr w:type="spellStart"/>
            <w:r w:rsidRPr="000A08D7">
              <w:rPr>
                <w:rStyle w:val="HTMLCode"/>
                <w:rFonts w:asciiTheme="minorHAnsi" w:hAnsiTheme="minorHAnsi" w:cstheme="minorHAnsi"/>
                <w:sz w:val="28"/>
                <w:szCs w:val="28"/>
              </w:rPr>
              <w:t>session</w:t>
            </w:r>
            <w:proofErr w:type="spellEnd"/>
            <w:r w:rsidRPr="000A08D7">
              <w:rPr>
                <w:rStyle w:val="HTMLCode"/>
                <w:rFonts w:asciiTheme="minorHAnsi" w:hAnsiTheme="minorHAnsi" w:cstheme="minorHAnsi"/>
                <w:sz w:val="28"/>
                <w:szCs w:val="28"/>
              </w:rPr>
              <w:t xml:space="preserve"> = </w:t>
            </w:r>
            <w:proofErr w:type="spellStart"/>
            <w:proofErr w:type="gramStart"/>
            <w:r w:rsidRPr="000A08D7">
              <w:rPr>
                <w:rStyle w:val="HTMLCode"/>
                <w:rFonts w:asciiTheme="minorHAnsi" w:hAnsiTheme="minorHAnsi" w:cstheme="minorHAnsi"/>
                <w:sz w:val="28"/>
                <w:szCs w:val="28"/>
              </w:rPr>
              <w:t>factory.openSession</w:t>
            </w:r>
            <w:proofErr w:type="spellEnd"/>
            <w:proofErr w:type="gramEnd"/>
            <w:r w:rsidRPr="000A08D7">
              <w:rPr>
                <w:rStyle w:val="HTMLCode"/>
                <w:rFonts w:asciiTheme="minorHAnsi" w:hAnsiTheme="minorHAnsi" w:cstheme="minorHAnsi"/>
                <w:sz w:val="28"/>
                <w:szCs w:val="28"/>
              </w:rPr>
              <w:t>();</w:t>
            </w:r>
            <w:r w:rsidRPr="000A08D7">
              <w:rPr>
                <w:rFonts w:asciiTheme="minorHAnsi" w:hAnsiTheme="minorHAnsi" w:cstheme="minorHAnsi"/>
                <w:sz w:val="28"/>
                <w:szCs w:val="28"/>
              </w:rPr>
              <w:t xml:space="preserve"> — </w:t>
            </w:r>
            <w:r w:rsidRPr="000A08D7">
              <w:rPr>
                <w:rFonts w:asciiTheme="minorHAnsi" w:hAnsiTheme="minorHAnsi" w:cstheme="minorHAnsi"/>
                <w:sz w:val="28"/>
                <w:szCs w:val="28"/>
              </w:rPr>
              <w:t>We</w:t>
            </w:r>
            <w:r w:rsidRPr="000A08D7">
              <w:rPr>
                <w:rFonts w:asciiTheme="minorHAnsi" w:hAnsiTheme="minorHAnsi" w:cstheme="minorHAnsi"/>
                <w:sz w:val="28"/>
                <w:szCs w:val="28"/>
              </w:rPr>
              <w:t xml:space="preserve"> </w:t>
            </w:r>
            <w:r w:rsidRPr="000A08D7">
              <w:rPr>
                <w:rStyle w:val="Strong"/>
                <w:rFonts w:asciiTheme="minorHAnsi" w:hAnsiTheme="minorHAnsi" w:cstheme="minorHAnsi"/>
                <w:b w:val="0"/>
                <w:bCs w:val="0"/>
                <w:sz w:val="28"/>
                <w:szCs w:val="28"/>
              </w:rPr>
              <w:t>explicitly open</w:t>
            </w:r>
            <w:r w:rsidRPr="000A08D7">
              <w:rPr>
                <w:rFonts w:asciiTheme="minorHAnsi" w:hAnsiTheme="minorHAnsi" w:cstheme="minorHAnsi"/>
                <w:sz w:val="28"/>
                <w:szCs w:val="28"/>
              </w:rPr>
              <w:t xml:space="preserve"> a Hibernate session.</w:t>
            </w:r>
          </w:p>
        </w:tc>
        <w:tc>
          <w:tcPr>
            <w:tcW w:w="2767" w:type="dxa"/>
          </w:tcPr>
          <w:p w14:paraId="694A8D7D" w14:textId="740691A8" w:rsidR="000A08D7" w:rsidRPr="000A08D7" w:rsidRDefault="000A08D7" w:rsidP="00181E5B">
            <w:pPr>
              <w:pStyle w:val="NormalWeb"/>
              <w:rPr>
                <w:rFonts w:asciiTheme="minorHAnsi" w:hAnsiTheme="minorHAnsi" w:cstheme="minorHAnsi"/>
                <w:b/>
                <w:bCs/>
                <w:sz w:val="28"/>
                <w:szCs w:val="28"/>
              </w:rPr>
            </w:pPr>
            <w:r w:rsidRPr="000A08D7">
              <w:rPr>
                <w:rStyle w:val="Strong"/>
                <w:rFonts w:asciiTheme="minorHAnsi" w:hAnsiTheme="minorHAnsi" w:cstheme="minorHAnsi"/>
                <w:b w:val="0"/>
                <w:bCs w:val="0"/>
                <w:sz w:val="28"/>
                <w:szCs w:val="28"/>
              </w:rPr>
              <w:t>No session code needed</w:t>
            </w:r>
            <w:r w:rsidRPr="000A08D7">
              <w:rPr>
                <w:rFonts w:asciiTheme="minorHAnsi" w:hAnsiTheme="minorHAnsi" w:cstheme="minorHAnsi"/>
                <w:sz w:val="28"/>
                <w:szCs w:val="28"/>
              </w:rPr>
              <w:t xml:space="preserve">. Spring Data JPA handles the </w:t>
            </w:r>
            <w:proofErr w:type="spellStart"/>
            <w:r w:rsidRPr="000A08D7">
              <w:rPr>
                <w:rFonts w:asciiTheme="minorHAnsi" w:hAnsiTheme="minorHAnsi" w:cstheme="minorHAnsi"/>
                <w:sz w:val="28"/>
                <w:szCs w:val="28"/>
              </w:rPr>
              <w:t>EntityManager</w:t>
            </w:r>
            <w:proofErr w:type="spellEnd"/>
            <w:r w:rsidRPr="000A08D7">
              <w:rPr>
                <w:rFonts w:asciiTheme="minorHAnsi" w:hAnsiTheme="minorHAnsi" w:cstheme="minorHAnsi"/>
                <w:sz w:val="28"/>
                <w:szCs w:val="28"/>
              </w:rPr>
              <w:t xml:space="preserve"> internally.</w:t>
            </w:r>
          </w:p>
        </w:tc>
      </w:tr>
      <w:tr w:rsidR="000A08D7" w14:paraId="2CFFEB89" w14:textId="77777777" w:rsidTr="000A08D7">
        <w:tc>
          <w:tcPr>
            <w:tcW w:w="2930" w:type="dxa"/>
          </w:tcPr>
          <w:p w14:paraId="0F941050" w14:textId="44E0D495" w:rsidR="000A08D7" w:rsidRPr="000A08D7" w:rsidRDefault="000A08D7" w:rsidP="000A08D7">
            <w:pPr>
              <w:pStyle w:val="NormalWeb"/>
              <w:numPr>
                <w:ilvl w:val="0"/>
                <w:numId w:val="7"/>
              </w:numPr>
              <w:rPr>
                <w:rFonts w:asciiTheme="minorHAnsi" w:hAnsiTheme="minorHAnsi" w:cstheme="minorHAnsi"/>
                <w:sz w:val="28"/>
                <w:szCs w:val="28"/>
              </w:rPr>
            </w:pPr>
            <w:r w:rsidRPr="000A08D7">
              <w:rPr>
                <w:rFonts w:asciiTheme="minorHAnsi" w:hAnsiTheme="minorHAnsi" w:cstheme="minorHAnsi"/>
                <w:sz w:val="28"/>
                <w:szCs w:val="28"/>
              </w:rPr>
              <w:t>TRANSACTION MANAGEMENT</w:t>
            </w:r>
          </w:p>
        </w:tc>
        <w:tc>
          <w:tcPr>
            <w:tcW w:w="3319" w:type="dxa"/>
          </w:tcPr>
          <w:p w14:paraId="3E427AD8" w14:textId="12A68216" w:rsidR="000A08D7" w:rsidRPr="000A08D7" w:rsidRDefault="000A08D7" w:rsidP="00181E5B">
            <w:pPr>
              <w:pStyle w:val="NormalWeb"/>
              <w:rPr>
                <w:rFonts w:asciiTheme="minorHAnsi" w:hAnsiTheme="minorHAnsi" w:cstheme="minorHAnsi"/>
                <w:b/>
                <w:bCs/>
                <w:sz w:val="28"/>
                <w:szCs w:val="28"/>
              </w:rPr>
            </w:pPr>
            <w:r w:rsidRPr="000A08D7">
              <w:rPr>
                <w:rStyle w:val="HTMLCode"/>
                <w:rFonts w:asciiTheme="minorHAnsi" w:hAnsiTheme="minorHAnsi" w:cstheme="minorHAnsi"/>
                <w:sz w:val="28"/>
                <w:szCs w:val="28"/>
              </w:rPr>
              <w:t xml:space="preserve">Transaction </w:t>
            </w:r>
            <w:proofErr w:type="spellStart"/>
            <w:r w:rsidRPr="000A08D7">
              <w:rPr>
                <w:rStyle w:val="HTMLCode"/>
                <w:rFonts w:asciiTheme="minorHAnsi" w:hAnsiTheme="minorHAnsi" w:cstheme="minorHAnsi"/>
                <w:sz w:val="28"/>
                <w:szCs w:val="28"/>
              </w:rPr>
              <w:t>tx</w:t>
            </w:r>
            <w:proofErr w:type="spellEnd"/>
            <w:r w:rsidRPr="000A08D7">
              <w:rPr>
                <w:rStyle w:val="HTMLCode"/>
                <w:rFonts w:asciiTheme="minorHAnsi" w:hAnsiTheme="minorHAnsi" w:cstheme="minorHAnsi"/>
                <w:sz w:val="28"/>
                <w:szCs w:val="28"/>
              </w:rPr>
              <w:t xml:space="preserve"> = </w:t>
            </w:r>
            <w:proofErr w:type="spellStart"/>
            <w:proofErr w:type="gramStart"/>
            <w:r w:rsidRPr="000A08D7">
              <w:rPr>
                <w:rStyle w:val="HTMLCode"/>
                <w:rFonts w:asciiTheme="minorHAnsi" w:hAnsiTheme="minorHAnsi" w:cstheme="minorHAnsi"/>
                <w:sz w:val="28"/>
                <w:szCs w:val="28"/>
              </w:rPr>
              <w:t>session.beginTransaction</w:t>
            </w:r>
            <w:proofErr w:type="spellEnd"/>
            <w:proofErr w:type="gramEnd"/>
            <w:r w:rsidRPr="000A08D7">
              <w:rPr>
                <w:rStyle w:val="HTMLCode"/>
                <w:rFonts w:asciiTheme="minorHAnsi" w:hAnsiTheme="minorHAnsi" w:cstheme="minorHAnsi"/>
                <w:sz w:val="28"/>
                <w:szCs w:val="28"/>
              </w:rPr>
              <w:t>();</w:t>
            </w:r>
            <w:r w:rsidRPr="000A08D7">
              <w:rPr>
                <w:rFonts w:asciiTheme="minorHAnsi" w:hAnsiTheme="minorHAnsi" w:cstheme="minorHAnsi"/>
                <w:sz w:val="28"/>
                <w:szCs w:val="28"/>
              </w:rPr>
              <w:t xml:space="preserve"> —</w:t>
            </w:r>
            <w:r>
              <w:rPr>
                <w:rFonts w:asciiTheme="minorHAnsi" w:hAnsiTheme="minorHAnsi" w:cstheme="minorHAnsi"/>
                <w:sz w:val="28"/>
                <w:szCs w:val="28"/>
              </w:rPr>
              <w:t>We</w:t>
            </w:r>
            <w:r w:rsidRPr="000A08D7">
              <w:rPr>
                <w:rFonts w:asciiTheme="minorHAnsi" w:hAnsiTheme="minorHAnsi" w:cstheme="minorHAnsi"/>
                <w:sz w:val="28"/>
                <w:szCs w:val="28"/>
              </w:rPr>
              <w:t xml:space="preserve"> </w:t>
            </w:r>
            <w:r w:rsidRPr="000A08D7">
              <w:rPr>
                <w:rStyle w:val="Strong"/>
                <w:rFonts w:asciiTheme="minorHAnsi" w:hAnsiTheme="minorHAnsi" w:cstheme="minorHAnsi"/>
                <w:b w:val="0"/>
                <w:bCs w:val="0"/>
                <w:sz w:val="28"/>
                <w:szCs w:val="28"/>
              </w:rPr>
              <w:t>manually begin</w:t>
            </w:r>
            <w:r w:rsidRPr="000A08D7">
              <w:rPr>
                <w:rFonts w:asciiTheme="minorHAnsi" w:hAnsiTheme="minorHAnsi" w:cstheme="minorHAnsi"/>
                <w:sz w:val="28"/>
                <w:szCs w:val="28"/>
              </w:rPr>
              <w:t xml:space="preserve"> a transaction.</w:t>
            </w:r>
          </w:p>
        </w:tc>
        <w:tc>
          <w:tcPr>
            <w:tcW w:w="2767" w:type="dxa"/>
          </w:tcPr>
          <w:p w14:paraId="176F89A3" w14:textId="1E1850D5" w:rsidR="000A08D7" w:rsidRPr="000A08D7" w:rsidRDefault="000A08D7" w:rsidP="00181E5B">
            <w:pPr>
              <w:pStyle w:val="NormalWeb"/>
              <w:rPr>
                <w:rFonts w:asciiTheme="minorHAnsi" w:hAnsiTheme="minorHAnsi" w:cstheme="minorHAnsi"/>
                <w:b/>
                <w:bCs/>
                <w:sz w:val="28"/>
                <w:szCs w:val="28"/>
              </w:rPr>
            </w:pPr>
            <w:r w:rsidRPr="000A08D7">
              <w:rPr>
                <w:rStyle w:val="HTMLCode"/>
                <w:rFonts w:asciiTheme="minorHAnsi" w:hAnsiTheme="minorHAnsi" w:cstheme="minorHAnsi"/>
                <w:sz w:val="28"/>
                <w:szCs w:val="28"/>
              </w:rPr>
              <w:t>@Transactional</w:t>
            </w:r>
            <w:r w:rsidRPr="000A08D7">
              <w:rPr>
                <w:rFonts w:asciiTheme="minorHAnsi" w:hAnsiTheme="minorHAnsi" w:cstheme="minorHAnsi"/>
                <w:sz w:val="28"/>
                <w:szCs w:val="28"/>
              </w:rPr>
              <w:t xml:space="preserve"> annotation on the method automatically starts and commits/rolls back the transaction.</w:t>
            </w:r>
          </w:p>
        </w:tc>
      </w:tr>
      <w:tr w:rsidR="000A08D7" w14:paraId="7E4D89DA" w14:textId="77777777" w:rsidTr="000A08D7">
        <w:tc>
          <w:tcPr>
            <w:tcW w:w="2930" w:type="dxa"/>
          </w:tcPr>
          <w:p w14:paraId="70FBBEE2" w14:textId="32616D22" w:rsidR="000A08D7" w:rsidRPr="000A08D7" w:rsidRDefault="000A08D7" w:rsidP="000A08D7">
            <w:pPr>
              <w:pStyle w:val="NormalWeb"/>
              <w:numPr>
                <w:ilvl w:val="0"/>
                <w:numId w:val="7"/>
              </w:numPr>
              <w:rPr>
                <w:rFonts w:asciiTheme="minorHAnsi" w:hAnsiTheme="minorHAnsi" w:cstheme="minorHAnsi"/>
                <w:sz w:val="28"/>
                <w:szCs w:val="28"/>
              </w:rPr>
            </w:pPr>
            <w:r w:rsidRPr="000A08D7">
              <w:rPr>
                <w:rFonts w:asciiTheme="minorHAnsi" w:hAnsiTheme="minorHAnsi" w:cstheme="minorHAnsi"/>
                <w:sz w:val="28"/>
                <w:szCs w:val="28"/>
              </w:rPr>
              <w:t>PERSISTENCE CALL</w:t>
            </w:r>
          </w:p>
        </w:tc>
        <w:tc>
          <w:tcPr>
            <w:tcW w:w="3319" w:type="dxa"/>
          </w:tcPr>
          <w:p w14:paraId="04D6D552" w14:textId="6EF8CF4F" w:rsidR="000A08D7" w:rsidRPr="000A08D7" w:rsidRDefault="000A08D7" w:rsidP="00181E5B">
            <w:pPr>
              <w:pStyle w:val="NormalWeb"/>
              <w:rPr>
                <w:rFonts w:asciiTheme="minorHAnsi" w:hAnsiTheme="minorHAnsi" w:cstheme="minorHAnsi"/>
                <w:b/>
                <w:bCs/>
                <w:sz w:val="28"/>
                <w:szCs w:val="28"/>
              </w:rPr>
            </w:pPr>
            <w:proofErr w:type="spellStart"/>
            <w:r w:rsidRPr="000A08D7">
              <w:rPr>
                <w:rStyle w:val="HTMLCode"/>
                <w:rFonts w:asciiTheme="minorHAnsi" w:hAnsiTheme="minorHAnsi" w:cstheme="minorHAnsi"/>
                <w:sz w:val="28"/>
                <w:szCs w:val="28"/>
              </w:rPr>
              <w:t>employeeID</w:t>
            </w:r>
            <w:proofErr w:type="spellEnd"/>
            <w:r w:rsidRPr="000A08D7">
              <w:rPr>
                <w:rStyle w:val="HTMLCode"/>
                <w:rFonts w:asciiTheme="minorHAnsi" w:hAnsiTheme="minorHAnsi" w:cstheme="minorHAnsi"/>
                <w:sz w:val="28"/>
                <w:szCs w:val="28"/>
              </w:rPr>
              <w:t xml:space="preserve"> = (Integer) </w:t>
            </w:r>
            <w:proofErr w:type="spellStart"/>
            <w:proofErr w:type="gramStart"/>
            <w:r w:rsidRPr="000A08D7">
              <w:rPr>
                <w:rStyle w:val="HTMLCode"/>
                <w:rFonts w:asciiTheme="minorHAnsi" w:hAnsiTheme="minorHAnsi" w:cstheme="minorHAnsi"/>
                <w:sz w:val="28"/>
                <w:szCs w:val="28"/>
              </w:rPr>
              <w:t>session.save</w:t>
            </w:r>
            <w:proofErr w:type="spellEnd"/>
            <w:proofErr w:type="gramEnd"/>
            <w:r w:rsidRPr="000A08D7">
              <w:rPr>
                <w:rStyle w:val="HTMLCode"/>
                <w:rFonts w:asciiTheme="minorHAnsi" w:hAnsiTheme="minorHAnsi" w:cstheme="minorHAnsi"/>
                <w:sz w:val="28"/>
                <w:szCs w:val="28"/>
              </w:rPr>
              <w:t>(employee);</w:t>
            </w:r>
            <w:r w:rsidRPr="000A08D7">
              <w:rPr>
                <w:rFonts w:asciiTheme="minorHAnsi" w:hAnsiTheme="minorHAnsi" w:cstheme="minorHAnsi"/>
                <w:sz w:val="28"/>
                <w:szCs w:val="28"/>
              </w:rPr>
              <w:t xml:space="preserve"> — </w:t>
            </w:r>
            <w:r>
              <w:rPr>
                <w:rFonts w:asciiTheme="minorHAnsi" w:hAnsiTheme="minorHAnsi" w:cstheme="minorHAnsi"/>
                <w:sz w:val="28"/>
                <w:szCs w:val="28"/>
              </w:rPr>
              <w:t>We</w:t>
            </w:r>
            <w:r w:rsidRPr="000A08D7">
              <w:rPr>
                <w:rFonts w:asciiTheme="minorHAnsi" w:hAnsiTheme="minorHAnsi" w:cstheme="minorHAnsi"/>
                <w:sz w:val="28"/>
                <w:szCs w:val="28"/>
              </w:rPr>
              <w:t xml:space="preserve"> </w:t>
            </w:r>
            <w:r w:rsidRPr="000A08D7">
              <w:rPr>
                <w:rStyle w:val="Strong"/>
                <w:rFonts w:asciiTheme="minorHAnsi" w:hAnsiTheme="minorHAnsi" w:cstheme="minorHAnsi"/>
                <w:b w:val="0"/>
                <w:bCs w:val="0"/>
                <w:sz w:val="28"/>
                <w:szCs w:val="28"/>
              </w:rPr>
              <w:t xml:space="preserve">call </w:t>
            </w:r>
            <w:proofErr w:type="spellStart"/>
            <w:r w:rsidRPr="000A08D7">
              <w:rPr>
                <w:rStyle w:val="Strong"/>
                <w:rFonts w:asciiTheme="minorHAnsi" w:hAnsiTheme="minorHAnsi" w:cstheme="minorHAnsi"/>
                <w:b w:val="0"/>
                <w:bCs w:val="0"/>
                <w:sz w:val="28"/>
                <w:szCs w:val="28"/>
              </w:rPr>
              <w:t>Hibernate’s</w:t>
            </w:r>
            <w:proofErr w:type="spellEnd"/>
            <w:r w:rsidRPr="000A08D7">
              <w:rPr>
                <w:rStyle w:val="Strong"/>
                <w:rFonts w:asciiTheme="minorHAnsi" w:hAnsiTheme="minorHAnsi" w:cstheme="minorHAnsi"/>
                <w:b w:val="0"/>
                <w:bCs w:val="0"/>
                <w:sz w:val="28"/>
                <w:szCs w:val="28"/>
              </w:rPr>
              <w:t xml:space="preserve"> </w:t>
            </w:r>
            <w:r w:rsidRPr="000A08D7">
              <w:rPr>
                <w:rStyle w:val="HTMLCode"/>
                <w:rFonts w:asciiTheme="minorHAnsi" w:hAnsiTheme="minorHAnsi" w:cstheme="minorHAnsi"/>
                <w:sz w:val="28"/>
                <w:szCs w:val="28"/>
              </w:rPr>
              <w:t>save()</w:t>
            </w:r>
            <w:r w:rsidRPr="000A08D7">
              <w:rPr>
                <w:rFonts w:asciiTheme="minorHAnsi" w:hAnsiTheme="minorHAnsi" w:cstheme="minorHAnsi"/>
                <w:sz w:val="28"/>
                <w:szCs w:val="28"/>
              </w:rPr>
              <w:t xml:space="preserve"> method.</w:t>
            </w:r>
          </w:p>
        </w:tc>
        <w:tc>
          <w:tcPr>
            <w:tcW w:w="2767" w:type="dxa"/>
          </w:tcPr>
          <w:p w14:paraId="40C26FF3" w14:textId="5378FF31" w:rsidR="000A08D7" w:rsidRDefault="000A08D7" w:rsidP="00181E5B">
            <w:pPr>
              <w:pStyle w:val="NormalWeb"/>
              <w:rPr>
                <w:rFonts w:asciiTheme="minorHAnsi" w:hAnsiTheme="minorHAnsi" w:cstheme="minorHAnsi"/>
                <w:b/>
                <w:bCs/>
                <w:sz w:val="36"/>
                <w:szCs w:val="36"/>
              </w:rPr>
            </w:pPr>
            <w:proofErr w:type="spellStart"/>
            <w:r w:rsidRPr="000A08D7">
              <w:rPr>
                <w:rStyle w:val="HTMLCode"/>
                <w:rFonts w:asciiTheme="minorHAnsi" w:hAnsiTheme="minorHAnsi" w:cstheme="minorHAnsi"/>
                <w:sz w:val="28"/>
                <w:szCs w:val="28"/>
              </w:rPr>
              <w:t>employeeRepository.save</w:t>
            </w:r>
            <w:proofErr w:type="spellEnd"/>
            <w:r w:rsidRPr="000A08D7">
              <w:rPr>
                <w:rStyle w:val="HTMLCode"/>
                <w:rFonts w:asciiTheme="minorHAnsi" w:hAnsiTheme="minorHAnsi" w:cstheme="minorHAnsi"/>
                <w:sz w:val="28"/>
                <w:szCs w:val="28"/>
              </w:rPr>
              <w:t>(employee);</w:t>
            </w:r>
            <w:r w:rsidRPr="000A08D7">
              <w:rPr>
                <w:rFonts w:asciiTheme="minorHAnsi" w:hAnsiTheme="minorHAnsi" w:cstheme="minorHAnsi"/>
                <w:sz w:val="28"/>
                <w:szCs w:val="28"/>
              </w:rPr>
              <w:t xml:space="preserve"> — </w:t>
            </w:r>
            <w:r>
              <w:rPr>
                <w:rFonts w:asciiTheme="minorHAnsi" w:hAnsiTheme="minorHAnsi" w:cstheme="minorHAnsi"/>
                <w:sz w:val="28"/>
                <w:szCs w:val="28"/>
              </w:rPr>
              <w:t>We</w:t>
            </w:r>
            <w:r w:rsidRPr="000A08D7">
              <w:rPr>
                <w:rFonts w:asciiTheme="minorHAnsi" w:hAnsiTheme="minorHAnsi" w:cstheme="minorHAnsi"/>
                <w:sz w:val="28"/>
                <w:szCs w:val="28"/>
              </w:rPr>
              <w:t xml:space="preserve"> call </w:t>
            </w:r>
            <w:r w:rsidRPr="000A08D7">
              <w:rPr>
                <w:rStyle w:val="Strong"/>
                <w:rFonts w:asciiTheme="minorHAnsi" w:hAnsiTheme="minorHAnsi" w:cstheme="minorHAnsi"/>
                <w:b w:val="0"/>
                <w:bCs w:val="0"/>
                <w:sz w:val="28"/>
                <w:szCs w:val="28"/>
              </w:rPr>
              <w:t xml:space="preserve">Spring Data JPA’s repository </w:t>
            </w:r>
            <w:proofErr w:type="gramStart"/>
            <w:r w:rsidRPr="000A08D7">
              <w:rPr>
                <w:rStyle w:val="Strong"/>
                <w:rFonts w:asciiTheme="minorHAnsi" w:hAnsiTheme="minorHAnsi" w:cstheme="minorHAnsi"/>
                <w:b w:val="0"/>
                <w:bCs w:val="0"/>
                <w:sz w:val="28"/>
                <w:szCs w:val="28"/>
              </w:rPr>
              <w:t>save(</w:t>
            </w:r>
            <w:proofErr w:type="gramEnd"/>
            <w:r w:rsidRPr="000A08D7">
              <w:rPr>
                <w:rStyle w:val="Strong"/>
                <w:rFonts w:asciiTheme="minorHAnsi" w:hAnsiTheme="minorHAnsi" w:cstheme="minorHAnsi"/>
                <w:b w:val="0"/>
                <w:bCs w:val="0"/>
                <w:sz w:val="28"/>
                <w:szCs w:val="28"/>
              </w:rPr>
              <w:t>)</w:t>
            </w:r>
            <w:r w:rsidRPr="000A08D7">
              <w:rPr>
                <w:rFonts w:asciiTheme="minorHAnsi" w:hAnsiTheme="minorHAnsi" w:cstheme="minorHAnsi"/>
                <w:b/>
                <w:bCs/>
                <w:sz w:val="28"/>
                <w:szCs w:val="28"/>
              </w:rPr>
              <w:t xml:space="preserve"> </w:t>
            </w:r>
            <w:r w:rsidRPr="000A08D7">
              <w:rPr>
                <w:rFonts w:asciiTheme="minorHAnsi" w:hAnsiTheme="minorHAnsi" w:cstheme="minorHAnsi"/>
                <w:sz w:val="28"/>
                <w:szCs w:val="28"/>
              </w:rPr>
              <w:t>method</w:t>
            </w:r>
            <w:r>
              <w:t>.</w:t>
            </w:r>
          </w:p>
        </w:tc>
      </w:tr>
      <w:tr w:rsidR="000A08D7" w14:paraId="114E21A4" w14:textId="77777777" w:rsidTr="000A08D7">
        <w:tc>
          <w:tcPr>
            <w:tcW w:w="2930" w:type="dxa"/>
          </w:tcPr>
          <w:p w14:paraId="7FAE6275" w14:textId="352A486E" w:rsidR="000A08D7" w:rsidRPr="000A08D7" w:rsidRDefault="000A08D7" w:rsidP="000A08D7">
            <w:pPr>
              <w:pStyle w:val="NormalWeb"/>
              <w:numPr>
                <w:ilvl w:val="0"/>
                <w:numId w:val="7"/>
              </w:numPr>
              <w:rPr>
                <w:rFonts w:asciiTheme="minorHAnsi" w:hAnsiTheme="minorHAnsi" w:cstheme="minorHAnsi"/>
                <w:sz w:val="28"/>
                <w:szCs w:val="28"/>
              </w:rPr>
            </w:pPr>
            <w:r w:rsidRPr="000A08D7">
              <w:rPr>
                <w:rFonts w:asciiTheme="minorHAnsi" w:hAnsiTheme="minorHAnsi" w:cstheme="minorHAnsi"/>
                <w:sz w:val="28"/>
                <w:szCs w:val="28"/>
              </w:rPr>
              <w:t>EXCEPTION HANDLING</w:t>
            </w:r>
          </w:p>
        </w:tc>
        <w:tc>
          <w:tcPr>
            <w:tcW w:w="3319" w:type="dxa"/>
          </w:tcPr>
          <w:p w14:paraId="600422DB" w14:textId="003DD4DF" w:rsidR="000A08D7" w:rsidRPr="000A08D7" w:rsidRDefault="000A08D7" w:rsidP="00181E5B">
            <w:pPr>
              <w:pStyle w:val="NormalWeb"/>
              <w:rPr>
                <w:rFonts w:asciiTheme="minorHAnsi" w:hAnsiTheme="minorHAnsi" w:cstheme="minorHAnsi"/>
                <w:b/>
                <w:bCs/>
                <w:sz w:val="28"/>
                <w:szCs w:val="28"/>
              </w:rPr>
            </w:pPr>
            <w:r w:rsidRPr="000A08D7">
              <w:rPr>
                <w:rStyle w:val="HTMLCode"/>
                <w:rFonts w:asciiTheme="minorHAnsi" w:hAnsiTheme="minorHAnsi" w:cstheme="minorHAnsi"/>
                <w:sz w:val="28"/>
                <w:szCs w:val="28"/>
              </w:rPr>
              <w:t>try-catch-finally</w:t>
            </w:r>
            <w:r w:rsidRPr="000A08D7">
              <w:rPr>
                <w:rFonts w:asciiTheme="minorHAnsi" w:hAnsiTheme="minorHAnsi" w:cstheme="minorHAnsi"/>
                <w:sz w:val="28"/>
                <w:szCs w:val="28"/>
              </w:rPr>
              <w:t xml:space="preserve"> block needed: you</w:t>
            </w:r>
            <w:r w:rsidRPr="000A08D7">
              <w:rPr>
                <w:rFonts w:asciiTheme="minorHAnsi" w:hAnsiTheme="minorHAnsi" w:cstheme="minorHAnsi"/>
                <w:b/>
                <w:bCs/>
                <w:sz w:val="28"/>
                <w:szCs w:val="28"/>
              </w:rPr>
              <w:t xml:space="preserve"> </w:t>
            </w:r>
            <w:r w:rsidRPr="000A08D7">
              <w:rPr>
                <w:rStyle w:val="Strong"/>
                <w:rFonts w:asciiTheme="minorHAnsi" w:hAnsiTheme="minorHAnsi" w:cstheme="minorHAnsi"/>
                <w:b w:val="0"/>
                <w:bCs w:val="0"/>
                <w:sz w:val="28"/>
                <w:szCs w:val="28"/>
              </w:rPr>
              <w:t xml:space="preserve">handle </w:t>
            </w:r>
            <w:proofErr w:type="spellStart"/>
            <w:r w:rsidRPr="000A08D7">
              <w:rPr>
                <w:rStyle w:val="Strong"/>
                <w:rFonts w:asciiTheme="minorHAnsi" w:hAnsiTheme="minorHAnsi" w:cstheme="minorHAnsi"/>
                <w:b w:val="0"/>
                <w:bCs w:val="0"/>
                <w:sz w:val="28"/>
                <w:szCs w:val="28"/>
              </w:rPr>
              <w:t>HibernateException</w:t>
            </w:r>
            <w:proofErr w:type="spellEnd"/>
            <w:r w:rsidRPr="000A08D7">
              <w:rPr>
                <w:rStyle w:val="Strong"/>
                <w:rFonts w:asciiTheme="minorHAnsi" w:hAnsiTheme="minorHAnsi" w:cstheme="minorHAnsi"/>
                <w:b w:val="0"/>
                <w:bCs w:val="0"/>
                <w:sz w:val="28"/>
                <w:szCs w:val="28"/>
              </w:rPr>
              <w:t xml:space="preserve">, </w:t>
            </w:r>
            <w:r w:rsidRPr="000A08D7">
              <w:rPr>
                <w:rStyle w:val="Strong"/>
                <w:rFonts w:asciiTheme="minorHAnsi" w:hAnsiTheme="minorHAnsi" w:cstheme="minorHAnsi"/>
                <w:b w:val="0"/>
                <w:bCs w:val="0"/>
                <w:sz w:val="28"/>
                <w:szCs w:val="28"/>
              </w:rPr>
              <w:lastRenderedPageBreak/>
              <w:t>rollback, and close session manually</w:t>
            </w:r>
            <w:r w:rsidRPr="000A08D7">
              <w:rPr>
                <w:rFonts w:asciiTheme="minorHAnsi" w:hAnsiTheme="minorHAnsi" w:cstheme="minorHAnsi"/>
                <w:b/>
                <w:bCs/>
                <w:sz w:val="28"/>
                <w:szCs w:val="28"/>
              </w:rPr>
              <w:t>.</w:t>
            </w:r>
          </w:p>
        </w:tc>
        <w:tc>
          <w:tcPr>
            <w:tcW w:w="2767" w:type="dxa"/>
          </w:tcPr>
          <w:p w14:paraId="19BA0B3F" w14:textId="60C6D193" w:rsidR="000A08D7" w:rsidRPr="000A08D7" w:rsidRDefault="000A08D7" w:rsidP="00181E5B">
            <w:pPr>
              <w:pStyle w:val="NormalWeb"/>
              <w:rPr>
                <w:rFonts w:asciiTheme="minorHAnsi" w:hAnsiTheme="minorHAnsi" w:cstheme="minorHAnsi"/>
                <w:b/>
                <w:bCs/>
                <w:sz w:val="28"/>
                <w:szCs w:val="28"/>
              </w:rPr>
            </w:pPr>
            <w:r w:rsidRPr="000A08D7">
              <w:rPr>
                <w:rFonts w:asciiTheme="minorHAnsi" w:hAnsiTheme="minorHAnsi" w:cstheme="minorHAnsi"/>
                <w:sz w:val="28"/>
                <w:szCs w:val="28"/>
              </w:rPr>
              <w:lastRenderedPageBreak/>
              <w:t xml:space="preserve">No </w:t>
            </w:r>
            <w:r w:rsidRPr="000A08D7">
              <w:rPr>
                <w:rStyle w:val="HTMLCode"/>
                <w:rFonts w:asciiTheme="minorHAnsi" w:hAnsiTheme="minorHAnsi" w:cstheme="minorHAnsi"/>
                <w:sz w:val="28"/>
                <w:szCs w:val="28"/>
              </w:rPr>
              <w:t>try-catch-finally</w:t>
            </w:r>
            <w:r w:rsidRPr="000A08D7">
              <w:rPr>
                <w:rFonts w:asciiTheme="minorHAnsi" w:hAnsiTheme="minorHAnsi" w:cstheme="minorHAnsi"/>
                <w:sz w:val="28"/>
                <w:szCs w:val="28"/>
              </w:rPr>
              <w:t xml:space="preserve"> required—</w:t>
            </w:r>
            <w:r w:rsidRPr="000A08D7">
              <w:rPr>
                <w:rStyle w:val="Strong"/>
                <w:rFonts w:asciiTheme="minorHAnsi" w:hAnsiTheme="minorHAnsi" w:cstheme="minorHAnsi"/>
                <w:b w:val="0"/>
                <w:bCs w:val="0"/>
                <w:sz w:val="28"/>
                <w:szCs w:val="28"/>
              </w:rPr>
              <w:t xml:space="preserve">Spring handles exceptions and </w:t>
            </w:r>
            <w:r w:rsidRPr="000A08D7">
              <w:rPr>
                <w:rStyle w:val="Strong"/>
                <w:rFonts w:asciiTheme="minorHAnsi" w:hAnsiTheme="minorHAnsi" w:cstheme="minorHAnsi"/>
                <w:b w:val="0"/>
                <w:bCs w:val="0"/>
                <w:sz w:val="28"/>
                <w:szCs w:val="28"/>
              </w:rPr>
              <w:lastRenderedPageBreak/>
              <w:t>rolls back automatically if needed</w:t>
            </w:r>
            <w:r w:rsidRPr="000A08D7">
              <w:rPr>
                <w:rFonts w:asciiTheme="minorHAnsi" w:hAnsiTheme="minorHAnsi" w:cstheme="minorHAnsi"/>
                <w:b/>
                <w:bCs/>
                <w:sz w:val="28"/>
                <w:szCs w:val="28"/>
              </w:rPr>
              <w:t>.</w:t>
            </w:r>
          </w:p>
        </w:tc>
      </w:tr>
      <w:tr w:rsidR="000A08D7" w14:paraId="6B0BFEE0" w14:textId="77777777" w:rsidTr="000A08D7">
        <w:tc>
          <w:tcPr>
            <w:tcW w:w="2930" w:type="dxa"/>
          </w:tcPr>
          <w:p w14:paraId="7D6D5B6E" w14:textId="59853433" w:rsidR="000A08D7" w:rsidRPr="000A08D7" w:rsidRDefault="000A08D7" w:rsidP="000A08D7">
            <w:pPr>
              <w:pStyle w:val="NormalWeb"/>
              <w:numPr>
                <w:ilvl w:val="0"/>
                <w:numId w:val="7"/>
              </w:numPr>
              <w:rPr>
                <w:rFonts w:asciiTheme="minorHAnsi" w:hAnsiTheme="minorHAnsi" w:cstheme="minorHAnsi"/>
                <w:sz w:val="28"/>
                <w:szCs w:val="28"/>
              </w:rPr>
            </w:pPr>
            <w:r w:rsidRPr="000A08D7">
              <w:rPr>
                <w:rFonts w:asciiTheme="minorHAnsi" w:hAnsiTheme="minorHAnsi" w:cstheme="minorHAnsi"/>
                <w:sz w:val="28"/>
                <w:szCs w:val="28"/>
              </w:rPr>
              <w:t>RETURN VALUE</w:t>
            </w:r>
          </w:p>
        </w:tc>
        <w:tc>
          <w:tcPr>
            <w:tcW w:w="3319" w:type="dxa"/>
          </w:tcPr>
          <w:p w14:paraId="67597668" w14:textId="715955CC" w:rsidR="000A08D7" w:rsidRPr="000A08D7" w:rsidRDefault="000A08D7" w:rsidP="00181E5B">
            <w:pPr>
              <w:pStyle w:val="NormalWeb"/>
              <w:rPr>
                <w:rFonts w:asciiTheme="minorHAnsi" w:hAnsiTheme="minorHAnsi" w:cstheme="minorHAnsi"/>
                <w:b/>
                <w:bCs/>
                <w:sz w:val="28"/>
                <w:szCs w:val="28"/>
              </w:rPr>
            </w:pPr>
            <w:r w:rsidRPr="000A08D7">
              <w:rPr>
                <w:rFonts w:asciiTheme="minorHAnsi" w:hAnsiTheme="minorHAnsi" w:cstheme="minorHAnsi"/>
                <w:sz w:val="28"/>
                <w:szCs w:val="28"/>
              </w:rPr>
              <w:t xml:space="preserve">Returns </w:t>
            </w:r>
            <w:r w:rsidRPr="000A08D7">
              <w:rPr>
                <w:rStyle w:val="HTMLCode"/>
                <w:rFonts w:asciiTheme="minorHAnsi" w:hAnsiTheme="minorHAnsi" w:cstheme="minorHAnsi"/>
                <w:sz w:val="28"/>
                <w:szCs w:val="28"/>
              </w:rPr>
              <w:t>Integer</w:t>
            </w:r>
            <w:r w:rsidRPr="000A08D7">
              <w:rPr>
                <w:rFonts w:asciiTheme="minorHAnsi" w:hAnsiTheme="minorHAnsi" w:cstheme="minorHAnsi"/>
                <w:sz w:val="28"/>
                <w:szCs w:val="28"/>
              </w:rPr>
              <w:t xml:space="preserve"> employee ID from </w:t>
            </w:r>
            <w:proofErr w:type="gramStart"/>
            <w:r w:rsidRPr="000A08D7">
              <w:rPr>
                <w:rStyle w:val="HTMLCode"/>
                <w:rFonts w:asciiTheme="minorHAnsi" w:hAnsiTheme="minorHAnsi" w:cstheme="minorHAnsi"/>
                <w:sz w:val="28"/>
                <w:szCs w:val="28"/>
              </w:rPr>
              <w:t>save(</w:t>
            </w:r>
            <w:proofErr w:type="gramEnd"/>
            <w:r w:rsidRPr="000A08D7">
              <w:rPr>
                <w:rStyle w:val="HTMLCode"/>
                <w:rFonts w:asciiTheme="minorHAnsi" w:hAnsiTheme="minorHAnsi" w:cstheme="minorHAnsi"/>
                <w:sz w:val="28"/>
                <w:szCs w:val="28"/>
              </w:rPr>
              <w:t>)</w:t>
            </w:r>
            <w:r w:rsidRPr="000A08D7">
              <w:rPr>
                <w:rFonts w:asciiTheme="minorHAnsi" w:hAnsiTheme="minorHAnsi" w:cstheme="minorHAnsi"/>
                <w:sz w:val="28"/>
                <w:szCs w:val="28"/>
              </w:rPr>
              <w:t>.</w:t>
            </w:r>
          </w:p>
        </w:tc>
        <w:tc>
          <w:tcPr>
            <w:tcW w:w="2767" w:type="dxa"/>
          </w:tcPr>
          <w:p w14:paraId="6E205FE6" w14:textId="5D0BCFBF" w:rsidR="000A08D7" w:rsidRPr="000A08D7" w:rsidRDefault="000A08D7" w:rsidP="00181E5B">
            <w:pPr>
              <w:pStyle w:val="NormalWeb"/>
              <w:rPr>
                <w:rFonts w:asciiTheme="minorHAnsi" w:hAnsiTheme="minorHAnsi" w:cstheme="minorHAnsi"/>
                <w:b/>
                <w:bCs/>
                <w:sz w:val="28"/>
                <w:szCs w:val="28"/>
              </w:rPr>
            </w:pPr>
            <w:r w:rsidRPr="000A08D7">
              <w:rPr>
                <w:rFonts w:asciiTheme="minorHAnsi" w:hAnsiTheme="minorHAnsi" w:cstheme="minorHAnsi"/>
                <w:sz w:val="28"/>
                <w:szCs w:val="28"/>
              </w:rPr>
              <w:t xml:space="preserve">Usually returns the saved entity itself (or void), as </w:t>
            </w:r>
            <w:proofErr w:type="gramStart"/>
            <w:r w:rsidRPr="000A08D7">
              <w:rPr>
                <w:rStyle w:val="HTMLCode"/>
                <w:rFonts w:asciiTheme="minorHAnsi" w:hAnsiTheme="minorHAnsi" w:cstheme="minorHAnsi"/>
                <w:sz w:val="28"/>
                <w:szCs w:val="28"/>
              </w:rPr>
              <w:t>save(</w:t>
            </w:r>
            <w:proofErr w:type="gramEnd"/>
            <w:r w:rsidRPr="000A08D7">
              <w:rPr>
                <w:rStyle w:val="HTMLCode"/>
                <w:rFonts w:asciiTheme="minorHAnsi" w:hAnsiTheme="minorHAnsi" w:cstheme="minorHAnsi"/>
                <w:sz w:val="28"/>
                <w:szCs w:val="28"/>
              </w:rPr>
              <w:t>)</w:t>
            </w:r>
            <w:r w:rsidRPr="000A08D7">
              <w:rPr>
                <w:rFonts w:asciiTheme="minorHAnsi" w:hAnsiTheme="minorHAnsi" w:cstheme="minorHAnsi"/>
                <w:sz w:val="28"/>
                <w:szCs w:val="28"/>
              </w:rPr>
              <w:t xml:space="preserve"> returns the entity with ID populated.</w:t>
            </w:r>
          </w:p>
        </w:tc>
      </w:tr>
    </w:tbl>
    <w:p w14:paraId="3520C162" w14:textId="77777777" w:rsidR="000A08D7" w:rsidRPr="00181E5B" w:rsidRDefault="000A08D7" w:rsidP="00181E5B">
      <w:pPr>
        <w:pStyle w:val="NormalWeb"/>
        <w:rPr>
          <w:rFonts w:asciiTheme="minorHAnsi" w:hAnsiTheme="minorHAnsi" w:cstheme="minorHAnsi"/>
          <w:b/>
          <w:bCs/>
          <w:sz w:val="36"/>
          <w:szCs w:val="36"/>
        </w:rPr>
      </w:pPr>
    </w:p>
    <w:p w14:paraId="7CA8DA86" w14:textId="77777777" w:rsidR="00181E5B" w:rsidRPr="00181E5B" w:rsidRDefault="00181E5B" w:rsidP="00181E5B">
      <w:pPr>
        <w:pStyle w:val="NormalWeb"/>
        <w:rPr>
          <w:rFonts w:asciiTheme="minorHAnsi" w:hAnsiTheme="minorHAnsi" w:cstheme="minorHAnsi"/>
          <w:sz w:val="28"/>
          <w:szCs w:val="28"/>
        </w:rPr>
      </w:pPr>
    </w:p>
    <w:p w14:paraId="1D51D18A" w14:textId="77777777" w:rsidR="00181E5B" w:rsidRDefault="00181E5B" w:rsidP="00181E5B">
      <w:pPr>
        <w:pStyle w:val="NormalWeb"/>
      </w:pPr>
    </w:p>
    <w:p w14:paraId="7890DE20" w14:textId="77777777" w:rsidR="00181E5B" w:rsidRPr="00181E5B" w:rsidRDefault="00181E5B" w:rsidP="00181E5B">
      <w:pPr>
        <w:rPr>
          <w:rFonts w:cstheme="minorHAnsi"/>
          <w:sz w:val="28"/>
          <w:szCs w:val="28"/>
          <w:lang w:val="en-US"/>
        </w:rPr>
      </w:pPr>
    </w:p>
    <w:sectPr w:rsidR="00181E5B" w:rsidRPr="00181E5B" w:rsidSect="0061326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15CB1"/>
    <w:multiLevelType w:val="hybridMultilevel"/>
    <w:tmpl w:val="7D12A4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657D94"/>
    <w:multiLevelType w:val="hybridMultilevel"/>
    <w:tmpl w:val="A2E6D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84125E"/>
    <w:multiLevelType w:val="hybridMultilevel"/>
    <w:tmpl w:val="61580C2E"/>
    <w:lvl w:ilvl="0" w:tplc="8F3EEA76">
      <w:start w:val="1"/>
      <w:numFmt w:val="lowerRoman"/>
      <w:lvlText w:val="%1."/>
      <w:lvlJc w:val="left"/>
      <w:pPr>
        <w:ind w:left="1080" w:hanging="72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A15318"/>
    <w:multiLevelType w:val="hybridMultilevel"/>
    <w:tmpl w:val="2AA0C666"/>
    <w:lvl w:ilvl="0" w:tplc="B86C7AC4">
      <w:start w:val="1"/>
      <w:numFmt w:val="lowerRoman"/>
      <w:lvlText w:val="%1."/>
      <w:lvlJc w:val="left"/>
      <w:pPr>
        <w:ind w:left="1080" w:hanging="72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095936"/>
    <w:multiLevelType w:val="hybridMultilevel"/>
    <w:tmpl w:val="524810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1B2F9A"/>
    <w:multiLevelType w:val="hybridMultilevel"/>
    <w:tmpl w:val="D97AE0D0"/>
    <w:lvl w:ilvl="0" w:tplc="4448ECC8">
      <w:start w:val="1"/>
      <w:numFmt w:val="lowerRoman"/>
      <w:lvlText w:val="%1."/>
      <w:lvlJc w:val="left"/>
      <w:pPr>
        <w:ind w:left="1080" w:hanging="72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083D41"/>
    <w:multiLevelType w:val="hybridMultilevel"/>
    <w:tmpl w:val="7E7C00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4211348">
    <w:abstractNumId w:val="6"/>
  </w:num>
  <w:num w:numId="2" w16cid:durableId="818889837">
    <w:abstractNumId w:val="0"/>
  </w:num>
  <w:num w:numId="3" w16cid:durableId="1571189489">
    <w:abstractNumId w:val="3"/>
  </w:num>
  <w:num w:numId="4" w16cid:durableId="362093877">
    <w:abstractNumId w:val="5"/>
  </w:num>
  <w:num w:numId="5" w16cid:durableId="1510636920">
    <w:abstractNumId w:val="4"/>
  </w:num>
  <w:num w:numId="6" w16cid:durableId="1383677777">
    <w:abstractNumId w:val="2"/>
  </w:num>
  <w:num w:numId="7" w16cid:durableId="146829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77"/>
    <w:rsid w:val="00046C1B"/>
    <w:rsid w:val="000A08D7"/>
    <w:rsid w:val="00181E5B"/>
    <w:rsid w:val="002057EF"/>
    <w:rsid w:val="004B02DD"/>
    <w:rsid w:val="00577BB3"/>
    <w:rsid w:val="00613269"/>
    <w:rsid w:val="00732377"/>
    <w:rsid w:val="00981113"/>
    <w:rsid w:val="00A177C9"/>
    <w:rsid w:val="00C01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E794"/>
  <w15:chartTrackingRefBased/>
  <w15:docId w15:val="{A1DB3EC4-4F54-4396-8BD5-7F345EE0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1D3D"/>
    <w:rPr>
      <w:b/>
      <w:bCs/>
    </w:rPr>
  </w:style>
  <w:style w:type="character" w:styleId="Hyperlink">
    <w:name w:val="Hyperlink"/>
    <w:basedOn w:val="DefaultParagraphFont"/>
    <w:uiPriority w:val="99"/>
    <w:semiHidden/>
    <w:unhideWhenUsed/>
    <w:rsid w:val="00C01D3D"/>
    <w:rPr>
      <w:color w:val="0000FF"/>
      <w:u w:val="single"/>
    </w:rPr>
  </w:style>
  <w:style w:type="table" w:styleId="TableGrid">
    <w:name w:val="Table Grid"/>
    <w:basedOn w:val="TableNormal"/>
    <w:uiPriority w:val="39"/>
    <w:rsid w:val="00046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6C1B"/>
    <w:pPr>
      <w:ind w:left="720"/>
      <w:contextualSpacing/>
    </w:pPr>
  </w:style>
  <w:style w:type="paragraph" w:styleId="NormalWeb">
    <w:name w:val="Normal (Web)"/>
    <w:basedOn w:val="Normal"/>
    <w:uiPriority w:val="99"/>
    <w:semiHidden/>
    <w:unhideWhenUsed/>
    <w:rsid w:val="00181E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81E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038294">
      <w:bodyDiv w:val="1"/>
      <w:marLeft w:val="0"/>
      <w:marRight w:val="0"/>
      <w:marTop w:val="0"/>
      <w:marBottom w:val="0"/>
      <w:divBdr>
        <w:top w:val="none" w:sz="0" w:space="0" w:color="auto"/>
        <w:left w:val="none" w:sz="0" w:space="0" w:color="auto"/>
        <w:bottom w:val="none" w:sz="0" w:space="0" w:color="auto"/>
        <w:right w:val="none" w:sz="0" w:space="0" w:color="auto"/>
      </w:divBdr>
    </w:div>
    <w:div w:id="1429960081">
      <w:bodyDiv w:val="1"/>
      <w:marLeft w:val="0"/>
      <w:marRight w:val="0"/>
      <w:marTop w:val="0"/>
      <w:marBottom w:val="0"/>
      <w:divBdr>
        <w:top w:val="none" w:sz="0" w:space="0" w:color="auto"/>
        <w:left w:val="none" w:sz="0" w:space="0" w:color="auto"/>
        <w:bottom w:val="none" w:sz="0" w:space="0" w:color="auto"/>
        <w:right w:val="none" w:sz="0" w:space="0" w:color="auto"/>
      </w:divBdr>
    </w:div>
    <w:div w:id="186400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rdbms-full-form/"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jpa-object-relational-m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2</cp:revision>
  <dcterms:created xsi:type="dcterms:W3CDTF">2025-07-03T16:25:00Z</dcterms:created>
  <dcterms:modified xsi:type="dcterms:W3CDTF">2025-07-03T16:25:00Z</dcterms:modified>
</cp:coreProperties>
</file>