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7B88B" w14:textId="78455651" w:rsidR="002C5E9B" w:rsidRPr="002C5E9B" w:rsidRDefault="002C5E9B">
      <w:pPr>
        <w:rPr>
          <w:rFonts w:ascii="Times New Roman" w:hAnsi="Times New Roman" w:cs="Times New Roman"/>
          <w:lang w:val="en-US"/>
        </w:rPr>
      </w:pPr>
      <w:r w:rsidRPr="002C5E9B">
        <w:rPr>
          <w:rFonts w:ascii="Times New Roman" w:hAnsi="Times New Roman" w:cs="Times New Roman"/>
          <w:lang w:val="en-US"/>
        </w:rPr>
        <w:t xml:space="preserve">//When the user chooses option 1 and </w:t>
      </w:r>
      <w:proofErr w:type="gramStart"/>
      <w:r w:rsidRPr="002C5E9B">
        <w:rPr>
          <w:rFonts w:ascii="Times New Roman" w:hAnsi="Times New Roman" w:cs="Times New Roman"/>
          <w:lang w:val="en-US"/>
        </w:rPr>
        <w:t>add</w:t>
      </w:r>
      <w:proofErr w:type="gramEnd"/>
      <w:r w:rsidRPr="002C5E9B">
        <w:rPr>
          <w:rFonts w:ascii="Times New Roman" w:hAnsi="Times New Roman" w:cs="Times New Roman"/>
          <w:lang w:val="en-US"/>
        </w:rPr>
        <w:t xml:space="preserve"> a product in </w:t>
      </w:r>
      <w:r>
        <w:rPr>
          <w:rFonts w:ascii="Times New Roman" w:hAnsi="Times New Roman" w:cs="Times New Roman"/>
          <w:lang w:val="en-US"/>
        </w:rPr>
        <w:t>C</w:t>
      </w:r>
      <w:r w:rsidRPr="002C5E9B">
        <w:rPr>
          <w:rFonts w:ascii="Times New Roman" w:hAnsi="Times New Roman" w:cs="Times New Roman"/>
          <w:lang w:val="en-US"/>
        </w:rPr>
        <w:t>lothing section</w:t>
      </w:r>
    </w:p>
    <w:p w14:paraId="15A6248E" w14:textId="56BD9003" w:rsidR="002C5E9B" w:rsidRDefault="002C5E9B">
      <w:pPr>
        <w:rPr>
          <w:lang w:val="en-US"/>
        </w:rPr>
      </w:pPr>
      <w:r>
        <w:rPr>
          <w:noProof/>
        </w:rPr>
        <w:drawing>
          <wp:inline distT="0" distB="0" distL="0" distR="0" wp14:anchorId="06D50D68" wp14:editId="25CEADD8">
            <wp:extent cx="4420746" cy="3767055"/>
            <wp:effectExtent l="0" t="0" r="0" b="5080"/>
            <wp:docPr id="8906380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3824" cy="378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C952F5" w14:textId="77777777" w:rsidR="002C5E9B" w:rsidRDefault="002C5E9B">
      <w:pPr>
        <w:rPr>
          <w:lang w:val="en-US"/>
        </w:rPr>
      </w:pPr>
    </w:p>
    <w:p w14:paraId="5F2F4ADC" w14:textId="06B43F67" w:rsidR="002C5E9B" w:rsidRPr="002C5E9B" w:rsidRDefault="002C5E9B">
      <w:pPr>
        <w:rPr>
          <w:rFonts w:ascii="Times New Roman" w:hAnsi="Times New Roman" w:cs="Times New Roman"/>
          <w:lang w:val="en-US"/>
        </w:rPr>
      </w:pPr>
      <w:r w:rsidRPr="002C5E9B">
        <w:rPr>
          <w:rFonts w:ascii="Times New Roman" w:hAnsi="Times New Roman" w:cs="Times New Roman"/>
          <w:lang w:val="en-US"/>
        </w:rPr>
        <w:t xml:space="preserve">//When the user chooses option 1 and </w:t>
      </w:r>
      <w:proofErr w:type="gramStart"/>
      <w:r w:rsidRPr="002C5E9B">
        <w:rPr>
          <w:rFonts w:ascii="Times New Roman" w:hAnsi="Times New Roman" w:cs="Times New Roman"/>
          <w:lang w:val="en-US"/>
        </w:rPr>
        <w:t>add</w:t>
      </w:r>
      <w:proofErr w:type="gramEnd"/>
      <w:r w:rsidRPr="002C5E9B">
        <w:rPr>
          <w:rFonts w:ascii="Times New Roman" w:hAnsi="Times New Roman" w:cs="Times New Roman"/>
          <w:lang w:val="en-US"/>
        </w:rPr>
        <w:t xml:space="preserve"> a product in Electronics section</w:t>
      </w:r>
    </w:p>
    <w:p w14:paraId="77924D5E" w14:textId="7FACE247" w:rsidR="002C5E9B" w:rsidRDefault="002C5E9B">
      <w:pPr>
        <w:rPr>
          <w:lang w:val="en-US"/>
        </w:rPr>
      </w:pPr>
      <w:r>
        <w:rPr>
          <w:noProof/>
        </w:rPr>
        <w:drawing>
          <wp:inline distT="0" distB="0" distL="0" distR="0" wp14:anchorId="224F9BA1" wp14:editId="5D47059E">
            <wp:extent cx="4468872" cy="3822065"/>
            <wp:effectExtent l="0" t="0" r="8255" b="6985"/>
            <wp:docPr id="24945023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2540" cy="3833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AD4D3E" w14:textId="72833A32" w:rsidR="002C5E9B" w:rsidRDefault="002C5E9B">
      <w:pPr>
        <w:rPr>
          <w:rFonts w:ascii="Times New Roman" w:hAnsi="Times New Roman" w:cs="Times New Roman"/>
          <w:lang w:val="en-US"/>
        </w:rPr>
      </w:pPr>
      <w:r>
        <w:rPr>
          <w:lang w:val="en-US"/>
        </w:rPr>
        <w:lastRenderedPageBreak/>
        <w:t>//</w:t>
      </w:r>
      <w:r>
        <w:rPr>
          <w:rFonts w:ascii="Times New Roman" w:hAnsi="Times New Roman" w:cs="Times New Roman"/>
          <w:lang w:val="en-US"/>
        </w:rPr>
        <w:t>When the user chooses option 2 and the products are displayed on the screen</w:t>
      </w:r>
    </w:p>
    <w:p w14:paraId="0DE18EE6" w14:textId="5567964E" w:rsidR="002C5E9B" w:rsidRDefault="002C5E9B">
      <w:pPr>
        <w:rPr>
          <w:rFonts w:ascii="Times New Roman" w:hAnsi="Times New Roman" w:cs="Times New Roman"/>
          <w:lang w:val="en-US"/>
        </w:rPr>
      </w:pPr>
      <w:r>
        <w:rPr>
          <w:noProof/>
        </w:rPr>
        <w:drawing>
          <wp:inline distT="0" distB="0" distL="0" distR="0" wp14:anchorId="3186AC93" wp14:editId="297575F9">
            <wp:extent cx="3705726" cy="3601860"/>
            <wp:effectExtent l="0" t="0" r="9525" b="0"/>
            <wp:docPr id="21004149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5258" cy="361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D5733F" w14:textId="1DD1B71B" w:rsidR="002C5E9B" w:rsidRDefault="002C5E9B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//When the user chooses option 3 and search for a product using product ID</w:t>
      </w:r>
    </w:p>
    <w:p w14:paraId="33D4CDFC" w14:textId="5BE3F265" w:rsidR="002C5E9B" w:rsidRDefault="002C5E9B">
      <w:pPr>
        <w:rPr>
          <w:rFonts w:ascii="Times New Roman" w:hAnsi="Times New Roman" w:cs="Times New Roman"/>
          <w:lang w:val="en-US"/>
        </w:rPr>
      </w:pPr>
      <w:r>
        <w:rPr>
          <w:noProof/>
        </w:rPr>
        <w:drawing>
          <wp:inline distT="0" distB="0" distL="0" distR="0" wp14:anchorId="394C1219" wp14:editId="0FF74F0C">
            <wp:extent cx="3732491" cy="4104487"/>
            <wp:effectExtent l="0" t="0" r="1905" b="0"/>
            <wp:docPr id="196450524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7843" cy="412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FE488F" w14:textId="77777777" w:rsidR="002C5E9B" w:rsidRDefault="002C5E9B">
      <w:pPr>
        <w:rPr>
          <w:rFonts w:ascii="Times New Roman" w:hAnsi="Times New Roman" w:cs="Times New Roman"/>
          <w:lang w:val="en-US"/>
        </w:rPr>
      </w:pPr>
    </w:p>
    <w:p w14:paraId="2C5CB392" w14:textId="1200CEB0" w:rsidR="002C5E9B" w:rsidRDefault="002C5E9B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>//When the user chooses option 4 to buy a product</w:t>
      </w:r>
    </w:p>
    <w:p w14:paraId="31991C07" w14:textId="65EA038C" w:rsidR="002C5E9B" w:rsidRDefault="002C5E9B">
      <w:pPr>
        <w:rPr>
          <w:rFonts w:ascii="Times New Roman" w:hAnsi="Times New Roman" w:cs="Times New Roman"/>
          <w:lang w:val="en-US"/>
        </w:rPr>
      </w:pPr>
      <w:r>
        <w:rPr>
          <w:noProof/>
        </w:rPr>
        <w:drawing>
          <wp:inline distT="0" distB="0" distL="0" distR="0" wp14:anchorId="05812433" wp14:editId="1A5FBD33">
            <wp:extent cx="3726180" cy="3733165"/>
            <wp:effectExtent l="0" t="0" r="7620" b="635"/>
            <wp:docPr id="190594526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6180" cy="3733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6623F2" w14:textId="63BD22B1" w:rsidR="002C5E9B" w:rsidRDefault="002C5E9B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//When the user chooses option 5 to show total revenue</w:t>
      </w:r>
    </w:p>
    <w:p w14:paraId="23954FB8" w14:textId="742673E7" w:rsidR="002C5E9B" w:rsidRDefault="002C5E9B">
      <w:pPr>
        <w:rPr>
          <w:rFonts w:ascii="Times New Roman" w:hAnsi="Times New Roman" w:cs="Times New Roman"/>
          <w:lang w:val="en-US"/>
        </w:rPr>
      </w:pPr>
      <w:r>
        <w:rPr>
          <w:noProof/>
        </w:rPr>
        <w:drawing>
          <wp:inline distT="0" distB="0" distL="0" distR="0" wp14:anchorId="40C3FA84" wp14:editId="63E2C4E5">
            <wp:extent cx="3678226" cy="3155950"/>
            <wp:effectExtent l="0" t="0" r="0" b="6350"/>
            <wp:docPr id="164372064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1613" cy="31588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A76213" w14:textId="77777777" w:rsidR="002C5E9B" w:rsidRDefault="002C5E9B">
      <w:pPr>
        <w:rPr>
          <w:rFonts w:ascii="Times New Roman" w:hAnsi="Times New Roman" w:cs="Times New Roman"/>
          <w:lang w:val="en-US"/>
        </w:rPr>
      </w:pPr>
    </w:p>
    <w:p w14:paraId="4A7B5F4F" w14:textId="77777777" w:rsidR="002C5E9B" w:rsidRDefault="002C5E9B">
      <w:pPr>
        <w:rPr>
          <w:rFonts w:ascii="Times New Roman" w:hAnsi="Times New Roman" w:cs="Times New Roman"/>
          <w:lang w:val="en-US"/>
        </w:rPr>
      </w:pPr>
    </w:p>
    <w:p w14:paraId="0E84C372" w14:textId="77777777" w:rsidR="002C5E9B" w:rsidRDefault="002C5E9B">
      <w:pPr>
        <w:rPr>
          <w:rFonts w:ascii="Times New Roman" w:hAnsi="Times New Roman" w:cs="Times New Roman"/>
          <w:lang w:val="en-US"/>
        </w:rPr>
      </w:pPr>
    </w:p>
    <w:p w14:paraId="49043291" w14:textId="77777777" w:rsidR="002C5E9B" w:rsidRDefault="002C5E9B">
      <w:pPr>
        <w:rPr>
          <w:rFonts w:ascii="Times New Roman" w:hAnsi="Times New Roman" w:cs="Times New Roman"/>
          <w:lang w:val="en-US"/>
        </w:rPr>
      </w:pPr>
    </w:p>
    <w:p w14:paraId="5547CF54" w14:textId="30A57A4B" w:rsidR="002C5E9B" w:rsidRDefault="002C5E9B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 xml:space="preserve">//When user wants to </w:t>
      </w:r>
      <w:proofErr w:type="gramStart"/>
      <w:r>
        <w:rPr>
          <w:rFonts w:ascii="Times New Roman" w:hAnsi="Times New Roman" w:cs="Times New Roman"/>
          <w:lang w:val="en-US"/>
        </w:rPr>
        <w:t>exit</w:t>
      </w:r>
      <w:proofErr w:type="gramEnd"/>
      <w:r>
        <w:rPr>
          <w:rFonts w:ascii="Times New Roman" w:hAnsi="Times New Roman" w:cs="Times New Roman"/>
          <w:lang w:val="en-US"/>
        </w:rPr>
        <w:t xml:space="preserve"> they can use option 6</w:t>
      </w:r>
    </w:p>
    <w:p w14:paraId="6764B7BE" w14:textId="420CEB32" w:rsidR="002C5E9B" w:rsidRPr="002C5E9B" w:rsidRDefault="002C5E9B">
      <w:pPr>
        <w:rPr>
          <w:rFonts w:ascii="Times New Roman" w:hAnsi="Times New Roman" w:cs="Times New Roman"/>
          <w:lang w:val="en-US"/>
        </w:rPr>
      </w:pPr>
      <w:r>
        <w:rPr>
          <w:noProof/>
        </w:rPr>
        <w:drawing>
          <wp:inline distT="0" distB="0" distL="0" distR="0" wp14:anchorId="66BDCC9F" wp14:editId="524F2A0C">
            <wp:extent cx="3959860" cy="3265805"/>
            <wp:effectExtent l="0" t="0" r="2540" b="0"/>
            <wp:docPr id="172816948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9860" cy="3265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C5E9B" w:rsidRPr="002C5E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5E9B"/>
    <w:rsid w:val="00196046"/>
    <w:rsid w:val="002C5E9B"/>
    <w:rsid w:val="00B14993"/>
    <w:rsid w:val="00C56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6AE2F7"/>
  <w15:chartTrackingRefBased/>
  <w15:docId w15:val="{E6F1A53A-6B02-4AEE-AFAD-C60A4E8DDE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5E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5E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5E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5E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5E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5E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5E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5E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5E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5E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5E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5E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5E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5E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5E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5E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5E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5E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5E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5E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5E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5E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5E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5E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5E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5E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5E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5E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5E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70</Words>
  <Characters>401</Characters>
  <Application>Microsoft Office Word</Application>
  <DocSecurity>0</DocSecurity>
  <Lines>3</Lines>
  <Paragraphs>1</Paragraphs>
  <ScaleCrop>false</ScaleCrop>
  <Company/>
  <LinksUpToDate>false</LinksUpToDate>
  <CharactersWithSpaces>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ASHMITA ASHMITA</dc:creator>
  <cp:keywords/>
  <dc:description/>
  <cp:lastModifiedBy>ASHMITA ASHMITA</cp:lastModifiedBy>
  <cp:revision>1</cp:revision>
  <dcterms:created xsi:type="dcterms:W3CDTF">2025-11-02T08:00:00Z</dcterms:created>
  <dcterms:modified xsi:type="dcterms:W3CDTF">2025-11-02T08:08:00Z</dcterms:modified>
</cp:coreProperties>
</file>