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Nom du Use Case :</w:t>
      </w:r>
    </w:p>
    <w:p>
      <w:pPr>
        <w:pStyle w:val="Normal"/>
        <w:spacing w:lineRule="auto" w:line="427" w:before="0" w:after="0"/>
        <w:rPr/>
      </w:pPr>
      <w:r>
        <w:rPr/>
        <w:tab/>
        <w:t>Passer QCM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Date/Version/Auteurs :</w:t>
      </w:r>
    </w:p>
    <w:p>
      <w:pPr>
        <w:pStyle w:val="Normal"/>
        <w:rPr/>
      </w:pPr>
      <w:r>
        <w:rPr/>
        <w:tab/>
        <w:t>02/10 / v1 / Marco et Boris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Description :</w:t>
      </w:r>
    </w:p>
    <w:p>
      <w:pPr>
        <w:pStyle w:val="Normal"/>
        <w:spacing w:lineRule="auto" w:line="427" w:before="0" w:after="0"/>
        <w:rPr/>
      </w:pPr>
      <w:r>
        <w:rPr/>
        <w:tab/>
        <w:t>Permet de passer un QCM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Acteurs :</w:t>
      </w:r>
    </w:p>
    <w:p>
      <w:pPr>
        <w:pStyle w:val="Normal"/>
        <w:spacing w:lineRule="auto" w:line="427" w:before="0" w:after="0"/>
        <w:rPr/>
      </w:pPr>
      <w:r>
        <w:rPr/>
        <w:tab/>
        <w:t>Etudiant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Pré-conditions :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VIDE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Scénario Nominal :</w:t>
      </w:r>
    </w:p>
    <w:p>
      <w:pPr>
        <w:pStyle w:val="Normal"/>
        <w:spacing w:lineRule="auto" w:line="427" w:before="0" w:after="0"/>
        <w:rPr/>
      </w:pPr>
      <w:r>
        <w:rPr/>
        <w:tab/>
        <w:t>1- L'étudiant choisit 'Passer QCM'</w:t>
      </w:r>
    </w:p>
    <w:p>
      <w:pPr>
        <w:pStyle w:val="Normal"/>
        <w:spacing w:lineRule="auto" w:line="427" w:before="0" w:after="0"/>
        <w:rPr/>
      </w:pPr>
      <w:r>
        <w:rPr/>
        <w:tab/>
        <w:t>2- Le système affiche la liste des UE</w:t>
      </w:r>
    </w:p>
    <w:p>
      <w:pPr>
        <w:pStyle w:val="Normal"/>
        <w:spacing w:lineRule="auto" w:line="427" w:before="0" w:after="0"/>
        <w:rPr/>
      </w:pPr>
      <w:r>
        <w:rPr/>
        <w:tab/>
        <w:t>3- L'étudiant choisit l'UE</w:t>
      </w:r>
    </w:p>
    <w:p>
      <w:pPr>
        <w:pStyle w:val="Normal"/>
        <w:spacing w:lineRule="auto" w:line="427" w:before="0" w:after="0"/>
        <w:rPr/>
      </w:pPr>
      <w:r>
        <w:rPr/>
        <w:tab/>
        <w:t>4- Le système affiche la liste des chapitres</w:t>
      </w:r>
    </w:p>
    <w:p>
      <w:pPr>
        <w:pStyle w:val="Normal"/>
        <w:spacing w:lineRule="auto" w:line="427" w:before="0" w:after="0"/>
        <w:rPr/>
      </w:pPr>
      <w:r>
        <w:rPr/>
        <w:tab/>
        <w:t>5- L'étudiant choisit le chapitre</w:t>
      </w:r>
    </w:p>
    <w:p>
      <w:pPr>
        <w:pStyle w:val="Normal"/>
        <w:spacing w:lineRule="auto" w:line="427" w:before="0" w:after="0"/>
        <w:rPr/>
      </w:pPr>
      <w:r>
        <w:rPr/>
        <w:tab/>
        <w:t>6- Le système demande le nombre de questions</w:t>
      </w:r>
    </w:p>
    <w:p>
      <w:pPr>
        <w:pStyle w:val="Normal"/>
        <w:spacing w:lineRule="auto" w:line="427" w:before="0" w:after="0"/>
        <w:rPr/>
      </w:pPr>
      <w:r>
        <w:rPr/>
        <w:tab/>
        <w:t>7- L'étudiant sélectionne le nombre de questions souhaité</w:t>
      </w:r>
    </w:p>
    <w:p>
      <w:pPr>
        <w:pStyle w:val="Normal"/>
        <w:spacing w:lineRule="auto" w:line="427" w:before="0" w:after="0"/>
        <w:rPr/>
      </w:pPr>
      <w:r>
        <w:rPr/>
        <w:tab/>
        <w:t>8- Le système génère un QCM correspondant aux choix de l'étudiant</w:t>
      </w:r>
    </w:p>
    <w:p>
      <w:pPr>
        <w:pStyle w:val="Normal"/>
        <w:spacing w:lineRule="auto" w:line="427" w:before="0" w:after="0"/>
        <w:rPr/>
      </w:pPr>
      <w:r>
        <w:rPr/>
        <w:tab/>
        <w:t>9- L'étudiant passe le QCM</w:t>
      </w:r>
    </w:p>
    <w:p>
      <w:pPr>
        <w:pStyle w:val="Normal"/>
        <w:spacing w:lineRule="auto" w:line="427" w:before="0" w:after="0"/>
        <w:rPr/>
      </w:pPr>
      <w:r>
        <w:rPr/>
        <w:tab/>
        <w:t>10- Le système calcule le résultat, l'affiche et propose de repasser un QCM</w:t>
      </w:r>
    </w:p>
    <w:p>
      <w:pPr>
        <w:pStyle w:val="Normal"/>
        <w:spacing w:lineRule="auto" w:line="427" w:before="0" w:after="0"/>
        <w:rPr/>
      </w:pPr>
      <w:r>
        <w:rPr/>
        <w:tab/>
        <w:t>11- L'étudiant refuse</w:t>
        <w:tab/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Post-conditions :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VIDE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Enchaînements d'exceptions :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-E1 : annuler, SN3, SN5, SN7, SN9, l'étudiant annule, fin de l'interaction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-A1 : acceptation, SN11, l'étudiant accepte de repasser le test, retour SN2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Liberation Serif" w:hAnsi="Liberation Serif" w:eastAsia="Droid Sans Fallback" w:cs="Droid Sans Devanagari"/>
      <w:color w:val="00000A"/>
      <w:sz w:val="40"/>
      <w:szCs w:val="40"/>
      <w:lang w:val="en-GB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Liberation Serif" w:hAnsi="Liberation Serif" w:eastAsia="Droid Sans Fallback" w:cs="Droid Sans Devanagari"/>
      <w:b w:val="false"/>
      <w:color w:val="00000A"/>
      <w:sz w:val="32"/>
      <w:szCs w:val="32"/>
      <w:lang w:val="en-GB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Liberation Serif" w:hAnsi="Liberation Serif" w:eastAsia="Droid Sans Fallback" w:cs="Droid Sans Devanagari"/>
      <w:b w:val="false"/>
      <w:color w:val="434343"/>
      <w:sz w:val="28"/>
      <w:szCs w:val="28"/>
      <w:lang w:val="en-GB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Liberation Serif" w:hAnsi="Liberation Serif" w:eastAsia="Droid Sans Fallback" w:cs="Droid Sans Devanagari"/>
      <w:color w:val="666666"/>
      <w:sz w:val="24"/>
      <w:szCs w:val="24"/>
      <w:lang w:val="en-GB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Liberation Serif" w:hAnsi="Liberation Serif" w:eastAsia="Droid Sans Fallback" w:cs="Droid Sans Devanagari"/>
      <w:color w:val="666666"/>
      <w:sz w:val="22"/>
      <w:szCs w:val="22"/>
      <w:lang w:val="en-GB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Liberation Serif" w:hAnsi="Liberation Serif" w:eastAsia="Droid Sans Fallback" w:cs="Droid Sans Devanagari"/>
      <w:i/>
      <w:color w:val="666666"/>
      <w:sz w:val="22"/>
      <w:szCs w:val="22"/>
      <w:lang w:val="en-GB" w:eastAsia="zh-CN" w:bidi="hi-IN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1">
    <w:name w:val="ListLabel 1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28">
    <w:name w:val="ListLabel 2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ubtitle">
    <w:name w:val="Subtitle"/>
    <w:basedOn w:val="Heading"/>
    <w:next w:val="Normal"/>
    <w:qFormat/>
    <w:pPr>
      <w:keepNext/>
      <w:keepLines/>
      <w:widowControl w:val="false"/>
      <w:bidi w:val="0"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  <w:lang w:val="en-GB" w:eastAsia="zh-CN" w:bidi="hi-IN"/>
    </w:rPr>
  </w:style>
  <w:style w:type="paragraph" w:styleId="Title">
    <w:name w:val="Title"/>
    <w:basedOn w:val="Heading"/>
    <w:next w:val="Normal"/>
    <w:qFormat/>
    <w:pPr>
      <w:keepNext/>
      <w:keepLines/>
      <w:widowControl w:val="false"/>
      <w:bidi w:val="0"/>
      <w:spacing w:lineRule="auto" w:line="240" w:before="0" w:after="60"/>
      <w:contextualSpacing/>
      <w:jc w:val="left"/>
    </w:pPr>
    <w:rPr>
      <w:rFonts w:ascii="Liberation Serif" w:hAnsi="Liberation Serif" w:eastAsia="Droid Sans Fallback" w:cs="Droid Sans Devanagari"/>
      <w:color w:val="00000A"/>
      <w:sz w:val="52"/>
      <w:szCs w:val="52"/>
      <w:lang w:val="en-GB" w:eastAsia="zh-CN" w:bidi="hi-IN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Normal1">
    <w:name w:val="LO-normal1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Devanagari"/>
      <w:color w:val="auto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LibreOffice/5.1.5.2$Linux_X86_64 LibreOffice_project/10m0$Build-2</Application>
  <Pages>1</Pages>
  <Words>140</Words>
  <Characters>714</Characters>
  <CharactersWithSpaces>863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2016-10-05T11:20:30Z</dcterms:created>
  <dc:creator/>
  <dc:description/>
  <dc:language>en-GB</dc:language>
  <cp:lastModifiedBy/>
  <dcterms:modified xsi:type="dcterms:W3CDTF">2016-10-05T11:33:54Z</dcterms:modified>
  <cp:revision>3</cp:revision>
  <dc:subject/>
  <dc:title/>
</cp:coreProperties>
</file>