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4320"/>
          <w:tab w:val="left" w:leader="none" w:pos="8640"/>
        </w:tabs>
        <w:jc w:val="both"/>
        <w:rPr>
          <w:sz w:val="36"/>
          <w:szCs w:val="36"/>
        </w:rPr>
      </w:pPr>
      <w:r w:rsidDel="00000000" w:rsidR="00000000" w:rsidRPr="00000000">
        <w:rPr/>
        <w:drawing>
          <wp:inline distB="0" distT="0" distL="0" distR="0">
            <wp:extent cx="2061518" cy="673149"/>
            <wp:effectExtent b="0" l="0" r="0" t="0"/>
            <wp:docPr id="6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2061518" cy="673149"/>
                    </a:xfrm>
                    <a:prstGeom prst="rect"/>
                    <a:ln/>
                  </pic:spPr>
                </pic:pic>
              </a:graphicData>
            </a:graphic>
          </wp:inline>
        </w:drawing>
      </w:r>
      <w:r w:rsidDel="00000000" w:rsidR="00000000" w:rsidRPr="00000000">
        <w:rPr>
          <w:sz w:val="36"/>
          <w:szCs w:val="36"/>
          <w:rtl w:val="0"/>
        </w:rPr>
        <w:tab/>
        <w:t xml:space="preserve">          </w:t>
      </w:r>
      <w:r w:rsidDel="00000000" w:rsidR="00000000" w:rsidRPr="00000000">
        <w:rPr>
          <w:sz w:val="36"/>
          <w:szCs w:val="36"/>
        </w:rPr>
        <w:drawing>
          <wp:inline distB="0" distT="0" distL="0" distR="0">
            <wp:extent cx="2143424" cy="476316"/>
            <wp:effectExtent b="0" l="0" r="0" t="0"/>
            <wp:docPr descr="A picture containing text&#10;&#10;Description automatically generated" id="63" name="image45.png"/>
            <a:graphic>
              <a:graphicData uri="http://schemas.openxmlformats.org/drawingml/2006/picture">
                <pic:pic>
                  <pic:nvPicPr>
                    <pic:cNvPr descr="A picture containing text&#10;&#10;Description automatically generated" id="0" name="image45.png"/>
                    <pic:cNvPicPr preferRelativeResize="0"/>
                  </pic:nvPicPr>
                  <pic:blipFill>
                    <a:blip r:embed="rId7"/>
                    <a:srcRect b="0" l="0" r="0" t="0"/>
                    <a:stretch>
                      <a:fillRect/>
                    </a:stretch>
                  </pic:blipFill>
                  <pic:spPr>
                    <a:xfrm>
                      <a:off x="0" y="0"/>
                      <a:ext cx="2143424" cy="476316"/>
                    </a:xfrm>
                    <a:prstGeom prst="rect"/>
                    <a:ln/>
                  </pic:spPr>
                </pic:pic>
              </a:graphicData>
            </a:graphic>
          </wp:inline>
        </w:drawing>
      </w:r>
      <w:r w:rsidDel="00000000" w:rsidR="00000000" w:rsidRPr="00000000">
        <w:rPr>
          <w:sz w:val="36"/>
          <w:szCs w:val="36"/>
          <w:rtl w:val="0"/>
        </w:rPr>
        <w:tab/>
      </w:r>
    </w:p>
    <w:p w:rsidR="00000000" w:rsidDel="00000000" w:rsidP="00000000" w:rsidRDefault="00000000" w:rsidRPr="00000000" w14:paraId="00000002">
      <w:pPr>
        <w:tabs>
          <w:tab w:val="left" w:leader="none" w:pos="4320"/>
          <w:tab w:val="left" w:leader="none" w:pos="5400"/>
        </w:tabs>
        <w:rPr>
          <w:b w:val="1"/>
          <w:sz w:val="36"/>
          <w:szCs w:val="36"/>
          <w:u w:val="single"/>
        </w:rPr>
      </w:pPr>
      <w:r w:rsidDel="00000000" w:rsidR="00000000" w:rsidRPr="00000000">
        <w:rPr>
          <w:rtl w:val="0"/>
        </w:rPr>
      </w:r>
    </w:p>
    <w:p w:rsidR="00000000" w:rsidDel="00000000" w:rsidP="00000000" w:rsidRDefault="00000000" w:rsidRPr="00000000" w14:paraId="00000003">
      <w:pPr>
        <w:spacing w:before="13" w:lineRule="auto"/>
        <w:ind w:right="135"/>
        <w:jc w:val="center"/>
        <w:rPr>
          <w:sz w:val="36"/>
          <w:szCs w:val="36"/>
        </w:rPr>
      </w:pPr>
      <w:r w:rsidDel="00000000" w:rsidR="00000000" w:rsidRPr="00000000">
        <w:rPr>
          <w:b w:val="1"/>
          <w:sz w:val="36"/>
          <w:szCs w:val="36"/>
          <w:u w:val="single"/>
          <w:rtl w:val="0"/>
        </w:rPr>
        <w:t xml:space="preserve">QUANTUM QUERY COMPLEXITY FOR SVETLICHNY-LIKE FUNCTIONS</w:t>
      </w:r>
      <w:r w:rsidDel="00000000" w:rsidR="00000000" w:rsidRPr="00000000">
        <w:rPr>
          <w:rtl w:val="0"/>
        </w:rPr>
      </w:r>
    </w:p>
    <w:p w:rsidR="00000000" w:rsidDel="00000000" w:rsidP="00000000" w:rsidRDefault="00000000" w:rsidRPr="00000000" w14:paraId="00000004">
      <w:pPr>
        <w:spacing w:line="229" w:lineRule="auto"/>
        <w:ind w:right="-7"/>
        <w:jc w:val="center"/>
        <w:rPr>
          <w:sz w:val="20"/>
          <w:szCs w:val="20"/>
        </w:rPr>
      </w:pPr>
      <w:r w:rsidDel="00000000" w:rsidR="00000000" w:rsidRPr="00000000">
        <w:rPr>
          <w:rtl w:val="0"/>
        </w:rPr>
      </w:r>
    </w:p>
    <w:p w:rsidR="00000000" w:rsidDel="00000000" w:rsidP="00000000" w:rsidRDefault="00000000" w:rsidRPr="00000000" w14:paraId="00000005">
      <w:pPr>
        <w:ind w:left="359" w:firstLine="0"/>
        <w:jc w:val="center"/>
        <w:rPr/>
      </w:pPr>
      <w:r w:rsidDel="00000000" w:rsidR="00000000" w:rsidRPr="00000000">
        <w:rPr>
          <w:rtl w:val="0"/>
        </w:rPr>
        <w:t xml:space="preserve">This BS Project report is submitted to the Department of Computer Science as partial fulfillment of Bachelor of Science in Computer Science degree</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by</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Syed Danial Haseeb</w:t>
      </w:r>
    </w:p>
    <w:p w:rsidR="00000000" w:rsidDel="00000000" w:rsidP="00000000" w:rsidRDefault="00000000" w:rsidRPr="00000000" w14:paraId="0000000C">
      <w:pPr>
        <w:jc w:val="center"/>
        <w:rPr>
          <w:b w:val="1"/>
        </w:rPr>
      </w:pPr>
      <w:r w:rsidDel="00000000" w:rsidR="00000000" w:rsidRPr="00000000">
        <w:rPr>
          <w:b w:val="1"/>
          <w:rtl w:val="0"/>
        </w:rPr>
        <w:t xml:space="preserve">Muhammad Rasib Nadeem</w:t>
      </w:r>
    </w:p>
    <w:p w:rsidR="00000000" w:rsidDel="00000000" w:rsidP="00000000" w:rsidRDefault="00000000" w:rsidRPr="00000000" w14:paraId="0000000D">
      <w:pPr>
        <w:jc w:val="center"/>
        <w:rPr>
          <w:b w:val="1"/>
        </w:rPr>
      </w:pPr>
      <w:r w:rsidDel="00000000" w:rsidR="00000000" w:rsidRPr="00000000">
        <w:rPr>
          <w:b w:val="1"/>
          <w:rtl w:val="0"/>
        </w:rPr>
        <w:t xml:space="preserve">Ashnah Khalid Khan</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Supervised by</w:t>
      </w:r>
    </w:p>
    <w:p w:rsidR="00000000" w:rsidDel="00000000" w:rsidP="00000000" w:rsidRDefault="00000000" w:rsidRPr="00000000" w14:paraId="00000013">
      <w:pPr>
        <w:jc w:val="center"/>
        <w:rPr>
          <w:sz w:val="18"/>
          <w:szCs w:val="18"/>
        </w:rPr>
      </w:pPr>
      <w:r w:rsidDel="00000000" w:rsidR="00000000" w:rsidRPr="00000000">
        <w:rPr>
          <w:b w:val="1"/>
          <w:rtl w:val="0"/>
        </w:rPr>
        <w:t xml:space="preserve">Dr. Jibran Rashid</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Assistant Professor</w:t>
      </w:r>
    </w:p>
    <w:p w:rsidR="00000000" w:rsidDel="00000000" w:rsidP="00000000" w:rsidRDefault="00000000" w:rsidRPr="00000000" w14:paraId="00000015">
      <w:pPr>
        <w:jc w:val="center"/>
        <w:rPr/>
      </w:pPr>
      <w:r w:rsidDel="00000000" w:rsidR="00000000" w:rsidRPr="00000000">
        <w:rPr>
          <w:rtl w:val="0"/>
        </w:rPr>
        <w:t xml:space="preserve">Department of Computer Science</w:t>
      </w:r>
    </w:p>
    <w:p w:rsidR="00000000" w:rsidDel="00000000" w:rsidP="00000000" w:rsidRDefault="00000000" w:rsidRPr="00000000" w14:paraId="00000016">
      <w:pPr>
        <w:jc w:val="center"/>
        <w:rPr/>
      </w:pPr>
      <w:r w:rsidDel="00000000" w:rsidR="00000000" w:rsidRPr="00000000">
        <w:rPr>
          <w:rtl w:val="0"/>
        </w:rPr>
        <w:t xml:space="preserve">School of Mathematics and Computer Science (SMCS)</w:t>
      </w:r>
    </w:p>
    <w:p w:rsidR="00000000" w:rsidDel="00000000" w:rsidP="00000000" w:rsidRDefault="00000000" w:rsidRPr="00000000" w14:paraId="00000017">
      <w:pPr>
        <w:jc w:val="center"/>
        <w:rPr/>
      </w:pPr>
      <w:r w:rsidDel="00000000" w:rsidR="00000000" w:rsidRPr="00000000">
        <w:rPr>
          <w:rtl w:val="0"/>
        </w:rPr>
        <w:t xml:space="preserve">Institute of Business Administration (IBA), Karachi</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tabs>
          <w:tab w:val="left" w:leader="none" w:pos="4320"/>
          <w:tab w:val="left" w:leader="none" w:pos="8640"/>
        </w:tabs>
        <w:jc w:val="both"/>
        <w:rPr/>
        <w:sectPr>
          <w:headerReference r:id="rId8" w:type="first"/>
          <w:footerReference r:id="rId9" w:type="default"/>
          <w:footerReference r:id="rId10" w:type="first"/>
          <w:pgSz w:h="15840" w:w="12240" w:orient="portrait"/>
          <w:pgMar w:bottom="1440.0000000000002" w:top="1440.0000000000002" w:left="1440.0000000000002" w:right="1440.0000000000002" w:header="720" w:footer="1440"/>
          <w:pgNumType w:start="1"/>
          <w:titlePg w:val="1"/>
        </w:sectPr>
      </w:pPr>
      <w:bookmarkStart w:colFirst="0" w:colLast="0" w:name="_e6jzvjz3p0r7" w:id="0"/>
      <w:bookmarkEnd w:id="0"/>
      <w:r w:rsidDel="00000000" w:rsidR="00000000" w:rsidRPr="00000000">
        <w:rPr>
          <w:rtl w:val="0"/>
        </w:rPr>
      </w:r>
    </w:p>
    <w:p w:rsidR="00000000" w:rsidDel="00000000" w:rsidP="00000000" w:rsidRDefault="00000000" w:rsidRPr="00000000" w14:paraId="00000025">
      <w:pPr>
        <w:tabs>
          <w:tab w:val="left" w:leader="none" w:pos="4320"/>
          <w:tab w:val="left" w:leader="none" w:pos="8640"/>
        </w:tabs>
        <w:jc w:val="both"/>
        <w:rPr/>
      </w:pPr>
      <w:bookmarkStart w:colFirst="0" w:colLast="0" w:name="_7e59l9efwook" w:id="1"/>
      <w:bookmarkEnd w:id="1"/>
      <w:r w:rsidDel="00000000" w:rsidR="00000000" w:rsidRPr="00000000">
        <w:rPr>
          <w:rtl w:val="0"/>
        </w:rPr>
      </w:r>
    </w:p>
    <w:p w:rsidR="00000000" w:rsidDel="00000000" w:rsidP="00000000" w:rsidRDefault="00000000" w:rsidRPr="00000000" w14:paraId="00000026">
      <w:pPr>
        <w:tabs>
          <w:tab w:val="left" w:leader="none" w:pos="4320"/>
          <w:tab w:val="left" w:leader="none" w:pos="8640"/>
        </w:tabs>
        <w:jc w:val="both"/>
        <w:rPr>
          <w:sz w:val="36"/>
          <w:szCs w:val="36"/>
        </w:rPr>
      </w:pPr>
      <w:bookmarkStart w:colFirst="0" w:colLast="0" w:name="_gjdgxs" w:id="2"/>
      <w:bookmarkEnd w:id="2"/>
      <w:r w:rsidDel="00000000" w:rsidR="00000000" w:rsidRPr="00000000">
        <w:rPr/>
        <w:drawing>
          <wp:inline distB="0" distT="0" distL="0" distR="0">
            <wp:extent cx="2061518" cy="673149"/>
            <wp:effectExtent b="0" l="0" r="0" t="0"/>
            <wp:docPr descr="A picture containing text, sign, dark, night sky&#10;&#10;Description automatically generated" id="62" name="image40.png"/>
            <a:graphic>
              <a:graphicData uri="http://schemas.openxmlformats.org/drawingml/2006/picture">
                <pic:pic>
                  <pic:nvPicPr>
                    <pic:cNvPr descr="A picture containing text, sign, dark, night sky&#10;&#10;Description automatically generated" id="0" name="image40.png"/>
                    <pic:cNvPicPr preferRelativeResize="0"/>
                  </pic:nvPicPr>
                  <pic:blipFill>
                    <a:blip r:embed="rId6"/>
                    <a:srcRect b="0" l="0" r="0" t="0"/>
                    <a:stretch>
                      <a:fillRect/>
                    </a:stretch>
                  </pic:blipFill>
                  <pic:spPr>
                    <a:xfrm>
                      <a:off x="0" y="0"/>
                      <a:ext cx="2061518" cy="673149"/>
                    </a:xfrm>
                    <a:prstGeom prst="rect"/>
                    <a:ln/>
                  </pic:spPr>
                </pic:pic>
              </a:graphicData>
            </a:graphic>
          </wp:inline>
        </w:drawing>
      </w:r>
      <w:r w:rsidDel="00000000" w:rsidR="00000000" w:rsidRPr="00000000">
        <w:rPr>
          <w:sz w:val="36"/>
          <w:szCs w:val="36"/>
          <w:rtl w:val="0"/>
        </w:rPr>
        <w:tab/>
        <w:t xml:space="preserve">          </w:t>
      </w:r>
      <w:r w:rsidDel="00000000" w:rsidR="00000000" w:rsidRPr="00000000">
        <w:rPr>
          <w:sz w:val="36"/>
          <w:szCs w:val="36"/>
        </w:rPr>
        <w:drawing>
          <wp:inline distB="0" distT="0" distL="0" distR="0">
            <wp:extent cx="2143424" cy="476316"/>
            <wp:effectExtent b="0" l="0" r="0" t="0"/>
            <wp:docPr descr="A picture containing text&#10;&#10;Description automatically generated" id="65" name="image45.png"/>
            <a:graphic>
              <a:graphicData uri="http://schemas.openxmlformats.org/drawingml/2006/picture">
                <pic:pic>
                  <pic:nvPicPr>
                    <pic:cNvPr descr="A picture containing text&#10;&#10;Description automatically generated" id="0" name="image45.png"/>
                    <pic:cNvPicPr preferRelativeResize="0"/>
                  </pic:nvPicPr>
                  <pic:blipFill>
                    <a:blip r:embed="rId7"/>
                    <a:srcRect b="0" l="0" r="0" t="0"/>
                    <a:stretch>
                      <a:fillRect/>
                    </a:stretch>
                  </pic:blipFill>
                  <pic:spPr>
                    <a:xfrm>
                      <a:off x="0" y="0"/>
                      <a:ext cx="2143424" cy="476316"/>
                    </a:xfrm>
                    <a:prstGeom prst="rect"/>
                    <a:ln/>
                  </pic:spPr>
                </pic:pic>
              </a:graphicData>
            </a:graphic>
          </wp:inline>
        </w:drawing>
      </w:r>
      <w:r w:rsidDel="00000000" w:rsidR="00000000" w:rsidRPr="00000000">
        <w:rPr>
          <w:sz w:val="36"/>
          <w:szCs w:val="36"/>
          <w:rtl w:val="0"/>
        </w:rPr>
        <w:tab/>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b w:val="1"/>
          <w:sz w:val="36"/>
          <w:szCs w:val="36"/>
          <w:u w:val="single"/>
          <w:rtl w:val="0"/>
        </w:rPr>
        <w:t xml:space="preserve">QUANTUM QUERY COMPLEXITY FOR SVETLICHNY-LIKE FUNCTIONS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ind w:left="359" w:firstLine="0"/>
        <w:jc w:val="center"/>
        <w:rPr/>
      </w:pPr>
      <w:r w:rsidDel="00000000" w:rsidR="00000000" w:rsidRPr="00000000">
        <w:rPr>
          <w:rtl w:val="0"/>
        </w:rPr>
        <w:t xml:space="preserve">This BS Project report is submitted to the Department of Computer Science as partial fulfillment of Bachelor of Science in Computer Science degree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by</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b w:val="1"/>
          <w:rtl w:val="0"/>
        </w:rPr>
        <w:t xml:space="preserve">Syed Danial Haseeb</w:t>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(12429)</w:t>
      </w:r>
    </w:p>
    <w:p w:rsidR="00000000" w:rsidDel="00000000" w:rsidP="00000000" w:rsidRDefault="00000000" w:rsidRPr="00000000" w14:paraId="00000033">
      <w:pPr>
        <w:jc w:val="center"/>
        <w:rPr/>
      </w:pPr>
      <w:r w:rsidDel="00000000" w:rsidR="00000000" w:rsidRPr="00000000">
        <w:rPr>
          <w:b w:val="1"/>
          <w:rtl w:val="0"/>
        </w:rPr>
        <w:t xml:space="preserve">Muhammad Rasib Nadeem</w:t>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(22976)</w:t>
      </w:r>
    </w:p>
    <w:p w:rsidR="00000000" w:rsidDel="00000000" w:rsidP="00000000" w:rsidRDefault="00000000" w:rsidRPr="00000000" w14:paraId="00000035">
      <w:pPr>
        <w:jc w:val="center"/>
        <w:rPr/>
      </w:pPr>
      <w:r w:rsidDel="00000000" w:rsidR="00000000" w:rsidRPr="00000000">
        <w:rPr>
          <w:b w:val="1"/>
          <w:rtl w:val="0"/>
        </w:rPr>
        <w:t xml:space="preserve">Ashnah Khalid Khan</w:t>
      </w: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t xml:space="preserve">(22889)</w:t>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40" w:line="276" w:lineRule="auto"/>
        <w:ind w:right="-20"/>
        <w:rPr/>
      </w:pPr>
      <w:r w:rsidDel="00000000" w:rsidR="00000000" w:rsidRPr="00000000">
        <w:rPr>
          <w:b w:val="1"/>
          <w:rtl w:val="0"/>
        </w:rPr>
        <w:t xml:space="preserve">Supervisor:</w:t>
      </w:r>
      <w:r w:rsidDel="00000000" w:rsidR="00000000" w:rsidRPr="00000000">
        <w:rPr>
          <w:rtl w:val="0"/>
        </w:rPr>
      </w:r>
    </w:p>
    <w:p w:rsidR="00000000" w:rsidDel="00000000" w:rsidP="00000000" w:rsidRDefault="00000000" w:rsidRPr="00000000" w14:paraId="0000003C">
      <w:pPr>
        <w:tabs>
          <w:tab w:val="left" w:leader="none" w:pos="4320"/>
          <w:tab w:val="left" w:leader="none" w:pos="5400"/>
        </w:tabs>
        <w:spacing w:after="40" w:line="276" w:lineRule="auto"/>
        <w:rPr>
          <w:b w:val="1"/>
        </w:rPr>
      </w:pPr>
      <w:r w:rsidDel="00000000" w:rsidR="00000000" w:rsidRPr="00000000">
        <w:rPr>
          <w:rtl w:val="0"/>
        </w:rPr>
      </w:r>
    </w:p>
    <w:p w:rsidR="00000000" w:rsidDel="00000000" w:rsidP="00000000" w:rsidRDefault="00000000" w:rsidRPr="00000000" w14:paraId="0000003D">
      <w:pPr>
        <w:tabs>
          <w:tab w:val="left" w:leader="none" w:pos="4320"/>
          <w:tab w:val="left" w:leader="none" w:pos="5400"/>
        </w:tabs>
        <w:spacing w:after="40" w:line="276" w:lineRule="auto"/>
        <w:rPr/>
      </w:pPr>
      <w:r w:rsidDel="00000000" w:rsidR="00000000" w:rsidRPr="00000000">
        <w:rPr>
          <w:b w:val="1"/>
          <w:rtl w:val="0"/>
        </w:rPr>
        <w:t xml:space="preserve">Dr. Jibran Rashid</w:t>
      </w:r>
      <w:r w:rsidDel="00000000" w:rsidR="00000000" w:rsidRPr="00000000">
        <w:rPr>
          <w:rtl w:val="0"/>
        </w:rPr>
        <w:tab/>
        <w:t xml:space="preserve">______________________________</w:t>
      </w:r>
    </w:p>
    <w:p w:rsidR="00000000" w:rsidDel="00000000" w:rsidP="00000000" w:rsidRDefault="00000000" w:rsidRPr="00000000" w14:paraId="0000003E">
      <w:pPr>
        <w:spacing w:after="40" w:line="276" w:lineRule="auto"/>
        <w:rPr/>
      </w:pPr>
      <w:r w:rsidDel="00000000" w:rsidR="00000000" w:rsidRPr="00000000">
        <w:rPr>
          <w:rtl w:val="0"/>
        </w:rPr>
        <w:t xml:space="preserve">Assistant Professor</w:t>
      </w:r>
    </w:p>
    <w:p w:rsidR="00000000" w:rsidDel="00000000" w:rsidP="00000000" w:rsidRDefault="00000000" w:rsidRPr="00000000" w14:paraId="0000003F">
      <w:pPr>
        <w:spacing w:after="40" w:line="276" w:lineRule="auto"/>
        <w:rPr/>
      </w:pPr>
      <w:r w:rsidDel="00000000" w:rsidR="00000000" w:rsidRPr="00000000">
        <w:rPr>
          <w:rtl w:val="0"/>
        </w:rPr>
        <w:t xml:space="preserve">School of Mathematics and Computer Science (SMCS)</w:t>
      </w:r>
    </w:p>
    <w:p w:rsidR="00000000" w:rsidDel="00000000" w:rsidP="00000000" w:rsidRDefault="00000000" w:rsidRPr="00000000" w14:paraId="00000040">
      <w:pPr>
        <w:tabs>
          <w:tab w:val="left" w:leader="none" w:pos="720"/>
          <w:tab w:val="left" w:leader="none" w:pos="4320"/>
          <w:tab w:val="left" w:leader="none" w:pos="5400"/>
        </w:tabs>
        <w:spacing w:after="40" w:line="276" w:lineRule="auto"/>
        <w:rPr/>
      </w:pPr>
      <w:r w:rsidDel="00000000" w:rsidR="00000000" w:rsidRPr="00000000">
        <w:rPr>
          <w:rtl w:val="0"/>
        </w:rPr>
        <w:t xml:space="preserve">Institute of Business Administration (IBA), Karachi</w:t>
      </w:r>
    </w:p>
    <w:p w:rsidR="00000000" w:rsidDel="00000000" w:rsidP="00000000" w:rsidRDefault="00000000" w:rsidRPr="00000000" w14:paraId="00000041">
      <w:pPr>
        <w:tabs>
          <w:tab w:val="left" w:leader="none" w:pos="4320"/>
          <w:tab w:val="left" w:leader="none" w:pos="5400"/>
        </w:tabs>
        <w:rPr/>
      </w:pPr>
      <w:r w:rsidDel="00000000" w:rsidR="00000000" w:rsidRPr="00000000">
        <w:rPr>
          <w:rtl w:val="0"/>
        </w:rPr>
      </w:r>
    </w:p>
    <w:p w:rsidR="00000000" w:rsidDel="00000000" w:rsidP="00000000" w:rsidRDefault="00000000" w:rsidRPr="00000000" w14:paraId="00000042">
      <w:pPr>
        <w:tabs>
          <w:tab w:val="left" w:leader="none" w:pos="4320"/>
          <w:tab w:val="left" w:leader="none" w:pos="5400"/>
        </w:tabs>
        <w:rPr/>
      </w:pPr>
      <w:r w:rsidDel="00000000" w:rsidR="00000000" w:rsidRPr="00000000">
        <w:rPr>
          <w:rtl w:val="0"/>
        </w:rPr>
      </w:r>
    </w:p>
    <w:p w:rsidR="00000000" w:rsidDel="00000000" w:rsidP="00000000" w:rsidRDefault="00000000" w:rsidRPr="00000000" w14:paraId="00000043">
      <w:pPr>
        <w:tabs>
          <w:tab w:val="left" w:leader="none" w:pos="4320"/>
          <w:tab w:val="left" w:leader="none" w:pos="5400"/>
        </w:tabs>
        <w:rPr/>
      </w:pPr>
      <w:r w:rsidDel="00000000" w:rsidR="00000000" w:rsidRPr="00000000">
        <w:rPr>
          <w:rtl w:val="0"/>
        </w:rPr>
      </w:r>
    </w:p>
    <w:p w:rsidR="00000000" w:rsidDel="00000000" w:rsidP="00000000" w:rsidRDefault="00000000" w:rsidRPr="00000000" w14:paraId="00000044">
      <w:pPr>
        <w:tabs>
          <w:tab w:val="left" w:leader="none" w:pos="4320"/>
          <w:tab w:val="left" w:leader="none" w:pos="5400"/>
        </w:tabs>
        <w:jc w:val="center"/>
        <w:rPr/>
      </w:pPr>
      <w:r w:rsidDel="00000000" w:rsidR="00000000" w:rsidRPr="00000000">
        <w:br w:type="page"/>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Copyright:</w:t>
      </w:r>
    </w:p>
    <w:p w:rsidR="00000000" w:rsidDel="00000000" w:rsidP="00000000" w:rsidRDefault="00000000" w:rsidRPr="00000000" w14:paraId="00000057">
      <w:pPr>
        <w:jc w:val="center"/>
        <w:rPr>
          <w:b w:val="1"/>
        </w:rPr>
      </w:pPr>
      <w:r w:rsidDel="00000000" w:rsidR="00000000" w:rsidRPr="00000000">
        <w:rPr>
          <w:b w:val="1"/>
          <w:rtl w:val="0"/>
        </w:rPr>
        <w:t xml:space="preserve">2024,</w:t>
      </w:r>
      <w:r w:rsidDel="00000000" w:rsidR="00000000" w:rsidRPr="00000000">
        <w:rPr>
          <w:rtl w:val="0"/>
        </w:rPr>
        <w:t xml:space="preserve"> </w:t>
      </w:r>
      <w:r w:rsidDel="00000000" w:rsidR="00000000" w:rsidRPr="00000000">
        <w:rPr>
          <w:b w:val="1"/>
          <w:rtl w:val="0"/>
        </w:rPr>
        <w:t xml:space="preserve">Syed Danial Haseeb, Muhammad Rasib Nadeem, Ashnah Khalid Khan</w:t>
      </w:r>
      <w:r w:rsidDel="00000000" w:rsidR="00000000" w:rsidRPr="00000000">
        <w:rPr>
          <w:rtl w:val="0"/>
        </w:rPr>
      </w:r>
    </w:p>
    <w:p w:rsidR="00000000" w:rsidDel="00000000" w:rsidP="00000000" w:rsidRDefault="00000000" w:rsidRPr="00000000" w14:paraId="00000058">
      <w:pPr>
        <w:jc w:val="center"/>
        <w:rPr>
          <w:b w:val="1"/>
          <w:color w:val="ff0000"/>
          <w:sz w:val="20"/>
          <w:szCs w:val="20"/>
        </w:rPr>
      </w:pPr>
      <w:r w:rsidDel="00000000" w:rsidR="00000000" w:rsidRPr="00000000">
        <w:rPr>
          <w:rtl w:val="0"/>
        </w:rPr>
        <w:t xml:space="preserve">All Rights Reserved</w:t>
      </w:r>
      <w:r w:rsidDel="00000000" w:rsidR="00000000" w:rsidRPr="00000000">
        <w:rPr>
          <w:rtl w:val="0"/>
        </w:rPr>
      </w:r>
    </w:p>
    <w:p w:rsidR="00000000" w:rsidDel="00000000" w:rsidP="00000000" w:rsidRDefault="00000000" w:rsidRPr="00000000" w14:paraId="00000059">
      <w:pPr>
        <w:jc w:val="center"/>
        <w:rPr>
          <w:b w:val="1"/>
          <w:color w:val="ff0000"/>
          <w:sz w:val="20"/>
          <w:szCs w:val="20"/>
        </w:rPr>
      </w:pPr>
      <w:r w:rsidDel="00000000" w:rsidR="00000000" w:rsidRPr="00000000">
        <w:rPr>
          <w:rtl w:val="0"/>
        </w:rPr>
      </w:r>
    </w:p>
    <w:p w:rsidR="00000000" w:rsidDel="00000000" w:rsidP="00000000" w:rsidRDefault="00000000" w:rsidRPr="00000000" w14:paraId="0000005A">
      <w:pPr>
        <w:jc w:val="left"/>
        <w:rPr>
          <w:b w:val="1"/>
          <w:color w:val="ff0000"/>
          <w:sz w:val="20"/>
          <w:szCs w:val="20"/>
        </w:rPr>
      </w:pPr>
      <w:r w:rsidDel="00000000" w:rsidR="00000000" w:rsidRPr="00000000">
        <w:rPr>
          <w:rtl w:val="0"/>
        </w:rPr>
      </w:r>
    </w:p>
    <w:p w:rsidR="00000000" w:rsidDel="00000000" w:rsidP="00000000" w:rsidRDefault="00000000" w:rsidRPr="00000000" w14:paraId="0000005B">
      <w:pPr>
        <w:jc w:val="left"/>
        <w:rPr>
          <w:b w:val="1"/>
          <w:color w:val="ff0000"/>
          <w:sz w:val="20"/>
          <w:szCs w:val="20"/>
        </w:rPr>
      </w:pPr>
      <w:r w:rsidDel="00000000" w:rsidR="00000000" w:rsidRPr="00000000">
        <w:rPr>
          <w:rtl w:val="0"/>
        </w:rPr>
      </w:r>
    </w:p>
    <w:p w:rsidR="00000000" w:rsidDel="00000000" w:rsidP="00000000" w:rsidRDefault="00000000" w:rsidRPr="00000000" w14:paraId="0000005C">
      <w:pPr>
        <w:jc w:val="left"/>
        <w:rPr>
          <w:b w:val="1"/>
          <w:color w:val="ff0000"/>
          <w:sz w:val="20"/>
          <w:szCs w:val="20"/>
        </w:rPr>
      </w:pPr>
      <w:r w:rsidDel="00000000" w:rsidR="00000000" w:rsidRPr="00000000">
        <w:rPr>
          <w:rtl w:val="0"/>
        </w:rPr>
      </w:r>
    </w:p>
    <w:p w:rsidR="00000000" w:rsidDel="00000000" w:rsidP="00000000" w:rsidRDefault="00000000" w:rsidRPr="00000000" w14:paraId="0000005D">
      <w:pPr>
        <w:jc w:val="left"/>
        <w:rPr>
          <w:b w:val="1"/>
          <w:color w:val="ff0000"/>
          <w:sz w:val="20"/>
          <w:szCs w:val="20"/>
        </w:rPr>
      </w:pPr>
      <w:r w:rsidDel="00000000" w:rsidR="00000000" w:rsidRPr="00000000">
        <w:rPr>
          <w:rtl w:val="0"/>
        </w:rPr>
      </w:r>
    </w:p>
    <w:p w:rsidR="00000000" w:rsidDel="00000000" w:rsidP="00000000" w:rsidRDefault="00000000" w:rsidRPr="00000000" w14:paraId="0000005E">
      <w:pPr>
        <w:jc w:val="left"/>
        <w:rPr>
          <w:b w:val="1"/>
          <w:color w:val="ff0000"/>
          <w:sz w:val="20"/>
          <w:szCs w:val="20"/>
        </w:rPr>
      </w:pPr>
      <w:r w:rsidDel="00000000" w:rsidR="00000000" w:rsidRPr="00000000">
        <w:rPr>
          <w:rtl w:val="0"/>
        </w:rPr>
      </w:r>
    </w:p>
    <w:p w:rsidR="00000000" w:rsidDel="00000000" w:rsidP="00000000" w:rsidRDefault="00000000" w:rsidRPr="00000000" w14:paraId="0000005F">
      <w:pPr>
        <w:jc w:val="left"/>
        <w:rPr>
          <w:b w:val="1"/>
          <w:color w:val="ff0000"/>
          <w:sz w:val="20"/>
          <w:szCs w:val="20"/>
        </w:rPr>
      </w:pPr>
      <w:r w:rsidDel="00000000" w:rsidR="00000000" w:rsidRPr="00000000">
        <w:rPr>
          <w:rtl w:val="0"/>
        </w:rPr>
      </w:r>
    </w:p>
    <w:p w:rsidR="00000000" w:rsidDel="00000000" w:rsidP="00000000" w:rsidRDefault="00000000" w:rsidRPr="00000000" w14:paraId="00000060">
      <w:pPr>
        <w:jc w:val="left"/>
        <w:rPr>
          <w:b w:val="1"/>
          <w:color w:val="ff0000"/>
          <w:sz w:val="20"/>
          <w:szCs w:val="20"/>
        </w:rPr>
      </w:pPr>
      <w:r w:rsidDel="00000000" w:rsidR="00000000" w:rsidRPr="00000000">
        <w:rPr>
          <w:rtl w:val="0"/>
        </w:rPr>
      </w:r>
    </w:p>
    <w:p w:rsidR="00000000" w:rsidDel="00000000" w:rsidP="00000000" w:rsidRDefault="00000000" w:rsidRPr="00000000" w14:paraId="00000061">
      <w:pPr>
        <w:jc w:val="left"/>
        <w:rPr>
          <w:b w:val="1"/>
          <w:color w:val="ff0000"/>
          <w:sz w:val="20"/>
          <w:szCs w:val="20"/>
        </w:rPr>
      </w:pPr>
      <w:r w:rsidDel="00000000" w:rsidR="00000000" w:rsidRPr="00000000">
        <w:rPr>
          <w:rtl w:val="0"/>
        </w:rPr>
      </w:r>
    </w:p>
    <w:p w:rsidR="00000000" w:rsidDel="00000000" w:rsidP="00000000" w:rsidRDefault="00000000" w:rsidRPr="00000000" w14:paraId="00000062">
      <w:pPr>
        <w:jc w:val="left"/>
        <w:rPr>
          <w:b w:val="1"/>
          <w:color w:val="ff0000"/>
          <w:sz w:val="20"/>
          <w:szCs w:val="20"/>
        </w:rPr>
      </w:pPr>
      <w:r w:rsidDel="00000000" w:rsidR="00000000" w:rsidRPr="00000000">
        <w:rPr>
          <w:rtl w:val="0"/>
        </w:rPr>
      </w:r>
    </w:p>
    <w:p w:rsidR="00000000" w:rsidDel="00000000" w:rsidP="00000000" w:rsidRDefault="00000000" w:rsidRPr="00000000" w14:paraId="00000063">
      <w:pPr>
        <w:jc w:val="left"/>
        <w:rPr>
          <w:b w:val="1"/>
          <w:color w:val="ff0000"/>
          <w:sz w:val="20"/>
          <w:szCs w:val="20"/>
        </w:rPr>
      </w:pPr>
      <w:r w:rsidDel="00000000" w:rsidR="00000000" w:rsidRPr="00000000">
        <w:rPr>
          <w:rtl w:val="0"/>
        </w:rPr>
      </w:r>
    </w:p>
    <w:p w:rsidR="00000000" w:rsidDel="00000000" w:rsidP="00000000" w:rsidRDefault="00000000" w:rsidRPr="00000000" w14:paraId="00000064">
      <w:pPr>
        <w:jc w:val="left"/>
        <w:rPr>
          <w:b w:val="1"/>
          <w:color w:val="ff0000"/>
          <w:sz w:val="20"/>
          <w:szCs w:val="20"/>
        </w:rPr>
      </w:pPr>
      <w:r w:rsidDel="00000000" w:rsidR="00000000" w:rsidRPr="00000000">
        <w:rPr>
          <w:rtl w:val="0"/>
        </w:rPr>
      </w:r>
    </w:p>
    <w:p w:rsidR="00000000" w:rsidDel="00000000" w:rsidP="00000000" w:rsidRDefault="00000000" w:rsidRPr="00000000" w14:paraId="00000065">
      <w:pPr>
        <w:jc w:val="left"/>
        <w:rPr>
          <w:b w:val="1"/>
          <w:color w:val="ff0000"/>
          <w:sz w:val="20"/>
          <w:szCs w:val="20"/>
        </w:rPr>
      </w:pPr>
      <w:r w:rsidDel="00000000" w:rsidR="00000000" w:rsidRPr="00000000">
        <w:rPr>
          <w:rtl w:val="0"/>
        </w:rPr>
      </w:r>
    </w:p>
    <w:p w:rsidR="00000000" w:rsidDel="00000000" w:rsidP="00000000" w:rsidRDefault="00000000" w:rsidRPr="00000000" w14:paraId="00000066">
      <w:pPr>
        <w:jc w:val="left"/>
        <w:rPr>
          <w:b w:val="1"/>
          <w:color w:val="ff0000"/>
          <w:sz w:val="20"/>
          <w:szCs w:val="20"/>
        </w:rPr>
      </w:pPr>
      <w:r w:rsidDel="00000000" w:rsidR="00000000" w:rsidRPr="00000000">
        <w:rPr>
          <w:rtl w:val="0"/>
        </w:rPr>
      </w:r>
    </w:p>
    <w:p w:rsidR="00000000" w:rsidDel="00000000" w:rsidP="00000000" w:rsidRDefault="00000000" w:rsidRPr="00000000" w14:paraId="00000067">
      <w:pPr>
        <w:jc w:val="left"/>
        <w:rPr>
          <w:b w:val="1"/>
          <w:color w:val="ff0000"/>
          <w:sz w:val="20"/>
          <w:szCs w:val="20"/>
        </w:rPr>
      </w:pPr>
      <w:r w:rsidDel="00000000" w:rsidR="00000000" w:rsidRPr="00000000">
        <w:rPr>
          <w:rtl w:val="0"/>
        </w:rPr>
      </w:r>
    </w:p>
    <w:p w:rsidR="00000000" w:rsidDel="00000000" w:rsidP="00000000" w:rsidRDefault="00000000" w:rsidRPr="00000000" w14:paraId="00000068">
      <w:pPr>
        <w:jc w:val="left"/>
        <w:rPr>
          <w:b w:val="1"/>
          <w:color w:val="ff0000"/>
          <w:sz w:val="20"/>
          <w:szCs w:val="20"/>
        </w:rPr>
      </w:pPr>
      <w:r w:rsidDel="00000000" w:rsidR="00000000" w:rsidRPr="00000000">
        <w:rPr>
          <w:rtl w:val="0"/>
        </w:rPr>
      </w:r>
    </w:p>
    <w:p w:rsidR="00000000" w:rsidDel="00000000" w:rsidP="00000000" w:rsidRDefault="00000000" w:rsidRPr="00000000" w14:paraId="00000069">
      <w:pPr>
        <w:jc w:val="left"/>
        <w:rPr>
          <w:b w:val="1"/>
          <w:color w:val="ff0000"/>
          <w:sz w:val="20"/>
          <w:szCs w:val="20"/>
        </w:rPr>
      </w:pPr>
      <w:r w:rsidDel="00000000" w:rsidR="00000000" w:rsidRPr="00000000">
        <w:rPr>
          <w:rtl w:val="0"/>
        </w:rPr>
      </w:r>
    </w:p>
    <w:p w:rsidR="00000000" w:rsidDel="00000000" w:rsidP="00000000" w:rsidRDefault="00000000" w:rsidRPr="00000000" w14:paraId="0000006A">
      <w:pPr>
        <w:jc w:val="left"/>
        <w:rPr>
          <w:b w:val="1"/>
          <w:color w:val="ff0000"/>
          <w:sz w:val="20"/>
          <w:szCs w:val="20"/>
        </w:rPr>
      </w:pPr>
      <w:r w:rsidDel="00000000" w:rsidR="00000000" w:rsidRPr="00000000">
        <w:rPr>
          <w:rtl w:val="0"/>
        </w:rPr>
      </w:r>
    </w:p>
    <w:p w:rsidR="00000000" w:rsidDel="00000000" w:rsidP="00000000" w:rsidRDefault="00000000" w:rsidRPr="00000000" w14:paraId="0000006B">
      <w:pPr>
        <w:jc w:val="left"/>
        <w:rPr>
          <w:b w:val="1"/>
          <w:color w:val="ff0000"/>
          <w:sz w:val="20"/>
          <w:szCs w:val="20"/>
        </w:rPr>
      </w:pPr>
      <w:r w:rsidDel="00000000" w:rsidR="00000000" w:rsidRPr="00000000">
        <w:rPr>
          <w:rtl w:val="0"/>
        </w:rPr>
      </w:r>
    </w:p>
    <w:p w:rsidR="00000000" w:rsidDel="00000000" w:rsidP="00000000" w:rsidRDefault="00000000" w:rsidRPr="00000000" w14:paraId="0000006C">
      <w:pPr>
        <w:jc w:val="left"/>
        <w:rPr>
          <w:b w:val="1"/>
          <w:color w:val="ff0000"/>
          <w:sz w:val="20"/>
          <w:szCs w:val="20"/>
        </w:rPr>
      </w:pPr>
      <w:r w:rsidDel="00000000" w:rsidR="00000000" w:rsidRPr="00000000">
        <w:rPr>
          <w:rtl w:val="0"/>
        </w:rPr>
      </w:r>
    </w:p>
    <w:p w:rsidR="00000000" w:rsidDel="00000000" w:rsidP="00000000" w:rsidRDefault="00000000" w:rsidRPr="00000000" w14:paraId="0000006D">
      <w:pPr>
        <w:jc w:val="left"/>
        <w:rPr>
          <w:b w:val="1"/>
          <w:color w:val="ff0000"/>
          <w:sz w:val="20"/>
          <w:szCs w:val="20"/>
        </w:rPr>
      </w:pPr>
      <w:r w:rsidDel="00000000" w:rsidR="00000000" w:rsidRPr="00000000">
        <w:rPr>
          <w:rtl w:val="0"/>
        </w:rPr>
      </w:r>
    </w:p>
    <w:p w:rsidR="00000000" w:rsidDel="00000000" w:rsidP="00000000" w:rsidRDefault="00000000" w:rsidRPr="00000000" w14:paraId="0000006E">
      <w:pPr>
        <w:jc w:val="left"/>
        <w:rPr>
          <w:b w:val="1"/>
          <w:color w:val="ff0000"/>
          <w:sz w:val="20"/>
          <w:szCs w:val="20"/>
        </w:rPr>
      </w:pPr>
      <w:r w:rsidDel="00000000" w:rsidR="00000000" w:rsidRPr="00000000">
        <w:rPr>
          <w:rtl w:val="0"/>
        </w:rPr>
      </w:r>
    </w:p>
    <w:p w:rsidR="00000000" w:rsidDel="00000000" w:rsidP="00000000" w:rsidRDefault="00000000" w:rsidRPr="00000000" w14:paraId="0000006F">
      <w:pPr>
        <w:jc w:val="left"/>
        <w:rPr>
          <w:b w:val="1"/>
          <w:color w:val="ff0000"/>
          <w:sz w:val="20"/>
          <w:szCs w:val="20"/>
        </w:rPr>
      </w:pPr>
      <w:r w:rsidDel="00000000" w:rsidR="00000000" w:rsidRPr="00000000">
        <w:rPr>
          <w:rtl w:val="0"/>
        </w:rPr>
      </w:r>
    </w:p>
    <w:p w:rsidR="00000000" w:rsidDel="00000000" w:rsidP="00000000" w:rsidRDefault="00000000" w:rsidRPr="00000000" w14:paraId="00000070">
      <w:pPr>
        <w:jc w:val="left"/>
        <w:rPr>
          <w:b w:val="1"/>
          <w:color w:val="ff0000"/>
          <w:sz w:val="20"/>
          <w:szCs w:val="20"/>
        </w:rPr>
      </w:pPr>
      <w:r w:rsidDel="00000000" w:rsidR="00000000" w:rsidRPr="00000000">
        <w:rPr>
          <w:rtl w:val="0"/>
        </w:rPr>
      </w:r>
    </w:p>
    <w:p w:rsidR="00000000" w:rsidDel="00000000" w:rsidP="00000000" w:rsidRDefault="00000000" w:rsidRPr="00000000" w14:paraId="00000071">
      <w:pPr>
        <w:jc w:val="left"/>
        <w:rPr>
          <w:b w:val="1"/>
          <w:color w:val="ff0000"/>
          <w:sz w:val="20"/>
          <w:szCs w:val="20"/>
        </w:rPr>
      </w:pPr>
      <w:r w:rsidDel="00000000" w:rsidR="00000000" w:rsidRPr="00000000">
        <w:rPr>
          <w:rtl w:val="0"/>
        </w:rPr>
      </w:r>
    </w:p>
    <w:p w:rsidR="00000000" w:rsidDel="00000000" w:rsidP="00000000" w:rsidRDefault="00000000" w:rsidRPr="00000000" w14:paraId="00000072">
      <w:pPr>
        <w:jc w:val="left"/>
        <w:rPr>
          <w:b w:val="1"/>
          <w:color w:val="ff0000"/>
          <w:sz w:val="20"/>
          <w:szCs w:val="20"/>
        </w:rPr>
      </w:pPr>
      <w:r w:rsidDel="00000000" w:rsidR="00000000" w:rsidRPr="00000000">
        <w:rPr>
          <w:rtl w:val="0"/>
        </w:rPr>
      </w:r>
    </w:p>
    <w:p w:rsidR="00000000" w:rsidDel="00000000" w:rsidP="00000000" w:rsidRDefault="00000000" w:rsidRPr="00000000" w14:paraId="00000073">
      <w:pPr>
        <w:jc w:val="left"/>
        <w:rPr>
          <w:b w:val="1"/>
          <w:color w:val="ff0000"/>
          <w:sz w:val="20"/>
          <w:szCs w:val="20"/>
        </w:rPr>
      </w:pPr>
      <w:r w:rsidDel="00000000" w:rsidR="00000000" w:rsidRPr="00000000">
        <w:rPr>
          <w:rtl w:val="0"/>
        </w:rPr>
      </w:r>
    </w:p>
    <w:p w:rsidR="00000000" w:rsidDel="00000000" w:rsidP="00000000" w:rsidRDefault="00000000" w:rsidRPr="00000000" w14:paraId="00000074">
      <w:pPr>
        <w:pStyle w:val="Heading1"/>
        <w:spacing w:line="360" w:lineRule="auto"/>
        <w:jc w:val="both"/>
        <w:rPr/>
        <w:sectPr>
          <w:footerReference r:id="rId11" w:type="default"/>
          <w:type w:val="nextPage"/>
          <w:pgSz w:h="15840" w:w="12240" w:orient="portrait"/>
          <w:pgMar w:bottom="1440.0000000000002" w:top="1440.0000000000002" w:left="1440.0000000000002" w:right="1440.0000000000002" w:header="720" w:footer="1440"/>
        </w:sectPr>
      </w:pPr>
      <w:bookmarkStart w:colFirst="0" w:colLast="0" w:name="_49dr9unxgj2r" w:id="3"/>
      <w:bookmarkEnd w:id="3"/>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line="360" w:lineRule="auto"/>
        <w:jc w:val="both"/>
        <w:rPr>
          <w:b w:val="0"/>
          <w:sz w:val="24"/>
          <w:szCs w:val="24"/>
        </w:rPr>
      </w:pPr>
      <w:bookmarkStart w:colFirst="0" w:colLast="0" w:name="_30j0zll" w:id="4"/>
      <w:bookmarkEnd w:id="4"/>
      <w:r w:rsidDel="00000000" w:rsidR="00000000" w:rsidRPr="00000000">
        <w:rPr>
          <w:rtl w:val="0"/>
        </w:rPr>
        <w:t xml:space="preserve">Dedication </w:t>
      </w:r>
      <w:r w:rsidDel="00000000" w:rsidR="00000000" w:rsidRPr="00000000">
        <w:rPr>
          <w:rtl w:val="0"/>
        </w:rPr>
      </w:r>
    </w:p>
    <w:p w:rsidR="00000000" w:rsidDel="00000000" w:rsidP="00000000" w:rsidRDefault="00000000" w:rsidRPr="00000000" w14:paraId="00000076">
      <w:pPr>
        <w:spacing w:line="360" w:lineRule="auto"/>
        <w:jc w:val="both"/>
        <w:rPr>
          <w:b w:val="1"/>
          <w:color w:val="ff0000"/>
          <w:sz w:val="20"/>
          <w:szCs w:val="20"/>
        </w:rPr>
      </w:pPr>
      <w:r w:rsidDel="00000000" w:rsidR="00000000" w:rsidRPr="00000000">
        <w:rPr>
          <w:rtl w:val="0"/>
        </w:rPr>
        <w:t xml:space="preserve">This report is dedicated to our mentors, families, friends and everyone involved in making this project possible.</w:t>
      </w:r>
      <w:r w:rsidDel="00000000" w:rsidR="00000000" w:rsidRPr="00000000">
        <w:rPr>
          <w:rtl w:val="0"/>
        </w:rPr>
      </w:r>
    </w:p>
    <w:p w:rsidR="00000000" w:rsidDel="00000000" w:rsidP="00000000" w:rsidRDefault="00000000" w:rsidRPr="00000000" w14:paraId="00000077">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78">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79">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7A">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7B">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7C">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7D">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7E">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7F">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0">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1">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2">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3">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4">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5">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6">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7">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8">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9">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A">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B">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C">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D">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E">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8F">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90">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91">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92">
      <w:pPr>
        <w:pStyle w:val="Heading1"/>
        <w:spacing w:line="360" w:lineRule="auto"/>
        <w:rPr/>
        <w:sectPr>
          <w:footerReference r:id="rId12" w:type="default"/>
          <w:type w:val="nextPage"/>
          <w:pgSz w:h="15840" w:w="12240" w:orient="portrait"/>
          <w:pgMar w:bottom="1440.0000000000002" w:top="1440.0000000000002" w:left="1440.0000000000002" w:right="1440.0000000000002" w:header="720" w:footer="144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spacing w:line="360" w:lineRule="auto"/>
        <w:rPr>
          <w:color w:val="000000"/>
        </w:rPr>
      </w:pPr>
      <w:r w:rsidDel="00000000" w:rsidR="00000000" w:rsidRPr="00000000">
        <w:rPr>
          <w:sz w:val="36"/>
          <w:szCs w:val="36"/>
          <w:rtl w:val="0"/>
        </w:rPr>
        <w:t xml:space="preserve">Acknowledgement</w:t>
      </w: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color w:val="000000"/>
          <w:rtl w:val="0"/>
        </w:rPr>
        <w:t xml:space="preserve">We would like to extend our deepest gratitude to Dr Jibran</w:t>
      </w:r>
      <w:r w:rsidDel="00000000" w:rsidR="00000000" w:rsidRPr="00000000">
        <w:rPr>
          <w:rtl w:val="0"/>
        </w:rPr>
        <w:t xml:space="preserve"> </w:t>
      </w:r>
      <w:r w:rsidDel="00000000" w:rsidR="00000000" w:rsidRPr="00000000">
        <w:rPr>
          <w:color w:val="000000"/>
          <w:rtl w:val="0"/>
        </w:rPr>
        <w:t xml:space="preserve">Rashid, our advisor, for his invaluable guidance and for</w:t>
      </w:r>
      <w:r w:rsidDel="00000000" w:rsidR="00000000" w:rsidRPr="00000000">
        <w:rPr>
          <w:rtl w:val="0"/>
        </w:rPr>
        <w:t xml:space="preserve"> </w:t>
      </w:r>
      <w:r w:rsidDel="00000000" w:rsidR="00000000" w:rsidRPr="00000000">
        <w:rPr>
          <w:color w:val="000000"/>
          <w:rtl w:val="0"/>
        </w:rPr>
        <w:t xml:space="preserve">originating the idea for this research. His insights and</w:t>
      </w:r>
      <w:r w:rsidDel="00000000" w:rsidR="00000000" w:rsidRPr="00000000">
        <w:rPr>
          <w:rtl w:val="0"/>
        </w:rPr>
        <w:t xml:space="preserve"> </w:t>
      </w:r>
      <w:r w:rsidDel="00000000" w:rsidR="00000000" w:rsidRPr="00000000">
        <w:rPr>
          <w:color w:val="000000"/>
          <w:rtl w:val="0"/>
        </w:rPr>
        <w:t xml:space="preserve">encouragement were crucial to the development and completion</w:t>
      </w:r>
      <w:r w:rsidDel="00000000" w:rsidR="00000000" w:rsidRPr="00000000">
        <w:rPr>
          <w:rtl w:val="0"/>
        </w:rPr>
        <w:t xml:space="preserve"> </w:t>
      </w:r>
      <w:r w:rsidDel="00000000" w:rsidR="00000000" w:rsidRPr="00000000">
        <w:rPr>
          <w:color w:val="000000"/>
          <w:rtl w:val="0"/>
        </w:rPr>
        <w:t xml:space="preserve">of this work.</w:t>
      </w: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color w:val="000000"/>
        </w:rPr>
      </w:pPr>
      <w:r w:rsidDel="00000000" w:rsidR="00000000" w:rsidRPr="00000000">
        <w:rPr>
          <w:color w:val="000000"/>
          <w:rtl w:val="0"/>
        </w:rPr>
        <w:t xml:space="preserve">We also wish to thank Dr Imran Rauf for his assistance with</w:t>
      </w:r>
      <w:r w:rsidDel="00000000" w:rsidR="00000000" w:rsidRPr="00000000">
        <w:rPr>
          <w:rtl w:val="0"/>
        </w:rPr>
        <w:t xml:space="preserve"> </w:t>
      </w:r>
      <w:r w:rsidDel="00000000" w:rsidR="00000000" w:rsidRPr="00000000">
        <w:rPr>
          <w:color w:val="000000"/>
          <w:rtl w:val="0"/>
        </w:rPr>
        <w:t xml:space="preserve">the reduction to the max-clique problem, which significantly</w:t>
      </w:r>
      <w:r w:rsidDel="00000000" w:rsidR="00000000" w:rsidRPr="00000000">
        <w:rPr>
          <w:rtl w:val="0"/>
        </w:rPr>
        <w:t xml:space="preserve"> </w:t>
      </w:r>
      <w:r w:rsidDel="00000000" w:rsidR="00000000" w:rsidRPr="00000000">
        <w:rPr>
          <w:color w:val="000000"/>
          <w:rtl w:val="0"/>
        </w:rPr>
        <w:t xml:space="preserve">contributed to the tractability and success of our</w:t>
      </w:r>
      <w:r w:rsidDel="00000000" w:rsidR="00000000" w:rsidRPr="00000000">
        <w:rPr>
          <w:rtl w:val="0"/>
        </w:rPr>
        <w:t xml:space="preserve"> </w:t>
      </w:r>
      <w:r w:rsidDel="00000000" w:rsidR="00000000" w:rsidRPr="00000000">
        <w:rPr>
          <w:color w:val="000000"/>
          <w:rtl w:val="0"/>
        </w:rPr>
        <w:t xml:space="preserve">simulations.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A9">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AA">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AB">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AC">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AD">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AE">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AF">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B0">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B1">
      <w:pPr>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B2">
      <w:pPr>
        <w:spacing w:line="360" w:lineRule="auto"/>
        <w:jc w:val="both"/>
        <w:rPr>
          <w:b w:val="1"/>
          <w:color w:val="ff0000"/>
          <w:sz w:val="20"/>
          <w:szCs w:val="20"/>
        </w:rPr>
        <w:sectPr>
          <w:footerReference r:id="rId13" w:type="default"/>
          <w:type w:val="nextPage"/>
          <w:pgSz w:h="15840" w:w="12240" w:orient="portrait"/>
          <w:pgMar w:bottom="1440.0000000000002" w:top="1440.0000000000002" w:left="1440.0000000000002" w:right="1440.0000000000002" w:header="720" w:footer="1440"/>
          <w:pgNumType w:start="1"/>
        </w:sectPr>
      </w:pPr>
      <w:r w:rsidDel="00000000" w:rsidR="00000000" w:rsidRPr="00000000">
        <w:rPr>
          <w:rtl w:val="0"/>
        </w:rPr>
      </w:r>
    </w:p>
    <w:p w:rsidR="00000000" w:rsidDel="00000000" w:rsidP="00000000" w:rsidRDefault="00000000" w:rsidRPr="00000000" w14:paraId="000000B3">
      <w:pPr>
        <w:pStyle w:val="Heading1"/>
        <w:tabs>
          <w:tab w:val="left" w:leader="none" w:pos="3705"/>
        </w:tabs>
        <w:spacing w:line="360" w:lineRule="auto"/>
        <w:rPr/>
      </w:pPr>
      <w:bookmarkStart w:colFirst="0" w:colLast="0" w:name="_3pgfg5wkede2" w:id="5"/>
      <w:bookmarkEnd w:id="5"/>
      <w:r w:rsidDel="00000000" w:rsidR="00000000" w:rsidRPr="00000000">
        <w:rPr>
          <w:rtl w:val="0"/>
        </w:rPr>
        <w:t xml:space="preserve">Contribution</w:t>
      </w:r>
    </w:p>
    <w:p w:rsidR="00000000" w:rsidDel="00000000" w:rsidP="00000000" w:rsidRDefault="00000000" w:rsidRPr="00000000" w14:paraId="000000B4">
      <w:pPr>
        <w:tabs>
          <w:tab w:val="left" w:leader="none" w:pos="3705"/>
        </w:tabs>
        <w:spacing w:line="360" w:lineRule="auto"/>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295"/>
        <w:gridCol w:w="3090"/>
        <w:gridCol w:w="2340"/>
        <w:tblGridChange w:id="0">
          <w:tblGrid>
            <w:gridCol w:w="1635"/>
            <w:gridCol w:w="2295"/>
            <w:gridCol w:w="309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Syed Danial Haseeb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Muhammad Rasib Nadeem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Ashnah Khalid Khan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pPr>
            <w:r w:rsidDel="00000000" w:rsidR="00000000" w:rsidRPr="00000000">
              <w:rPr>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pPr>
            <w:r w:rsidDel="00000000" w:rsidR="00000000" w:rsidRPr="00000000">
              <w:rPr>
                <w:rtl w:val="0"/>
              </w:rPr>
              <w:t xml:space="preserve">Simulation software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pPr>
            <w:r w:rsidDel="00000000" w:rsidR="00000000" w:rsidRPr="00000000">
              <w:rPr>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pPr>
            <w:r w:rsidDel="00000000" w:rsidR="00000000" w:rsidRPr="00000000">
              <w:rPr>
                <w:rtl w:val="0"/>
              </w:rPr>
              <w:t xml:space="preserve">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33.33%</w:t>
            </w:r>
          </w:p>
        </w:tc>
      </w:tr>
    </w:tbl>
    <w:p w:rsidR="00000000" w:rsidDel="00000000" w:rsidP="00000000" w:rsidRDefault="00000000" w:rsidRPr="00000000" w14:paraId="000000D5">
      <w:pPr>
        <w:tabs>
          <w:tab w:val="left" w:leader="none" w:pos="3705"/>
        </w:tabs>
        <w:spacing w:line="360" w:lineRule="auto"/>
        <w:rPr/>
      </w:pPr>
      <w:r w:rsidDel="00000000" w:rsidR="00000000" w:rsidRPr="00000000">
        <w:rPr>
          <w:rtl w:val="0"/>
        </w:rPr>
      </w:r>
    </w:p>
    <w:p w:rsidR="00000000" w:rsidDel="00000000" w:rsidP="00000000" w:rsidRDefault="00000000" w:rsidRPr="00000000" w14:paraId="000000D6">
      <w:pPr>
        <w:tabs>
          <w:tab w:val="left" w:leader="none" w:pos="3705"/>
        </w:tabs>
        <w:spacing w:line="360" w:lineRule="auto"/>
        <w:rPr/>
      </w:pPr>
      <w:r w:rsidDel="00000000" w:rsidR="00000000" w:rsidRPr="00000000">
        <w:rPr>
          <w:rtl w:val="0"/>
        </w:rPr>
      </w:r>
    </w:p>
    <w:p w:rsidR="00000000" w:rsidDel="00000000" w:rsidP="00000000" w:rsidRDefault="00000000" w:rsidRPr="00000000" w14:paraId="000000D7">
      <w:pPr>
        <w:tabs>
          <w:tab w:val="left" w:leader="none" w:pos="3705"/>
        </w:tabs>
        <w:spacing w:line="360" w:lineRule="auto"/>
        <w:rPr/>
      </w:pPr>
      <w:r w:rsidDel="00000000" w:rsidR="00000000" w:rsidRPr="00000000">
        <w:rPr>
          <w:rtl w:val="0"/>
        </w:rPr>
      </w:r>
    </w:p>
    <w:p w:rsidR="00000000" w:rsidDel="00000000" w:rsidP="00000000" w:rsidRDefault="00000000" w:rsidRPr="00000000" w14:paraId="000000D8">
      <w:pPr>
        <w:tabs>
          <w:tab w:val="left" w:leader="none" w:pos="3705"/>
        </w:tabs>
        <w:spacing w:line="360" w:lineRule="auto"/>
        <w:rPr/>
      </w:pPr>
      <w:r w:rsidDel="00000000" w:rsidR="00000000" w:rsidRPr="00000000">
        <w:rPr>
          <w:rtl w:val="0"/>
        </w:rPr>
      </w:r>
    </w:p>
    <w:p w:rsidR="00000000" w:rsidDel="00000000" w:rsidP="00000000" w:rsidRDefault="00000000" w:rsidRPr="00000000" w14:paraId="000000D9">
      <w:pPr>
        <w:tabs>
          <w:tab w:val="left" w:leader="none" w:pos="3705"/>
        </w:tabs>
        <w:spacing w:line="360" w:lineRule="auto"/>
        <w:rPr/>
      </w:pPr>
      <w:r w:rsidDel="00000000" w:rsidR="00000000" w:rsidRPr="00000000">
        <w:rPr>
          <w:rtl w:val="0"/>
        </w:rPr>
      </w:r>
    </w:p>
    <w:p w:rsidR="00000000" w:rsidDel="00000000" w:rsidP="00000000" w:rsidRDefault="00000000" w:rsidRPr="00000000" w14:paraId="000000DA">
      <w:pPr>
        <w:tabs>
          <w:tab w:val="left" w:leader="none" w:pos="3705"/>
        </w:tabs>
        <w:spacing w:line="360" w:lineRule="auto"/>
        <w:rPr/>
      </w:pPr>
      <w:r w:rsidDel="00000000" w:rsidR="00000000" w:rsidRPr="00000000">
        <w:rPr>
          <w:rtl w:val="0"/>
        </w:rPr>
      </w:r>
    </w:p>
    <w:p w:rsidR="00000000" w:rsidDel="00000000" w:rsidP="00000000" w:rsidRDefault="00000000" w:rsidRPr="00000000" w14:paraId="000000DB">
      <w:pPr>
        <w:tabs>
          <w:tab w:val="left" w:leader="none" w:pos="3705"/>
        </w:tabs>
        <w:spacing w:line="360" w:lineRule="auto"/>
        <w:rPr/>
      </w:pPr>
      <w:r w:rsidDel="00000000" w:rsidR="00000000" w:rsidRPr="00000000">
        <w:rPr>
          <w:rtl w:val="0"/>
        </w:rPr>
      </w:r>
    </w:p>
    <w:p w:rsidR="00000000" w:rsidDel="00000000" w:rsidP="00000000" w:rsidRDefault="00000000" w:rsidRPr="00000000" w14:paraId="000000DC">
      <w:pPr>
        <w:tabs>
          <w:tab w:val="left" w:leader="none" w:pos="3705"/>
        </w:tabs>
        <w:spacing w:line="360" w:lineRule="auto"/>
        <w:rPr/>
      </w:pPr>
      <w:r w:rsidDel="00000000" w:rsidR="00000000" w:rsidRPr="00000000">
        <w:rPr>
          <w:rtl w:val="0"/>
        </w:rPr>
      </w:r>
    </w:p>
    <w:p w:rsidR="00000000" w:rsidDel="00000000" w:rsidP="00000000" w:rsidRDefault="00000000" w:rsidRPr="00000000" w14:paraId="000000DD">
      <w:pPr>
        <w:tabs>
          <w:tab w:val="left" w:leader="none" w:pos="3705"/>
        </w:tabs>
        <w:spacing w:line="360" w:lineRule="auto"/>
        <w:rPr/>
      </w:pPr>
      <w:r w:rsidDel="00000000" w:rsidR="00000000" w:rsidRPr="00000000">
        <w:rPr>
          <w:rtl w:val="0"/>
        </w:rPr>
      </w:r>
    </w:p>
    <w:p w:rsidR="00000000" w:rsidDel="00000000" w:rsidP="00000000" w:rsidRDefault="00000000" w:rsidRPr="00000000" w14:paraId="000000DE">
      <w:pPr>
        <w:tabs>
          <w:tab w:val="left" w:leader="none" w:pos="3705"/>
        </w:tabs>
        <w:spacing w:line="360" w:lineRule="auto"/>
        <w:rPr/>
      </w:pPr>
      <w:r w:rsidDel="00000000" w:rsidR="00000000" w:rsidRPr="00000000">
        <w:rPr>
          <w:rtl w:val="0"/>
        </w:rPr>
      </w:r>
    </w:p>
    <w:p w:rsidR="00000000" w:rsidDel="00000000" w:rsidP="00000000" w:rsidRDefault="00000000" w:rsidRPr="00000000" w14:paraId="000000DF">
      <w:pPr>
        <w:tabs>
          <w:tab w:val="left" w:leader="none" w:pos="3705"/>
        </w:tabs>
        <w:spacing w:line="360" w:lineRule="auto"/>
        <w:rPr/>
      </w:pPr>
      <w:r w:rsidDel="00000000" w:rsidR="00000000" w:rsidRPr="00000000">
        <w:rPr>
          <w:rtl w:val="0"/>
        </w:rPr>
      </w:r>
    </w:p>
    <w:p w:rsidR="00000000" w:rsidDel="00000000" w:rsidP="00000000" w:rsidRDefault="00000000" w:rsidRPr="00000000" w14:paraId="000000E0">
      <w:pPr>
        <w:spacing w:line="360" w:lineRule="auto"/>
        <w:jc w:val="center"/>
        <w:rPr/>
        <w:sectPr>
          <w:footerReference r:id="rId14" w:type="default"/>
          <w:type w:val="nextPage"/>
          <w:pgSz w:h="15840" w:w="12240" w:orient="portrait"/>
          <w:pgMar w:bottom="1440.0000000000002" w:top="1440.0000000000002" w:left="1440.0000000000002" w:right="1440.0000000000002" w:header="720" w:footer="1440"/>
          <w:pgNumType w:start="1"/>
        </w:sectPr>
      </w:pPr>
      <w:r w:rsidDel="00000000" w:rsidR="00000000" w:rsidRPr="00000000">
        <w:rPr>
          <w:rtl w:val="0"/>
        </w:rPr>
      </w:r>
    </w:p>
    <w:p w:rsidR="00000000" w:rsidDel="00000000" w:rsidP="00000000" w:rsidRDefault="00000000" w:rsidRPr="00000000" w14:paraId="000000E1">
      <w:pPr>
        <w:pStyle w:val="Heading1"/>
        <w:rPr>
          <w:b w:val="0"/>
          <w:sz w:val="36"/>
          <w:szCs w:val="36"/>
        </w:rPr>
      </w:pPr>
      <w:bookmarkStart w:colFirst="0" w:colLast="0" w:name="_3znysh7" w:id="6"/>
      <w:bookmarkEnd w:id="6"/>
      <w:r w:rsidDel="00000000" w:rsidR="00000000" w:rsidRPr="00000000">
        <w:rPr>
          <w:b w:val="0"/>
          <w:sz w:val="36"/>
          <w:szCs w:val="36"/>
          <w:rtl w:val="0"/>
        </w:rPr>
        <w:t xml:space="preserve">Table of Contents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366091"/>
          <w:sz w:val="28"/>
          <w:szCs w:val="28"/>
          <w:u w:val="none"/>
          <w:shd w:fill="auto" w:val="clear"/>
          <w:vertAlign w:val="baseline"/>
        </w:rPr>
      </w:pPr>
      <w:r w:rsidDel="00000000" w:rsidR="00000000" w:rsidRPr="00000000">
        <w:rPr>
          <w:i w:val="0"/>
          <w:smallCaps w:val="0"/>
          <w:strike w:val="0"/>
          <w:color w:val="366091"/>
          <w:sz w:val="28"/>
          <w:szCs w:val="28"/>
          <w:u w:val="none"/>
          <w:shd w:fill="auto" w:val="clear"/>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E3">
          <w:pPr>
            <w:widowControl w:val="0"/>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b w:val="1"/>
                <w:i w:val="0"/>
                <w:smallCaps w:val="0"/>
                <w:strike w:val="0"/>
                <w:color w:val="000000"/>
                <w:sz w:val="24"/>
                <w:szCs w:val="24"/>
                <w:u w:val="none"/>
                <w:shd w:fill="auto" w:val="clear"/>
                <w:vertAlign w:val="baseline"/>
                <w:rtl w:val="0"/>
              </w:rPr>
              <w:t xml:space="preserve">Dedication</w:t>
              <w:tab/>
            </w:r>
          </w:hyperlink>
          <w:r w:rsidDel="00000000" w:rsidR="00000000" w:rsidRPr="00000000">
            <w:rPr>
              <w:b w:val="1"/>
              <w:sz w:val="22"/>
              <w:szCs w:val="22"/>
              <w:rtl w:val="0"/>
            </w:rPr>
            <w:t xml:space="preserve">I</w:t>
          </w:r>
          <w:r w:rsidDel="00000000" w:rsidR="00000000" w:rsidRPr="00000000">
            <w:rPr>
              <w:rtl w:val="0"/>
            </w:rPr>
          </w:r>
        </w:p>
        <w:p w:rsidR="00000000" w:rsidDel="00000000" w:rsidP="00000000" w:rsidRDefault="00000000" w:rsidRPr="00000000" w14:paraId="000000E4">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Acknowledgement</w:t>
              <w:tab/>
            </w:r>
          </w:hyperlink>
          <w:r w:rsidDel="00000000" w:rsidR="00000000" w:rsidRPr="00000000">
            <w:rPr>
              <w:b w:val="1"/>
              <w:sz w:val="22"/>
              <w:szCs w:val="22"/>
              <w:rtl w:val="0"/>
            </w:rPr>
            <w:t xml:space="preserve">II</w:t>
          </w:r>
          <w:r w:rsidDel="00000000" w:rsidR="00000000" w:rsidRPr="00000000">
            <w:rPr>
              <w:rtl w:val="0"/>
            </w:rPr>
          </w:r>
        </w:p>
        <w:p w:rsidR="00000000" w:rsidDel="00000000" w:rsidP="00000000" w:rsidRDefault="00000000" w:rsidRPr="00000000" w14:paraId="000000E5">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3pgfg5wkede2">
            <w:r w:rsidDel="00000000" w:rsidR="00000000" w:rsidRPr="00000000">
              <w:rPr>
                <w:b w:val="1"/>
                <w:i w:val="0"/>
                <w:smallCaps w:val="0"/>
                <w:strike w:val="0"/>
                <w:color w:val="000000"/>
                <w:sz w:val="22"/>
                <w:szCs w:val="22"/>
                <w:u w:val="none"/>
                <w:shd w:fill="auto" w:val="clear"/>
                <w:vertAlign w:val="baseline"/>
                <w:rtl w:val="0"/>
              </w:rPr>
              <w:t xml:space="preserve">Contribution</w:t>
              <w:tab/>
            </w:r>
          </w:hyperlink>
          <w:r w:rsidDel="00000000" w:rsidR="00000000" w:rsidRPr="00000000">
            <w:rPr>
              <w:b w:val="1"/>
              <w:sz w:val="22"/>
              <w:szCs w:val="22"/>
              <w:rtl w:val="0"/>
            </w:rPr>
            <w:t xml:space="preserve">III</w:t>
          </w:r>
          <w:r w:rsidDel="00000000" w:rsidR="00000000" w:rsidRPr="00000000">
            <w:rPr>
              <w:rtl w:val="0"/>
            </w:rPr>
          </w:r>
        </w:p>
        <w:p w:rsidR="00000000" w:rsidDel="00000000" w:rsidP="00000000" w:rsidRDefault="00000000" w:rsidRPr="00000000" w14:paraId="000000E6">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3znysh7">
            <w:r w:rsidDel="00000000" w:rsidR="00000000" w:rsidRPr="00000000">
              <w:rPr>
                <w:b w:val="1"/>
                <w:i w:val="0"/>
                <w:smallCaps w:val="0"/>
                <w:strike w:val="0"/>
                <w:color w:val="000000"/>
                <w:sz w:val="24"/>
                <w:szCs w:val="24"/>
                <w:u w:val="none"/>
                <w:shd w:fill="auto" w:val="clear"/>
                <w:vertAlign w:val="baseline"/>
                <w:rtl w:val="0"/>
              </w:rPr>
              <w:t xml:space="preserve">Table of Contents</w:t>
            </w:r>
          </w:hyperlink>
          <w:hyperlink w:anchor="_3znysh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b w:val="1"/>
              <w:sz w:val="22"/>
              <w:szCs w:val="22"/>
              <w:rtl w:val="0"/>
            </w:rPr>
            <w:t xml:space="preserve">IV</w:t>
          </w:r>
          <w:r w:rsidDel="00000000" w:rsidR="00000000" w:rsidRPr="00000000">
            <w:rPr>
              <w:rtl w:val="0"/>
            </w:rPr>
          </w:r>
        </w:p>
        <w:p w:rsidR="00000000" w:rsidDel="00000000" w:rsidP="00000000" w:rsidRDefault="00000000" w:rsidRPr="00000000" w14:paraId="000000E7">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List of Figures</w:t>
              <w:tab/>
            </w:r>
          </w:hyperlink>
          <w:r w:rsidDel="00000000" w:rsidR="00000000" w:rsidRPr="00000000">
            <w:rPr>
              <w:b w:val="1"/>
              <w:sz w:val="22"/>
              <w:szCs w:val="22"/>
              <w:rtl w:val="0"/>
            </w:rPr>
            <w:t xml:space="preserve">V</w:t>
          </w:r>
          <w:r w:rsidDel="00000000" w:rsidR="00000000" w:rsidRPr="00000000">
            <w:rPr>
              <w:rtl w:val="0"/>
            </w:rPr>
          </w:r>
        </w:p>
        <w:p w:rsidR="00000000" w:rsidDel="00000000" w:rsidP="00000000" w:rsidRDefault="00000000" w:rsidRPr="00000000" w14:paraId="000000E8">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List of Abbreviations</w:t>
              <w:tab/>
            </w:r>
          </w:hyperlink>
          <w:r w:rsidDel="00000000" w:rsidR="00000000" w:rsidRPr="00000000">
            <w:rPr>
              <w:b w:val="1"/>
              <w:sz w:val="22"/>
              <w:szCs w:val="22"/>
              <w:rtl w:val="0"/>
            </w:rPr>
            <w:t xml:space="preserve">VI</w:t>
          </w:r>
          <w:r w:rsidDel="00000000" w:rsidR="00000000" w:rsidRPr="00000000">
            <w:rPr>
              <w:rtl w:val="0"/>
            </w:rPr>
          </w:r>
        </w:p>
        <w:p w:rsidR="00000000" w:rsidDel="00000000" w:rsidP="00000000" w:rsidRDefault="00000000" w:rsidRPr="00000000" w14:paraId="000000E9">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Abstract</w:t>
              <w:tab/>
            </w:r>
          </w:hyperlink>
          <w:r w:rsidDel="00000000" w:rsidR="00000000" w:rsidRPr="00000000">
            <w:rPr>
              <w:b w:val="1"/>
              <w:sz w:val="22"/>
              <w:szCs w:val="22"/>
              <w:rtl w:val="0"/>
            </w:rPr>
            <w:t xml:space="preserve">VII</w:t>
          </w:r>
          <w:r w:rsidDel="00000000" w:rsidR="00000000" w:rsidRPr="00000000">
            <w:rPr>
              <w:rtl w:val="0"/>
            </w:rPr>
          </w:r>
        </w:p>
        <w:p w:rsidR="00000000" w:rsidDel="00000000" w:rsidP="00000000" w:rsidRDefault="00000000" w:rsidRPr="00000000" w14:paraId="000000EA">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EB">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6rjm6io53vyo">
            <w:r w:rsidDel="00000000" w:rsidR="00000000" w:rsidRPr="00000000">
              <w:rPr>
                <w:i w:val="0"/>
                <w:smallCaps w:val="0"/>
                <w:strike w:val="0"/>
                <w:color w:val="000000"/>
                <w:sz w:val="22"/>
                <w:szCs w:val="22"/>
                <w:u w:val="none"/>
                <w:shd w:fill="auto" w:val="clear"/>
                <w:vertAlign w:val="baseline"/>
                <w:rtl w:val="0"/>
              </w:rPr>
              <w:t xml:space="preserve">1.1. Background</w:t>
              <w:tab/>
              <w:t xml:space="preserve">1</w:t>
            </w:r>
          </w:hyperlink>
          <w:r w:rsidDel="00000000" w:rsidR="00000000" w:rsidRPr="00000000">
            <w:rPr>
              <w:rtl w:val="0"/>
            </w:rPr>
          </w:r>
        </w:p>
        <w:p w:rsidR="00000000" w:rsidDel="00000000" w:rsidP="00000000" w:rsidRDefault="00000000" w:rsidRPr="00000000" w14:paraId="000000EC">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dputn6pp78qd">
            <w:r w:rsidDel="00000000" w:rsidR="00000000" w:rsidRPr="00000000">
              <w:rPr>
                <w:i w:val="0"/>
                <w:smallCaps w:val="0"/>
                <w:strike w:val="0"/>
                <w:color w:val="000000"/>
                <w:sz w:val="22"/>
                <w:szCs w:val="22"/>
                <w:u w:val="none"/>
                <w:shd w:fill="auto" w:val="clear"/>
                <w:vertAlign w:val="baseline"/>
                <w:rtl w:val="0"/>
              </w:rPr>
              <w:t xml:space="preserve">1.2. Contribution</w:t>
              <w:tab/>
              <w:t xml:space="preserve">1</w:t>
            </w:r>
          </w:hyperlink>
          <w:r w:rsidDel="00000000" w:rsidR="00000000" w:rsidRPr="00000000">
            <w:rPr>
              <w:rtl w:val="0"/>
            </w:rPr>
          </w:r>
        </w:p>
        <w:p w:rsidR="00000000" w:rsidDel="00000000" w:rsidP="00000000" w:rsidRDefault="00000000" w:rsidRPr="00000000" w14:paraId="000000ED">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rft06szazxi">
            <w:r w:rsidDel="00000000" w:rsidR="00000000" w:rsidRPr="00000000">
              <w:rPr>
                <w:b w:val="1"/>
                <w:i w:val="0"/>
                <w:smallCaps w:val="0"/>
                <w:strike w:val="0"/>
                <w:color w:val="000000"/>
                <w:sz w:val="22"/>
                <w:szCs w:val="22"/>
                <w:u w:val="none"/>
                <w:shd w:fill="auto" w:val="clear"/>
                <w:vertAlign w:val="baseline"/>
                <w:rtl w:val="0"/>
              </w:rPr>
              <w:t xml:space="preserve">2. Preliminaries</w:t>
              <w:tab/>
              <w:t xml:space="preserve">3</w:t>
            </w:r>
          </w:hyperlink>
          <w:r w:rsidDel="00000000" w:rsidR="00000000" w:rsidRPr="00000000">
            <w:rPr>
              <w:rtl w:val="0"/>
            </w:rPr>
          </w:r>
        </w:p>
        <w:p w:rsidR="00000000" w:rsidDel="00000000" w:rsidP="00000000" w:rsidRDefault="00000000" w:rsidRPr="00000000" w14:paraId="000000EE">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nxw9c1p1jwm9">
            <w:r w:rsidDel="00000000" w:rsidR="00000000" w:rsidRPr="00000000">
              <w:rPr>
                <w:i w:val="0"/>
                <w:smallCaps w:val="0"/>
                <w:strike w:val="0"/>
                <w:color w:val="000000"/>
                <w:sz w:val="22"/>
                <w:szCs w:val="22"/>
                <w:u w:val="none"/>
                <w:shd w:fill="auto" w:val="clear"/>
                <w:vertAlign w:val="baseline"/>
                <w:rtl w:val="0"/>
              </w:rPr>
              <w:t xml:space="preserve">2.1. Query Complexity</w:t>
              <w:tab/>
              <w:t xml:space="preserve">3</w:t>
            </w:r>
          </w:hyperlink>
          <w:r w:rsidDel="00000000" w:rsidR="00000000" w:rsidRPr="00000000">
            <w:rPr>
              <w:rtl w:val="0"/>
            </w:rPr>
          </w:r>
        </w:p>
        <w:p w:rsidR="00000000" w:rsidDel="00000000" w:rsidP="00000000" w:rsidRDefault="00000000" w:rsidRPr="00000000" w14:paraId="000000EF">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ul5v0eas6ad4">
            <w:r w:rsidDel="00000000" w:rsidR="00000000" w:rsidRPr="00000000">
              <w:rPr>
                <w:i w:val="0"/>
                <w:smallCaps w:val="0"/>
                <w:strike w:val="0"/>
                <w:color w:val="000000"/>
                <w:sz w:val="22"/>
                <w:szCs w:val="22"/>
                <w:u w:val="none"/>
                <w:shd w:fill="auto" w:val="clear"/>
                <w:vertAlign w:val="baseline"/>
                <w:rtl w:val="0"/>
              </w:rPr>
              <w:t xml:space="preserve">2.1.1. Promises</w:t>
              <w:tab/>
              <w:t xml:space="preserve">3</w:t>
            </w:r>
          </w:hyperlink>
          <w:r w:rsidDel="00000000" w:rsidR="00000000" w:rsidRPr="00000000">
            <w:rPr>
              <w:rtl w:val="0"/>
            </w:rPr>
          </w:r>
        </w:p>
        <w:p w:rsidR="00000000" w:rsidDel="00000000" w:rsidP="00000000" w:rsidRDefault="00000000" w:rsidRPr="00000000" w14:paraId="000000F0">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jdgqviltt64a">
            <w:r w:rsidDel="00000000" w:rsidR="00000000" w:rsidRPr="00000000">
              <w:rPr>
                <w:i w:val="0"/>
                <w:smallCaps w:val="0"/>
                <w:strike w:val="0"/>
                <w:color w:val="000000"/>
                <w:sz w:val="22"/>
                <w:szCs w:val="22"/>
                <w:u w:val="none"/>
                <w:shd w:fill="auto" w:val="clear"/>
                <w:vertAlign w:val="baseline"/>
                <w:rtl w:val="0"/>
              </w:rPr>
              <w:t xml:space="preserve">2.2. State Discrimination</w:t>
              <w:tab/>
              <w:t xml:space="preserve">4</w:t>
            </w:r>
          </w:hyperlink>
          <w:r w:rsidDel="00000000" w:rsidR="00000000" w:rsidRPr="00000000">
            <w:rPr>
              <w:rtl w:val="0"/>
            </w:rPr>
          </w:r>
        </w:p>
        <w:p w:rsidR="00000000" w:rsidDel="00000000" w:rsidP="00000000" w:rsidRDefault="00000000" w:rsidRPr="00000000" w14:paraId="000000F1">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gntc1f32bgvp">
            <w:r w:rsidDel="00000000" w:rsidR="00000000" w:rsidRPr="00000000">
              <w:rPr>
                <w:i w:val="0"/>
                <w:smallCaps w:val="0"/>
                <w:strike w:val="0"/>
                <w:color w:val="000000"/>
                <w:sz w:val="22"/>
                <w:szCs w:val="22"/>
                <w:u w:val="none"/>
                <w:shd w:fill="auto" w:val="clear"/>
                <w:vertAlign w:val="baseline"/>
                <w:rtl w:val="0"/>
              </w:rPr>
              <w:t xml:space="preserve">2.2.1. Orthogonal States</w:t>
              <w:tab/>
              <w:t xml:space="preserve">4</w:t>
            </w:r>
          </w:hyperlink>
          <w:r w:rsidDel="00000000" w:rsidR="00000000" w:rsidRPr="00000000">
            <w:rPr>
              <w:rtl w:val="0"/>
            </w:rPr>
          </w:r>
        </w:p>
        <w:p w:rsidR="00000000" w:rsidDel="00000000" w:rsidP="00000000" w:rsidRDefault="00000000" w:rsidRPr="00000000" w14:paraId="000000F2">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wwnm9rrs0pn6">
            <w:r w:rsidDel="00000000" w:rsidR="00000000" w:rsidRPr="00000000">
              <w:rPr>
                <w:i w:val="0"/>
                <w:smallCaps w:val="0"/>
                <w:strike w:val="0"/>
                <w:color w:val="000000"/>
                <w:sz w:val="22"/>
                <w:szCs w:val="22"/>
                <w:u w:val="none"/>
                <w:shd w:fill="auto" w:val="clear"/>
                <w:vertAlign w:val="baseline"/>
                <w:rtl w:val="0"/>
              </w:rPr>
              <w:t xml:space="preserve">2.2.2. Arbitrary States</w:t>
              <w:tab/>
              <w:t xml:space="preserve">5</w:t>
            </w:r>
          </w:hyperlink>
          <w:r w:rsidDel="00000000" w:rsidR="00000000" w:rsidRPr="00000000">
            <w:rPr>
              <w:rtl w:val="0"/>
            </w:rPr>
          </w:r>
        </w:p>
        <w:p w:rsidR="00000000" w:rsidDel="00000000" w:rsidP="00000000" w:rsidRDefault="00000000" w:rsidRPr="00000000" w14:paraId="000000F3">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i1fxja9kwo3h">
            <w:r w:rsidDel="00000000" w:rsidR="00000000" w:rsidRPr="00000000">
              <w:rPr>
                <w:i w:val="0"/>
                <w:smallCaps w:val="0"/>
                <w:strike w:val="0"/>
                <w:color w:val="000000"/>
                <w:sz w:val="22"/>
                <w:szCs w:val="22"/>
                <w:u w:val="none"/>
                <w:shd w:fill="auto" w:val="clear"/>
                <w:vertAlign w:val="baseline"/>
                <w:rtl w:val="0"/>
              </w:rPr>
              <w:t xml:space="preserve">2.3. The Bernstein-Vazirani Algorithm</w:t>
              <w:tab/>
              <w:t xml:space="preserve">6</w:t>
            </w:r>
          </w:hyperlink>
          <w:r w:rsidDel="00000000" w:rsidR="00000000" w:rsidRPr="00000000">
            <w:rPr>
              <w:rtl w:val="0"/>
            </w:rPr>
          </w:r>
        </w:p>
        <w:p w:rsidR="00000000" w:rsidDel="00000000" w:rsidP="00000000" w:rsidRDefault="00000000" w:rsidRPr="00000000" w14:paraId="000000F4">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xj7k5yoxg42m">
            <w:r w:rsidDel="00000000" w:rsidR="00000000" w:rsidRPr="00000000">
              <w:rPr>
                <w:i w:val="0"/>
                <w:smallCaps w:val="0"/>
                <w:strike w:val="0"/>
                <w:color w:val="000000"/>
                <w:sz w:val="22"/>
                <w:szCs w:val="22"/>
                <w:u w:val="none"/>
                <w:shd w:fill="auto" w:val="clear"/>
                <w:vertAlign w:val="baseline"/>
                <w:rtl w:val="0"/>
              </w:rPr>
              <w:t xml:space="preserve">2.3.1. Overview</w:t>
              <w:tab/>
              <w:t xml:space="preserve">6</w:t>
            </w:r>
          </w:hyperlink>
          <w:r w:rsidDel="00000000" w:rsidR="00000000" w:rsidRPr="00000000">
            <w:rPr>
              <w:rtl w:val="0"/>
            </w:rPr>
          </w:r>
        </w:p>
        <w:p w:rsidR="00000000" w:rsidDel="00000000" w:rsidP="00000000" w:rsidRDefault="00000000" w:rsidRPr="00000000" w14:paraId="000000F5">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n5ncebkymozf">
            <w:r w:rsidDel="00000000" w:rsidR="00000000" w:rsidRPr="00000000">
              <w:rPr>
                <w:i w:val="0"/>
                <w:smallCaps w:val="0"/>
                <w:strike w:val="0"/>
                <w:color w:val="000000"/>
                <w:sz w:val="22"/>
                <w:szCs w:val="22"/>
                <w:u w:val="none"/>
                <w:shd w:fill="auto" w:val="clear"/>
                <w:vertAlign w:val="baseline"/>
                <w:rtl w:val="0"/>
              </w:rPr>
              <w:t xml:space="preserve">2.3.2. Significance</w:t>
              <w:tab/>
              <w:t xml:space="preserve">7</w:t>
            </w:r>
          </w:hyperlink>
          <w:r w:rsidDel="00000000" w:rsidR="00000000" w:rsidRPr="00000000">
            <w:rPr>
              <w:rtl w:val="0"/>
            </w:rPr>
          </w:r>
        </w:p>
        <w:p w:rsidR="00000000" w:rsidDel="00000000" w:rsidP="00000000" w:rsidRDefault="00000000" w:rsidRPr="00000000" w14:paraId="000000F6">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72t9t2tw6j0l">
            <w:r w:rsidDel="00000000" w:rsidR="00000000" w:rsidRPr="00000000">
              <w:rPr>
                <w:i w:val="0"/>
                <w:smallCaps w:val="0"/>
                <w:strike w:val="0"/>
                <w:color w:val="000000"/>
                <w:sz w:val="22"/>
                <w:szCs w:val="22"/>
                <w:u w:val="none"/>
                <w:shd w:fill="auto" w:val="clear"/>
                <w:vertAlign w:val="baseline"/>
                <w:rtl w:val="0"/>
              </w:rPr>
              <w:t xml:space="preserve">2.4. Svetlichny-like Functions</w:t>
              <w:tab/>
              <w:t xml:space="preserve">7</w:t>
            </w:r>
          </w:hyperlink>
          <w:r w:rsidDel="00000000" w:rsidR="00000000" w:rsidRPr="00000000">
            <w:rPr>
              <w:rtl w:val="0"/>
            </w:rPr>
          </w:r>
        </w:p>
        <w:p w:rsidR="00000000" w:rsidDel="00000000" w:rsidP="00000000" w:rsidRDefault="00000000" w:rsidRPr="00000000" w14:paraId="000000F7">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5ohmfli76e04">
            <w:r w:rsidDel="00000000" w:rsidR="00000000" w:rsidRPr="00000000">
              <w:rPr>
                <w:i w:val="0"/>
                <w:smallCaps w:val="0"/>
                <w:strike w:val="0"/>
                <w:color w:val="000000"/>
                <w:sz w:val="22"/>
                <w:szCs w:val="22"/>
                <w:u w:val="none"/>
                <w:shd w:fill="auto" w:val="clear"/>
                <w:vertAlign w:val="baseline"/>
                <w:rtl w:val="0"/>
              </w:rPr>
              <w:t xml:space="preserve">2.5. Fourier-like Functions</w:t>
              <w:tab/>
              <w:t xml:space="preserve">8</w:t>
            </w:r>
          </w:hyperlink>
          <w:r w:rsidDel="00000000" w:rsidR="00000000" w:rsidRPr="00000000">
            <w:rPr>
              <w:rtl w:val="0"/>
            </w:rPr>
          </w:r>
        </w:p>
        <w:p w:rsidR="00000000" w:rsidDel="00000000" w:rsidP="00000000" w:rsidRDefault="00000000" w:rsidRPr="00000000" w14:paraId="000000F8">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ic8pwutofp17">
            <w:r w:rsidDel="00000000" w:rsidR="00000000" w:rsidRPr="00000000">
              <w:rPr>
                <w:b w:val="1"/>
                <w:i w:val="0"/>
                <w:smallCaps w:val="0"/>
                <w:strike w:val="0"/>
                <w:color w:val="000000"/>
                <w:sz w:val="22"/>
                <w:szCs w:val="22"/>
                <w:u w:val="none"/>
                <w:shd w:fill="auto" w:val="clear"/>
                <w:vertAlign w:val="baseline"/>
                <w:rtl w:val="0"/>
              </w:rPr>
              <w:t xml:space="preserve">3. Theoretical Framework</w:t>
              <w:tab/>
              <w:t xml:space="preserve">10</w:t>
            </w:r>
          </w:hyperlink>
          <w:r w:rsidDel="00000000" w:rsidR="00000000" w:rsidRPr="00000000">
            <w:rPr>
              <w:rtl w:val="0"/>
            </w:rPr>
          </w:r>
        </w:p>
        <w:p w:rsidR="00000000" w:rsidDel="00000000" w:rsidP="00000000" w:rsidRDefault="00000000" w:rsidRPr="00000000" w14:paraId="000000F9">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v9pnm8ltqb4s">
            <w:r w:rsidDel="00000000" w:rsidR="00000000" w:rsidRPr="00000000">
              <w:rPr>
                <w:i w:val="0"/>
                <w:smallCaps w:val="0"/>
                <w:strike w:val="0"/>
                <w:color w:val="000000"/>
                <w:sz w:val="22"/>
                <w:szCs w:val="22"/>
                <w:u w:val="none"/>
                <w:shd w:fill="auto" w:val="clear"/>
                <w:vertAlign w:val="baseline"/>
                <w:rtl w:val="0"/>
              </w:rPr>
              <w:t xml:space="preserve">3.1. Function Promises and Orthogonal Bases</w:t>
              <w:tab/>
              <w:t xml:space="preserve">10</w:t>
            </w:r>
          </w:hyperlink>
          <w:r w:rsidDel="00000000" w:rsidR="00000000" w:rsidRPr="00000000">
            <w:rPr>
              <w:rtl w:val="0"/>
            </w:rPr>
          </w:r>
        </w:p>
        <w:p w:rsidR="00000000" w:rsidDel="00000000" w:rsidP="00000000" w:rsidRDefault="00000000" w:rsidRPr="00000000" w14:paraId="000000FA">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ce64667mltfj">
            <w:r w:rsidDel="00000000" w:rsidR="00000000" w:rsidRPr="00000000">
              <w:rPr>
                <w:i w:val="0"/>
                <w:smallCaps w:val="0"/>
                <w:strike w:val="0"/>
                <w:color w:val="000000"/>
                <w:sz w:val="22"/>
                <w:szCs w:val="22"/>
                <w:u w:val="none"/>
                <w:shd w:fill="auto" w:val="clear"/>
                <w:vertAlign w:val="baseline"/>
                <w:rtl w:val="0"/>
              </w:rPr>
              <w:t xml:space="preserve">3.1.1. Generalization of New Function Promises</w:t>
              <w:tab/>
              <w:t xml:space="preserve">10</w:t>
            </w:r>
          </w:hyperlink>
          <w:r w:rsidDel="00000000" w:rsidR="00000000" w:rsidRPr="00000000">
            <w:rPr>
              <w:rtl w:val="0"/>
            </w:rPr>
          </w:r>
        </w:p>
        <w:p w:rsidR="00000000" w:rsidDel="00000000" w:rsidP="00000000" w:rsidRDefault="00000000" w:rsidRPr="00000000" w14:paraId="000000FB">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vpu6rhpbuoux">
            <w:r w:rsidDel="00000000" w:rsidR="00000000" w:rsidRPr="00000000">
              <w:rPr>
                <w:i w:val="0"/>
                <w:smallCaps w:val="0"/>
                <w:strike w:val="0"/>
                <w:color w:val="000000"/>
                <w:sz w:val="22"/>
                <w:szCs w:val="22"/>
                <w:u w:val="none"/>
                <w:shd w:fill="auto" w:val="clear"/>
                <w:vertAlign w:val="baseline"/>
                <w:rtl w:val="0"/>
              </w:rPr>
              <w:t xml:space="preserve">3.2. Svetlichny-like Functions</w:t>
              <w:tab/>
              <w:t xml:space="preserve">11</w:t>
            </w:r>
          </w:hyperlink>
          <w:r w:rsidDel="00000000" w:rsidR="00000000" w:rsidRPr="00000000">
            <w:rPr>
              <w:rtl w:val="0"/>
            </w:rPr>
          </w:r>
        </w:p>
        <w:p w:rsidR="00000000" w:rsidDel="00000000" w:rsidP="00000000" w:rsidRDefault="00000000" w:rsidRPr="00000000" w14:paraId="000000FC">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lkmrg9n73flo">
            <w:r w:rsidDel="00000000" w:rsidR="00000000" w:rsidRPr="00000000">
              <w:rPr>
                <w:i w:val="0"/>
                <w:smallCaps w:val="0"/>
                <w:strike w:val="0"/>
                <w:color w:val="000000"/>
                <w:sz w:val="22"/>
                <w:szCs w:val="22"/>
                <w:u w:val="none"/>
                <w:shd w:fill="auto" w:val="clear"/>
                <w:vertAlign w:val="baseline"/>
                <w:rtl w:val="0"/>
              </w:rPr>
              <w:t xml:space="preserve">3.2.1. Definition and General Form</w:t>
              <w:tab/>
              <w:t xml:space="preserve">11</w:t>
            </w:r>
          </w:hyperlink>
          <w:r w:rsidDel="00000000" w:rsidR="00000000" w:rsidRPr="00000000">
            <w:rPr>
              <w:rtl w:val="0"/>
            </w:rPr>
          </w:r>
        </w:p>
        <w:p w:rsidR="00000000" w:rsidDel="00000000" w:rsidP="00000000" w:rsidRDefault="00000000" w:rsidRPr="00000000" w14:paraId="000000FD">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raaydyjhbo0d">
            <w:r w:rsidDel="00000000" w:rsidR="00000000" w:rsidRPr="00000000">
              <w:rPr>
                <w:i w:val="0"/>
                <w:smallCaps w:val="0"/>
                <w:strike w:val="0"/>
                <w:color w:val="000000"/>
                <w:sz w:val="22"/>
                <w:szCs w:val="22"/>
                <w:u w:val="none"/>
                <w:shd w:fill="auto" w:val="clear"/>
                <w:vertAlign w:val="baseline"/>
                <w:rtl w:val="0"/>
              </w:rPr>
              <w:t xml:space="preserve">3.2.2. Classical Recovery of Bits of s</w:t>
              <w:tab/>
              <w:t xml:space="preserve">11</w:t>
            </w:r>
          </w:hyperlink>
          <w:r w:rsidDel="00000000" w:rsidR="00000000" w:rsidRPr="00000000">
            <w:rPr>
              <w:rtl w:val="0"/>
            </w:rPr>
          </w:r>
        </w:p>
        <w:p w:rsidR="00000000" w:rsidDel="00000000" w:rsidP="00000000" w:rsidRDefault="00000000" w:rsidRPr="00000000" w14:paraId="000000FE">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cw9o4nxpw99a">
            <w:r w:rsidDel="00000000" w:rsidR="00000000" w:rsidRPr="00000000">
              <w:rPr>
                <w:i w:val="0"/>
                <w:smallCaps w:val="0"/>
                <w:strike w:val="0"/>
                <w:color w:val="000000"/>
                <w:sz w:val="22"/>
                <w:szCs w:val="22"/>
                <w:u w:val="none"/>
                <w:shd w:fill="auto" w:val="clear"/>
                <w:vertAlign w:val="baseline"/>
                <w:rtl w:val="0"/>
              </w:rPr>
              <w:t xml:space="preserve">3.2.3. Simulation and Basis Enumeration</w:t>
              <w:tab/>
              <w:t xml:space="preserve">12</w:t>
            </w:r>
          </w:hyperlink>
          <w:r w:rsidDel="00000000" w:rsidR="00000000" w:rsidRPr="00000000">
            <w:rPr>
              <w:rtl w:val="0"/>
            </w:rPr>
          </w:r>
        </w:p>
        <w:p w:rsidR="00000000" w:rsidDel="00000000" w:rsidP="00000000" w:rsidRDefault="00000000" w:rsidRPr="00000000" w14:paraId="000000FF">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9q0fzsq9ksds">
            <w:r w:rsidDel="00000000" w:rsidR="00000000" w:rsidRPr="00000000">
              <w:rPr>
                <w:i w:val="0"/>
                <w:smallCaps w:val="0"/>
                <w:strike w:val="0"/>
                <w:color w:val="000000"/>
                <w:sz w:val="22"/>
                <w:szCs w:val="22"/>
                <w:u w:val="none"/>
                <w:shd w:fill="auto" w:val="clear"/>
                <w:vertAlign w:val="baseline"/>
                <w:rtl w:val="0"/>
              </w:rPr>
              <w:t xml:space="preserve">3.2.4. Orthogonal Basis and Max-Clique Reduction</w:t>
              <w:tab/>
              <w:t xml:space="preserve">12</w:t>
            </w:r>
          </w:hyperlink>
          <w:r w:rsidDel="00000000" w:rsidR="00000000" w:rsidRPr="00000000">
            <w:rPr>
              <w:rtl w:val="0"/>
            </w:rPr>
          </w:r>
        </w:p>
        <w:p w:rsidR="00000000" w:rsidDel="00000000" w:rsidP="00000000" w:rsidRDefault="00000000" w:rsidRPr="00000000" w14:paraId="00000100">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6g8ph9wkcy27">
            <w:r w:rsidDel="00000000" w:rsidR="00000000" w:rsidRPr="00000000">
              <w:rPr>
                <w:i w:val="0"/>
                <w:smallCaps w:val="0"/>
                <w:strike w:val="0"/>
                <w:color w:val="000000"/>
                <w:sz w:val="22"/>
                <w:szCs w:val="22"/>
                <w:u w:val="none"/>
                <w:shd w:fill="auto" w:val="clear"/>
                <w:vertAlign w:val="baseline"/>
                <w:rtl w:val="0"/>
              </w:rPr>
              <w:t xml:space="preserve">3.2.5. Implications for Quantum Query Complexity</w:t>
              <w:tab/>
              <w:t xml:space="preserve">12</w:t>
            </w:r>
          </w:hyperlink>
          <w:r w:rsidDel="00000000" w:rsidR="00000000" w:rsidRPr="00000000">
            <w:rPr>
              <w:rtl w:val="0"/>
            </w:rPr>
          </w:r>
        </w:p>
        <w:p w:rsidR="00000000" w:rsidDel="00000000" w:rsidP="00000000" w:rsidRDefault="00000000" w:rsidRPr="00000000" w14:paraId="00000101">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974ikhw7365j">
            <w:r w:rsidDel="00000000" w:rsidR="00000000" w:rsidRPr="00000000">
              <w:rPr>
                <w:b w:val="1"/>
                <w:i w:val="0"/>
                <w:smallCaps w:val="0"/>
                <w:strike w:val="0"/>
                <w:color w:val="000000"/>
                <w:sz w:val="22"/>
                <w:szCs w:val="22"/>
                <w:u w:val="none"/>
                <w:shd w:fill="auto" w:val="clear"/>
                <w:vertAlign w:val="baseline"/>
                <w:rtl w:val="0"/>
              </w:rPr>
              <w:t xml:space="preserve">4. Generalized Function Promises</w:t>
              <w:tab/>
              <w:t xml:space="preserve">13</w:t>
            </w:r>
          </w:hyperlink>
          <w:r w:rsidDel="00000000" w:rsidR="00000000" w:rsidRPr="00000000">
            <w:rPr>
              <w:rtl w:val="0"/>
            </w:rPr>
          </w:r>
        </w:p>
        <w:p w:rsidR="00000000" w:rsidDel="00000000" w:rsidP="00000000" w:rsidRDefault="00000000" w:rsidRPr="00000000" w14:paraId="00000102">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ipr6ztle0dlf">
            <w:r w:rsidDel="00000000" w:rsidR="00000000" w:rsidRPr="00000000">
              <w:rPr>
                <w:i w:val="0"/>
                <w:smallCaps w:val="0"/>
                <w:strike w:val="0"/>
                <w:color w:val="000000"/>
                <w:sz w:val="22"/>
                <w:szCs w:val="22"/>
                <w:u w:val="none"/>
                <w:shd w:fill="auto" w:val="clear"/>
                <w:vertAlign w:val="baseline"/>
                <w:rtl w:val="0"/>
              </w:rPr>
              <w:t xml:space="preserve">4.1. Arbitrary Functions</w:t>
              <w:tab/>
              <w:t xml:space="preserve">13</w:t>
            </w:r>
          </w:hyperlink>
          <w:r w:rsidDel="00000000" w:rsidR="00000000" w:rsidRPr="00000000">
            <w:rPr>
              <w:rtl w:val="0"/>
            </w:rPr>
          </w:r>
        </w:p>
        <w:p w:rsidR="00000000" w:rsidDel="00000000" w:rsidP="00000000" w:rsidRDefault="00000000" w:rsidRPr="00000000" w14:paraId="00000103">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4ewbifjyxj7u">
            <w:r w:rsidDel="00000000" w:rsidR="00000000" w:rsidRPr="00000000">
              <w:rPr>
                <w:i w:val="0"/>
                <w:smallCaps w:val="0"/>
                <w:strike w:val="0"/>
                <w:color w:val="000000"/>
                <w:sz w:val="22"/>
                <w:szCs w:val="22"/>
                <w:u w:val="none"/>
                <w:shd w:fill="auto" w:val="clear"/>
                <w:vertAlign w:val="baseline"/>
                <w:rtl w:val="0"/>
              </w:rPr>
              <w:t xml:space="preserve">4.2. Classical Recovery of Bits</w:t>
              <w:tab/>
              <w:t xml:space="preserve">13</w:t>
            </w:r>
          </w:hyperlink>
          <w:r w:rsidDel="00000000" w:rsidR="00000000" w:rsidRPr="00000000">
            <w:rPr>
              <w:rtl w:val="0"/>
            </w:rPr>
          </w:r>
        </w:p>
        <w:p w:rsidR="00000000" w:rsidDel="00000000" w:rsidP="00000000" w:rsidRDefault="00000000" w:rsidRPr="00000000" w14:paraId="00000104">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4xqizlv4317m">
            <w:r w:rsidDel="00000000" w:rsidR="00000000" w:rsidRPr="00000000">
              <w:rPr>
                <w:i w:val="0"/>
                <w:smallCaps w:val="0"/>
                <w:strike w:val="0"/>
                <w:color w:val="000000"/>
                <w:sz w:val="22"/>
                <w:szCs w:val="22"/>
                <w:u w:val="none"/>
                <w:shd w:fill="auto" w:val="clear"/>
                <w:vertAlign w:val="baseline"/>
                <w:rtl w:val="0"/>
              </w:rPr>
              <w:t xml:space="preserve">4.3. Cases with Impossible Recovery</w:t>
              <w:tab/>
              <w:t xml:space="preserve">13</w:t>
            </w:r>
          </w:hyperlink>
          <w:r w:rsidDel="00000000" w:rsidR="00000000" w:rsidRPr="00000000">
            <w:rPr>
              <w:rtl w:val="0"/>
            </w:rPr>
          </w:r>
        </w:p>
        <w:p w:rsidR="00000000" w:rsidDel="00000000" w:rsidP="00000000" w:rsidRDefault="00000000" w:rsidRPr="00000000" w14:paraId="00000105">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xjq78gr7rq8g">
            <w:r w:rsidDel="00000000" w:rsidR="00000000" w:rsidRPr="00000000">
              <w:rPr>
                <w:i w:val="0"/>
                <w:smallCaps w:val="0"/>
                <w:strike w:val="0"/>
                <w:color w:val="000000"/>
                <w:sz w:val="22"/>
                <w:szCs w:val="22"/>
                <w:u w:val="none"/>
                <w:shd w:fill="auto" w:val="clear"/>
                <w:vertAlign w:val="baseline"/>
                <w:rtl w:val="0"/>
              </w:rPr>
              <w:t xml:space="preserve">4.4. Implications for Quantum Query Complexity</w:t>
              <w:tab/>
              <w:t xml:space="preserve">14</w:t>
            </w:r>
          </w:hyperlink>
          <w:r w:rsidDel="00000000" w:rsidR="00000000" w:rsidRPr="00000000">
            <w:rPr>
              <w:rtl w:val="0"/>
            </w:rPr>
          </w:r>
        </w:p>
        <w:p w:rsidR="00000000" w:rsidDel="00000000" w:rsidP="00000000" w:rsidRDefault="00000000" w:rsidRPr="00000000" w14:paraId="00000106">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6ojy8nz9xw0b">
            <w:r w:rsidDel="00000000" w:rsidR="00000000" w:rsidRPr="00000000">
              <w:rPr>
                <w:i w:val="0"/>
                <w:smallCaps w:val="0"/>
                <w:strike w:val="0"/>
                <w:color w:val="000000"/>
                <w:sz w:val="22"/>
                <w:szCs w:val="22"/>
                <w:u w:val="none"/>
                <w:shd w:fill="auto" w:val="clear"/>
                <w:vertAlign w:val="baseline"/>
                <w:rtl w:val="0"/>
              </w:rPr>
              <w:t xml:space="preserve">4.5. Exhaustive Search of Boolean Functions</w:t>
              <w:tab/>
              <w:t xml:space="preserve">14</w:t>
            </w:r>
          </w:hyperlink>
          <w:r w:rsidDel="00000000" w:rsidR="00000000" w:rsidRPr="00000000">
            <w:rPr>
              <w:rtl w:val="0"/>
            </w:rPr>
          </w:r>
        </w:p>
        <w:p w:rsidR="00000000" w:rsidDel="00000000" w:rsidP="00000000" w:rsidRDefault="00000000" w:rsidRPr="00000000" w14:paraId="00000107">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liuws621mzwa">
            <w:r w:rsidDel="00000000" w:rsidR="00000000" w:rsidRPr="00000000">
              <w:rPr>
                <w:i w:val="0"/>
                <w:smallCaps w:val="0"/>
                <w:strike w:val="0"/>
                <w:color w:val="000000"/>
                <w:sz w:val="22"/>
                <w:szCs w:val="22"/>
                <w:u w:val="none"/>
                <w:shd w:fill="auto" w:val="clear"/>
                <w:vertAlign w:val="baseline"/>
                <w:rtl w:val="0"/>
              </w:rPr>
              <w:t xml:space="preserve">4.5.1. Problem Definition</w:t>
              <w:tab/>
              <w:t xml:space="preserve">14</w:t>
            </w:r>
          </w:hyperlink>
          <w:r w:rsidDel="00000000" w:rsidR="00000000" w:rsidRPr="00000000">
            <w:rPr>
              <w:rtl w:val="0"/>
            </w:rPr>
          </w:r>
        </w:p>
        <w:p w:rsidR="00000000" w:rsidDel="00000000" w:rsidP="00000000" w:rsidRDefault="00000000" w:rsidRPr="00000000" w14:paraId="00000108">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pxb1a6lzbxoc">
            <w:r w:rsidDel="00000000" w:rsidR="00000000" w:rsidRPr="00000000">
              <w:rPr>
                <w:i w:val="0"/>
                <w:smallCaps w:val="0"/>
                <w:strike w:val="0"/>
                <w:color w:val="000000"/>
                <w:sz w:val="22"/>
                <w:szCs w:val="22"/>
                <w:u w:val="none"/>
                <w:shd w:fill="auto" w:val="clear"/>
                <w:vertAlign w:val="baseline"/>
                <w:rtl w:val="0"/>
              </w:rPr>
              <w:t xml:space="preserve">4.5.2. Challenges Due to Large Search Space</w:t>
              <w:tab/>
              <w:t xml:space="preserve">15</w:t>
            </w:r>
          </w:hyperlink>
          <w:r w:rsidDel="00000000" w:rsidR="00000000" w:rsidRPr="00000000">
            <w:rPr>
              <w:rtl w:val="0"/>
            </w:rPr>
          </w:r>
        </w:p>
        <w:p w:rsidR="00000000" w:rsidDel="00000000" w:rsidP="00000000" w:rsidRDefault="00000000" w:rsidRPr="00000000" w14:paraId="00000109">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udvchadek0fp">
            <w:r w:rsidDel="00000000" w:rsidR="00000000" w:rsidRPr="00000000">
              <w:rPr>
                <w:i w:val="0"/>
                <w:smallCaps w:val="0"/>
                <w:strike w:val="0"/>
                <w:color w:val="000000"/>
                <w:sz w:val="22"/>
                <w:szCs w:val="22"/>
                <w:u w:val="none"/>
                <w:shd w:fill="auto" w:val="clear"/>
                <w:vertAlign w:val="baseline"/>
                <w:rtl w:val="0"/>
              </w:rPr>
              <w:t xml:space="preserve">4.5.3. Implications for Quantum Algorithm Design</w:t>
              <w:tab/>
              <w:t xml:space="preserve">15</w:t>
            </w:r>
          </w:hyperlink>
          <w:r w:rsidDel="00000000" w:rsidR="00000000" w:rsidRPr="00000000">
            <w:rPr>
              <w:rtl w:val="0"/>
            </w:rPr>
          </w:r>
        </w:p>
        <w:p w:rsidR="00000000" w:rsidDel="00000000" w:rsidP="00000000" w:rsidRDefault="00000000" w:rsidRPr="00000000" w14:paraId="0000010A">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blnjndoptg6j">
            <w:r w:rsidDel="00000000" w:rsidR="00000000" w:rsidRPr="00000000">
              <w:rPr>
                <w:b w:val="1"/>
                <w:i w:val="0"/>
                <w:smallCaps w:val="0"/>
                <w:strike w:val="0"/>
                <w:color w:val="000000"/>
                <w:sz w:val="22"/>
                <w:szCs w:val="22"/>
                <w:u w:val="none"/>
                <w:shd w:fill="auto" w:val="clear"/>
                <w:vertAlign w:val="baseline"/>
                <w:rtl w:val="0"/>
              </w:rPr>
              <w:t xml:space="preserve">5. Connections to Existing Work</w:t>
              <w:tab/>
              <w:t xml:space="preserve">16</w:t>
            </w:r>
          </w:hyperlink>
          <w:r w:rsidDel="00000000" w:rsidR="00000000" w:rsidRPr="00000000">
            <w:rPr>
              <w:rtl w:val="0"/>
            </w:rPr>
          </w:r>
        </w:p>
        <w:p w:rsidR="00000000" w:rsidDel="00000000" w:rsidP="00000000" w:rsidRDefault="00000000" w:rsidRPr="00000000" w14:paraId="0000010B">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8nv1uw1klbb9">
            <w:r w:rsidDel="00000000" w:rsidR="00000000" w:rsidRPr="00000000">
              <w:rPr>
                <w:i w:val="0"/>
                <w:smallCaps w:val="0"/>
                <w:strike w:val="0"/>
                <w:color w:val="000000"/>
                <w:sz w:val="22"/>
                <w:szCs w:val="22"/>
                <w:u w:val="none"/>
                <w:shd w:fill="auto" w:val="clear"/>
                <w:vertAlign w:val="baseline"/>
                <w:rtl w:val="0"/>
              </w:rPr>
              <w:t xml:space="preserve">5.1. Recursive BV Algorithm</w:t>
              <w:tab/>
              <w:t xml:space="preserve">16</w:t>
            </w:r>
          </w:hyperlink>
          <w:r w:rsidDel="00000000" w:rsidR="00000000" w:rsidRPr="00000000">
            <w:rPr>
              <w:rtl w:val="0"/>
            </w:rPr>
          </w:r>
        </w:p>
        <w:p w:rsidR="00000000" w:rsidDel="00000000" w:rsidP="00000000" w:rsidRDefault="00000000" w:rsidRPr="00000000" w14:paraId="0000010C">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2l6bwghf7lxj">
            <w:r w:rsidDel="00000000" w:rsidR="00000000" w:rsidRPr="00000000">
              <w:rPr>
                <w:i w:val="0"/>
                <w:smallCaps w:val="0"/>
                <w:strike w:val="0"/>
                <w:color w:val="000000"/>
                <w:sz w:val="22"/>
                <w:szCs w:val="22"/>
                <w:u w:val="none"/>
                <w:shd w:fill="auto" w:val="clear"/>
                <w:vertAlign w:val="baseline"/>
                <w:rtl w:val="0"/>
              </w:rPr>
              <w:t xml:space="preserve">5.1.1. Overview of the Recursive BV Algorithm</w:t>
              <w:tab/>
              <w:t xml:space="preserve">16</w:t>
            </w:r>
          </w:hyperlink>
          <w:r w:rsidDel="00000000" w:rsidR="00000000" w:rsidRPr="00000000">
            <w:rPr>
              <w:rtl w:val="0"/>
            </w:rPr>
          </w:r>
        </w:p>
        <w:p w:rsidR="00000000" w:rsidDel="00000000" w:rsidP="00000000" w:rsidRDefault="00000000" w:rsidRPr="00000000" w14:paraId="0000010D">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bc3db1usq15n">
            <w:r w:rsidDel="00000000" w:rsidR="00000000" w:rsidRPr="00000000">
              <w:rPr>
                <w:i w:val="0"/>
                <w:smallCaps w:val="0"/>
                <w:strike w:val="0"/>
                <w:color w:val="000000"/>
                <w:sz w:val="22"/>
                <w:szCs w:val="22"/>
                <w:u w:val="none"/>
                <w:shd w:fill="auto" w:val="clear"/>
                <w:vertAlign w:val="baseline"/>
                <w:rtl w:val="0"/>
              </w:rPr>
              <w:t xml:space="preserve">5.2. The Hidden Linear Function Problem</w:t>
              <w:tab/>
              <w:t xml:space="preserve">16</w:t>
            </w:r>
          </w:hyperlink>
          <w:r w:rsidDel="00000000" w:rsidR="00000000" w:rsidRPr="00000000">
            <w:rPr>
              <w:rtl w:val="0"/>
            </w:rPr>
          </w:r>
        </w:p>
        <w:p w:rsidR="00000000" w:rsidDel="00000000" w:rsidP="00000000" w:rsidRDefault="00000000" w:rsidRPr="00000000" w14:paraId="0000010E">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69b2zbwbbato">
            <w:r w:rsidDel="00000000" w:rsidR="00000000" w:rsidRPr="00000000">
              <w:rPr>
                <w:i w:val="0"/>
                <w:smallCaps w:val="0"/>
                <w:strike w:val="0"/>
                <w:color w:val="000000"/>
                <w:sz w:val="22"/>
                <w:szCs w:val="22"/>
                <w:u w:val="none"/>
                <w:shd w:fill="auto" w:val="clear"/>
                <w:vertAlign w:val="baseline"/>
                <w:rtl w:val="0"/>
              </w:rPr>
              <w:t xml:space="preserve">5.2.1. Overview of the HLFP</w:t>
              <w:tab/>
              <w:t xml:space="preserve">16</w:t>
            </w:r>
          </w:hyperlink>
          <w:r w:rsidDel="00000000" w:rsidR="00000000" w:rsidRPr="00000000">
            <w:rPr>
              <w:rtl w:val="0"/>
            </w:rPr>
          </w:r>
        </w:p>
        <w:p w:rsidR="00000000" w:rsidDel="00000000" w:rsidP="00000000" w:rsidRDefault="00000000" w:rsidRPr="00000000" w14:paraId="0000010F">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f3p7c0o04jnm">
            <w:r w:rsidDel="00000000" w:rsidR="00000000" w:rsidRPr="00000000">
              <w:rPr>
                <w:b w:val="1"/>
                <w:i w:val="0"/>
                <w:smallCaps w:val="0"/>
                <w:strike w:val="0"/>
                <w:color w:val="000000"/>
                <w:sz w:val="22"/>
                <w:szCs w:val="22"/>
                <w:u w:val="none"/>
                <w:shd w:fill="auto" w:val="clear"/>
                <w:vertAlign w:val="baseline"/>
                <w:rtl w:val="0"/>
              </w:rPr>
              <w:t xml:space="preserve">6. Interactive Learning Material</w:t>
              <w:tab/>
              <w:t xml:space="preserve">18</w:t>
            </w:r>
          </w:hyperlink>
          <w:r w:rsidDel="00000000" w:rsidR="00000000" w:rsidRPr="00000000">
            <w:rPr>
              <w:rtl w:val="0"/>
            </w:rPr>
          </w:r>
        </w:p>
        <w:p w:rsidR="00000000" w:rsidDel="00000000" w:rsidP="00000000" w:rsidRDefault="00000000" w:rsidRPr="00000000" w14:paraId="00000110">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7lwu7ah04pj1">
            <w:r w:rsidDel="00000000" w:rsidR="00000000" w:rsidRPr="00000000">
              <w:rPr>
                <w:i w:val="0"/>
                <w:smallCaps w:val="0"/>
                <w:strike w:val="0"/>
                <w:color w:val="000000"/>
                <w:sz w:val="22"/>
                <w:szCs w:val="22"/>
                <w:u w:val="none"/>
                <w:shd w:fill="auto" w:val="clear"/>
                <w:vertAlign w:val="baseline"/>
                <w:rtl w:val="0"/>
              </w:rPr>
              <w:t xml:space="preserve">6.1. Overview</w:t>
              <w:tab/>
              <w:t xml:space="preserve">18</w:t>
            </w:r>
          </w:hyperlink>
          <w:r w:rsidDel="00000000" w:rsidR="00000000" w:rsidRPr="00000000">
            <w:rPr>
              <w:rtl w:val="0"/>
            </w:rPr>
          </w:r>
        </w:p>
        <w:p w:rsidR="00000000" w:rsidDel="00000000" w:rsidP="00000000" w:rsidRDefault="00000000" w:rsidRPr="00000000" w14:paraId="00000111">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yz8ww5unrhg3">
            <w:r w:rsidDel="00000000" w:rsidR="00000000" w:rsidRPr="00000000">
              <w:rPr>
                <w:i w:val="0"/>
                <w:smallCaps w:val="0"/>
                <w:strike w:val="0"/>
                <w:color w:val="000000"/>
                <w:sz w:val="22"/>
                <w:szCs w:val="22"/>
                <w:u w:val="none"/>
                <w:shd w:fill="auto" w:val="clear"/>
                <w:vertAlign w:val="baseline"/>
                <w:rtl w:val="0"/>
              </w:rPr>
              <w:t xml:space="preserve">6.2. Quantum Gram-Schmidt Algorithm</w:t>
              <w:tab/>
              <w:t xml:space="preserve">18</w:t>
            </w:r>
          </w:hyperlink>
          <w:r w:rsidDel="00000000" w:rsidR="00000000" w:rsidRPr="00000000">
            <w:rPr>
              <w:rtl w:val="0"/>
            </w:rPr>
          </w:r>
        </w:p>
        <w:p w:rsidR="00000000" w:rsidDel="00000000" w:rsidP="00000000" w:rsidRDefault="00000000" w:rsidRPr="00000000" w14:paraId="00000112">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p5s97zxg7tcf">
            <w:r w:rsidDel="00000000" w:rsidR="00000000" w:rsidRPr="00000000">
              <w:rPr>
                <w:i w:val="0"/>
                <w:smallCaps w:val="0"/>
                <w:strike w:val="0"/>
                <w:color w:val="000000"/>
                <w:sz w:val="22"/>
                <w:szCs w:val="22"/>
                <w:u w:val="none"/>
                <w:shd w:fill="auto" w:val="clear"/>
                <w:vertAlign w:val="baseline"/>
                <w:rtl w:val="0"/>
              </w:rPr>
              <w:t xml:space="preserve">6.2.1. Course Structure</w:t>
              <w:tab/>
              <w:t xml:space="preserve">19</w:t>
            </w:r>
          </w:hyperlink>
          <w:r w:rsidDel="00000000" w:rsidR="00000000" w:rsidRPr="00000000">
            <w:rPr>
              <w:rtl w:val="0"/>
            </w:rPr>
          </w:r>
        </w:p>
        <w:p w:rsidR="00000000" w:rsidDel="00000000" w:rsidP="00000000" w:rsidRDefault="00000000" w:rsidRPr="00000000" w14:paraId="00000113">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t18tc4i0f8he">
            <w:r w:rsidDel="00000000" w:rsidR="00000000" w:rsidRPr="00000000">
              <w:rPr>
                <w:i w:val="0"/>
                <w:smallCaps w:val="0"/>
                <w:strike w:val="0"/>
                <w:color w:val="000000"/>
                <w:sz w:val="22"/>
                <w:szCs w:val="22"/>
                <w:u w:val="none"/>
                <w:shd w:fill="auto" w:val="clear"/>
                <w:vertAlign w:val="baseline"/>
                <w:rtl w:val="0"/>
              </w:rPr>
              <w:t xml:space="preserve">6.2.2. Learning Objectives</w:t>
              <w:tab/>
              <w:t xml:space="preserve">19</w:t>
            </w:r>
          </w:hyperlink>
          <w:r w:rsidDel="00000000" w:rsidR="00000000" w:rsidRPr="00000000">
            <w:rPr>
              <w:rtl w:val="0"/>
            </w:rPr>
          </w:r>
        </w:p>
        <w:p w:rsidR="00000000" w:rsidDel="00000000" w:rsidP="00000000" w:rsidRDefault="00000000" w:rsidRPr="00000000" w14:paraId="00000114">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ewwene4gy9y3">
            <w:r w:rsidDel="00000000" w:rsidR="00000000" w:rsidRPr="00000000">
              <w:rPr>
                <w:i w:val="0"/>
                <w:smallCaps w:val="0"/>
                <w:strike w:val="0"/>
                <w:color w:val="000000"/>
                <w:sz w:val="22"/>
                <w:szCs w:val="22"/>
                <w:u w:val="none"/>
                <w:shd w:fill="auto" w:val="clear"/>
                <w:vertAlign w:val="baseline"/>
                <w:rtl w:val="0"/>
              </w:rPr>
              <w:t xml:space="preserve">6.2.3. Assessments</w:t>
              <w:tab/>
              <w:t xml:space="preserve">20</w:t>
            </w:r>
          </w:hyperlink>
          <w:r w:rsidDel="00000000" w:rsidR="00000000" w:rsidRPr="00000000">
            <w:rPr>
              <w:rtl w:val="0"/>
            </w:rPr>
          </w:r>
        </w:p>
        <w:p w:rsidR="00000000" w:rsidDel="00000000" w:rsidP="00000000" w:rsidRDefault="00000000" w:rsidRPr="00000000" w14:paraId="00000115">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1cq8fzbtgumn">
            <w:r w:rsidDel="00000000" w:rsidR="00000000" w:rsidRPr="00000000">
              <w:rPr>
                <w:i w:val="0"/>
                <w:smallCaps w:val="0"/>
                <w:strike w:val="0"/>
                <w:color w:val="000000"/>
                <w:sz w:val="22"/>
                <w:szCs w:val="22"/>
                <w:u w:val="none"/>
                <w:shd w:fill="auto" w:val="clear"/>
                <w:vertAlign w:val="baseline"/>
                <w:rtl w:val="0"/>
              </w:rPr>
              <w:t xml:space="preserve">6.3. Quantum Semidefinite Programming</w:t>
              <w:tab/>
              <w:t xml:space="preserve">20</w:t>
            </w:r>
          </w:hyperlink>
          <w:r w:rsidDel="00000000" w:rsidR="00000000" w:rsidRPr="00000000">
            <w:rPr>
              <w:rtl w:val="0"/>
            </w:rPr>
          </w:r>
        </w:p>
        <w:p w:rsidR="00000000" w:rsidDel="00000000" w:rsidP="00000000" w:rsidRDefault="00000000" w:rsidRPr="00000000" w14:paraId="00000116">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xoinkbm6wp8z">
            <w:r w:rsidDel="00000000" w:rsidR="00000000" w:rsidRPr="00000000">
              <w:rPr>
                <w:i w:val="0"/>
                <w:smallCaps w:val="0"/>
                <w:strike w:val="0"/>
                <w:color w:val="000000"/>
                <w:sz w:val="22"/>
                <w:szCs w:val="22"/>
                <w:u w:val="none"/>
                <w:shd w:fill="auto" w:val="clear"/>
                <w:vertAlign w:val="baseline"/>
                <w:rtl w:val="0"/>
              </w:rPr>
              <w:t xml:space="preserve">6.3.1. Course Structure</w:t>
              <w:tab/>
              <w:t xml:space="preserve">20</w:t>
            </w:r>
          </w:hyperlink>
          <w:r w:rsidDel="00000000" w:rsidR="00000000" w:rsidRPr="00000000">
            <w:rPr>
              <w:rtl w:val="0"/>
            </w:rPr>
          </w:r>
        </w:p>
        <w:p w:rsidR="00000000" w:rsidDel="00000000" w:rsidP="00000000" w:rsidRDefault="00000000" w:rsidRPr="00000000" w14:paraId="00000117">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6vejoqltxfsc">
            <w:r w:rsidDel="00000000" w:rsidR="00000000" w:rsidRPr="00000000">
              <w:rPr>
                <w:i w:val="0"/>
                <w:smallCaps w:val="0"/>
                <w:strike w:val="0"/>
                <w:color w:val="000000"/>
                <w:sz w:val="22"/>
                <w:szCs w:val="22"/>
                <w:u w:val="none"/>
                <w:shd w:fill="auto" w:val="clear"/>
                <w:vertAlign w:val="baseline"/>
                <w:rtl w:val="0"/>
              </w:rPr>
              <w:t xml:space="preserve">6.3.2. Learning Objectives</w:t>
              <w:tab/>
              <w:t xml:space="preserve">21</w:t>
            </w:r>
          </w:hyperlink>
          <w:r w:rsidDel="00000000" w:rsidR="00000000" w:rsidRPr="00000000">
            <w:rPr>
              <w:rtl w:val="0"/>
            </w:rPr>
          </w:r>
        </w:p>
        <w:p w:rsidR="00000000" w:rsidDel="00000000" w:rsidP="00000000" w:rsidRDefault="00000000" w:rsidRPr="00000000" w14:paraId="00000118">
          <w:pPr>
            <w:widowControl w:val="0"/>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g0h9509c3ud5">
            <w:r w:rsidDel="00000000" w:rsidR="00000000" w:rsidRPr="00000000">
              <w:rPr>
                <w:i w:val="0"/>
                <w:smallCaps w:val="0"/>
                <w:strike w:val="0"/>
                <w:color w:val="000000"/>
                <w:sz w:val="22"/>
                <w:szCs w:val="22"/>
                <w:u w:val="none"/>
                <w:shd w:fill="auto" w:val="clear"/>
                <w:vertAlign w:val="baseline"/>
                <w:rtl w:val="0"/>
              </w:rPr>
              <w:t xml:space="preserve">6.3.3. Assessments</w:t>
              <w:tab/>
              <w:t xml:space="preserve">21</w:t>
            </w:r>
          </w:hyperlink>
          <w:r w:rsidDel="00000000" w:rsidR="00000000" w:rsidRPr="00000000">
            <w:rPr>
              <w:rtl w:val="0"/>
            </w:rPr>
          </w:r>
        </w:p>
        <w:p w:rsidR="00000000" w:rsidDel="00000000" w:rsidP="00000000" w:rsidRDefault="00000000" w:rsidRPr="00000000" w14:paraId="00000119">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
            <w:r w:rsidDel="00000000" w:rsidR="00000000" w:rsidRPr="00000000">
              <w:rPr>
                <w:b w:val="1"/>
                <w:i w:val="0"/>
                <w:smallCaps w:val="0"/>
                <w:strike w:val="0"/>
                <w:color w:val="000000"/>
                <w:sz w:val="22"/>
                <w:szCs w:val="22"/>
                <w:u w:val="none"/>
                <w:shd w:fill="auto" w:val="clear"/>
                <w:vertAlign w:val="baseline"/>
                <w:rtl w:val="0"/>
              </w:rPr>
              <w:t xml:space="preserve">References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A">
      <w:pPr>
        <w:spacing w:after="240" w:line="360" w:lineRule="auto"/>
        <w:jc w:val="both"/>
        <w:rPr>
          <w:color w:val="000000"/>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sectPr>
          <w:headerReference r:id="rId15" w:type="default"/>
          <w:headerReference r:id="rId16" w:type="first"/>
          <w:headerReference r:id="rId17" w:type="even"/>
          <w:footerReference r:id="rId18" w:type="default"/>
          <w:type w:val="nextPage"/>
          <w:pgSz w:h="15840" w:w="12240" w:orient="portrait"/>
          <w:pgMar w:bottom="1440.0000000000002" w:top="1440.0000000000002" w:left="1440.0000000000002" w:right="1440.0000000000002" w:header="720" w:footer="1440"/>
          <w:pgNumType w:start="1"/>
        </w:sectPr>
      </w:pPr>
      <w:bookmarkStart w:colFirst="0" w:colLast="0" w:name="_yf2vwo8txxdw" w:id="7"/>
      <w:bookmarkEnd w:id="7"/>
      <w:r w:rsidDel="00000000" w:rsidR="00000000" w:rsidRPr="00000000">
        <w:rPr>
          <w:rtl w:val="0"/>
        </w:rPr>
      </w:r>
    </w:p>
    <w:p w:rsidR="00000000" w:rsidDel="00000000" w:rsidP="00000000" w:rsidRDefault="00000000" w:rsidRPr="00000000" w14:paraId="0000011E">
      <w:pPr>
        <w:pStyle w:val="Heading1"/>
        <w:spacing w:line="360" w:lineRule="auto"/>
        <w:rPr>
          <w:b w:val="0"/>
        </w:rPr>
      </w:pPr>
      <w:r w:rsidDel="00000000" w:rsidR="00000000" w:rsidRPr="00000000">
        <w:rPr>
          <w:b w:val="0"/>
          <w:rtl w:val="0"/>
        </w:rPr>
        <w:t xml:space="preserve">List of Figures</w:t>
      </w:r>
    </w:p>
    <w:p w:rsidR="00000000" w:rsidDel="00000000" w:rsidP="00000000" w:rsidRDefault="00000000" w:rsidRPr="00000000" w14:paraId="0000011F">
      <w:pPr>
        <w:rPr/>
      </w:pPr>
      <w:r w:rsidDel="00000000" w:rsidR="00000000" w:rsidRPr="00000000">
        <w:rPr>
          <w:rtl w:val="0"/>
        </w:rPr>
        <w:t xml:space="preserve">Figure 1:</w:t>
      </w:r>
      <w:r w:rsidDel="00000000" w:rsidR="00000000" w:rsidRPr="00000000">
        <w:rPr>
          <w:rtl w:val="0"/>
        </w:rPr>
      </w:r>
    </w:p>
    <w:p w:rsidR="00000000" w:rsidDel="00000000" w:rsidP="00000000" w:rsidRDefault="00000000" w:rsidRPr="00000000" w14:paraId="00000120">
      <w:pPr>
        <w:pStyle w:val="Heading1"/>
        <w:spacing w:line="360" w:lineRule="auto"/>
        <w:rPr>
          <w:b w:val="0"/>
          <w:sz w:val="24"/>
          <w:szCs w:val="24"/>
        </w:rPr>
      </w:pPr>
      <w:r w:rsidDel="00000000" w:rsidR="00000000" w:rsidRPr="00000000">
        <w:rPr>
          <w:b w:val="0"/>
          <w:sz w:val="24"/>
          <w:szCs w:val="24"/>
        </w:rPr>
        <w:drawing>
          <wp:inline distB="114300" distT="114300" distL="114300" distR="114300">
            <wp:extent cx="3194222" cy="2233613"/>
            <wp:effectExtent b="0" l="0" r="0" t="0"/>
            <wp:docPr id="55"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3194222"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1"/>
        <w:spacing w:line="360" w:lineRule="auto"/>
        <w:rPr>
          <w:b w:val="0"/>
        </w:rPr>
      </w:pPr>
      <w:r w:rsidDel="00000000" w:rsidR="00000000" w:rsidRPr="00000000">
        <w:rPr>
          <w:rtl w:val="0"/>
        </w:rPr>
      </w:r>
    </w:p>
    <w:p w:rsidR="00000000" w:rsidDel="00000000" w:rsidP="00000000" w:rsidRDefault="00000000" w:rsidRPr="00000000" w14:paraId="00000122">
      <w:pPr>
        <w:pStyle w:val="Heading1"/>
        <w:spacing w:line="360" w:lineRule="auto"/>
        <w:rPr>
          <w:b w:val="0"/>
        </w:rPr>
      </w:pPr>
      <w:r w:rsidDel="00000000" w:rsidR="00000000" w:rsidRPr="00000000">
        <w:rPr>
          <w:rtl w:val="0"/>
        </w:rPr>
      </w:r>
    </w:p>
    <w:p w:rsidR="00000000" w:rsidDel="00000000" w:rsidP="00000000" w:rsidRDefault="00000000" w:rsidRPr="00000000" w14:paraId="00000123">
      <w:pPr>
        <w:pStyle w:val="Heading1"/>
        <w:spacing w:line="360" w:lineRule="auto"/>
        <w:rPr>
          <w:b w:val="0"/>
        </w:rPr>
      </w:pPr>
      <w:r w:rsidDel="00000000" w:rsidR="00000000" w:rsidRPr="00000000">
        <w:rPr>
          <w:rtl w:val="0"/>
        </w:rPr>
      </w:r>
    </w:p>
    <w:p w:rsidR="00000000" w:rsidDel="00000000" w:rsidP="00000000" w:rsidRDefault="00000000" w:rsidRPr="00000000" w14:paraId="00000124">
      <w:pPr>
        <w:pStyle w:val="Heading1"/>
        <w:spacing w:line="360" w:lineRule="auto"/>
        <w:rPr>
          <w:b w:val="0"/>
        </w:rPr>
      </w:pPr>
      <w:r w:rsidDel="00000000" w:rsidR="00000000" w:rsidRPr="00000000">
        <w:rPr>
          <w:rtl w:val="0"/>
        </w:rPr>
      </w:r>
    </w:p>
    <w:p w:rsidR="00000000" w:rsidDel="00000000" w:rsidP="00000000" w:rsidRDefault="00000000" w:rsidRPr="00000000" w14:paraId="00000125">
      <w:pPr>
        <w:tabs>
          <w:tab w:val="left" w:leader="none" w:pos="3705"/>
        </w:tabs>
        <w:spacing w:line="360" w:lineRule="auto"/>
        <w:rPr/>
      </w:pPr>
      <w:r w:rsidDel="00000000" w:rsidR="00000000" w:rsidRPr="00000000">
        <w:rPr>
          <w:rtl w:val="0"/>
        </w:rPr>
      </w:r>
    </w:p>
    <w:p w:rsidR="00000000" w:rsidDel="00000000" w:rsidP="00000000" w:rsidRDefault="00000000" w:rsidRPr="00000000" w14:paraId="00000126">
      <w:pPr>
        <w:tabs>
          <w:tab w:val="left" w:leader="none" w:pos="3705"/>
        </w:tabs>
        <w:spacing w:line="360" w:lineRule="auto"/>
        <w:rPr/>
      </w:pPr>
      <w:r w:rsidDel="00000000" w:rsidR="00000000" w:rsidRPr="00000000">
        <w:rPr>
          <w:rtl w:val="0"/>
        </w:rPr>
      </w:r>
    </w:p>
    <w:p w:rsidR="00000000" w:rsidDel="00000000" w:rsidP="00000000" w:rsidRDefault="00000000" w:rsidRPr="00000000" w14:paraId="00000127">
      <w:pPr>
        <w:tabs>
          <w:tab w:val="left" w:leader="none" w:pos="3705"/>
        </w:tabs>
        <w:spacing w:line="360" w:lineRule="auto"/>
        <w:rPr/>
      </w:pPr>
      <w:r w:rsidDel="00000000" w:rsidR="00000000" w:rsidRPr="00000000">
        <w:rPr>
          <w:rtl w:val="0"/>
        </w:rPr>
      </w:r>
    </w:p>
    <w:p w:rsidR="00000000" w:rsidDel="00000000" w:rsidP="00000000" w:rsidRDefault="00000000" w:rsidRPr="00000000" w14:paraId="00000128">
      <w:pPr>
        <w:tabs>
          <w:tab w:val="left" w:leader="none" w:pos="3705"/>
        </w:tabs>
        <w:spacing w:line="360" w:lineRule="auto"/>
        <w:rPr/>
      </w:pPr>
      <w:r w:rsidDel="00000000" w:rsidR="00000000" w:rsidRPr="00000000">
        <w:rPr>
          <w:rtl w:val="0"/>
        </w:rPr>
      </w:r>
    </w:p>
    <w:p w:rsidR="00000000" w:rsidDel="00000000" w:rsidP="00000000" w:rsidRDefault="00000000" w:rsidRPr="00000000" w14:paraId="00000129">
      <w:pPr>
        <w:tabs>
          <w:tab w:val="left" w:leader="none" w:pos="3705"/>
        </w:tabs>
        <w:spacing w:line="360" w:lineRule="auto"/>
        <w:rPr/>
      </w:pPr>
      <w:r w:rsidDel="00000000" w:rsidR="00000000" w:rsidRPr="00000000">
        <w:rPr>
          <w:rtl w:val="0"/>
        </w:rPr>
      </w:r>
    </w:p>
    <w:p w:rsidR="00000000" w:rsidDel="00000000" w:rsidP="00000000" w:rsidRDefault="00000000" w:rsidRPr="00000000" w14:paraId="0000012A">
      <w:pPr>
        <w:tabs>
          <w:tab w:val="left" w:leader="none" w:pos="3705"/>
        </w:tabs>
        <w:spacing w:line="360" w:lineRule="auto"/>
        <w:rPr/>
      </w:pPr>
      <w:r w:rsidDel="00000000" w:rsidR="00000000" w:rsidRPr="00000000">
        <w:rPr>
          <w:rtl w:val="0"/>
        </w:rPr>
      </w:r>
    </w:p>
    <w:p w:rsidR="00000000" w:rsidDel="00000000" w:rsidP="00000000" w:rsidRDefault="00000000" w:rsidRPr="00000000" w14:paraId="0000012B">
      <w:pPr>
        <w:tabs>
          <w:tab w:val="left" w:leader="none" w:pos="3705"/>
        </w:tabs>
        <w:spacing w:line="360" w:lineRule="auto"/>
        <w:rPr/>
      </w:pPr>
      <w:r w:rsidDel="00000000" w:rsidR="00000000" w:rsidRPr="00000000">
        <w:rPr>
          <w:rtl w:val="0"/>
        </w:rPr>
      </w:r>
    </w:p>
    <w:p w:rsidR="00000000" w:rsidDel="00000000" w:rsidP="00000000" w:rsidRDefault="00000000" w:rsidRPr="00000000" w14:paraId="0000012C">
      <w:pPr>
        <w:tabs>
          <w:tab w:val="left" w:leader="none" w:pos="3705"/>
        </w:tabs>
        <w:spacing w:line="360" w:lineRule="auto"/>
        <w:rPr/>
      </w:pPr>
      <w:r w:rsidDel="00000000" w:rsidR="00000000" w:rsidRPr="00000000">
        <w:rPr>
          <w:rtl w:val="0"/>
        </w:rPr>
      </w:r>
    </w:p>
    <w:p w:rsidR="00000000" w:rsidDel="00000000" w:rsidP="00000000" w:rsidRDefault="00000000" w:rsidRPr="00000000" w14:paraId="0000012D">
      <w:pPr>
        <w:tabs>
          <w:tab w:val="left" w:leader="none" w:pos="3705"/>
        </w:tabs>
        <w:spacing w:line="360" w:lineRule="auto"/>
        <w:rPr/>
      </w:pPr>
      <w:r w:rsidDel="00000000" w:rsidR="00000000" w:rsidRPr="00000000">
        <w:rPr>
          <w:rtl w:val="0"/>
        </w:rPr>
      </w:r>
    </w:p>
    <w:p w:rsidR="00000000" w:rsidDel="00000000" w:rsidP="00000000" w:rsidRDefault="00000000" w:rsidRPr="00000000" w14:paraId="0000012E">
      <w:pPr>
        <w:tabs>
          <w:tab w:val="left" w:leader="none" w:pos="3705"/>
        </w:tabs>
        <w:spacing w:line="360" w:lineRule="auto"/>
        <w:rPr/>
      </w:pPr>
      <w:r w:rsidDel="00000000" w:rsidR="00000000" w:rsidRPr="00000000">
        <w:rPr>
          <w:rtl w:val="0"/>
        </w:rPr>
      </w:r>
    </w:p>
    <w:p w:rsidR="00000000" w:rsidDel="00000000" w:rsidP="00000000" w:rsidRDefault="00000000" w:rsidRPr="00000000" w14:paraId="0000012F">
      <w:pPr>
        <w:pStyle w:val="Heading1"/>
        <w:spacing w:line="360" w:lineRule="auto"/>
        <w:jc w:val="left"/>
        <w:rPr>
          <w:b w:val="0"/>
        </w:rPr>
        <w:sectPr>
          <w:footerReference r:id="rId20" w:type="default"/>
          <w:type w:val="nextPage"/>
          <w:pgSz w:h="15840" w:w="12240" w:orient="portrait"/>
          <w:pgMar w:bottom="1440.0000000000002" w:top="1440.0000000000002" w:left="1440.0000000000002" w:right="1440.0000000000002" w:header="720" w:footer="144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line="360" w:lineRule="auto"/>
        <w:rPr>
          <w:b w:val="0"/>
        </w:rPr>
      </w:pPr>
      <w:r w:rsidDel="00000000" w:rsidR="00000000" w:rsidRPr="00000000">
        <w:rPr>
          <w:b w:val="0"/>
          <w:rtl w:val="0"/>
        </w:rPr>
        <w:t xml:space="preserve">List of Abbreviations</w:t>
      </w:r>
    </w:p>
    <w:p w:rsidR="00000000" w:rsidDel="00000000" w:rsidP="00000000" w:rsidRDefault="00000000" w:rsidRPr="00000000" w14:paraId="00000131">
      <w:pPr>
        <w:numPr>
          <w:ilvl w:val="0"/>
          <w:numId w:val="1"/>
        </w:numPr>
        <w:spacing w:line="360" w:lineRule="auto"/>
        <w:ind w:left="720" w:hanging="360"/>
        <w:rPr/>
      </w:pPr>
      <w:r w:rsidDel="00000000" w:rsidR="00000000" w:rsidRPr="00000000">
        <w:rPr>
          <w:b w:val="1"/>
          <w:rtl w:val="0"/>
        </w:rPr>
        <w:t xml:space="preserve">BV:</w:t>
      </w:r>
      <w:r w:rsidDel="00000000" w:rsidR="00000000" w:rsidRPr="00000000">
        <w:rPr>
          <w:b w:val="0"/>
          <w:rtl w:val="0"/>
        </w:rPr>
        <w:t xml:space="preserve"> Bernstein-Vazirani algorithm</w:t>
      </w:r>
    </w:p>
    <w:p w:rsidR="00000000" w:rsidDel="00000000" w:rsidP="00000000" w:rsidRDefault="00000000" w:rsidRPr="00000000" w14:paraId="00000132">
      <w:pPr>
        <w:numPr>
          <w:ilvl w:val="0"/>
          <w:numId w:val="1"/>
        </w:numPr>
        <w:spacing w:line="360" w:lineRule="auto"/>
        <w:ind w:left="720" w:hanging="360"/>
        <w:rPr/>
      </w:pPr>
      <w:r w:rsidDel="00000000" w:rsidR="00000000" w:rsidRPr="00000000">
        <w:rPr>
          <w:b w:val="1"/>
          <w:rtl w:val="0"/>
        </w:rPr>
        <w:t xml:space="preserve">QGS:</w:t>
      </w:r>
      <w:r w:rsidDel="00000000" w:rsidR="00000000" w:rsidRPr="00000000">
        <w:rPr>
          <w:b w:val="0"/>
          <w:rtl w:val="0"/>
        </w:rPr>
        <w:t xml:space="preserve"> Quantum Gram-Schmidt Algorithm</w:t>
      </w:r>
    </w:p>
    <w:p w:rsidR="00000000" w:rsidDel="00000000" w:rsidP="00000000" w:rsidRDefault="00000000" w:rsidRPr="00000000" w14:paraId="00000133">
      <w:pPr>
        <w:numPr>
          <w:ilvl w:val="0"/>
          <w:numId w:val="1"/>
        </w:numPr>
        <w:spacing w:line="360" w:lineRule="auto"/>
        <w:ind w:left="720" w:hanging="360"/>
        <w:rPr/>
      </w:pPr>
      <w:r w:rsidDel="00000000" w:rsidR="00000000" w:rsidRPr="00000000">
        <w:rPr>
          <w:b w:val="1"/>
          <w:sz w:val="24"/>
          <w:szCs w:val="24"/>
          <w:rtl w:val="0"/>
        </w:rPr>
        <w:t xml:space="preserve">SDP:</w:t>
      </w:r>
      <w:r w:rsidDel="00000000" w:rsidR="00000000" w:rsidRPr="00000000">
        <w:rPr>
          <w:b w:val="0"/>
          <w:sz w:val="24"/>
          <w:szCs w:val="24"/>
          <w:rtl w:val="0"/>
        </w:rPr>
        <w:t xml:space="preserve"> Semidefinite Programming</w:t>
      </w:r>
    </w:p>
    <w:p w:rsidR="00000000" w:rsidDel="00000000" w:rsidP="00000000" w:rsidRDefault="00000000" w:rsidRPr="00000000" w14:paraId="00000134">
      <w:pPr>
        <w:numPr>
          <w:ilvl w:val="0"/>
          <w:numId w:val="1"/>
        </w:numPr>
        <w:spacing w:line="360" w:lineRule="auto"/>
        <w:ind w:left="720" w:hanging="360"/>
        <w:rPr/>
      </w:pPr>
      <w:r w:rsidDel="00000000" w:rsidR="00000000" w:rsidRPr="00000000">
        <w:rPr>
          <w:b w:val="1"/>
          <w:rtl w:val="0"/>
        </w:rPr>
        <w:t xml:space="preserve">HLFP: </w:t>
      </w:r>
      <w:r w:rsidDel="00000000" w:rsidR="00000000" w:rsidRPr="00000000">
        <w:rPr>
          <w:rtl w:val="0"/>
        </w:rPr>
        <w:t xml:space="preserve">Hidden Linear Function Problem</w:t>
      </w:r>
    </w:p>
    <w:p w:rsidR="00000000" w:rsidDel="00000000" w:rsidP="00000000" w:rsidRDefault="00000000" w:rsidRPr="00000000" w14:paraId="00000135">
      <w:pPr>
        <w:numPr>
          <w:ilvl w:val="0"/>
          <w:numId w:val="1"/>
        </w:numPr>
        <w:spacing w:line="360" w:lineRule="auto"/>
        <w:ind w:left="720" w:hanging="360"/>
        <w:rPr/>
      </w:pPr>
      <w:r w:rsidDel="00000000" w:rsidR="00000000" w:rsidRPr="00000000">
        <w:rPr>
          <w:b w:val="1"/>
          <w:rtl w:val="0"/>
        </w:rPr>
        <w:t xml:space="preserve">QMA: </w:t>
      </w:r>
      <w:r w:rsidDel="00000000" w:rsidR="00000000" w:rsidRPr="00000000">
        <w:rPr>
          <w:rtl w:val="0"/>
        </w:rPr>
        <w:t xml:space="preserve">Quantum Merlin-Arthur Protocols</w:t>
      </w:r>
    </w:p>
    <w:p w:rsidR="00000000" w:rsidDel="00000000" w:rsidP="00000000" w:rsidRDefault="00000000" w:rsidRPr="00000000" w14:paraId="00000136">
      <w:pPr>
        <w:pStyle w:val="Heading1"/>
        <w:spacing w:line="360" w:lineRule="auto"/>
        <w:rPr>
          <w:b w:val="0"/>
        </w:rPr>
      </w:pPr>
      <w:r w:rsidDel="00000000" w:rsidR="00000000" w:rsidRPr="00000000">
        <w:rPr>
          <w:rtl w:val="0"/>
        </w:rPr>
      </w:r>
    </w:p>
    <w:p w:rsidR="00000000" w:rsidDel="00000000" w:rsidP="00000000" w:rsidRDefault="00000000" w:rsidRPr="00000000" w14:paraId="00000137">
      <w:pPr>
        <w:pStyle w:val="Heading1"/>
        <w:spacing w:line="360" w:lineRule="auto"/>
        <w:rPr>
          <w:b w:val="0"/>
        </w:rPr>
      </w:pPr>
      <w:r w:rsidDel="00000000" w:rsidR="00000000" w:rsidRPr="00000000">
        <w:rPr>
          <w:rtl w:val="0"/>
        </w:rPr>
      </w:r>
    </w:p>
    <w:p w:rsidR="00000000" w:rsidDel="00000000" w:rsidP="00000000" w:rsidRDefault="00000000" w:rsidRPr="00000000" w14:paraId="00000138">
      <w:pPr>
        <w:pStyle w:val="Heading1"/>
        <w:spacing w:line="360" w:lineRule="auto"/>
        <w:rPr>
          <w:b w:val="0"/>
        </w:rPr>
      </w:pPr>
      <w:r w:rsidDel="00000000" w:rsidR="00000000" w:rsidRPr="00000000">
        <w:rPr>
          <w:rtl w:val="0"/>
        </w:rPr>
      </w:r>
    </w:p>
    <w:p w:rsidR="00000000" w:rsidDel="00000000" w:rsidP="00000000" w:rsidRDefault="00000000" w:rsidRPr="00000000" w14:paraId="00000139">
      <w:pPr>
        <w:pStyle w:val="Heading1"/>
        <w:spacing w:line="360" w:lineRule="auto"/>
        <w:rPr>
          <w:b w:val="0"/>
        </w:rPr>
      </w:pPr>
      <w:bookmarkStart w:colFirst="0" w:colLast="0" w:name="_28vgw24n4gy7" w:id="8"/>
      <w:bookmarkEnd w:id="8"/>
      <w:r w:rsidDel="00000000" w:rsidR="00000000" w:rsidRPr="00000000">
        <w:rPr>
          <w:rtl w:val="0"/>
        </w:rPr>
      </w:r>
    </w:p>
    <w:p w:rsidR="00000000" w:rsidDel="00000000" w:rsidP="00000000" w:rsidRDefault="00000000" w:rsidRPr="00000000" w14:paraId="0000013A">
      <w:pPr>
        <w:tabs>
          <w:tab w:val="left" w:leader="none" w:pos="3705"/>
        </w:tabs>
        <w:spacing w:line="360" w:lineRule="auto"/>
        <w:rPr/>
      </w:pPr>
      <w:r w:rsidDel="00000000" w:rsidR="00000000" w:rsidRPr="00000000">
        <w:rPr>
          <w:rtl w:val="0"/>
        </w:rPr>
      </w:r>
    </w:p>
    <w:p w:rsidR="00000000" w:rsidDel="00000000" w:rsidP="00000000" w:rsidRDefault="00000000" w:rsidRPr="00000000" w14:paraId="0000013B">
      <w:pPr>
        <w:tabs>
          <w:tab w:val="left" w:leader="none" w:pos="3705"/>
        </w:tabs>
        <w:spacing w:line="360" w:lineRule="auto"/>
        <w:rPr/>
      </w:pPr>
      <w:r w:rsidDel="00000000" w:rsidR="00000000" w:rsidRPr="00000000">
        <w:rPr>
          <w:rtl w:val="0"/>
        </w:rPr>
      </w:r>
    </w:p>
    <w:p w:rsidR="00000000" w:rsidDel="00000000" w:rsidP="00000000" w:rsidRDefault="00000000" w:rsidRPr="00000000" w14:paraId="0000013C">
      <w:pPr>
        <w:tabs>
          <w:tab w:val="left" w:leader="none" w:pos="3705"/>
        </w:tabs>
        <w:spacing w:line="360" w:lineRule="auto"/>
        <w:rPr/>
      </w:pPr>
      <w:r w:rsidDel="00000000" w:rsidR="00000000" w:rsidRPr="00000000">
        <w:rPr>
          <w:rtl w:val="0"/>
        </w:rPr>
      </w:r>
    </w:p>
    <w:p w:rsidR="00000000" w:rsidDel="00000000" w:rsidP="00000000" w:rsidRDefault="00000000" w:rsidRPr="00000000" w14:paraId="0000013D">
      <w:pPr>
        <w:tabs>
          <w:tab w:val="left" w:leader="none" w:pos="3705"/>
        </w:tabs>
        <w:spacing w:line="360" w:lineRule="auto"/>
        <w:rPr/>
      </w:pPr>
      <w:r w:rsidDel="00000000" w:rsidR="00000000" w:rsidRPr="00000000">
        <w:rPr>
          <w:rtl w:val="0"/>
        </w:rPr>
      </w:r>
    </w:p>
    <w:p w:rsidR="00000000" w:rsidDel="00000000" w:rsidP="00000000" w:rsidRDefault="00000000" w:rsidRPr="00000000" w14:paraId="0000013E">
      <w:pPr>
        <w:tabs>
          <w:tab w:val="left" w:leader="none" w:pos="3705"/>
        </w:tabs>
        <w:spacing w:line="360" w:lineRule="auto"/>
        <w:rPr/>
      </w:pPr>
      <w:r w:rsidDel="00000000" w:rsidR="00000000" w:rsidRPr="00000000">
        <w:rPr>
          <w:rtl w:val="0"/>
        </w:rPr>
      </w:r>
    </w:p>
    <w:p w:rsidR="00000000" w:rsidDel="00000000" w:rsidP="00000000" w:rsidRDefault="00000000" w:rsidRPr="00000000" w14:paraId="0000013F">
      <w:pPr>
        <w:tabs>
          <w:tab w:val="left" w:leader="none" w:pos="3705"/>
        </w:tabs>
        <w:spacing w:line="360" w:lineRule="auto"/>
        <w:rPr/>
      </w:pPr>
      <w:r w:rsidDel="00000000" w:rsidR="00000000" w:rsidRPr="00000000">
        <w:rPr>
          <w:rtl w:val="0"/>
        </w:rPr>
      </w:r>
    </w:p>
    <w:p w:rsidR="00000000" w:rsidDel="00000000" w:rsidP="00000000" w:rsidRDefault="00000000" w:rsidRPr="00000000" w14:paraId="00000140">
      <w:pPr>
        <w:tabs>
          <w:tab w:val="left" w:leader="none" w:pos="3705"/>
        </w:tabs>
        <w:spacing w:line="360" w:lineRule="auto"/>
        <w:rPr/>
      </w:pPr>
      <w:r w:rsidDel="00000000" w:rsidR="00000000" w:rsidRPr="00000000">
        <w:rPr>
          <w:rtl w:val="0"/>
        </w:rPr>
      </w:r>
    </w:p>
    <w:p w:rsidR="00000000" w:rsidDel="00000000" w:rsidP="00000000" w:rsidRDefault="00000000" w:rsidRPr="00000000" w14:paraId="00000141">
      <w:pPr>
        <w:tabs>
          <w:tab w:val="left" w:leader="none" w:pos="3705"/>
        </w:tabs>
        <w:spacing w:line="360" w:lineRule="auto"/>
        <w:rPr/>
      </w:pPr>
      <w:r w:rsidDel="00000000" w:rsidR="00000000" w:rsidRPr="00000000">
        <w:rPr>
          <w:rtl w:val="0"/>
        </w:rPr>
      </w:r>
    </w:p>
    <w:p w:rsidR="00000000" w:rsidDel="00000000" w:rsidP="00000000" w:rsidRDefault="00000000" w:rsidRPr="00000000" w14:paraId="00000142">
      <w:pPr>
        <w:tabs>
          <w:tab w:val="left" w:leader="none" w:pos="3705"/>
        </w:tabs>
        <w:spacing w:line="360" w:lineRule="auto"/>
        <w:rPr/>
      </w:pPr>
      <w:r w:rsidDel="00000000" w:rsidR="00000000" w:rsidRPr="00000000">
        <w:rPr>
          <w:rtl w:val="0"/>
        </w:rPr>
      </w:r>
    </w:p>
    <w:p w:rsidR="00000000" w:rsidDel="00000000" w:rsidP="00000000" w:rsidRDefault="00000000" w:rsidRPr="00000000" w14:paraId="00000143">
      <w:pPr>
        <w:tabs>
          <w:tab w:val="left" w:leader="none" w:pos="3705"/>
        </w:tabs>
        <w:spacing w:line="360" w:lineRule="auto"/>
        <w:rPr/>
      </w:pPr>
      <w:r w:rsidDel="00000000" w:rsidR="00000000" w:rsidRPr="00000000">
        <w:rPr>
          <w:rtl w:val="0"/>
        </w:rPr>
      </w:r>
    </w:p>
    <w:p w:rsidR="00000000" w:rsidDel="00000000" w:rsidP="00000000" w:rsidRDefault="00000000" w:rsidRPr="00000000" w14:paraId="00000144">
      <w:pPr>
        <w:tabs>
          <w:tab w:val="left" w:leader="none" w:pos="3705"/>
        </w:tabs>
        <w:spacing w:line="360" w:lineRule="auto"/>
        <w:rPr/>
      </w:pPr>
      <w:r w:rsidDel="00000000" w:rsidR="00000000" w:rsidRPr="00000000">
        <w:rPr>
          <w:rtl w:val="0"/>
        </w:rPr>
      </w:r>
    </w:p>
    <w:p w:rsidR="00000000" w:rsidDel="00000000" w:rsidP="00000000" w:rsidRDefault="00000000" w:rsidRPr="00000000" w14:paraId="00000145">
      <w:pPr>
        <w:tabs>
          <w:tab w:val="left" w:leader="none" w:pos="3705"/>
        </w:tabs>
        <w:spacing w:line="360" w:lineRule="auto"/>
        <w:rPr/>
      </w:pPr>
      <w:r w:rsidDel="00000000" w:rsidR="00000000" w:rsidRPr="00000000">
        <w:rPr>
          <w:rtl w:val="0"/>
        </w:rPr>
      </w:r>
    </w:p>
    <w:p w:rsidR="00000000" w:rsidDel="00000000" w:rsidP="00000000" w:rsidRDefault="00000000" w:rsidRPr="00000000" w14:paraId="00000146">
      <w:pPr>
        <w:tabs>
          <w:tab w:val="left" w:leader="none" w:pos="3705"/>
        </w:tabs>
        <w:spacing w:line="360" w:lineRule="auto"/>
        <w:rPr/>
      </w:pPr>
      <w:r w:rsidDel="00000000" w:rsidR="00000000" w:rsidRPr="00000000">
        <w:rPr>
          <w:rtl w:val="0"/>
        </w:rPr>
      </w:r>
    </w:p>
    <w:p w:rsidR="00000000" w:rsidDel="00000000" w:rsidP="00000000" w:rsidRDefault="00000000" w:rsidRPr="00000000" w14:paraId="00000147">
      <w:pPr>
        <w:tabs>
          <w:tab w:val="left" w:leader="none" w:pos="3705"/>
        </w:tabs>
        <w:spacing w:line="360" w:lineRule="auto"/>
        <w:rPr/>
      </w:pPr>
      <w:r w:rsidDel="00000000" w:rsidR="00000000" w:rsidRPr="00000000">
        <w:rPr>
          <w:rtl w:val="0"/>
        </w:rPr>
      </w:r>
    </w:p>
    <w:p w:rsidR="00000000" w:rsidDel="00000000" w:rsidP="00000000" w:rsidRDefault="00000000" w:rsidRPr="00000000" w14:paraId="00000148">
      <w:pPr>
        <w:tabs>
          <w:tab w:val="left" w:leader="none" w:pos="3705"/>
        </w:tabs>
        <w:spacing w:line="360" w:lineRule="auto"/>
        <w:rPr/>
      </w:pPr>
      <w:r w:rsidDel="00000000" w:rsidR="00000000" w:rsidRPr="00000000">
        <w:rPr>
          <w:rtl w:val="0"/>
        </w:rPr>
      </w:r>
    </w:p>
    <w:p w:rsidR="00000000" w:rsidDel="00000000" w:rsidP="00000000" w:rsidRDefault="00000000" w:rsidRPr="00000000" w14:paraId="00000149">
      <w:pPr>
        <w:spacing w:line="360" w:lineRule="auto"/>
        <w:ind w:left="0" w:firstLine="0"/>
        <w:jc w:val="left"/>
        <w:rPr>
          <w:b w:val="0"/>
        </w:rPr>
        <w:sectPr>
          <w:footerReference r:id="rId21" w:type="default"/>
          <w:type w:val="nextPage"/>
          <w:pgSz w:h="15840" w:w="12240" w:orient="portrait"/>
          <w:pgMar w:bottom="1440.0000000000002" w:top="1440.0000000000002" w:left="1440.0000000000002" w:right="1440.0000000000002" w:header="720" w:footer="144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jc w:val="both"/>
        <w:rPr/>
      </w:pPr>
      <w:r w:rsidDel="00000000" w:rsidR="00000000" w:rsidRPr="00000000">
        <w:rPr>
          <w:b w:val="0"/>
          <w:sz w:val="36"/>
          <w:szCs w:val="36"/>
          <w:rtl w:val="0"/>
        </w:rPr>
        <w:t xml:space="preserve">Abstract</w:t>
      </w: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spacing w:line="360" w:lineRule="auto"/>
        <w:jc w:val="both"/>
        <w:rPr/>
      </w:pPr>
      <w:bookmarkStart w:colFirst="0" w:colLast="0" w:name="_tyjcwt" w:id="9"/>
      <w:bookmarkEnd w:id="9"/>
      <w:r w:rsidDel="00000000" w:rsidR="00000000" w:rsidRPr="00000000">
        <w:rPr>
          <w:rtl w:val="0"/>
        </w:rPr>
        <w:t xml:space="preserve">This paper explores new function promises for the Bernstein-Vazirani algorithm, aiming to identify configurations that yield orthogonal basis vectors, a key factor in the efficiency of quantum algorithms. We investigate Svetlichny-like functions and demonstrate that, for these functions, the bits of </w:t>
      </w:r>
      <w:r w:rsidDel="00000000" w:rsidR="00000000" w:rsidRPr="00000000">
        <w:rPr>
          <w:b w:val="1"/>
          <w:i w:val="1"/>
          <w:rtl w:val="0"/>
        </w:rPr>
        <w:t xml:space="preserve">s </w:t>
      </w:r>
      <w:r w:rsidDel="00000000" w:rsidR="00000000" w:rsidRPr="00000000">
        <w:rPr>
          <w:rtl w:val="0"/>
        </w:rPr>
        <w:t xml:space="preserve">can be recovered classically in </w:t>
      </w:r>
      <w:r w:rsidDel="00000000" w:rsidR="00000000" w:rsidRPr="00000000">
        <w:rPr>
          <w:b w:val="1"/>
          <w:i w:val="1"/>
          <w:rtl w:val="0"/>
        </w:rPr>
        <w:t xml:space="preserve">n</w:t>
      </w:r>
      <w:r w:rsidDel="00000000" w:rsidR="00000000" w:rsidRPr="00000000">
        <w:rPr>
          <w:rtl w:val="0"/>
        </w:rPr>
        <w:t xml:space="preserve"> queries. Through simulation and analysis, we find that the complexity of the function terms inversely affects the basis size. Extending our study to arbitrary functions involving bits of </w:t>
      </w:r>
      <w:r w:rsidDel="00000000" w:rsidR="00000000" w:rsidRPr="00000000">
        <w:rPr>
          <w:b w:val="1"/>
          <w:i w:val="1"/>
          <w:rtl w:val="0"/>
        </w:rPr>
        <w:t xml:space="preserve">s</w:t>
      </w:r>
      <w:r w:rsidDel="00000000" w:rsidR="00000000" w:rsidRPr="00000000">
        <w:rPr>
          <w:rtl w:val="0"/>
        </w:rPr>
        <w:t xml:space="preserve">, we show that recoverable bits can be classically determined in </w:t>
      </w:r>
      <w:r w:rsidDel="00000000" w:rsidR="00000000" w:rsidRPr="00000000">
        <w:rPr>
          <w:b w:val="1"/>
          <w:i w:val="1"/>
          <w:rtl w:val="0"/>
        </w:rPr>
        <w:t xml:space="preserve">n</w:t>
      </w:r>
      <w:r w:rsidDel="00000000" w:rsidR="00000000" w:rsidRPr="00000000">
        <w:rPr>
          <w:rtl w:val="0"/>
        </w:rPr>
        <w:t xml:space="preserve"> queries, establishing that only linear complexity separation is achievable. Our results highlight the limitations and potential of new function promises in quantum query complexity, offering insights for the development of future quantum algorithms. The project also includes interactive tutorials developed as learning material designed to supplement QWorld’s</w:t>
      </w:r>
      <w:r w:rsidDel="00000000" w:rsidR="00000000" w:rsidRPr="00000000">
        <w:rPr>
          <w:b w:val="1"/>
          <w:vertAlign w:val="superscript"/>
          <w:rtl w:val="0"/>
        </w:rPr>
        <w:t xml:space="preserve">1</w:t>
      </w:r>
      <w:r w:rsidDel="00000000" w:rsidR="00000000" w:rsidRPr="00000000">
        <w:rPr>
          <w:rtl w:val="0"/>
        </w:rPr>
        <w:t xml:space="preserve"> Quantum Annealing course module. The tutorials were focused on Quantum Gram-Schmidt (QGS) algorithm and Quantum Semidefinite Programming (SDP), their practical applications and relevance to quantum optimization techniques.</w:t>
      </w:r>
    </w:p>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480" w:lineRule="auto"/>
        <w:rPr/>
      </w:pPr>
      <w:r w:rsidDel="00000000" w:rsidR="00000000" w:rsidRPr="00000000">
        <w:rPr>
          <w:rtl w:val="0"/>
        </w:rPr>
      </w:r>
    </w:p>
    <w:p w:rsidR="00000000" w:rsidDel="00000000" w:rsidP="00000000" w:rsidRDefault="00000000" w:rsidRPr="00000000" w14:paraId="0000014F">
      <w:pPr>
        <w:spacing w:line="480" w:lineRule="auto"/>
        <w:rPr/>
      </w:pPr>
      <w:r w:rsidDel="00000000" w:rsidR="00000000" w:rsidRPr="00000000">
        <w:rPr>
          <w:rtl w:val="0"/>
        </w:rPr>
      </w:r>
    </w:p>
    <w:p w:rsidR="00000000" w:rsidDel="00000000" w:rsidP="00000000" w:rsidRDefault="00000000" w:rsidRPr="00000000" w14:paraId="00000150">
      <w:pPr>
        <w:spacing w:line="480" w:lineRule="auto"/>
        <w:rPr>
          <w:highlight w:val="yellow"/>
        </w:rPr>
      </w:pPr>
      <w:r w:rsidDel="00000000" w:rsidR="00000000" w:rsidRPr="00000000">
        <w:rPr>
          <w:i w:val="1"/>
          <w:rtl w:val="0"/>
        </w:rPr>
        <w:t xml:space="preserve">Keywords: </w:t>
      </w:r>
      <w:r w:rsidDel="00000000" w:rsidR="00000000" w:rsidRPr="00000000">
        <w:rPr>
          <w:rtl w:val="0"/>
        </w:rPr>
      </w:r>
    </w:p>
    <w:p w:rsidR="00000000" w:rsidDel="00000000" w:rsidP="00000000" w:rsidRDefault="00000000" w:rsidRPr="00000000" w14:paraId="00000151">
      <w:pPr>
        <w:spacing w:line="480" w:lineRule="auto"/>
        <w:rPr>
          <w:i w:val="1"/>
        </w:rPr>
      </w:pPr>
      <w:r w:rsidDel="00000000" w:rsidR="00000000" w:rsidRPr="00000000">
        <w:rPr>
          <w:i w:val="1"/>
          <w:rtl w:val="0"/>
        </w:rPr>
        <w:t xml:space="preserve">query complexity, promise problems, orthogonality, Bernstein-Vazirani algorithm, Recursive Bernstein-Vazirani algorithm, Gram-Schmidt process, Hidden Linear Function Problem, Quantum Gram-Schmidt, semidefinite programming, quantum semidefinite programming</w:t>
      </w:r>
    </w:p>
    <w:p w:rsidR="00000000" w:rsidDel="00000000" w:rsidP="00000000" w:rsidRDefault="00000000" w:rsidRPr="00000000" w14:paraId="00000152">
      <w:pPr>
        <w:spacing w:after="240" w:line="360" w:lineRule="auto"/>
        <w:rPr>
          <w:color w:val="000000"/>
        </w:rPr>
        <w:sectPr>
          <w:footerReference r:id="rId22" w:type="default"/>
          <w:type w:val="nextPage"/>
          <w:pgSz w:h="15840" w:w="12240" w:orient="portrait"/>
          <w:pgMar w:bottom="1440.0000000000002" w:top="1440.0000000000002" w:left="1440.0000000000002" w:right="1440.0000000000002" w:header="720" w:footer="1440"/>
          <w:pgNumType w:start="1"/>
        </w:sectPr>
      </w:pPr>
      <w:r w:rsidDel="00000000" w:rsidR="00000000" w:rsidRPr="00000000">
        <w:rPr>
          <w:rtl w:val="0"/>
        </w:rPr>
      </w:r>
    </w:p>
    <w:p w:rsidR="00000000" w:rsidDel="00000000" w:rsidP="00000000" w:rsidRDefault="00000000" w:rsidRPr="00000000" w14:paraId="00000153">
      <w:pPr>
        <w:pStyle w:val="Heading1"/>
        <w:numPr>
          <w:ilvl w:val="0"/>
          <w:numId w:val="9"/>
        </w:numPr>
        <w:spacing w:line="360" w:lineRule="auto"/>
        <w:ind w:left="720" w:hanging="360"/>
        <w:rPr>
          <w:u w:val="none"/>
        </w:rPr>
      </w:pPr>
      <w:r w:rsidDel="00000000" w:rsidR="00000000" w:rsidRPr="00000000">
        <w:rPr>
          <w:rtl w:val="0"/>
        </w:rPr>
        <w:t xml:space="preserve">Introduction</w:t>
      </w:r>
    </w:p>
    <w:p w:rsidR="00000000" w:rsidDel="00000000" w:rsidP="00000000" w:rsidRDefault="00000000" w:rsidRPr="00000000" w14:paraId="00000154">
      <w:pPr>
        <w:pStyle w:val="Heading2"/>
        <w:keepNext w:val="1"/>
        <w:numPr>
          <w:ilvl w:val="1"/>
          <w:numId w:val="9"/>
        </w:numPr>
        <w:spacing w:line="360" w:lineRule="auto"/>
        <w:ind w:left="850.3937007874017" w:hanging="360"/>
        <w:rPr>
          <w:u w:val="none"/>
        </w:rPr>
      </w:pPr>
      <w:bookmarkStart w:colFirst="0" w:colLast="0" w:name="_6rjm6io53vyo" w:id="10"/>
      <w:bookmarkEnd w:id="10"/>
      <w:r w:rsidDel="00000000" w:rsidR="00000000" w:rsidRPr="00000000">
        <w:rPr>
          <w:rtl w:val="0"/>
        </w:rPr>
        <w:t xml:space="preserve">Background</w:t>
      </w:r>
    </w:p>
    <w:p w:rsidR="00000000" w:rsidDel="00000000" w:rsidP="00000000" w:rsidRDefault="00000000" w:rsidRPr="00000000" w14:paraId="00000155">
      <w:pPr>
        <w:spacing w:line="360" w:lineRule="auto"/>
        <w:ind w:left="0" w:firstLine="0"/>
        <w:jc w:val="both"/>
        <w:rPr/>
      </w:pPr>
      <w:r w:rsidDel="00000000" w:rsidR="00000000" w:rsidRPr="00000000">
        <w:rPr>
          <w:rtl w:val="0"/>
        </w:rPr>
        <w:t xml:space="preserve">Quantum computing has garnered significant interest due to its potential to solve certain computational problems exponentially faster than classical computers. One of the key areas where quantum computing has demonstrated such potential is in the realm of query complexity. The Bernstein-Vazirani </w:t>
      </w:r>
      <w:r w:rsidDel="00000000" w:rsidR="00000000" w:rsidRPr="00000000">
        <w:rPr>
          <w:b w:val="1"/>
          <w:rtl w:val="0"/>
        </w:rPr>
        <w:t xml:space="preserve">(BV)</w:t>
      </w:r>
      <w:r w:rsidDel="00000000" w:rsidR="00000000" w:rsidRPr="00000000">
        <w:rPr>
          <w:rtl w:val="0"/>
        </w:rPr>
        <w:t xml:space="preserve"> algorithm is a prime example, efficiently identifying a hidden string with only a single quantum query compared to the linear (in the length of the string) number of queries required classically</w:t>
      </w:r>
      <w:r w:rsidDel="00000000" w:rsidR="00000000" w:rsidRPr="00000000">
        <w:rPr>
          <w:b w:val="1"/>
          <w:vertAlign w:val="superscript"/>
          <w:rtl w:val="0"/>
        </w:rPr>
        <w:t xml:space="preserve">2</w:t>
      </w:r>
      <w:r w:rsidDel="00000000" w:rsidR="00000000" w:rsidRPr="00000000">
        <w:rPr>
          <w:rtl w:val="0"/>
        </w:rPr>
        <w:t xml:space="preserve">. This efficiency is largely due to the specific form of the function promise in the BV algorithm, which results in orthogonal basis vectors, facilitating quantum state discrimination.</w:t>
      </w:r>
    </w:p>
    <w:p w:rsidR="00000000" w:rsidDel="00000000" w:rsidP="00000000" w:rsidRDefault="00000000" w:rsidRPr="00000000" w14:paraId="00000156">
      <w:pPr>
        <w:spacing w:line="360" w:lineRule="auto"/>
        <w:ind w:firstLine="720"/>
        <w:jc w:val="both"/>
        <w:rPr/>
      </w:pPr>
      <w:r w:rsidDel="00000000" w:rsidR="00000000" w:rsidRPr="00000000">
        <w:rPr>
          <w:rtl w:val="0"/>
        </w:rPr>
        <w:t xml:space="preserve">The success of the BV algorithm and its influence on subsequent algorithms, like Simon's and Shor's, underscore the importance of exploring new function promises. These promises could potentially lead to the development of novel quantum algorithms with enhanced efficiency. Our research is motivated by this potential, aiming to identify and analyze new function promises that also yield orthogonal bases.</w:t>
      </w:r>
    </w:p>
    <w:p w:rsidR="00000000" w:rsidDel="00000000" w:rsidP="00000000" w:rsidRDefault="00000000" w:rsidRPr="00000000" w14:paraId="00000157">
      <w:pPr>
        <w:spacing w:line="360" w:lineRule="auto"/>
        <w:ind w:left="0" w:firstLine="0"/>
        <w:jc w:val="both"/>
        <w:rPr/>
      </w:pPr>
      <w:r w:rsidDel="00000000" w:rsidR="00000000" w:rsidRPr="00000000">
        <w:rPr>
          <w:rtl w:val="0"/>
        </w:rPr>
      </w:r>
    </w:p>
    <w:p w:rsidR="00000000" w:rsidDel="00000000" w:rsidP="00000000" w:rsidRDefault="00000000" w:rsidRPr="00000000" w14:paraId="00000158">
      <w:pPr>
        <w:pStyle w:val="Heading2"/>
        <w:keepNext w:val="1"/>
        <w:numPr>
          <w:ilvl w:val="1"/>
          <w:numId w:val="9"/>
        </w:numPr>
        <w:spacing w:line="360" w:lineRule="auto"/>
        <w:ind w:left="850.3937007874017" w:hanging="360"/>
        <w:rPr>
          <w:u w:val="none"/>
        </w:rPr>
      </w:pPr>
      <w:bookmarkStart w:colFirst="0" w:colLast="0" w:name="_dputn6pp78qd" w:id="11"/>
      <w:bookmarkEnd w:id="11"/>
      <w:r w:rsidDel="00000000" w:rsidR="00000000" w:rsidRPr="00000000">
        <w:rPr>
          <w:rtl w:val="0"/>
        </w:rPr>
        <w:t xml:space="preserve">Contribution</w:t>
      </w:r>
    </w:p>
    <w:p w:rsidR="00000000" w:rsidDel="00000000" w:rsidP="00000000" w:rsidRDefault="00000000" w:rsidRPr="00000000" w14:paraId="00000159">
      <w:pPr>
        <w:spacing w:line="360" w:lineRule="auto"/>
        <w:jc w:val="both"/>
        <w:rPr/>
      </w:pPr>
      <w:r w:rsidDel="00000000" w:rsidR="00000000" w:rsidRPr="00000000">
        <w:rPr>
          <w:rtl w:val="0"/>
        </w:rPr>
        <w:t xml:space="preserve">This paper makes several key contributions to the field of quantum query complexity. First, we extend the theoretical framework of quantum state discrimination to minimize error probability when dealing with non-orthogonal quantum states. Second, we investigate alternative function promises, including AND functions and Svetlichny-like functions, evaluating their impact on orthogonality and query complexity.</w:t>
      </w:r>
    </w:p>
    <w:p w:rsidR="00000000" w:rsidDel="00000000" w:rsidP="00000000" w:rsidRDefault="00000000" w:rsidRPr="00000000" w14:paraId="0000015A">
      <w:pPr>
        <w:spacing w:line="360" w:lineRule="auto"/>
        <w:ind w:firstLine="720"/>
        <w:jc w:val="both"/>
        <w:rPr/>
      </w:pPr>
      <w:r w:rsidDel="00000000" w:rsidR="00000000" w:rsidRPr="00000000">
        <w:rPr>
          <w:rtl w:val="0"/>
        </w:rPr>
        <w:t xml:space="preserve">Our primary contribution is demonstrating that, classically, the bits of an </w:t>
      </w:r>
      <w:r w:rsidDel="00000000" w:rsidR="00000000" w:rsidRPr="00000000">
        <w:rPr>
          <w:b w:val="1"/>
          <w:i w:val="1"/>
          <w:rtl w:val="0"/>
        </w:rPr>
        <w:t xml:space="preserve">n</w:t>
      </w:r>
      <w:r w:rsidDel="00000000" w:rsidR="00000000" w:rsidRPr="00000000">
        <w:rPr>
          <w:rtl w:val="0"/>
        </w:rPr>
        <w:t xml:space="preserve">-bit secret string, </w:t>
      </w:r>
      <w:r w:rsidDel="00000000" w:rsidR="00000000" w:rsidRPr="00000000">
        <w:rPr>
          <w:b w:val="1"/>
          <w:i w:val="1"/>
          <w:rtl w:val="0"/>
        </w:rPr>
        <w:t xml:space="preserve">s</w:t>
      </w:r>
      <w:r w:rsidDel="00000000" w:rsidR="00000000" w:rsidRPr="00000000">
        <w:rPr>
          <w:rtl w:val="0"/>
        </w:rPr>
        <w:t xml:space="preserve">, in a generalized function of the form,</w:t>
      </w:r>
    </w:p>
    <w:p w:rsidR="00000000" w:rsidDel="00000000" w:rsidP="00000000" w:rsidRDefault="00000000" w:rsidRPr="00000000" w14:paraId="0000015B">
      <w:pPr>
        <w:spacing w:line="360" w:lineRule="auto"/>
        <w:ind w:firstLine="720"/>
        <w:jc w:val="center"/>
        <w:rPr/>
      </w:pPr>
      <w:r w:rsidDel="00000000" w:rsidR="00000000" w:rsidRPr="00000000">
        <w:rPr/>
        <w:drawing>
          <wp:inline distB="114300" distT="114300" distL="114300" distR="114300">
            <wp:extent cx="1709738" cy="704010"/>
            <wp:effectExtent b="0" l="0" r="0" t="0"/>
            <wp:docPr id="41"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1709738" cy="70401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360" w:lineRule="auto"/>
        <w:ind w:left="0" w:firstLine="0"/>
        <w:jc w:val="both"/>
        <w:rPr/>
      </w:pPr>
      <w:r w:rsidDel="00000000" w:rsidR="00000000" w:rsidRPr="00000000">
        <w:rPr>
          <w:rtl w:val="0"/>
        </w:rPr>
        <w:t xml:space="preserve">can be recovered in </w:t>
      </w:r>
      <w:r w:rsidDel="00000000" w:rsidR="00000000" w:rsidRPr="00000000">
        <w:rPr>
          <w:b w:val="1"/>
          <w:i w:val="1"/>
          <w:rtl w:val="0"/>
        </w:rPr>
        <w:t xml:space="preserve">n</w:t>
      </w:r>
      <w:r w:rsidDel="00000000" w:rsidR="00000000" w:rsidRPr="00000000">
        <w:rPr>
          <w:rtl w:val="0"/>
        </w:rPr>
        <w:t xml:space="preserve"> queries. This indicates that the quantum query complexity separation for these functions is at most linear. We also explore exhaustive searches for Boolean functions and discuss the implications of our findings in relation to existing work, such as Recursive BV and the Hidden Linear Function Problem.</w:t>
      </w: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numPr>
          <w:ilvl w:val="0"/>
          <w:numId w:val="9"/>
        </w:numPr>
        <w:spacing w:line="360" w:lineRule="auto"/>
        <w:ind w:left="720" w:hanging="360"/>
      </w:pPr>
      <w:bookmarkStart w:colFirst="0" w:colLast="0" w:name="_rft06szazxi" w:id="12"/>
      <w:bookmarkEnd w:id="12"/>
      <w:r w:rsidDel="00000000" w:rsidR="00000000" w:rsidRPr="00000000">
        <w:rPr>
          <w:rtl w:val="0"/>
        </w:rPr>
        <w:t xml:space="preserve">Preliminaries</w:t>
      </w:r>
    </w:p>
    <w:p w:rsidR="00000000" w:rsidDel="00000000" w:rsidP="00000000" w:rsidRDefault="00000000" w:rsidRPr="00000000" w14:paraId="0000015F">
      <w:pPr>
        <w:pStyle w:val="Heading2"/>
        <w:numPr>
          <w:ilvl w:val="1"/>
          <w:numId w:val="9"/>
        </w:numPr>
        <w:spacing w:line="360" w:lineRule="auto"/>
        <w:ind w:left="850.3937007874017" w:hanging="360"/>
        <w:rPr>
          <w:u w:val="none"/>
        </w:rPr>
      </w:pPr>
      <w:bookmarkStart w:colFirst="0" w:colLast="0" w:name="_nxw9c1p1jwm9" w:id="13"/>
      <w:bookmarkEnd w:id="13"/>
      <w:r w:rsidDel="00000000" w:rsidR="00000000" w:rsidRPr="00000000">
        <w:rPr>
          <w:rtl w:val="0"/>
        </w:rPr>
        <w:t xml:space="preserve">Query Complexity</w:t>
      </w:r>
    </w:p>
    <w:p w:rsidR="00000000" w:rsidDel="00000000" w:rsidP="00000000" w:rsidRDefault="00000000" w:rsidRPr="00000000" w14:paraId="00000160">
      <w:pPr>
        <w:spacing w:line="360" w:lineRule="auto"/>
        <w:jc w:val="both"/>
        <w:rPr/>
      </w:pPr>
      <w:r w:rsidDel="00000000" w:rsidR="00000000" w:rsidRPr="00000000">
        <w:rPr>
          <w:rtl w:val="0"/>
        </w:rPr>
        <w:t xml:space="preserve">Query complexity is a fundamental concept in quantum computing, measuring the efficiency of quantum algorithms in terms of the number of queries made to an oracle. This measure is particularly significant in the context of problems where the solution involves determining specific properties of a function with minimal access to the function's data.</w:t>
      </w:r>
    </w:p>
    <w:p w:rsidR="00000000" w:rsidDel="00000000" w:rsidP="00000000" w:rsidRDefault="00000000" w:rsidRPr="00000000" w14:paraId="00000161">
      <w:pPr>
        <w:spacing w:line="360" w:lineRule="auto"/>
        <w:ind w:firstLine="720"/>
        <w:jc w:val="both"/>
        <w:rPr>
          <w:b w:val="1"/>
          <w:vertAlign w:val="superscript"/>
        </w:rPr>
      </w:pPr>
      <w:r w:rsidDel="00000000" w:rsidR="00000000" w:rsidRPr="00000000">
        <w:rPr>
          <w:rtl w:val="0"/>
        </w:rPr>
        <w:t xml:space="preserve">Classical query complexity is often used as a baseline for comparing the efficiency of quantum algorithms. For instance, in the BV algorithm, the classical approach requires </w:t>
      </w:r>
      <w:r w:rsidDel="00000000" w:rsidR="00000000" w:rsidRPr="00000000">
        <w:rPr>
          <w:b w:val="1"/>
          <w:i w:val="1"/>
          <w:rtl w:val="0"/>
        </w:rPr>
        <w:t xml:space="preserve">O(n)</w:t>
      </w:r>
      <w:r w:rsidDel="00000000" w:rsidR="00000000" w:rsidRPr="00000000">
        <w:rPr>
          <w:rtl w:val="0"/>
        </w:rPr>
        <w:t xml:space="preserve"> queries to determine the hidden string </w:t>
      </w:r>
      <w:r w:rsidDel="00000000" w:rsidR="00000000" w:rsidRPr="00000000">
        <w:rPr>
          <w:b w:val="1"/>
          <w:i w:val="1"/>
          <w:rtl w:val="0"/>
        </w:rPr>
        <w:t xml:space="preserve">s</w:t>
      </w:r>
      <w:r w:rsidDel="00000000" w:rsidR="00000000" w:rsidRPr="00000000">
        <w:rPr>
          <w:rtl w:val="0"/>
        </w:rPr>
        <w:t xml:space="preserve">. However, the quantum approach, utilizing a specific function promise, can solve the same problem with a single query.</w:t>
      </w:r>
      <w:r w:rsidDel="00000000" w:rsidR="00000000" w:rsidRPr="00000000">
        <w:rPr>
          <w:b w:val="1"/>
          <w:vertAlign w:val="superscript"/>
          <w:rtl w:val="0"/>
        </w:rPr>
        <w:t xml:space="preserve">3</w:t>
      </w:r>
      <w:r w:rsidDel="00000000" w:rsidR="00000000" w:rsidRPr="00000000">
        <w:rPr>
          <w:rtl w:val="0"/>
        </w:rPr>
      </w:r>
    </w:p>
    <w:p w:rsidR="00000000" w:rsidDel="00000000" w:rsidP="00000000" w:rsidRDefault="00000000" w:rsidRPr="00000000" w14:paraId="00000162">
      <w:pPr>
        <w:pStyle w:val="Heading3"/>
        <w:numPr>
          <w:ilvl w:val="2"/>
          <w:numId w:val="9"/>
        </w:numPr>
        <w:spacing w:line="360" w:lineRule="auto"/>
        <w:ind w:left="992.1259842519685" w:hanging="360"/>
        <w:jc w:val="both"/>
        <w:rPr>
          <w:b w:val="1"/>
          <w:u w:val="none"/>
        </w:rPr>
      </w:pPr>
      <w:bookmarkStart w:colFirst="0" w:colLast="0" w:name="_ul5v0eas6ad4" w:id="14"/>
      <w:bookmarkEnd w:id="14"/>
      <w:r w:rsidDel="00000000" w:rsidR="00000000" w:rsidRPr="00000000">
        <w:rPr>
          <w:b w:val="1"/>
          <w:rtl w:val="0"/>
        </w:rPr>
        <w:t xml:space="preserve">Promises</w:t>
      </w:r>
    </w:p>
    <w:p w:rsidR="00000000" w:rsidDel="00000000" w:rsidP="00000000" w:rsidRDefault="00000000" w:rsidRPr="00000000" w14:paraId="00000163">
      <w:pPr>
        <w:spacing w:line="360" w:lineRule="auto"/>
        <w:ind w:left="0" w:firstLine="0"/>
        <w:jc w:val="both"/>
        <w:rPr/>
      </w:pPr>
      <w:r w:rsidDel="00000000" w:rsidR="00000000" w:rsidRPr="00000000">
        <w:rPr>
          <w:rtl w:val="0"/>
        </w:rPr>
        <w:t xml:space="preserve">The efficiency of some quantum algorithms depends on specific function promises. In the case of the BV algorithm, the promise is that the function is of the form:</w:t>
      </w:r>
    </w:p>
    <w:p w:rsidR="00000000" w:rsidDel="00000000" w:rsidP="00000000" w:rsidRDefault="00000000" w:rsidRPr="00000000" w14:paraId="00000164">
      <w:pPr>
        <w:spacing w:line="360" w:lineRule="auto"/>
        <w:ind w:left="0" w:firstLine="0"/>
        <w:jc w:val="center"/>
        <w:rPr/>
      </w:pPr>
      <w:r w:rsidDel="00000000" w:rsidR="00000000" w:rsidRPr="00000000">
        <w:rPr/>
        <w:drawing>
          <wp:inline distB="114300" distT="114300" distL="114300" distR="114300">
            <wp:extent cx="1166813" cy="427029"/>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166813" cy="427029"/>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360" w:lineRule="auto"/>
        <w:ind w:left="0" w:firstLine="0"/>
        <w:jc w:val="both"/>
        <w:rPr/>
      </w:pPr>
      <w:r w:rsidDel="00000000" w:rsidR="00000000" w:rsidRPr="00000000">
        <w:rPr>
          <w:rtl w:val="0"/>
        </w:rPr>
        <w:t xml:space="preserve">where </w:t>
      </w:r>
      <w:r w:rsidDel="00000000" w:rsidR="00000000" w:rsidRPr="00000000">
        <w:rPr>
          <w:b w:val="1"/>
          <w:i w:val="1"/>
          <w:rtl w:val="0"/>
        </w:rPr>
        <w:t xml:space="preserve">s</w:t>
      </w:r>
      <w:r w:rsidDel="00000000" w:rsidR="00000000" w:rsidRPr="00000000">
        <w:rPr>
          <w:rtl w:val="0"/>
        </w:rPr>
        <w:t xml:space="preserve"> is a </w:t>
      </w:r>
      <w:r w:rsidDel="00000000" w:rsidR="00000000" w:rsidRPr="00000000">
        <w:rPr>
          <w:b w:val="1"/>
          <w:i w:val="1"/>
          <w:rtl w:val="0"/>
        </w:rPr>
        <w:t xml:space="preserve">n</w:t>
      </w:r>
      <w:r w:rsidDel="00000000" w:rsidR="00000000" w:rsidRPr="00000000">
        <w:rPr>
          <w:rtl w:val="0"/>
        </w:rPr>
        <w:t xml:space="preserve">-bit secret string. This form ensures that the function produces orthogonal basis vectors for different values of </w:t>
      </w:r>
      <w:r w:rsidDel="00000000" w:rsidR="00000000" w:rsidRPr="00000000">
        <w:rPr>
          <w:b w:val="1"/>
          <w:i w:val="1"/>
          <w:rtl w:val="0"/>
        </w:rPr>
        <w:t xml:space="preserve">s</w:t>
      </w:r>
      <w:r w:rsidDel="00000000" w:rsidR="00000000" w:rsidRPr="00000000">
        <w:rPr>
          <w:rtl w:val="0"/>
        </w:rPr>
        <w:t xml:space="preserve">, which is essential for effective quantum state discrimination.</w:t>
      </w:r>
    </w:p>
    <w:p w:rsidR="00000000" w:rsidDel="00000000" w:rsidP="00000000" w:rsidRDefault="00000000" w:rsidRPr="00000000" w14:paraId="00000166">
      <w:pPr>
        <w:spacing w:line="360" w:lineRule="auto"/>
        <w:ind w:left="0" w:firstLine="720"/>
        <w:jc w:val="both"/>
        <w:rPr/>
      </w:pPr>
      <w:r w:rsidDel="00000000" w:rsidR="00000000" w:rsidRPr="00000000">
        <w:rPr>
          <w:rtl w:val="0"/>
        </w:rPr>
        <w:t xml:space="preserve">Exploring new function promises that result in orthogonal bases could pave the way for the discovery of novel quantum algorithms with comparable or enhanced efficiencies. Our research is dedicated to identifying and analyzing these promises, evaluating their impact on quantum query complexity, and determining if they can match the efficiency of the original BV promise.</w:t>
      </w:r>
    </w:p>
    <w:p w:rsidR="00000000" w:rsidDel="00000000" w:rsidP="00000000" w:rsidRDefault="00000000" w:rsidRPr="00000000" w14:paraId="00000167">
      <w:pPr>
        <w:spacing w:line="360" w:lineRule="auto"/>
        <w:ind w:left="0" w:firstLine="720"/>
        <w:jc w:val="both"/>
        <w:rPr/>
      </w:pPr>
      <w:r w:rsidDel="00000000" w:rsidR="00000000" w:rsidRPr="00000000">
        <w:rPr>
          <w:rtl w:val="0"/>
        </w:rPr>
        <w:t xml:space="preserve">By extending the theoretical framework of quantum query complexity and exploring alternative function promises, we aim to contribute to the broader understanding of quantum algorithm design and potentially uncover new pathways for exploiting quantum computational advantages.</w:t>
      </w: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pStyle w:val="Heading2"/>
        <w:numPr>
          <w:ilvl w:val="1"/>
          <w:numId w:val="9"/>
        </w:numPr>
        <w:spacing w:line="360" w:lineRule="auto"/>
        <w:ind w:left="850.3937007874017" w:hanging="360"/>
        <w:rPr>
          <w:u w:val="none"/>
        </w:rPr>
      </w:pPr>
      <w:bookmarkStart w:colFirst="0" w:colLast="0" w:name="_jdgqviltt64a" w:id="15"/>
      <w:bookmarkEnd w:id="15"/>
      <w:r w:rsidDel="00000000" w:rsidR="00000000" w:rsidRPr="00000000">
        <w:rPr>
          <w:rtl w:val="0"/>
        </w:rPr>
        <w:t xml:space="preserve">State Discrimination</w:t>
      </w:r>
    </w:p>
    <w:p w:rsidR="00000000" w:rsidDel="00000000" w:rsidP="00000000" w:rsidRDefault="00000000" w:rsidRPr="00000000" w14:paraId="0000016A">
      <w:pPr>
        <w:spacing w:line="360" w:lineRule="auto"/>
        <w:jc w:val="both"/>
        <w:rPr/>
      </w:pPr>
      <w:r w:rsidDel="00000000" w:rsidR="00000000" w:rsidRPr="00000000">
        <w:rPr>
          <w:rtl w:val="0"/>
        </w:rPr>
        <w:t xml:space="preserve">Quantum state discrimination collectively refers to quantum-informatics techniques, with the help of which, by performing a small number of measurements on a physical system, its specific quantum state can be identified, provided that the set of states in which the system can be is known in advance.</w:t>
      </w:r>
    </w:p>
    <w:p w:rsidR="00000000" w:rsidDel="00000000" w:rsidP="00000000" w:rsidRDefault="00000000" w:rsidRPr="00000000" w14:paraId="0000016B">
      <w:pPr>
        <w:pStyle w:val="Heading3"/>
        <w:numPr>
          <w:ilvl w:val="2"/>
          <w:numId w:val="9"/>
        </w:numPr>
        <w:rPr>
          <w:b w:val="1"/>
          <w:sz w:val="24"/>
          <w:szCs w:val="24"/>
        </w:rPr>
      </w:pPr>
      <w:bookmarkStart w:colFirst="0" w:colLast="0" w:name="_gntc1f32bgvp" w:id="16"/>
      <w:bookmarkEnd w:id="16"/>
      <w:r w:rsidDel="00000000" w:rsidR="00000000" w:rsidRPr="00000000">
        <w:rPr>
          <w:rtl w:val="0"/>
        </w:rPr>
        <w:t xml:space="preserve">Orthogonal States</w:t>
      </w:r>
    </w:p>
    <w:p w:rsidR="00000000" w:rsidDel="00000000" w:rsidP="00000000" w:rsidRDefault="00000000" w:rsidRPr="00000000" w14:paraId="0000016C">
      <w:pPr>
        <w:spacing w:line="360" w:lineRule="auto"/>
        <w:jc w:val="both"/>
        <w:rPr/>
      </w:pPr>
      <w:r w:rsidDel="00000000" w:rsidR="00000000" w:rsidRPr="00000000">
        <w:rPr>
          <w:rtl w:val="0"/>
        </w:rPr>
        <w:t xml:space="preserve">In the context of quantum algorithms, orthogonal states are crucial for efficient state readout protocols. When quantum states are orthogonal, they can be distinguished with certainty, allowing for accurate and reliable information extraction. This property is essential for the correct operation of many quantum algorithms, including the BV algorithm.</w:t>
      </w:r>
    </w:p>
    <w:p w:rsidR="00000000" w:rsidDel="00000000" w:rsidP="00000000" w:rsidRDefault="00000000" w:rsidRPr="00000000" w14:paraId="0000016D">
      <w:pPr>
        <w:spacing w:line="360" w:lineRule="auto"/>
        <w:ind w:firstLine="720"/>
        <w:jc w:val="both"/>
        <w:rPr/>
      </w:pPr>
      <w:r w:rsidDel="00000000" w:rsidR="00000000" w:rsidRPr="00000000">
        <w:rPr>
          <w:rtl w:val="0"/>
        </w:rPr>
        <w:t xml:space="preserve">When dealing with orthogonal quantum states, one trivial strategy is to rotate the states so that they align with the computational basis, making it easy to distinguish between them.</w:t>
      </w:r>
    </w:p>
    <w:p w:rsidR="00000000" w:rsidDel="00000000" w:rsidP="00000000" w:rsidRDefault="00000000" w:rsidRPr="00000000" w14:paraId="0000016E">
      <w:pPr>
        <w:spacing w:line="360" w:lineRule="auto"/>
        <w:ind w:firstLine="720"/>
        <w:jc w:val="both"/>
        <w:rPr/>
      </w:pPr>
      <w:r w:rsidDel="00000000" w:rsidR="00000000" w:rsidRPr="00000000">
        <w:rPr>
          <w:rtl w:val="0"/>
        </w:rPr>
        <w:t xml:space="preserve">Consider two orthogonal quantum states </w:t>
      </w:r>
      <w:r w:rsidDel="00000000" w:rsidR="00000000" w:rsidRPr="00000000">
        <w:rPr/>
        <w:drawing>
          <wp:inline distB="114300" distT="114300" distL="114300" distR="114300">
            <wp:extent cx="269875" cy="190500"/>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69875" cy="19050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268432" cy="190500"/>
            <wp:effectExtent b="0" l="0" r="0" t="0"/>
            <wp:docPr id="47"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68432" cy="190500"/>
                    </a:xfrm>
                    <a:prstGeom prst="rect"/>
                    <a:ln/>
                  </pic:spPr>
                </pic:pic>
              </a:graphicData>
            </a:graphic>
          </wp:inline>
        </w:drawing>
      </w:r>
      <w:r w:rsidDel="00000000" w:rsidR="00000000" w:rsidRPr="00000000">
        <w:rPr>
          <w:rtl w:val="0"/>
        </w:rPr>
        <w:t xml:space="preserve">. To discriminate between these states, we can apply a unitary transformation, \(U\) that rotates the states such that </w:t>
      </w:r>
      <w:r w:rsidDel="00000000" w:rsidR="00000000" w:rsidRPr="00000000">
        <w:rPr/>
        <w:drawing>
          <wp:inline distB="114300" distT="114300" distL="114300" distR="114300">
            <wp:extent cx="269875" cy="190500"/>
            <wp:effectExtent b="0" l="0" r="0" t="0"/>
            <wp:docPr id="3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69875" cy="190500"/>
                    </a:xfrm>
                    <a:prstGeom prst="rect"/>
                    <a:ln/>
                  </pic:spPr>
                </pic:pic>
              </a:graphicData>
            </a:graphic>
          </wp:inline>
        </w:drawing>
      </w:r>
      <w:r w:rsidDel="00000000" w:rsidR="00000000" w:rsidRPr="00000000">
        <w:rPr>
          <w:rtl w:val="0"/>
        </w:rPr>
        <w:t xml:space="preserve"> aligns with </w:t>
      </w:r>
      <w:r w:rsidDel="00000000" w:rsidR="00000000" w:rsidRPr="00000000">
        <w:rPr/>
        <w:drawing>
          <wp:inline distB="114300" distT="114300" distL="114300" distR="114300">
            <wp:extent cx="190500" cy="190500"/>
            <wp:effectExtent b="0" l="0" r="0" t="0"/>
            <wp:docPr id="58" name="image16.png"/>
            <a:graphic>
              <a:graphicData uri="http://schemas.openxmlformats.org/drawingml/2006/picture">
                <pic:pic>
                  <pic:nvPicPr>
                    <pic:cNvPr id="0" name="image16.png"/>
                    <pic:cNvPicPr preferRelativeResize="0"/>
                  </pic:nvPicPr>
                  <pic:blipFill>
                    <a:blip r:embed="rId27"/>
                    <a:srcRect b="0" l="0" r="64285" t="0"/>
                    <a:stretch>
                      <a:fillRect/>
                    </a:stretch>
                  </pic:blipFill>
                  <pic:spPr>
                    <a:xfrm>
                      <a:off x="0" y="0"/>
                      <a:ext cx="190500" cy="19050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268432" cy="190500"/>
            <wp:effectExtent b="0" l="0" r="0" t="0"/>
            <wp:docPr id="2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68432" cy="190500"/>
                    </a:xfrm>
                    <a:prstGeom prst="rect"/>
                    <a:ln/>
                  </pic:spPr>
                </pic:pic>
              </a:graphicData>
            </a:graphic>
          </wp:inline>
        </w:drawing>
      </w:r>
      <w:r w:rsidDel="00000000" w:rsidR="00000000" w:rsidRPr="00000000">
        <w:rPr>
          <w:rtl w:val="0"/>
        </w:rPr>
        <w:t xml:space="preserve"> aligns with </w:t>
      </w:r>
      <w:r w:rsidDel="00000000" w:rsidR="00000000" w:rsidRPr="00000000">
        <w:rPr/>
        <w:drawing>
          <wp:inline distB="114300" distT="114300" distL="114300" distR="114300">
            <wp:extent cx="190500" cy="190500"/>
            <wp:effectExtent b="0" l="0" r="0" t="0"/>
            <wp:docPr id="53" name="image16.png"/>
            <a:graphic>
              <a:graphicData uri="http://schemas.openxmlformats.org/drawingml/2006/picture">
                <pic:pic>
                  <pic:nvPicPr>
                    <pic:cNvPr id="0" name="image16.png"/>
                    <pic:cNvPicPr preferRelativeResize="0"/>
                  </pic:nvPicPr>
                  <pic:blipFill>
                    <a:blip r:embed="rId27"/>
                    <a:srcRect b="0" l="64285" r="0" t="0"/>
                    <a:stretch>
                      <a:fillRect/>
                    </a:stretch>
                  </pic:blipFill>
                  <pic:spPr>
                    <a:xfrm>
                      <a:off x="0" y="0"/>
                      <a:ext cx="190500" cy="190500"/>
                    </a:xfrm>
                    <a:prstGeom prst="rect"/>
                    <a:ln/>
                  </pic:spPr>
                </pic:pic>
              </a:graphicData>
            </a:graphic>
          </wp:inline>
        </w:drawing>
      </w:r>
      <w:r w:rsidDel="00000000" w:rsidR="00000000" w:rsidRPr="00000000">
        <w:rPr>
          <w:rtl w:val="0"/>
        </w:rPr>
        <w:t xml:space="preserve">. After this rotation, a measurement in the computational basis will yield the result </w:t>
      </w:r>
      <w:r w:rsidDel="00000000" w:rsidR="00000000" w:rsidRPr="00000000">
        <w:rPr/>
        <w:drawing>
          <wp:inline distB="114300" distT="114300" distL="114300" distR="114300">
            <wp:extent cx="190500" cy="190500"/>
            <wp:effectExtent b="0" l="0" r="0" t="0"/>
            <wp:docPr id="61" name="image16.png"/>
            <a:graphic>
              <a:graphicData uri="http://schemas.openxmlformats.org/drawingml/2006/picture">
                <pic:pic>
                  <pic:nvPicPr>
                    <pic:cNvPr id="0" name="image16.png"/>
                    <pic:cNvPicPr preferRelativeResize="0"/>
                  </pic:nvPicPr>
                  <pic:blipFill>
                    <a:blip r:embed="rId27"/>
                    <a:srcRect b="0" l="0" r="64285" t="0"/>
                    <a:stretch>
                      <a:fillRect/>
                    </a:stretch>
                  </pic:blipFill>
                  <pic:spPr>
                    <a:xfrm>
                      <a:off x="0" y="0"/>
                      <a:ext cx="190500" cy="190500"/>
                    </a:xfrm>
                    <a:prstGeom prst="rect"/>
                    <a:ln/>
                  </pic:spPr>
                </pic:pic>
              </a:graphicData>
            </a:graphic>
          </wp:inline>
        </w:drawing>
      </w:r>
      <w:r w:rsidDel="00000000" w:rsidR="00000000" w:rsidRPr="00000000">
        <w:rPr>
          <w:rtl w:val="0"/>
        </w:rPr>
        <w:t xml:space="preserve"> or </w:t>
      </w:r>
      <w:r w:rsidDel="00000000" w:rsidR="00000000" w:rsidRPr="00000000">
        <w:rPr/>
        <w:drawing>
          <wp:inline distB="114300" distT="114300" distL="114300" distR="114300">
            <wp:extent cx="190500" cy="190500"/>
            <wp:effectExtent b="0" l="0" r="0" t="0"/>
            <wp:docPr id="49" name="image16.png"/>
            <a:graphic>
              <a:graphicData uri="http://schemas.openxmlformats.org/drawingml/2006/picture">
                <pic:pic>
                  <pic:nvPicPr>
                    <pic:cNvPr id="0" name="image16.png"/>
                    <pic:cNvPicPr preferRelativeResize="0"/>
                  </pic:nvPicPr>
                  <pic:blipFill>
                    <a:blip r:embed="rId27"/>
                    <a:srcRect b="0" l="64285" r="0" t="0"/>
                    <a:stretch>
                      <a:fillRect/>
                    </a:stretch>
                  </pic:blipFill>
                  <pic:spPr>
                    <a:xfrm>
                      <a:off x="0" y="0"/>
                      <a:ext cx="190500" cy="190500"/>
                    </a:xfrm>
                    <a:prstGeom prst="rect"/>
                    <a:ln/>
                  </pic:spPr>
                </pic:pic>
              </a:graphicData>
            </a:graphic>
          </wp:inline>
        </w:drawing>
      </w:r>
      <w:r w:rsidDel="00000000" w:rsidR="00000000" w:rsidRPr="00000000">
        <w:rPr>
          <w:rtl w:val="0"/>
        </w:rPr>
        <w:t xml:space="preserve"> with high probability, corresponding to the original states </w:t>
      </w:r>
      <w:r w:rsidDel="00000000" w:rsidR="00000000" w:rsidRPr="00000000">
        <w:rPr/>
        <w:drawing>
          <wp:inline distB="114300" distT="114300" distL="114300" distR="114300">
            <wp:extent cx="269875" cy="190500"/>
            <wp:effectExtent b="0" l="0" r="0" t="0"/>
            <wp:docPr id="3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69875" cy="19050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268432" cy="190500"/>
            <wp:effectExtent b="0" l="0" r="0" t="0"/>
            <wp:docPr id="1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68432" cy="190500"/>
                    </a:xfrm>
                    <a:prstGeom prst="rect"/>
                    <a:ln/>
                  </pic:spPr>
                </pic:pic>
              </a:graphicData>
            </a:graphic>
          </wp:inline>
        </w:drawing>
      </w:r>
      <w:r w:rsidDel="00000000" w:rsidR="00000000" w:rsidRPr="00000000">
        <w:rPr>
          <w:rtl w:val="0"/>
        </w:rPr>
        <w:t xml:space="preserve">, respectively (see Figure 1).</w:t>
      </w:r>
    </w:p>
    <w:p w:rsidR="00000000" w:rsidDel="00000000" w:rsidP="00000000" w:rsidRDefault="00000000" w:rsidRPr="00000000" w14:paraId="0000016F">
      <w:pPr>
        <w:spacing w:line="360" w:lineRule="auto"/>
        <w:ind w:firstLine="720"/>
        <w:jc w:val="center"/>
        <w:rPr/>
      </w:pPr>
      <w:r w:rsidDel="00000000" w:rsidR="00000000" w:rsidRPr="00000000">
        <w:rPr/>
        <w:drawing>
          <wp:inline distB="114300" distT="114300" distL="114300" distR="114300">
            <wp:extent cx="3194222" cy="2233613"/>
            <wp:effectExtent b="0" l="0" r="0" t="0"/>
            <wp:docPr id="32"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3194222"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line="360" w:lineRule="auto"/>
        <w:jc w:val="both"/>
        <w:rPr/>
      </w:pPr>
      <w:r w:rsidDel="00000000" w:rsidR="00000000" w:rsidRPr="00000000">
        <w:rPr>
          <w:rtl w:val="0"/>
        </w:rPr>
      </w:r>
    </w:p>
    <w:p w:rsidR="00000000" w:rsidDel="00000000" w:rsidP="00000000" w:rsidRDefault="00000000" w:rsidRPr="00000000" w14:paraId="00000171">
      <w:pPr>
        <w:pStyle w:val="Heading3"/>
        <w:numPr>
          <w:ilvl w:val="2"/>
          <w:numId w:val="9"/>
        </w:numPr>
        <w:spacing w:line="360" w:lineRule="auto"/>
        <w:ind w:left="992.1259842519685" w:hanging="360"/>
        <w:rPr>
          <w:b w:val="1"/>
        </w:rPr>
      </w:pPr>
      <w:bookmarkStart w:colFirst="0" w:colLast="0" w:name="_wwnm9rrs0pn6" w:id="17"/>
      <w:bookmarkEnd w:id="17"/>
      <w:r w:rsidDel="00000000" w:rsidR="00000000" w:rsidRPr="00000000">
        <w:rPr>
          <w:b w:val="1"/>
          <w:rtl w:val="0"/>
        </w:rPr>
        <w:t xml:space="preserve">Arbitrary States</w:t>
      </w:r>
    </w:p>
    <w:p w:rsidR="00000000" w:rsidDel="00000000" w:rsidP="00000000" w:rsidRDefault="00000000" w:rsidRPr="00000000" w14:paraId="00000172">
      <w:pPr>
        <w:spacing w:line="360" w:lineRule="auto"/>
        <w:jc w:val="both"/>
        <w:rPr/>
      </w:pPr>
      <w:r w:rsidDel="00000000" w:rsidR="00000000" w:rsidRPr="00000000">
        <w:rPr>
          <w:rtl w:val="0"/>
        </w:rPr>
        <w:t xml:space="preserve">When dealing with non-orthogonal states, the discrimination process becomes more challenging.  In this case, the goal is to minimize the error probability of misidentifying the state of the system.</w:t>
      </w:r>
    </w:p>
    <w:p w:rsidR="00000000" w:rsidDel="00000000" w:rsidP="00000000" w:rsidRDefault="00000000" w:rsidRPr="00000000" w14:paraId="00000173">
      <w:pPr>
        <w:spacing w:line="360" w:lineRule="auto"/>
        <w:jc w:val="both"/>
        <w:rPr/>
      </w:pPr>
      <w:r w:rsidDel="00000000" w:rsidR="00000000" w:rsidRPr="00000000">
        <w:rPr>
          <w:rtl w:val="0"/>
        </w:rPr>
      </w:r>
    </w:p>
    <w:p w:rsidR="00000000" w:rsidDel="00000000" w:rsidP="00000000" w:rsidRDefault="00000000" w:rsidRPr="00000000" w14:paraId="00000174">
      <w:pPr>
        <w:spacing w:line="360" w:lineRule="auto"/>
        <w:jc w:val="both"/>
        <w:rPr>
          <w:i w:val="1"/>
        </w:rPr>
      </w:pPr>
      <w:r w:rsidDel="00000000" w:rsidR="00000000" w:rsidRPr="00000000">
        <w:rPr>
          <w:b w:val="1"/>
          <w:rtl w:val="0"/>
        </w:rPr>
        <w:t xml:space="preserve">Theorem 2.1.</w:t>
      </w:r>
      <w:r w:rsidDel="00000000" w:rsidR="00000000" w:rsidRPr="00000000">
        <w:rPr>
          <w:rtl w:val="0"/>
        </w:rPr>
        <w:t xml:space="preserve"> </w:t>
      </w:r>
      <w:r w:rsidDel="00000000" w:rsidR="00000000" w:rsidRPr="00000000">
        <w:rPr>
          <w:i w:val="1"/>
          <w:rtl w:val="0"/>
        </w:rPr>
        <w:t xml:space="preserve">Given two arbitrary states separated by an angle </w:t>
      </w:r>
      <w:r w:rsidDel="00000000" w:rsidR="00000000" w:rsidRPr="00000000">
        <w:rPr>
          <w:i w:val="1"/>
        </w:rPr>
        <w:drawing>
          <wp:inline distB="114300" distT="114300" distL="114300" distR="114300">
            <wp:extent cx="241300" cy="190500"/>
            <wp:effectExtent b="0" l="0" r="0" t="0"/>
            <wp:docPr id="52"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41300" cy="190500"/>
                    </a:xfrm>
                    <a:prstGeom prst="rect"/>
                    <a:ln/>
                  </pic:spPr>
                </pic:pic>
              </a:graphicData>
            </a:graphic>
          </wp:inline>
        </w:drawing>
      </w:r>
      <w:r w:rsidDel="00000000" w:rsidR="00000000" w:rsidRPr="00000000">
        <w:rPr>
          <w:i w:val="1"/>
          <w:rtl w:val="0"/>
        </w:rPr>
        <w:t xml:space="preserve">, the error probability of discriminating between them is minimized by applying a rotation gate, </w:t>
      </w:r>
      <w:r w:rsidDel="00000000" w:rsidR="00000000" w:rsidRPr="00000000">
        <w:rPr>
          <w:i w:val="1"/>
        </w:rPr>
        <w:drawing>
          <wp:inline distB="114300" distT="114300" distL="114300" distR="114300">
            <wp:extent cx="371475" cy="190500"/>
            <wp:effectExtent b="0" l="0" r="0" t="0"/>
            <wp:docPr id="59"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371475" cy="190500"/>
                    </a:xfrm>
                    <a:prstGeom prst="rect"/>
                    <a:ln/>
                  </pic:spPr>
                </pic:pic>
              </a:graphicData>
            </a:graphic>
          </wp:inline>
        </w:drawing>
      </w:r>
      <w:r w:rsidDel="00000000" w:rsidR="00000000" w:rsidRPr="00000000">
        <w:rPr>
          <w:i w:val="1"/>
          <w:rtl w:val="0"/>
        </w:rPr>
        <w:t xml:space="preserve">, where,</w:t>
      </w:r>
    </w:p>
    <w:p w:rsidR="00000000" w:rsidDel="00000000" w:rsidP="00000000" w:rsidRDefault="00000000" w:rsidRPr="00000000" w14:paraId="00000175">
      <w:pPr>
        <w:spacing w:line="360" w:lineRule="auto"/>
        <w:jc w:val="center"/>
        <w:rPr/>
      </w:pPr>
      <w:r w:rsidDel="00000000" w:rsidR="00000000" w:rsidRPr="00000000">
        <w:rPr/>
        <w:drawing>
          <wp:inline distB="114300" distT="114300" distL="114300" distR="114300">
            <wp:extent cx="1404938" cy="634229"/>
            <wp:effectExtent b="0" l="0" r="0" t="0"/>
            <wp:docPr id="38"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404938" cy="634229"/>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360" w:lineRule="auto"/>
        <w:jc w:val="both"/>
        <w:rPr/>
      </w:pPr>
      <w:r w:rsidDel="00000000" w:rsidR="00000000" w:rsidRPr="00000000">
        <w:rPr>
          <w:i w:val="1"/>
          <w:rtl w:val="0"/>
        </w:rPr>
        <w:t xml:space="preserve">Proof. </w:t>
      </w:r>
      <w:r w:rsidDel="00000000" w:rsidR="00000000" w:rsidRPr="00000000">
        <w:rPr>
          <w:rtl w:val="0"/>
        </w:rPr>
        <w:t xml:space="preserve">Consider two arbitrary quantum states, </w:t>
      </w:r>
      <w:r w:rsidDel="00000000" w:rsidR="00000000" w:rsidRPr="00000000">
        <w:rPr/>
        <w:drawing>
          <wp:inline distB="114300" distT="114300" distL="114300" distR="114300">
            <wp:extent cx="269875" cy="190500"/>
            <wp:effectExtent b="0" l="0" r="0" t="0"/>
            <wp:docPr id="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69875" cy="19050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268432" cy="190500"/>
            <wp:effectExtent b="0" l="0" r="0" t="0"/>
            <wp:docPr id="27"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68432" cy="190500"/>
                    </a:xfrm>
                    <a:prstGeom prst="rect"/>
                    <a:ln/>
                  </pic:spPr>
                </pic:pic>
              </a:graphicData>
            </a:graphic>
          </wp:inline>
        </w:drawing>
      </w:r>
      <w:r w:rsidDel="00000000" w:rsidR="00000000" w:rsidRPr="00000000">
        <w:rPr>
          <w:rtl w:val="0"/>
        </w:rPr>
        <w:t xml:space="preserve">, with an  angle </w:t>
      </w:r>
      <w:r w:rsidDel="00000000" w:rsidR="00000000" w:rsidRPr="00000000">
        <w:rPr>
          <w:i w:val="1"/>
        </w:rPr>
        <w:drawing>
          <wp:inline distB="114300" distT="114300" distL="114300" distR="114300">
            <wp:extent cx="241300" cy="190500"/>
            <wp:effectExtent b="0" l="0" r="0" t="0"/>
            <wp:docPr id="2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41300" cy="190500"/>
                    </a:xfrm>
                    <a:prstGeom prst="rect"/>
                    <a:ln/>
                  </pic:spPr>
                </pic:pic>
              </a:graphicData>
            </a:graphic>
          </wp:inline>
        </w:drawing>
      </w:r>
      <w:r w:rsidDel="00000000" w:rsidR="00000000" w:rsidRPr="00000000">
        <w:rPr>
          <w:rtl w:val="0"/>
        </w:rPr>
        <w:t xml:space="preserve"> between them.  Without loss of generality, assume </w:t>
      </w:r>
      <w:r w:rsidDel="00000000" w:rsidR="00000000" w:rsidRPr="00000000">
        <w:rPr/>
        <w:drawing>
          <wp:inline distB="114300" distT="114300" distL="114300" distR="114300">
            <wp:extent cx="269875" cy="190500"/>
            <wp:effectExtent b="0" l="0" r="0" t="0"/>
            <wp:docPr id="6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69875" cy="190500"/>
                    </a:xfrm>
                    <a:prstGeom prst="rect"/>
                    <a:ln/>
                  </pic:spPr>
                </pic:pic>
              </a:graphicData>
            </a:graphic>
          </wp:inline>
        </w:drawing>
      </w:r>
      <w:r w:rsidDel="00000000" w:rsidR="00000000" w:rsidRPr="00000000">
        <w:rPr>
          <w:rtl w:val="0"/>
        </w:rPr>
        <w:t xml:space="preserve"> = </w:t>
      </w:r>
      <w:r w:rsidDel="00000000" w:rsidR="00000000" w:rsidRPr="00000000">
        <w:rPr/>
        <w:drawing>
          <wp:inline distB="114300" distT="114300" distL="114300" distR="114300">
            <wp:extent cx="190500" cy="190500"/>
            <wp:effectExtent b="0" l="0" r="0" t="0"/>
            <wp:docPr id="46" name="image16.png"/>
            <a:graphic>
              <a:graphicData uri="http://schemas.openxmlformats.org/drawingml/2006/picture">
                <pic:pic>
                  <pic:nvPicPr>
                    <pic:cNvPr id="0" name="image16.png"/>
                    <pic:cNvPicPr preferRelativeResize="0"/>
                  </pic:nvPicPr>
                  <pic:blipFill>
                    <a:blip r:embed="rId27"/>
                    <a:srcRect b="0" l="0" r="64285" t="0"/>
                    <a:stretch>
                      <a:fillRect/>
                    </a:stretch>
                  </pic:blipFill>
                  <pic:spPr>
                    <a:xfrm>
                      <a:off x="0" y="0"/>
                      <a:ext cx="190500" cy="190500"/>
                    </a:xfrm>
                    <a:prstGeom prst="rect"/>
                    <a:ln/>
                  </pic:spPr>
                </pic:pic>
              </a:graphicData>
            </a:graphic>
          </wp:inline>
        </w:drawing>
      </w:r>
      <w:r w:rsidDel="00000000" w:rsidR="00000000" w:rsidRPr="00000000">
        <w:rPr>
          <w:rtl w:val="0"/>
        </w:rPr>
        <w:t xml:space="preserve">.  After applying a rotation, </w:t>
      </w:r>
      <w:r w:rsidDel="00000000" w:rsidR="00000000" w:rsidRPr="00000000">
        <w:rPr>
          <w:i w:val="1"/>
        </w:rPr>
        <w:drawing>
          <wp:inline distB="114300" distT="114300" distL="114300" distR="114300">
            <wp:extent cx="371475" cy="190500"/>
            <wp:effectExtent b="0" l="0" r="0" t="0"/>
            <wp:docPr id="29"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371475" cy="190500"/>
                    </a:xfrm>
                    <a:prstGeom prst="rect"/>
                    <a:ln/>
                  </pic:spPr>
                </pic:pic>
              </a:graphicData>
            </a:graphic>
          </wp:inline>
        </w:drawing>
      </w:r>
      <w:r w:rsidDel="00000000" w:rsidR="00000000" w:rsidRPr="00000000">
        <w:rPr>
          <w:rtl w:val="0"/>
        </w:rPr>
        <w:t xml:space="preserve">, we have,</w:t>
      </w:r>
    </w:p>
    <w:p w:rsidR="00000000" w:rsidDel="00000000" w:rsidP="00000000" w:rsidRDefault="00000000" w:rsidRPr="00000000" w14:paraId="00000177">
      <w:pPr>
        <w:spacing w:line="360" w:lineRule="auto"/>
        <w:jc w:val="center"/>
        <w:rPr/>
      </w:pPr>
      <w:r w:rsidDel="00000000" w:rsidR="00000000" w:rsidRPr="00000000">
        <w:rPr/>
        <w:drawing>
          <wp:inline distB="114300" distT="114300" distL="114300" distR="114300">
            <wp:extent cx="1614488" cy="547441"/>
            <wp:effectExtent b="0" l="0" r="0" t="0"/>
            <wp:docPr id="1"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1614488" cy="547441"/>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360" w:lineRule="auto"/>
        <w:jc w:val="both"/>
        <w:rPr/>
      </w:pPr>
      <w:r w:rsidDel="00000000" w:rsidR="00000000" w:rsidRPr="00000000">
        <w:rPr>
          <w:rtl w:val="0"/>
        </w:rPr>
        <w:t xml:space="preserve">The probability that </w:t>
      </w:r>
      <w:r w:rsidDel="00000000" w:rsidR="00000000" w:rsidRPr="00000000">
        <w:rPr/>
        <w:drawing>
          <wp:inline distB="114300" distT="114300" distL="114300" distR="114300">
            <wp:extent cx="424962" cy="190500"/>
            <wp:effectExtent b="0" l="0" r="0" t="0"/>
            <wp:docPr id="26"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424962" cy="190500"/>
                    </a:xfrm>
                    <a:prstGeom prst="rect"/>
                    <a:ln/>
                  </pic:spPr>
                </pic:pic>
              </a:graphicData>
            </a:graphic>
          </wp:inline>
        </w:drawing>
      </w:r>
      <w:r w:rsidDel="00000000" w:rsidR="00000000" w:rsidRPr="00000000">
        <w:rPr>
          <w:rtl w:val="0"/>
        </w:rPr>
        <w:t xml:space="preserve"> is measured as </w:t>
      </w:r>
      <w:r w:rsidDel="00000000" w:rsidR="00000000" w:rsidRPr="00000000">
        <w:rPr/>
        <w:drawing>
          <wp:inline distB="114300" distT="114300" distL="114300" distR="114300">
            <wp:extent cx="190500" cy="190500"/>
            <wp:effectExtent b="0" l="0" r="0" t="0"/>
            <wp:docPr id="8" name="image16.png"/>
            <a:graphic>
              <a:graphicData uri="http://schemas.openxmlformats.org/drawingml/2006/picture">
                <pic:pic>
                  <pic:nvPicPr>
                    <pic:cNvPr id="0" name="image16.png"/>
                    <pic:cNvPicPr preferRelativeResize="0"/>
                  </pic:nvPicPr>
                  <pic:blipFill>
                    <a:blip r:embed="rId27"/>
                    <a:srcRect b="0" l="64285" r="0" t="0"/>
                    <a:stretch>
                      <a:fillRect/>
                    </a:stretch>
                  </pic:blipFill>
                  <pic:spPr>
                    <a:xfrm>
                      <a:off x="0" y="0"/>
                      <a:ext cx="190500" cy="190500"/>
                    </a:xfrm>
                    <a:prstGeom prst="rect"/>
                    <a:ln/>
                  </pic:spPr>
                </pic:pic>
              </a:graphicData>
            </a:graphic>
          </wp:inline>
        </w:drawing>
      </w:r>
      <w:r w:rsidDel="00000000" w:rsidR="00000000" w:rsidRPr="00000000">
        <w:rPr>
          <w:rtl w:val="0"/>
        </w:rPr>
        <w:t xml:space="preserve">, which is the error case, is </w:t>
      </w:r>
      <w:r w:rsidDel="00000000" w:rsidR="00000000" w:rsidRPr="00000000">
        <w:rPr/>
        <w:drawing>
          <wp:inline distB="114300" distT="114300" distL="114300" distR="114300">
            <wp:extent cx="400050" cy="190500"/>
            <wp:effectExtent b="0" l="0" r="0" t="0"/>
            <wp:docPr id="45"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400050" cy="190500"/>
                    </a:xfrm>
                    <a:prstGeom prst="rect"/>
                    <a:ln/>
                  </pic:spPr>
                </pic:pic>
              </a:graphicData>
            </a:graphic>
          </wp:inline>
        </w:drawing>
      </w:r>
      <w:r w:rsidDel="00000000" w:rsidR="00000000" w:rsidRPr="00000000">
        <w:rPr>
          <w:rtl w:val="0"/>
        </w:rPr>
        <w:t xml:space="preserve">. Similarly, the probability that </w:t>
      </w:r>
      <w:r w:rsidDel="00000000" w:rsidR="00000000" w:rsidRPr="00000000">
        <w:rPr/>
        <w:drawing>
          <wp:inline distB="114300" distT="114300" distL="114300" distR="114300">
            <wp:extent cx="587375" cy="190500"/>
            <wp:effectExtent b="0" l="0" r="0" t="0"/>
            <wp:docPr id="21"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87375" cy="190500"/>
                    </a:xfrm>
                    <a:prstGeom prst="rect"/>
                    <a:ln/>
                  </pic:spPr>
                </pic:pic>
              </a:graphicData>
            </a:graphic>
          </wp:inline>
        </w:drawing>
      </w:r>
      <w:r w:rsidDel="00000000" w:rsidR="00000000" w:rsidRPr="00000000">
        <w:rPr>
          <w:rtl w:val="0"/>
        </w:rPr>
        <w:t xml:space="preserve"> is measured as </w:t>
      </w:r>
      <w:r w:rsidDel="00000000" w:rsidR="00000000" w:rsidRPr="00000000">
        <w:rPr/>
        <w:drawing>
          <wp:inline distB="114300" distT="114300" distL="114300" distR="114300">
            <wp:extent cx="190500" cy="190500"/>
            <wp:effectExtent b="0" l="0" r="0" t="0"/>
            <wp:docPr id="22" name="image16.png"/>
            <a:graphic>
              <a:graphicData uri="http://schemas.openxmlformats.org/drawingml/2006/picture">
                <pic:pic>
                  <pic:nvPicPr>
                    <pic:cNvPr id="0" name="image16.png"/>
                    <pic:cNvPicPr preferRelativeResize="0"/>
                  </pic:nvPicPr>
                  <pic:blipFill>
                    <a:blip r:embed="rId27"/>
                    <a:srcRect b="0" l="0" r="64285" t="0"/>
                    <a:stretch>
                      <a:fillRect/>
                    </a:stretch>
                  </pic:blipFill>
                  <pic:spPr>
                    <a:xfrm>
                      <a:off x="0" y="0"/>
                      <a:ext cx="190500" cy="190500"/>
                    </a:xfrm>
                    <a:prstGeom prst="rect"/>
                    <a:ln/>
                  </pic:spPr>
                </pic:pic>
              </a:graphicData>
            </a:graphic>
          </wp:inline>
        </w:drawing>
      </w:r>
      <w:r w:rsidDel="00000000" w:rsidR="00000000" w:rsidRPr="00000000">
        <w:rPr>
          <w:rtl w:val="0"/>
        </w:rPr>
        <w:t xml:space="preserve"> is </w:t>
      </w:r>
      <w:r w:rsidDel="00000000" w:rsidR="00000000" w:rsidRPr="00000000">
        <w:rPr/>
        <w:drawing>
          <wp:inline distB="114300" distT="114300" distL="114300" distR="114300">
            <wp:extent cx="740019" cy="190500"/>
            <wp:effectExtent b="0" l="0" r="0" t="0"/>
            <wp:docPr id="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740019" cy="190500"/>
                    </a:xfrm>
                    <a:prstGeom prst="rect"/>
                    <a:ln/>
                  </pic:spPr>
                </pic:pic>
              </a:graphicData>
            </a:graphic>
          </wp:inline>
        </w:drawing>
      </w:r>
      <w:r w:rsidDel="00000000" w:rsidR="00000000" w:rsidRPr="00000000">
        <w:rPr>
          <w:rtl w:val="0"/>
        </w:rPr>
        <w:t xml:space="preserve">. Therefore, the total error probability is,</w:t>
      </w:r>
    </w:p>
    <w:p w:rsidR="00000000" w:rsidDel="00000000" w:rsidP="00000000" w:rsidRDefault="00000000" w:rsidRPr="00000000" w14:paraId="00000179">
      <w:pPr>
        <w:spacing w:line="360" w:lineRule="auto"/>
        <w:jc w:val="center"/>
        <w:rPr/>
      </w:pPr>
      <w:r w:rsidDel="00000000" w:rsidR="00000000" w:rsidRPr="00000000">
        <w:rPr/>
        <w:drawing>
          <wp:inline distB="114300" distT="114300" distL="114300" distR="114300">
            <wp:extent cx="2122393" cy="366833"/>
            <wp:effectExtent b="0" l="0" r="0" t="0"/>
            <wp:docPr id="30"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2122393" cy="366833"/>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line="360" w:lineRule="auto"/>
        <w:jc w:val="both"/>
        <w:rPr/>
      </w:pPr>
      <w:r w:rsidDel="00000000" w:rsidR="00000000" w:rsidRPr="00000000">
        <w:rPr>
          <w:rtl w:val="0"/>
        </w:rPr>
        <w:t xml:space="preserve">Now, our goal is to minimize </w:t>
      </w:r>
      <w:r w:rsidDel="00000000" w:rsidR="00000000" w:rsidRPr="00000000">
        <w:rPr>
          <w:b w:val="1"/>
          <w:i w:val="1"/>
          <w:rtl w:val="0"/>
        </w:rPr>
        <w:t xml:space="preserve">p </w:t>
      </w:r>
      <w:r w:rsidDel="00000000" w:rsidR="00000000" w:rsidRPr="00000000">
        <w:rPr>
          <w:rtl w:val="0"/>
        </w:rPr>
        <w:t xml:space="preserve">with respect to 𝜃</w:t>
      </w:r>
      <w:r w:rsidDel="00000000" w:rsidR="00000000" w:rsidRPr="00000000">
        <w:rPr>
          <w:rFonts w:ascii="Arial" w:cs="Arial" w:eastAsia="Arial" w:hAnsi="Arial"/>
          <w:sz w:val="42"/>
          <w:szCs w:val="42"/>
          <w:highlight w:val="white"/>
          <w:rtl w:val="0"/>
        </w:rPr>
        <w:t xml:space="preserve">.</w:t>
      </w:r>
      <w:r w:rsidDel="00000000" w:rsidR="00000000" w:rsidRPr="00000000">
        <w:rPr>
          <w:rtl w:val="0"/>
        </w:rPr>
      </w:r>
    </w:p>
    <w:p w:rsidR="00000000" w:rsidDel="00000000" w:rsidP="00000000" w:rsidRDefault="00000000" w:rsidRPr="00000000" w14:paraId="0000017B">
      <w:pPr>
        <w:spacing w:line="360" w:lineRule="auto"/>
        <w:jc w:val="both"/>
        <w:rPr/>
      </w:pPr>
      <w:r w:rsidDel="00000000" w:rsidR="00000000" w:rsidRPr="00000000">
        <w:rPr>
          <w:rtl w:val="0"/>
        </w:rPr>
        <w:t xml:space="preserve">Taking the derivative, we get,</w:t>
      </w:r>
    </w:p>
    <w:p w:rsidR="00000000" w:rsidDel="00000000" w:rsidP="00000000" w:rsidRDefault="00000000" w:rsidRPr="00000000" w14:paraId="0000017C">
      <w:pPr>
        <w:spacing w:line="360" w:lineRule="auto"/>
        <w:jc w:val="center"/>
        <w:rPr/>
      </w:pPr>
      <w:r w:rsidDel="00000000" w:rsidR="00000000" w:rsidRPr="00000000">
        <w:rPr/>
        <w:drawing>
          <wp:inline distB="114300" distT="114300" distL="114300" distR="114300">
            <wp:extent cx="3300413" cy="770388"/>
            <wp:effectExtent b="0" l="0" r="0" t="0"/>
            <wp:docPr id="10"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3300413" cy="770388"/>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360" w:lineRule="auto"/>
        <w:jc w:val="both"/>
        <w:rPr/>
      </w:pPr>
      <w:r w:rsidDel="00000000" w:rsidR="00000000" w:rsidRPr="00000000">
        <w:rPr>
          <w:rtl w:val="0"/>
        </w:rPr>
        <w:t xml:space="preserve">Next, we set the derivative to zero and solve for 𝜃,</w:t>
      </w:r>
    </w:p>
    <w:p w:rsidR="00000000" w:rsidDel="00000000" w:rsidP="00000000" w:rsidRDefault="00000000" w:rsidRPr="00000000" w14:paraId="0000017E">
      <w:pPr>
        <w:spacing w:line="360" w:lineRule="auto"/>
        <w:jc w:val="center"/>
        <w:rPr/>
      </w:pPr>
      <w:r w:rsidDel="00000000" w:rsidR="00000000" w:rsidRPr="00000000">
        <w:rPr/>
        <w:drawing>
          <wp:inline distB="114300" distT="114300" distL="114300" distR="114300">
            <wp:extent cx="1886479" cy="1033463"/>
            <wp:effectExtent b="0" l="0" r="0" t="0"/>
            <wp:docPr id="18"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1886479"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pStyle w:val="Heading2"/>
        <w:numPr>
          <w:ilvl w:val="1"/>
          <w:numId w:val="9"/>
        </w:numPr>
        <w:spacing w:line="360" w:lineRule="auto"/>
        <w:ind w:left="850.3937007874017" w:hanging="360"/>
        <w:rPr>
          <w:u w:val="none"/>
        </w:rPr>
      </w:pPr>
      <w:bookmarkStart w:colFirst="0" w:colLast="0" w:name="_i1fxja9kwo3h" w:id="18"/>
      <w:bookmarkEnd w:id="18"/>
      <w:r w:rsidDel="00000000" w:rsidR="00000000" w:rsidRPr="00000000">
        <w:rPr>
          <w:rtl w:val="0"/>
        </w:rPr>
        <w:t xml:space="preserve">The Bernstein-Vazirani Algorithm</w:t>
      </w:r>
    </w:p>
    <w:p w:rsidR="00000000" w:rsidDel="00000000" w:rsidP="00000000" w:rsidRDefault="00000000" w:rsidRPr="00000000" w14:paraId="00000181">
      <w:pPr>
        <w:spacing w:line="360" w:lineRule="auto"/>
        <w:jc w:val="both"/>
        <w:rPr>
          <w:b w:val="1"/>
          <w:vertAlign w:val="superscript"/>
        </w:rPr>
      </w:pPr>
      <w:r w:rsidDel="00000000" w:rsidR="00000000" w:rsidRPr="00000000">
        <w:rPr>
          <w:rtl w:val="0"/>
        </w:rPr>
        <w:t xml:space="preserve">The BV algorithm is a cornerstone in quantum computing, showcasing the potential of quantum algorithms to outperform their classical counterparts. Introduced by Bernstein and Vazirani in 1997, this algorithm efficiently solves the problem of identifying a secret binary string with significantly fewer queries than any classical algorithm.</w:t>
      </w:r>
      <w:r w:rsidDel="00000000" w:rsidR="00000000" w:rsidRPr="00000000">
        <w:rPr>
          <w:b w:val="1"/>
          <w:vertAlign w:val="superscript"/>
          <w:rtl w:val="0"/>
        </w:rPr>
        <w:t xml:space="preserve">2</w:t>
      </w:r>
    </w:p>
    <w:p w:rsidR="00000000" w:rsidDel="00000000" w:rsidP="00000000" w:rsidRDefault="00000000" w:rsidRPr="00000000" w14:paraId="00000182">
      <w:pPr>
        <w:pStyle w:val="Heading3"/>
        <w:numPr>
          <w:ilvl w:val="2"/>
          <w:numId w:val="9"/>
        </w:numPr>
        <w:spacing w:line="360" w:lineRule="auto"/>
        <w:ind w:left="992.1259842519685" w:hanging="360"/>
        <w:rPr>
          <w:b w:val="1"/>
          <w:sz w:val="26"/>
          <w:szCs w:val="26"/>
        </w:rPr>
      </w:pPr>
      <w:bookmarkStart w:colFirst="0" w:colLast="0" w:name="_xj7k5yoxg42m" w:id="19"/>
      <w:bookmarkEnd w:id="19"/>
      <w:r w:rsidDel="00000000" w:rsidR="00000000" w:rsidRPr="00000000">
        <w:rPr>
          <w:b w:val="1"/>
          <w:rtl w:val="0"/>
        </w:rPr>
        <w:t xml:space="preserve">Overview</w:t>
      </w:r>
    </w:p>
    <w:p w:rsidR="00000000" w:rsidDel="00000000" w:rsidP="00000000" w:rsidRDefault="00000000" w:rsidRPr="00000000" w14:paraId="00000183">
      <w:pPr>
        <w:spacing w:line="360" w:lineRule="auto"/>
        <w:jc w:val="both"/>
        <w:rPr/>
      </w:pPr>
      <w:r w:rsidDel="00000000" w:rsidR="00000000" w:rsidRPr="00000000">
        <w:rPr>
          <w:rtl w:val="0"/>
        </w:rPr>
        <w:t xml:space="preserve">The BV algorithm addresses the problem of finding an unknown </w:t>
      </w:r>
      <w:r w:rsidDel="00000000" w:rsidR="00000000" w:rsidRPr="00000000">
        <w:rPr>
          <w:b w:val="1"/>
          <w:i w:val="1"/>
          <w:rtl w:val="0"/>
        </w:rPr>
        <w:t xml:space="preserve">n</w:t>
      </w:r>
      <w:r w:rsidDel="00000000" w:rsidR="00000000" w:rsidRPr="00000000">
        <w:rPr>
          <w:rtl w:val="0"/>
        </w:rPr>
        <w:t xml:space="preserve">-bit binary string </w:t>
      </w:r>
      <w:r w:rsidDel="00000000" w:rsidR="00000000" w:rsidRPr="00000000">
        <w:rPr>
          <w:b w:val="1"/>
          <w:i w:val="1"/>
          <w:rtl w:val="0"/>
        </w:rPr>
        <w:t xml:space="preserve">s</w:t>
      </w:r>
      <w:r w:rsidDel="00000000" w:rsidR="00000000" w:rsidRPr="00000000">
        <w:rPr>
          <w:rtl w:val="0"/>
        </w:rPr>
        <w:t xml:space="preserve"> given access to an oracle that computes the function </w:t>
      </w:r>
      <w:r w:rsidDel="00000000" w:rsidR="00000000" w:rsidRPr="00000000">
        <w:rPr/>
        <w:drawing>
          <wp:inline distB="114300" distT="114300" distL="114300" distR="114300">
            <wp:extent cx="776111" cy="190500"/>
            <wp:effectExtent b="0" l="0" r="0" t="0"/>
            <wp:docPr id="56" name="image39.png"/>
            <a:graphic>
              <a:graphicData uri="http://schemas.openxmlformats.org/drawingml/2006/picture">
                <pic:pic>
                  <pic:nvPicPr>
                    <pic:cNvPr id="0" name="image39.png"/>
                    <pic:cNvPicPr preferRelativeResize="0"/>
                  </pic:nvPicPr>
                  <pic:blipFill>
                    <a:blip r:embed="rId39"/>
                    <a:srcRect b="0" l="0" r="0" t="0"/>
                    <a:stretch>
                      <a:fillRect/>
                    </a:stretch>
                  </pic:blipFill>
                  <pic:spPr>
                    <a:xfrm>
                      <a:off x="0" y="0"/>
                      <a:ext cx="776111" cy="190500"/>
                    </a:xfrm>
                    <a:prstGeom prst="rect"/>
                    <a:ln/>
                  </pic:spPr>
                </pic:pic>
              </a:graphicData>
            </a:graphic>
          </wp:inline>
        </w:drawing>
      </w:r>
      <w:r w:rsidDel="00000000" w:rsidR="00000000" w:rsidRPr="00000000">
        <w:rPr>
          <w:rtl w:val="0"/>
        </w:rPr>
        <w:t xml:space="preserve">, where  ·  denotes the bitwise inner product modulo 2. Classically, determining </w:t>
      </w:r>
      <w:r w:rsidDel="00000000" w:rsidR="00000000" w:rsidRPr="00000000">
        <w:rPr>
          <w:b w:val="1"/>
          <w:i w:val="1"/>
          <w:rtl w:val="0"/>
        </w:rPr>
        <w:t xml:space="preserve">s</w:t>
      </w:r>
      <w:r w:rsidDel="00000000" w:rsidR="00000000" w:rsidRPr="00000000">
        <w:rPr>
          <w:rtl w:val="0"/>
        </w:rPr>
        <w:t xml:space="preserve"> would require </w:t>
      </w:r>
      <w:r w:rsidDel="00000000" w:rsidR="00000000" w:rsidRPr="00000000">
        <w:rPr>
          <w:b w:val="1"/>
          <w:i w:val="1"/>
          <w:rtl w:val="0"/>
        </w:rPr>
        <w:t xml:space="preserve">O(n)</w:t>
      </w:r>
      <w:r w:rsidDel="00000000" w:rsidR="00000000" w:rsidRPr="00000000">
        <w:rPr>
          <w:rtl w:val="0"/>
        </w:rPr>
        <w:t xml:space="preserve"> queries to the oracle, as each query provides information about a single bit of </w:t>
      </w:r>
      <w:r w:rsidDel="00000000" w:rsidR="00000000" w:rsidRPr="00000000">
        <w:rPr>
          <w:b w:val="1"/>
          <w:i w:val="1"/>
          <w:rtl w:val="0"/>
        </w:rPr>
        <w:t xml:space="preserve">s</w:t>
      </w:r>
      <w:r w:rsidDel="00000000" w:rsidR="00000000" w:rsidRPr="00000000">
        <w:rPr>
          <w:rtl w:val="0"/>
        </w:rPr>
        <w:t xml:space="preserve">. However, the BV algorithm leverages quantum parallelism to identify the entire string </w:t>
      </w:r>
      <w:r w:rsidDel="00000000" w:rsidR="00000000" w:rsidRPr="00000000">
        <w:rPr>
          <w:b w:val="1"/>
          <w:i w:val="1"/>
          <w:rtl w:val="0"/>
        </w:rPr>
        <w:t xml:space="preserve">s</w:t>
      </w:r>
      <w:r w:rsidDel="00000000" w:rsidR="00000000" w:rsidRPr="00000000">
        <w:rPr>
          <w:rtl w:val="0"/>
        </w:rPr>
        <w:t xml:space="preserve"> with just a single query.</w:t>
      </w:r>
    </w:p>
    <w:p w:rsidR="00000000" w:rsidDel="00000000" w:rsidP="00000000" w:rsidRDefault="00000000" w:rsidRPr="00000000" w14:paraId="00000184">
      <w:pPr>
        <w:spacing w:line="360" w:lineRule="auto"/>
        <w:jc w:val="center"/>
        <w:rPr/>
      </w:pPr>
      <w:r w:rsidDel="00000000" w:rsidR="00000000" w:rsidRPr="00000000">
        <w:rPr/>
        <w:drawing>
          <wp:inline distB="114300" distT="114300" distL="114300" distR="114300">
            <wp:extent cx="4885338" cy="2199968"/>
            <wp:effectExtent b="0" l="0" r="0" t="0"/>
            <wp:docPr id="44" name="image47.png"/>
            <a:graphic>
              <a:graphicData uri="http://schemas.openxmlformats.org/drawingml/2006/picture">
                <pic:pic>
                  <pic:nvPicPr>
                    <pic:cNvPr id="0" name="image47.png"/>
                    <pic:cNvPicPr preferRelativeResize="0"/>
                  </pic:nvPicPr>
                  <pic:blipFill>
                    <a:blip r:embed="rId40"/>
                    <a:srcRect b="0" l="0" r="0" t="0"/>
                    <a:stretch>
                      <a:fillRect/>
                    </a:stretch>
                  </pic:blipFill>
                  <pic:spPr>
                    <a:xfrm>
                      <a:off x="0" y="0"/>
                      <a:ext cx="4885338" cy="2199968"/>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Style w:val="Heading3"/>
        <w:numPr>
          <w:ilvl w:val="2"/>
          <w:numId w:val="9"/>
        </w:numPr>
        <w:spacing w:line="360" w:lineRule="auto"/>
        <w:ind w:left="992.1259842519685" w:hanging="360"/>
        <w:rPr>
          <w:b w:val="1"/>
          <w:sz w:val="26"/>
          <w:szCs w:val="26"/>
        </w:rPr>
      </w:pPr>
      <w:bookmarkStart w:colFirst="0" w:colLast="0" w:name="_n5ncebkymozf" w:id="20"/>
      <w:bookmarkEnd w:id="20"/>
      <w:r w:rsidDel="00000000" w:rsidR="00000000" w:rsidRPr="00000000">
        <w:rPr>
          <w:b w:val="1"/>
          <w:rtl w:val="0"/>
        </w:rPr>
        <w:t xml:space="preserve">Significance</w:t>
      </w:r>
      <w:r w:rsidDel="00000000" w:rsidR="00000000" w:rsidRPr="00000000">
        <w:rPr>
          <w:rtl w:val="0"/>
        </w:rPr>
      </w:r>
    </w:p>
    <w:p w:rsidR="00000000" w:rsidDel="00000000" w:rsidP="00000000" w:rsidRDefault="00000000" w:rsidRPr="00000000" w14:paraId="00000186">
      <w:pPr>
        <w:spacing w:line="360" w:lineRule="auto"/>
        <w:jc w:val="both"/>
        <w:rPr/>
      </w:pPr>
      <w:r w:rsidDel="00000000" w:rsidR="00000000" w:rsidRPr="00000000">
        <w:rPr>
          <w:rtl w:val="0"/>
        </w:rPr>
        <w:t xml:space="preserve">The BV algorithm has inspired the development of several other quantum algorithms, including Simon's algorithm and Shor's algorithm. Simon's algorithm extends the idea of finding hidden structures in functions, while Shor's algorithm applies the principles of quantum Fourier transforms to factorize large numbers efficiently</w:t>
      </w:r>
      <w:r w:rsidDel="00000000" w:rsidR="00000000" w:rsidRPr="00000000">
        <w:rPr>
          <w:b w:val="1"/>
          <w:vertAlign w:val="superscript"/>
          <w:rtl w:val="0"/>
        </w:rPr>
        <w:t xml:space="preserve">3</w:t>
      </w:r>
      <w:r w:rsidDel="00000000" w:rsidR="00000000" w:rsidRPr="00000000">
        <w:rPr>
          <w:rtl w:val="0"/>
        </w:rPr>
        <w:t xml:space="preserve">.</w:t>
      </w:r>
    </w:p>
    <w:p w:rsidR="00000000" w:rsidDel="00000000" w:rsidP="00000000" w:rsidRDefault="00000000" w:rsidRPr="00000000" w14:paraId="00000187">
      <w:pPr>
        <w:spacing w:line="360" w:lineRule="auto"/>
        <w:ind w:firstLine="720"/>
        <w:jc w:val="both"/>
        <w:rPr/>
      </w:pPr>
      <w:r w:rsidDel="00000000" w:rsidR="00000000" w:rsidRPr="00000000">
        <w:rPr>
          <w:rtl w:val="0"/>
        </w:rPr>
        <w:t xml:space="preserve">By exploring new function promises, our research aims to contribute to this ongoing development in quantum computing. Identifying function promises that result in orthogonal bases could lead to breakthroughs in algorithm design, providing new tools and techniques for solving complex computational problems more efficiently than classical approaches.</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pStyle w:val="Heading2"/>
        <w:numPr>
          <w:ilvl w:val="1"/>
          <w:numId w:val="9"/>
        </w:numPr>
        <w:spacing w:line="360" w:lineRule="auto"/>
        <w:ind w:left="850.3937007874017" w:hanging="360"/>
        <w:rPr>
          <w:u w:val="none"/>
        </w:rPr>
      </w:pPr>
      <w:bookmarkStart w:colFirst="0" w:colLast="0" w:name="_72t9t2tw6j0l" w:id="21"/>
      <w:bookmarkEnd w:id="21"/>
      <w:r w:rsidDel="00000000" w:rsidR="00000000" w:rsidRPr="00000000">
        <w:rPr>
          <w:rtl w:val="0"/>
        </w:rPr>
        <w:t xml:space="preserve">Svetlichny-like Functions</w:t>
      </w:r>
    </w:p>
    <w:p w:rsidR="00000000" w:rsidDel="00000000" w:rsidP="00000000" w:rsidRDefault="00000000" w:rsidRPr="00000000" w14:paraId="0000018A">
      <w:pPr>
        <w:spacing w:line="360" w:lineRule="auto"/>
        <w:jc w:val="both"/>
        <w:rPr/>
      </w:pPr>
      <w:r w:rsidDel="00000000" w:rsidR="00000000" w:rsidRPr="00000000">
        <w:rPr>
          <w:rtl w:val="0"/>
        </w:rPr>
        <w:t xml:space="preserve">Svetlichny functions are a class of functions that extend Bell's inequalities to three-body systems, providing a framework for studying nonlocality in quantum mechanics. These functions involve multiple variables and logical operations, offering a rich space for exploring new function promises that could lead to orthogonal bases.</w:t>
      </w:r>
    </w:p>
    <w:p w:rsidR="00000000" w:rsidDel="00000000" w:rsidP="00000000" w:rsidRDefault="00000000" w:rsidRPr="00000000" w14:paraId="0000018B">
      <w:pPr>
        <w:spacing w:line="360" w:lineRule="auto"/>
        <w:jc w:val="both"/>
        <w:rPr>
          <w:i w:val="1"/>
        </w:rPr>
      </w:pPr>
      <w:r w:rsidDel="00000000" w:rsidR="00000000" w:rsidRPr="00000000">
        <w:rPr>
          <w:b w:val="1"/>
          <w:rtl w:val="0"/>
        </w:rPr>
        <w:t xml:space="preserve">Lemma 2.2.</w:t>
      </w:r>
      <w:r w:rsidDel="00000000" w:rsidR="00000000" w:rsidRPr="00000000">
        <w:rPr>
          <w:rtl w:val="0"/>
        </w:rPr>
        <w:t xml:space="preserve"> </w:t>
      </w:r>
      <w:r w:rsidDel="00000000" w:rsidR="00000000" w:rsidRPr="00000000">
        <w:rPr>
          <w:i w:val="1"/>
          <w:rtl w:val="0"/>
        </w:rPr>
        <w:t xml:space="preserve">Given two arbitrary states separated by an angle </w:t>
      </w:r>
      <w:r w:rsidDel="00000000" w:rsidR="00000000" w:rsidRPr="00000000">
        <w:rPr>
          <w:i w:val="1"/>
        </w:rPr>
        <w:drawing>
          <wp:inline distB="114300" distT="114300" distL="114300" distR="114300">
            <wp:extent cx="241300" cy="190500"/>
            <wp:effectExtent b="0" l="0" r="0" t="0"/>
            <wp:docPr id="13"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41300" cy="190500"/>
                    </a:xfrm>
                    <a:prstGeom prst="rect"/>
                    <a:ln/>
                  </pic:spPr>
                </pic:pic>
              </a:graphicData>
            </a:graphic>
          </wp:inline>
        </w:drawing>
      </w:r>
      <w:r w:rsidDel="00000000" w:rsidR="00000000" w:rsidRPr="00000000">
        <w:rPr>
          <w:i w:val="1"/>
          <w:rtl w:val="0"/>
        </w:rPr>
        <w:t xml:space="preserve">, the error probability of discriminating between them is minimized by applying a rotation gate, </w:t>
      </w:r>
      <w:r w:rsidDel="00000000" w:rsidR="00000000" w:rsidRPr="00000000">
        <w:rPr>
          <w:i w:val="1"/>
        </w:rPr>
        <w:drawing>
          <wp:inline distB="114300" distT="114300" distL="114300" distR="114300">
            <wp:extent cx="371475" cy="190500"/>
            <wp:effectExtent b="0" l="0" r="0" t="0"/>
            <wp:docPr id="16"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371475" cy="190500"/>
                    </a:xfrm>
                    <a:prstGeom prst="rect"/>
                    <a:ln/>
                  </pic:spPr>
                </pic:pic>
              </a:graphicData>
            </a:graphic>
          </wp:inline>
        </w:drawing>
      </w:r>
      <w:r w:rsidDel="00000000" w:rsidR="00000000" w:rsidRPr="00000000">
        <w:rPr>
          <w:i w:val="1"/>
          <w:rtl w:val="0"/>
        </w:rPr>
        <w:t xml:space="preserve">, where,</w:t>
      </w:r>
    </w:p>
    <w:p w:rsidR="00000000" w:rsidDel="00000000" w:rsidP="00000000" w:rsidRDefault="00000000" w:rsidRPr="00000000" w14:paraId="0000018C">
      <w:pPr>
        <w:spacing w:line="360" w:lineRule="auto"/>
        <w:jc w:val="center"/>
        <w:rPr>
          <w:i w:val="1"/>
        </w:rPr>
      </w:pPr>
      <w:r w:rsidDel="00000000" w:rsidR="00000000" w:rsidRPr="00000000">
        <w:rPr>
          <w:i w:val="1"/>
        </w:rPr>
        <w:drawing>
          <wp:inline distB="114300" distT="114300" distL="114300" distR="114300">
            <wp:extent cx="2062163" cy="532662"/>
            <wp:effectExtent b="0" l="0" r="0" t="0"/>
            <wp:docPr id="40"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2062163" cy="532662"/>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line="360" w:lineRule="auto"/>
        <w:jc w:val="both"/>
        <w:rPr>
          <w:i w:val="1"/>
        </w:rPr>
      </w:pPr>
      <w:r w:rsidDel="00000000" w:rsidR="00000000" w:rsidRPr="00000000">
        <w:rPr>
          <w:i w:val="1"/>
          <w:rtl w:val="0"/>
        </w:rPr>
        <w:t xml:space="preserve">the secret string, </w:t>
      </w:r>
      <w:r w:rsidDel="00000000" w:rsidR="00000000" w:rsidRPr="00000000">
        <w:rPr>
          <w:b w:val="1"/>
          <w:i w:val="1"/>
          <w:rtl w:val="0"/>
        </w:rPr>
        <w:t xml:space="preserve">s</w:t>
      </w:r>
      <w:r w:rsidDel="00000000" w:rsidR="00000000" w:rsidRPr="00000000">
        <w:rPr>
          <w:i w:val="1"/>
          <w:rtl w:val="0"/>
        </w:rPr>
        <w:t xml:space="preserve">, can be recovered classically in 2</w:t>
      </w:r>
      <w:r w:rsidDel="00000000" w:rsidR="00000000" w:rsidRPr="00000000">
        <w:rPr>
          <w:i w:val="1"/>
          <w:vertAlign w:val="superscript"/>
          <w:rtl w:val="0"/>
        </w:rPr>
        <w:t xml:space="preserve">n</w:t>
      </w:r>
      <w:r w:rsidDel="00000000" w:rsidR="00000000" w:rsidRPr="00000000">
        <w:rPr>
          <w:i w:val="1"/>
          <w:rtl w:val="0"/>
        </w:rPr>
        <w:t xml:space="preserve"> queries.</w:t>
      </w:r>
    </w:p>
    <w:p w:rsidR="00000000" w:rsidDel="00000000" w:rsidP="00000000" w:rsidRDefault="00000000" w:rsidRPr="00000000" w14:paraId="0000018E">
      <w:pPr>
        <w:spacing w:line="360" w:lineRule="auto"/>
        <w:jc w:val="both"/>
        <w:rPr/>
      </w:pPr>
      <w:r w:rsidDel="00000000" w:rsidR="00000000" w:rsidRPr="00000000">
        <w:rPr>
          <w:i w:val="1"/>
          <w:rtl w:val="0"/>
        </w:rPr>
        <w:t xml:space="preserve">Proof.</w:t>
      </w:r>
      <w:r w:rsidDel="00000000" w:rsidR="00000000" w:rsidRPr="00000000">
        <w:rPr>
          <w:rtl w:val="0"/>
        </w:rPr>
        <w:t xml:space="preserve"> Let 𝑤(𝜎) denote the Hamming weight of a string, 𝜎. We will begin by querying the oracle with the set of strings,</w:t>
      </w:r>
      <w:r w:rsidDel="00000000" w:rsidR="00000000" w:rsidRPr="00000000">
        <w:rPr/>
        <w:drawing>
          <wp:inline distB="114300" distT="114300" distL="114300" distR="114300">
            <wp:extent cx="1628384" cy="190500"/>
            <wp:effectExtent b="0" l="0" r="0" t="0"/>
            <wp:docPr id="67" name="image46.png"/>
            <a:graphic>
              <a:graphicData uri="http://schemas.openxmlformats.org/drawingml/2006/picture">
                <pic:pic>
                  <pic:nvPicPr>
                    <pic:cNvPr id="0" name="image46.png"/>
                    <pic:cNvPicPr preferRelativeResize="0"/>
                  </pic:nvPicPr>
                  <pic:blipFill>
                    <a:blip r:embed="rId42"/>
                    <a:srcRect b="0" l="0" r="0" t="0"/>
                    <a:stretch>
                      <a:fillRect/>
                    </a:stretch>
                  </pic:blipFill>
                  <pic:spPr>
                    <a:xfrm>
                      <a:off x="0" y="0"/>
                      <a:ext cx="1628384" cy="190500"/>
                    </a:xfrm>
                    <a:prstGeom prst="rect"/>
                    <a:ln/>
                  </pic:spPr>
                </pic:pic>
              </a:graphicData>
            </a:graphic>
          </wp:inline>
        </w:drawing>
      </w:r>
      <w:r w:rsidDel="00000000" w:rsidR="00000000" w:rsidRPr="00000000">
        <w:rPr>
          <w:rtl w:val="0"/>
        </w:rPr>
        <w:t xml:space="preserve">. This will allow us to recover the bits of </w:t>
      </w:r>
      <w:r w:rsidDel="00000000" w:rsidR="00000000" w:rsidRPr="00000000">
        <w:rPr>
          <w:b w:val="1"/>
          <w:i w:val="1"/>
          <w:rtl w:val="0"/>
        </w:rPr>
        <w:t xml:space="preserve">s</w:t>
      </w:r>
      <w:r w:rsidDel="00000000" w:rsidR="00000000" w:rsidRPr="00000000">
        <w:rPr>
          <w:rtl w:val="0"/>
        </w:rPr>
        <w:t xml:space="preserve"> corresponding to the single-bit terms in the function.</w:t>
      </w:r>
    </w:p>
    <w:p w:rsidR="00000000" w:rsidDel="00000000" w:rsidP="00000000" w:rsidRDefault="00000000" w:rsidRPr="00000000" w14:paraId="0000018F">
      <w:pPr>
        <w:spacing w:line="360" w:lineRule="auto"/>
        <w:ind w:firstLine="720"/>
        <w:jc w:val="both"/>
        <w:rPr/>
      </w:pPr>
      <w:r w:rsidDel="00000000" w:rsidR="00000000" w:rsidRPr="00000000">
        <w:rPr>
          <w:rtl w:val="0"/>
        </w:rPr>
        <w:t xml:space="preserve">Since we now have all </w:t>
      </w:r>
      <w:r w:rsidDel="00000000" w:rsidR="00000000" w:rsidRPr="00000000">
        <w:rPr/>
        <w:drawing>
          <wp:inline distB="114300" distT="114300" distL="114300" distR="114300">
            <wp:extent cx="1057275" cy="190500"/>
            <wp:effectExtent b="0" l="0" r="0" t="0"/>
            <wp:docPr id="50"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1057275" cy="190500"/>
                    </a:xfrm>
                    <a:prstGeom prst="rect"/>
                    <a:ln/>
                  </pic:spPr>
                </pic:pic>
              </a:graphicData>
            </a:graphic>
          </wp:inline>
        </w:drawing>
      </w:r>
      <w:r w:rsidDel="00000000" w:rsidR="00000000" w:rsidRPr="00000000">
        <w:rPr>
          <w:rtl w:val="0"/>
        </w:rPr>
        <w:t xml:space="preserve">, we can query the oracle with the set of strings, </w:t>
      </w:r>
      <w:r w:rsidDel="00000000" w:rsidR="00000000" w:rsidRPr="00000000">
        <w:rPr/>
        <w:drawing>
          <wp:inline distB="114300" distT="114300" distL="114300" distR="114300">
            <wp:extent cx="1674254" cy="190500"/>
            <wp:effectExtent b="0" l="0" r="0" t="0"/>
            <wp:docPr id="15"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1674254" cy="190500"/>
                    </a:xfrm>
                    <a:prstGeom prst="rect"/>
                    <a:ln/>
                  </pic:spPr>
                </pic:pic>
              </a:graphicData>
            </a:graphic>
          </wp:inline>
        </w:drawing>
      </w:r>
      <w:r w:rsidDel="00000000" w:rsidR="00000000" w:rsidRPr="00000000">
        <w:rPr>
          <w:rtl w:val="0"/>
        </w:rPr>
        <w:t xml:space="preserve">, to recover the bits of </w:t>
      </w:r>
      <w:r w:rsidDel="00000000" w:rsidR="00000000" w:rsidRPr="00000000">
        <w:rPr>
          <w:b w:val="1"/>
          <w:i w:val="1"/>
          <w:rtl w:val="0"/>
        </w:rPr>
        <w:t xml:space="preserve">s </w:t>
      </w:r>
      <w:r w:rsidDel="00000000" w:rsidR="00000000" w:rsidRPr="00000000">
        <w:rPr>
          <w:rtl w:val="0"/>
        </w:rPr>
        <w:t xml:space="preserve">corresponding to the two-bit terms in the function.</w:t>
      </w:r>
    </w:p>
    <w:p w:rsidR="00000000" w:rsidDel="00000000" w:rsidP="00000000" w:rsidRDefault="00000000" w:rsidRPr="00000000" w14:paraId="00000190">
      <w:pPr>
        <w:spacing w:line="360" w:lineRule="auto"/>
        <w:ind w:firstLine="720"/>
        <w:jc w:val="both"/>
        <w:rPr/>
      </w:pPr>
      <w:r w:rsidDel="00000000" w:rsidR="00000000" w:rsidRPr="00000000">
        <w:rPr>
          <w:rtl w:val="0"/>
        </w:rPr>
        <w:t xml:space="preserve">This is possible because we already have the bits of </w:t>
      </w:r>
      <w:r w:rsidDel="00000000" w:rsidR="00000000" w:rsidRPr="00000000">
        <w:rPr>
          <w:b w:val="1"/>
          <w:i w:val="1"/>
          <w:rtl w:val="0"/>
        </w:rPr>
        <w:t xml:space="preserve">s</w:t>
      </w:r>
      <w:r w:rsidDel="00000000" w:rsidR="00000000" w:rsidRPr="00000000">
        <w:rPr>
          <w:rtl w:val="0"/>
        </w:rPr>
        <w:t xml:space="preserve"> corresponding to the single-bit terms, allowing us to isolate the contributions of the two-bit terms and determine the corresponding bits of </w:t>
      </w:r>
      <w:r w:rsidDel="00000000" w:rsidR="00000000" w:rsidRPr="00000000">
        <w:rPr>
          <w:b w:val="1"/>
          <w:i w:val="1"/>
          <w:rtl w:val="0"/>
        </w:rPr>
        <w:t xml:space="preserve">s</w:t>
      </w:r>
      <w:r w:rsidDel="00000000" w:rsidR="00000000" w:rsidRPr="00000000">
        <w:rPr>
          <w:rtl w:val="0"/>
        </w:rPr>
        <w:t xml:space="preserve">.</w:t>
      </w:r>
    </w:p>
    <w:p w:rsidR="00000000" w:rsidDel="00000000" w:rsidP="00000000" w:rsidRDefault="00000000" w:rsidRPr="00000000" w14:paraId="00000191">
      <w:pPr>
        <w:spacing w:line="360" w:lineRule="auto"/>
        <w:ind w:firstLine="720"/>
        <w:jc w:val="both"/>
        <w:rPr/>
      </w:pPr>
      <w:r w:rsidDel="00000000" w:rsidR="00000000" w:rsidRPr="00000000">
        <w:rPr>
          <w:rtl w:val="0"/>
        </w:rPr>
        <w:t xml:space="preserve">By repeating this process for all possible Hamming weights, we can recover the entire secret string, </w:t>
      </w:r>
      <w:r w:rsidDel="00000000" w:rsidR="00000000" w:rsidRPr="00000000">
        <w:rPr>
          <w:b w:val="1"/>
          <w:i w:val="1"/>
          <w:rtl w:val="0"/>
        </w:rPr>
        <w:t xml:space="preserve">s</w:t>
      </w:r>
      <w:r w:rsidDel="00000000" w:rsidR="00000000" w:rsidRPr="00000000">
        <w:rPr>
          <w:rtl w:val="0"/>
        </w:rPr>
        <w:t xml:space="preserve">, in </w:t>
      </w:r>
      <w:r w:rsidDel="00000000" w:rsidR="00000000" w:rsidRPr="00000000">
        <w:rPr>
          <w:i w:val="1"/>
          <w:rtl w:val="0"/>
        </w:rPr>
        <w:t xml:space="preserve">2</w:t>
      </w:r>
      <w:r w:rsidDel="00000000" w:rsidR="00000000" w:rsidRPr="00000000">
        <w:rPr>
          <w:i w:val="1"/>
          <w:vertAlign w:val="superscript"/>
          <w:rtl w:val="0"/>
        </w:rPr>
        <w:t xml:space="preserve">n</w:t>
      </w:r>
      <w:r w:rsidDel="00000000" w:rsidR="00000000" w:rsidRPr="00000000">
        <w:rPr>
          <w:rtl w:val="0"/>
        </w:rPr>
        <w:t xml:space="preserve"> queries.</w:t>
      </w:r>
    </w:p>
    <w:p w:rsidR="00000000" w:rsidDel="00000000" w:rsidP="00000000" w:rsidRDefault="00000000" w:rsidRPr="00000000" w14:paraId="00000192">
      <w:pPr>
        <w:spacing w:line="360" w:lineRule="auto"/>
        <w:ind w:left="0" w:firstLine="0"/>
        <w:jc w:val="both"/>
        <w:rPr>
          <w:i w:val="1"/>
        </w:rPr>
      </w:pPr>
      <w:r w:rsidDel="00000000" w:rsidR="00000000" w:rsidRPr="00000000">
        <w:rPr>
          <w:b w:val="1"/>
          <w:i w:val="1"/>
          <w:rtl w:val="0"/>
        </w:rPr>
        <w:t xml:space="preserve">Corollary</w:t>
      </w:r>
      <w:r w:rsidDel="00000000" w:rsidR="00000000" w:rsidRPr="00000000">
        <w:rPr>
          <w:i w:val="1"/>
          <w:rtl w:val="0"/>
        </w:rPr>
        <w:t xml:space="preserve">: </w:t>
      </w:r>
      <w:r w:rsidDel="00000000" w:rsidR="00000000" w:rsidRPr="00000000">
        <w:rPr>
          <w:i w:val="1"/>
        </w:rPr>
        <w:drawing>
          <wp:inline distB="114300" distT="114300" distL="114300" distR="114300">
            <wp:extent cx="1128889" cy="190500"/>
            <wp:effectExtent b="0" l="0" r="0" t="0"/>
            <wp:docPr id="36" name="image36.png"/>
            <a:graphic>
              <a:graphicData uri="http://schemas.openxmlformats.org/drawingml/2006/picture">
                <pic:pic>
                  <pic:nvPicPr>
                    <pic:cNvPr id="0" name="image36.png"/>
                    <pic:cNvPicPr preferRelativeResize="0"/>
                  </pic:nvPicPr>
                  <pic:blipFill>
                    <a:blip r:embed="rId45"/>
                    <a:srcRect b="0" l="0" r="0" t="0"/>
                    <a:stretch>
                      <a:fillRect/>
                    </a:stretch>
                  </pic:blipFill>
                  <pic:spPr>
                    <a:xfrm>
                      <a:off x="0" y="0"/>
                      <a:ext cx="1128889" cy="190500"/>
                    </a:xfrm>
                    <a:prstGeom prst="rect"/>
                    <a:ln/>
                  </pic:spPr>
                </pic:pic>
              </a:graphicData>
            </a:graphic>
          </wp:inline>
        </w:drawing>
      </w:r>
      <w:r w:rsidDel="00000000" w:rsidR="00000000" w:rsidRPr="00000000">
        <w:rPr>
          <w:i w:val="1"/>
          <w:rtl w:val="0"/>
        </w:rPr>
        <w:t xml:space="preserve"> The oracle separation between classical and quantum query complexity for Svetlichny-like functions is at most linear.</w:t>
      </w:r>
    </w:p>
    <w:p w:rsidR="00000000" w:rsidDel="00000000" w:rsidP="00000000" w:rsidRDefault="00000000" w:rsidRPr="00000000" w14:paraId="00000193">
      <w:pPr>
        <w:spacing w:line="360" w:lineRule="auto"/>
        <w:jc w:val="both"/>
        <w:rPr/>
      </w:pPr>
      <w:r w:rsidDel="00000000" w:rsidR="00000000" w:rsidRPr="00000000">
        <w:rPr>
          <w:i w:val="1"/>
          <w:rtl w:val="0"/>
        </w:rPr>
        <w:t xml:space="preserve">Proof</w:t>
      </w:r>
      <w:r w:rsidDel="00000000" w:rsidR="00000000" w:rsidRPr="00000000">
        <w:rPr>
          <w:rtl w:val="0"/>
        </w:rPr>
        <w:t xml:space="preserve">. By </w:t>
      </w:r>
      <w:r w:rsidDel="00000000" w:rsidR="00000000" w:rsidRPr="00000000">
        <w:rPr>
          <w:b w:val="1"/>
          <w:rtl w:val="0"/>
        </w:rPr>
        <w:t xml:space="preserve">Lemma 2.2</w:t>
      </w:r>
      <w:r w:rsidDel="00000000" w:rsidR="00000000" w:rsidRPr="00000000">
        <w:rPr>
          <w:rtl w:val="0"/>
        </w:rPr>
        <w:t xml:space="preserve">, we know </w:t>
      </w:r>
      <w:r w:rsidDel="00000000" w:rsidR="00000000" w:rsidRPr="00000000">
        <w:rPr/>
        <w:drawing>
          <wp:inline distB="114300" distT="114300" distL="114300" distR="114300">
            <wp:extent cx="987136" cy="190500"/>
            <wp:effectExtent b="0" l="0" r="0" t="0"/>
            <wp:docPr id="39"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987136" cy="190500"/>
                    </a:xfrm>
                    <a:prstGeom prst="rect"/>
                    <a:ln/>
                  </pic:spPr>
                </pic:pic>
              </a:graphicData>
            </a:graphic>
          </wp:inline>
        </w:drawing>
      </w:r>
      <w:r w:rsidDel="00000000" w:rsidR="00000000" w:rsidRPr="00000000">
        <w:rPr>
          <w:rtl w:val="0"/>
        </w:rPr>
        <w:t xml:space="preserve"> the classical query complexity is </w:t>
      </w:r>
      <w:r w:rsidDel="00000000" w:rsidR="00000000" w:rsidRPr="00000000">
        <w:rPr>
          <w:i w:val="1"/>
          <w:rtl w:val="0"/>
        </w:rPr>
        <w:t xml:space="preserve">2</w:t>
      </w:r>
      <w:r w:rsidDel="00000000" w:rsidR="00000000" w:rsidRPr="00000000">
        <w:rPr>
          <w:i w:val="1"/>
          <w:vertAlign w:val="superscript"/>
          <w:rtl w:val="0"/>
        </w:rPr>
        <w:t xml:space="preserve">n</w:t>
      </w:r>
      <w:r w:rsidDel="00000000" w:rsidR="00000000" w:rsidRPr="00000000">
        <w:rPr>
          <w:rtl w:val="0"/>
        </w:rPr>
        <w:t xml:space="preserve">.</w:t>
      </w:r>
    </w:p>
    <w:p w:rsidR="00000000" w:rsidDel="00000000" w:rsidP="00000000" w:rsidRDefault="00000000" w:rsidRPr="00000000" w14:paraId="00000194">
      <w:pPr>
        <w:spacing w:line="360" w:lineRule="auto"/>
        <w:ind w:firstLine="720"/>
        <w:jc w:val="both"/>
        <w:rPr>
          <w:i w:val="1"/>
        </w:rPr>
      </w:pPr>
      <w:r w:rsidDel="00000000" w:rsidR="00000000" w:rsidRPr="00000000">
        <w:rPr>
          <w:rtl w:val="0"/>
        </w:rPr>
        <w:t xml:space="preserve">If we reduce the bits of </w:t>
      </w:r>
      <w:r w:rsidDel="00000000" w:rsidR="00000000" w:rsidRPr="00000000">
        <w:rPr>
          <w:b w:val="1"/>
          <w:i w:val="1"/>
          <w:rtl w:val="0"/>
        </w:rPr>
        <w:t xml:space="preserve">s</w:t>
      </w:r>
      <w:r w:rsidDel="00000000" w:rsidR="00000000" w:rsidRPr="00000000">
        <w:rPr>
          <w:rtl w:val="0"/>
        </w:rPr>
        <w:t xml:space="preserve"> to </w:t>
      </w:r>
      <w:r w:rsidDel="00000000" w:rsidR="00000000" w:rsidRPr="00000000">
        <w:rPr>
          <w:b w:val="1"/>
          <w:i w:val="1"/>
          <w:rtl w:val="0"/>
        </w:rPr>
        <w:t xml:space="preserve">n</w:t>
      </w:r>
      <w:r w:rsidDel="00000000" w:rsidR="00000000" w:rsidRPr="00000000">
        <w:rPr>
          <w:rtl w:val="0"/>
        </w:rPr>
        <w:t xml:space="preserve"> and apply the same querying protocol, starting with strings with the lowest Hamming weight, we can recover the bits of </w:t>
      </w:r>
      <w:r w:rsidDel="00000000" w:rsidR="00000000" w:rsidRPr="00000000">
        <w:rPr>
          <w:b w:val="1"/>
          <w:i w:val="1"/>
          <w:rtl w:val="0"/>
        </w:rPr>
        <w:t xml:space="preserve">s</w:t>
      </w:r>
      <w:r w:rsidDel="00000000" w:rsidR="00000000" w:rsidRPr="00000000">
        <w:rPr>
          <w:rtl w:val="0"/>
        </w:rPr>
        <w:t xml:space="preserve"> in </w:t>
      </w:r>
      <w:r w:rsidDel="00000000" w:rsidR="00000000" w:rsidRPr="00000000">
        <w:rPr>
          <w:b w:val="1"/>
          <w:i w:val="1"/>
          <w:rtl w:val="0"/>
        </w:rPr>
        <w:t xml:space="preserve">n</w:t>
      </w:r>
      <w:r w:rsidDel="00000000" w:rsidR="00000000" w:rsidRPr="00000000">
        <w:rPr>
          <w:rtl w:val="0"/>
        </w:rPr>
        <w:t xml:space="preserve"> queries.</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numPr>
          <w:ilvl w:val="1"/>
          <w:numId w:val="9"/>
        </w:numPr>
        <w:spacing w:line="360" w:lineRule="auto"/>
        <w:ind w:left="850.3937007874017" w:hanging="360"/>
        <w:rPr>
          <w:u w:val="none"/>
        </w:rPr>
      </w:pPr>
      <w:bookmarkStart w:colFirst="0" w:colLast="0" w:name="_5ohmfli76e04" w:id="22"/>
      <w:bookmarkEnd w:id="22"/>
      <w:r w:rsidDel="00000000" w:rsidR="00000000" w:rsidRPr="00000000">
        <w:rPr>
          <w:rtl w:val="0"/>
        </w:rPr>
        <w:t xml:space="preserve">Fourier-like Functions</w:t>
      </w:r>
    </w:p>
    <w:p w:rsidR="00000000" w:rsidDel="00000000" w:rsidP="00000000" w:rsidRDefault="00000000" w:rsidRPr="00000000" w14:paraId="00000197">
      <w:pPr>
        <w:spacing w:line="360" w:lineRule="auto"/>
        <w:jc w:val="both"/>
        <w:rPr/>
      </w:pPr>
      <w:r w:rsidDel="00000000" w:rsidR="00000000" w:rsidRPr="00000000">
        <w:rPr>
          <w:rtl w:val="0"/>
        </w:rPr>
        <w:t xml:space="preserve">In its most general form, we allow the bits of </w:t>
      </w:r>
      <w:r w:rsidDel="00000000" w:rsidR="00000000" w:rsidRPr="00000000">
        <w:rPr>
          <w:b w:val="1"/>
          <w:i w:val="1"/>
          <w:rtl w:val="0"/>
        </w:rPr>
        <w:t xml:space="preserve">s</w:t>
      </w:r>
      <w:r w:rsidDel="00000000" w:rsidR="00000000" w:rsidRPr="00000000">
        <w:rPr>
          <w:rtl w:val="0"/>
        </w:rPr>
        <w:t xml:space="preserve"> to be ANDed with arbitrary Boolean functions of the input variables. This generalization encompasses a wide range of possible function promises, making the analysis more complex and challenging.</w:t>
      </w:r>
    </w:p>
    <w:p w:rsidR="00000000" w:rsidDel="00000000" w:rsidP="00000000" w:rsidRDefault="00000000" w:rsidRPr="00000000" w14:paraId="00000198">
      <w:pPr>
        <w:spacing w:line="360" w:lineRule="auto"/>
        <w:jc w:val="both"/>
        <w:rPr>
          <w:i w:val="1"/>
        </w:rPr>
      </w:pPr>
      <w:r w:rsidDel="00000000" w:rsidR="00000000" w:rsidRPr="00000000">
        <w:rPr>
          <w:b w:val="1"/>
          <w:rtl w:val="0"/>
        </w:rPr>
        <w:t xml:space="preserve">Theorem 3.2.</w:t>
      </w:r>
      <w:r w:rsidDel="00000000" w:rsidR="00000000" w:rsidRPr="00000000">
        <w:rPr>
          <w:rtl w:val="0"/>
        </w:rPr>
        <w:t xml:space="preserve"> </w:t>
      </w:r>
      <w:r w:rsidDel="00000000" w:rsidR="00000000" w:rsidRPr="00000000">
        <w:rPr>
          <w:i w:val="1"/>
          <w:rtl w:val="0"/>
        </w:rPr>
        <w:t xml:space="preserve">Given an oracle that implements a function </w:t>
      </w:r>
      <w:r w:rsidDel="00000000" w:rsidR="00000000" w:rsidRPr="00000000">
        <w:rPr>
          <w:i w:val="1"/>
        </w:rPr>
        <w:drawing>
          <wp:inline distB="114300" distT="114300" distL="114300" distR="114300">
            <wp:extent cx="1194955" cy="190500"/>
            <wp:effectExtent b="0" l="0" r="0" t="0"/>
            <wp:docPr id="2"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1194955" cy="190500"/>
                    </a:xfrm>
                    <a:prstGeom prst="rect"/>
                    <a:ln/>
                  </pic:spPr>
                </pic:pic>
              </a:graphicData>
            </a:graphic>
          </wp:inline>
        </w:drawing>
      </w:r>
      <w:r w:rsidDel="00000000" w:rsidR="00000000" w:rsidRPr="00000000">
        <w:rPr>
          <w:i w:val="1"/>
          <w:rtl w:val="0"/>
        </w:rPr>
        <w:t xml:space="preserve"> in which </w:t>
      </w:r>
      <w:r w:rsidDel="00000000" w:rsidR="00000000" w:rsidRPr="00000000">
        <w:rPr>
          <w:b w:val="1"/>
          <w:i w:val="1"/>
          <w:rtl w:val="0"/>
        </w:rPr>
        <w:t xml:space="preserve">f</w:t>
      </w:r>
      <w:r w:rsidDel="00000000" w:rsidR="00000000" w:rsidRPr="00000000">
        <w:rPr>
          <w:i w:val="1"/>
          <w:rtl w:val="0"/>
        </w:rPr>
        <w:t xml:space="preserve"> is promised to be of the form,</w:t>
      </w:r>
    </w:p>
    <w:p w:rsidR="00000000" w:rsidDel="00000000" w:rsidP="00000000" w:rsidRDefault="00000000" w:rsidRPr="00000000" w14:paraId="00000199">
      <w:pPr>
        <w:spacing w:line="360" w:lineRule="auto"/>
        <w:jc w:val="center"/>
        <w:rPr/>
      </w:pPr>
      <w:r w:rsidDel="00000000" w:rsidR="00000000" w:rsidRPr="00000000">
        <w:rPr/>
        <w:drawing>
          <wp:inline distB="114300" distT="114300" distL="114300" distR="114300">
            <wp:extent cx="1576388" cy="547779"/>
            <wp:effectExtent b="0" l="0" r="0" t="0"/>
            <wp:docPr id="11"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1576388" cy="547779"/>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360" w:lineRule="auto"/>
        <w:jc w:val="both"/>
        <w:rPr>
          <w:i w:val="1"/>
        </w:rPr>
      </w:pPr>
      <w:r w:rsidDel="00000000" w:rsidR="00000000" w:rsidRPr="00000000">
        <w:rPr>
          <w:i w:val="1"/>
          <w:rtl w:val="0"/>
        </w:rPr>
        <w:t xml:space="preserve">the secret string, </w:t>
      </w:r>
      <w:r w:rsidDel="00000000" w:rsidR="00000000" w:rsidRPr="00000000">
        <w:rPr>
          <w:b w:val="1"/>
          <w:i w:val="1"/>
          <w:rtl w:val="0"/>
        </w:rPr>
        <w:t xml:space="preserve">s</w:t>
      </w:r>
      <w:r w:rsidDel="00000000" w:rsidR="00000000" w:rsidRPr="00000000">
        <w:rPr>
          <w:i w:val="1"/>
          <w:rtl w:val="0"/>
        </w:rPr>
        <w:t xml:space="preserve">, can be recovered classically in 2</w:t>
      </w:r>
      <w:r w:rsidDel="00000000" w:rsidR="00000000" w:rsidRPr="00000000">
        <w:rPr>
          <w:i w:val="1"/>
          <w:vertAlign w:val="superscript"/>
          <w:rtl w:val="0"/>
        </w:rPr>
        <w:t xml:space="preserve">n</w:t>
      </w:r>
      <w:r w:rsidDel="00000000" w:rsidR="00000000" w:rsidRPr="00000000">
        <w:rPr>
          <w:i w:val="1"/>
          <w:rtl w:val="0"/>
        </w:rPr>
        <w:t xml:space="preserve"> queries.</w:t>
      </w:r>
    </w:p>
    <w:p w:rsidR="00000000" w:rsidDel="00000000" w:rsidP="00000000" w:rsidRDefault="00000000" w:rsidRPr="00000000" w14:paraId="0000019B">
      <w:pPr>
        <w:spacing w:line="360" w:lineRule="auto"/>
        <w:jc w:val="both"/>
        <w:rPr/>
      </w:pPr>
      <w:r w:rsidDel="00000000" w:rsidR="00000000" w:rsidRPr="00000000">
        <w:rPr>
          <w:i w:val="1"/>
          <w:rtl w:val="0"/>
        </w:rPr>
        <w:t xml:space="preserve">Proof. </w:t>
      </w:r>
      <w:r w:rsidDel="00000000" w:rsidR="00000000" w:rsidRPr="00000000">
        <w:rPr>
          <w:rtl w:val="0"/>
        </w:rPr>
        <w:t xml:space="preserve">Since AND and XOR form a complete basis of Boolean functions, we can express any Boolean function, </w:t>
      </w:r>
      <w:r w:rsidDel="00000000" w:rsidR="00000000" w:rsidRPr="00000000">
        <w:rPr/>
        <w:drawing>
          <wp:inline distB="114300" distT="114300" distL="114300" distR="114300">
            <wp:extent cx="321879" cy="190500"/>
            <wp:effectExtent b="0" l="0" r="0" t="0"/>
            <wp:docPr id="48" name="image37.png"/>
            <a:graphic>
              <a:graphicData uri="http://schemas.openxmlformats.org/drawingml/2006/picture">
                <pic:pic>
                  <pic:nvPicPr>
                    <pic:cNvPr id="0" name="image37.png"/>
                    <pic:cNvPicPr preferRelativeResize="0"/>
                  </pic:nvPicPr>
                  <pic:blipFill>
                    <a:blip r:embed="rId49"/>
                    <a:srcRect b="0" l="0" r="0" t="0"/>
                    <a:stretch>
                      <a:fillRect/>
                    </a:stretch>
                  </pic:blipFill>
                  <pic:spPr>
                    <a:xfrm>
                      <a:off x="0" y="0"/>
                      <a:ext cx="321879" cy="190500"/>
                    </a:xfrm>
                    <a:prstGeom prst="rect"/>
                    <a:ln/>
                  </pic:spPr>
                </pic:pic>
              </a:graphicData>
            </a:graphic>
          </wp:inline>
        </w:drawing>
      </w:r>
      <w:r w:rsidDel="00000000" w:rsidR="00000000" w:rsidRPr="00000000">
        <w:rPr>
          <w:rtl w:val="0"/>
        </w:rPr>
        <w:t xml:space="preserve">, as a combination of AND and XOR operations. More precisely, we can write any Boolean function, </w:t>
      </w:r>
      <w:r w:rsidDel="00000000" w:rsidR="00000000" w:rsidRPr="00000000">
        <w:rPr/>
        <w:drawing>
          <wp:inline distB="114300" distT="114300" distL="114300" distR="114300">
            <wp:extent cx="1295400" cy="190500"/>
            <wp:effectExtent b="0" l="0" r="0" t="0"/>
            <wp:docPr id="35" name="image44.png"/>
            <a:graphic>
              <a:graphicData uri="http://schemas.openxmlformats.org/drawingml/2006/picture">
                <pic:pic>
                  <pic:nvPicPr>
                    <pic:cNvPr id="0" name="image44.png"/>
                    <pic:cNvPicPr preferRelativeResize="0"/>
                  </pic:nvPicPr>
                  <pic:blipFill>
                    <a:blip r:embed="rId50"/>
                    <a:srcRect b="0" l="0" r="0" t="0"/>
                    <a:stretch>
                      <a:fillRect/>
                    </a:stretch>
                  </pic:blipFill>
                  <pic:spPr>
                    <a:xfrm>
                      <a:off x="0" y="0"/>
                      <a:ext cx="1295400" cy="190500"/>
                    </a:xfrm>
                    <a:prstGeom prst="rect"/>
                    <a:ln/>
                  </pic:spPr>
                </pic:pic>
              </a:graphicData>
            </a:graphic>
          </wp:inline>
        </w:drawing>
      </w:r>
      <w:r w:rsidDel="00000000" w:rsidR="00000000" w:rsidRPr="00000000">
        <w:rPr>
          <w:rtl w:val="0"/>
        </w:rPr>
        <w:t xml:space="preserve"> with at most </w:t>
      </w:r>
      <w:r w:rsidDel="00000000" w:rsidR="00000000" w:rsidRPr="00000000">
        <w:rPr>
          <w:i w:val="1"/>
          <w:rtl w:val="0"/>
        </w:rPr>
        <w:t xml:space="preserve">2</w:t>
      </w:r>
      <w:r w:rsidDel="00000000" w:rsidR="00000000" w:rsidRPr="00000000">
        <w:rPr>
          <w:i w:val="1"/>
          <w:vertAlign w:val="superscript"/>
          <w:rtl w:val="0"/>
        </w:rPr>
        <w:t xml:space="preserve">n</w:t>
      </w:r>
      <w:r w:rsidDel="00000000" w:rsidR="00000000" w:rsidRPr="00000000">
        <w:rPr>
          <w:rtl w:val="0"/>
        </w:rPr>
        <w:t xml:space="preserve"> terms,</w:t>
      </w:r>
    </w:p>
    <w:p w:rsidR="00000000" w:rsidDel="00000000" w:rsidP="00000000" w:rsidRDefault="00000000" w:rsidRPr="00000000" w14:paraId="0000019C">
      <w:pPr>
        <w:spacing w:line="360" w:lineRule="auto"/>
        <w:jc w:val="center"/>
        <w:rPr/>
      </w:pPr>
      <w:r w:rsidDel="00000000" w:rsidR="00000000" w:rsidRPr="00000000">
        <w:rPr/>
        <w:drawing>
          <wp:inline distB="114300" distT="114300" distL="114300" distR="114300">
            <wp:extent cx="1857375" cy="581025"/>
            <wp:effectExtent b="0" l="0" r="0" t="0"/>
            <wp:docPr id="17" name="image18.png"/>
            <a:graphic>
              <a:graphicData uri="http://schemas.openxmlformats.org/drawingml/2006/picture">
                <pic:pic>
                  <pic:nvPicPr>
                    <pic:cNvPr id="0" name="image18.png"/>
                    <pic:cNvPicPr preferRelativeResize="0"/>
                  </pic:nvPicPr>
                  <pic:blipFill>
                    <a:blip r:embed="rId51"/>
                    <a:srcRect b="0" l="0" r="51676" t="0"/>
                    <a:stretch>
                      <a:fillRect/>
                    </a:stretch>
                  </pic:blipFill>
                  <pic:spPr>
                    <a:xfrm>
                      <a:off x="0" y="0"/>
                      <a:ext cx="1857375" cy="581025"/>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14:paraId="0000019D">
      <w:pPr>
        <w:spacing w:line="360" w:lineRule="auto"/>
        <w:jc w:val="both"/>
        <w:rPr/>
      </w:pPr>
      <w:r w:rsidDel="00000000" w:rsidR="00000000" w:rsidRPr="00000000">
        <w:rPr>
          <w:rtl w:val="0"/>
        </w:rPr>
        <w:t xml:space="preserve">for some choice of coefficients, </w:t>
      </w:r>
      <w:r w:rsidDel="00000000" w:rsidR="00000000" w:rsidRPr="00000000">
        <w:rPr/>
        <w:drawing>
          <wp:inline distB="114300" distT="114300" distL="114300" distR="114300">
            <wp:extent cx="702469" cy="190500"/>
            <wp:effectExtent b="0" l="0" r="0" t="0"/>
            <wp:docPr id="28" name="image21.png"/>
            <a:graphic>
              <a:graphicData uri="http://schemas.openxmlformats.org/drawingml/2006/picture">
                <pic:pic>
                  <pic:nvPicPr>
                    <pic:cNvPr id="0" name="image21.png"/>
                    <pic:cNvPicPr preferRelativeResize="0"/>
                  </pic:nvPicPr>
                  <pic:blipFill>
                    <a:blip r:embed="rId52"/>
                    <a:srcRect b="0" l="0" r="0" t="0"/>
                    <a:stretch>
                      <a:fillRect/>
                    </a:stretch>
                  </pic:blipFill>
                  <pic:spPr>
                    <a:xfrm>
                      <a:off x="0" y="0"/>
                      <a:ext cx="702469"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9E">
      <w:pPr>
        <w:spacing w:line="360" w:lineRule="auto"/>
        <w:jc w:val="both"/>
        <w:rPr/>
      </w:pPr>
      <w:r w:rsidDel="00000000" w:rsidR="00000000" w:rsidRPr="00000000">
        <w:rPr>
          <w:rtl w:val="0"/>
        </w:rPr>
      </w:r>
    </w:p>
    <w:p w:rsidR="00000000" w:rsidDel="00000000" w:rsidP="00000000" w:rsidRDefault="00000000" w:rsidRPr="00000000" w14:paraId="0000019F">
      <w:pPr>
        <w:spacing w:line="360" w:lineRule="auto"/>
        <w:jc w:val="both"/>
        <w:rPr/>
      </w:pPr>
      <w:r w:rsidDel="00000000" w:rsidR="00000000" w:rsidRPr="00000000">
        <w:rPr>
          <w:rtl w:val="0"/>
        </w:rPr>
        <w:t xml:space="preserve">If we represent each </w:t>
      </w:r>
      <w:r w:rsidDel="00000000" w:rsidR="00000000" w:rsidRPr="00000000">
        <w:rPr/>
        <w:drawing>
          <wp:inline distB="114300" distT="114300" distL="114300" distR="114300">
            <wp:extent cx="190500" cy="285750"/>
            <wp:effectExtent b="0" l="0" r="0" t="0"/>
            <wp:docPr id="66" name="image42.png"/>
            <a:graphic>
              <a:graphicData uri="http://schemas.openxmlformats.org/drawingml/2006/picture">
                <pic:pic>
                  <pic:nvPicPr>
                    <pic:cNvPr id="0" name="image42.png"/>
                    <pic:cNvPicPr preferRelativeResize="0"/>
                  </pic:nvPicPr>
                  <pic:blipFill>
                    <a:blip r:embed="rId53"/>
                    <a:srcRect b="0" l="0" r="0" t="0"/>
                    <a:stretch>
                      <a:fillRect/>
                    </a:stretch>
                  </pic:blipFill>
                  <pic:spPr>
                    <a:xfrm>
                      <a:off x="0" y="0"/>
                      <a:ext cx="190500" cy="285750"/>
                    </a:xfrm>
                    <a:prstGeom prst="rect"/>
                    <a:ln/>
                  </pic:spPr>
                </pic:pic>
              </a:graphicData>
            </a:graphic>
          </wp:inline>
        </w:drawing>
      </w:r>
      <w:r w:rsidDel="00000000" w:rsidR="00000000" w:rsidRPr="00000000">
        <w:rPr>
          <w:rtl w:val="0"/>
        </w:rPr>
        <w:t xml:space="preserve"> promised in </w:t>
      </w:r>
      <w:r w:rsidDel="00000000" w:rsidR="00000000" w:rsidRPr="00000000">
        <w:rPr>
          <w:b w:val="1"/>
          <w:i w:val="1"/>
          <w:rtl w:val="0"/>
        </w:rPr>
        <w:t xml:space="preserve">f</w:t>
      </w:r>
      <w:r w:rsidDel="00000000" w:rsidR="00000000" w:rsidRPr="00000000">
        <w:rPr>
          <w:rtl w:val="0"/>
        </w:rPr>
        <w:t xml:space="preserve"> in the form of (1) and rearrange, we will arrive at a form identical to the one in </w:t>
      </w:r>
      <w:r w:rsidDel="00000000" w:rsidR="00000000" w:rsidRPr="00000000">
        <w:rPr>
          <w:b w:val="1"/>
          <w:rtl w:val="0"/>
        </w:rPr>
        <w:t xml:space="preserve">Lemma 2.2</w:t>
      </w:r>
      <w:r w:rsidDel="00000000" w:rsidR="00000000" w:rsidRPr="00000000">
        <w:rPr>
          <w:rtl w:val="0"/>
        </w:rPr>
        <w:t xml:space="preserve">. Therefore, the secret string, </w:t>
      </w:r>
      <w:r w:rsidDel="00000000" w:rsidR="00000000" w:rsidRPr="00000000">
        <w:rPr>
          <w:b w:val="1"/>
          <w:i w:val="1"/>
          <w:rtl w:val="0"/>
        </w:rPr>
        <w:t xml:space="preserve">s</w:t>
      </w:r>
      <w:r w:rsidDel="00000000" w:rsidR="00000000" w:rsidRPr="00000000">
        <w:rPr>
          <w:rtl w:val="0"/>
        </w:rPr>
        <w:t xml:space="preserve">, can be recovered classically in at most </w:t>
      </w:r>
      <w:r w:rsidDel="00000000" w:rsidR="00000000" w:rsidRPr="00000000">
        <w:rPr>
          <w:i w:val="1"/>
          <w:rtl w:val="0"/>
        </w:rPr>
        <w:t xml:space="preserve">2</w:t>
      </w:r>
      <w:r w:rsidDel="00000000" w:rsidR="00000000" w:rsidRPr="00000000">
        <w:rPr>
          <w:i w:val="1"/>
          <w:vertAlign w:val="superscript"/>
          <w:rtl w:val="0"/>
        </w:rPr>
        <w:t xml:space="preserve">n</w:t>
      </w:r>
      <w:r w:rsidDel="00000000" w:rsidR="00000000" w:rsidRPr="00000000">
        <w:rPr>
          <w:rtl w:val="0"/>
        </w:rPr>
        <w:t xml:space="preserve"> queries.</w:t>
      </w: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numPr>
          <w:ilvl w:val="0"/>
          <w:numId w:val="9"/>
        </w:numPr>
        <w:spacing w:line="360" w:lineRule="auto"/>
        <w:ind w:left="720" w:hanging="360"/>
        <w:rPr>
          <w:b w:val="1"/>
          <w:sz w:val="36"/>
          <w:szCs w:val="36"/>
        </w:rPr>
      </w:pPr>
      <w:bookmarkStart w:colFirst="0" w:colLast="0" w:name="_ic8pwutofp17" w:id="23"/>
      <w:bookmarkEnd w:id="23"/>
      <w:r w:rsidDel="00000000" w:rsidR="00000000" w:rsidRPr="00000000">
        <w:rPr>
          <w:rtl w:val="0"/>
        </w:rPr>
        <w:t xml:space="preserve">Theoretical Framework</w:t>
      </w:r>
    </w:p>
    <w:p w:rsidR="00000000" w:rsidDel="00000000" w:rsidP="00000000" w:rsidRDefault="00000000" w:rsidRPr="00000000" w14:paraId="000001A1">
      <w:pPr>
        <w:pStyle w:val="Heading2"/>
        <w:numPr>
          <w:ilvl w:val="1"/>
          <w:numId w:val="9"/>
        </w:numPr>
        <w:spacing w:line="360" w:lineRule="auto"/>
        <w:ind w:left="850.3937007874017" w:hanging="360"/>
        <w:rPr>
          <w:b w:val="1"/>
          <w:sz w:val="28"/>
          <w:szCs w:val="28"/>
        </w:rPr>
      </w:pPr>
      <w:bookmarkStart w:colFirst="0" w:colLast="0" w:name="_v9pnm8ltqb4s" w:id="24"/>
      <w:bookmarkEnd w:id="24"/>
      <w:r w:rsidDel="00000000" w:rsidR="00000000" w:rsidRPr="00000000">
        <w:rPr>
          <w:rtl w:val="0"/>
        </w:rPr>
        <w:t xml:space="preserve">Function Promises and Orthogonal Bases</w:t>
      </w:r>
    </w:p>
    <w:p w:rsidR="00000000" w:rsidDel="00000000" w:rsidP="00000000" w:rsidRDefault="00000000" w:rsidRPr="00000000" w14:paraId="000001A2">
      <w:pPr>
        <w:spacing w:line="360" w:lineRule="auto"/>
        <w:jc w:val="both"/>
        <w:rPr/>
      </w:pPr>
      <w:r w:rsidDel="00000000" w:rsidR="00000000" w:rsidRPr="00000000">
        <w:rPr>
          <w:rtl w:val="0"/>
        </w:rPr>
        <w:t xml:space="preserve">Orthogonal bases play a critical role in the efficiency of quantum algorithms. In quantum computing, orthogonality allows for the clear and unambiguous discrimination between quantum states, which is essential for the correct operation of many quantum algorithms. This section explores the importance of orthogonal bases in quantum algorithms and provides examples of function promises that lead to such bases.</w:t>
      </w:r>
    </w:p>
    <w:p w:rsidR="00000000" w:rsidDel="00000000" w:rsidP="00000000" w:rsidRDefault="00000000" w:rsidRPr="00000000" w14:paraId="000001A3">
      <w:pPr>
        <w:spacing w:line="360" w:lineRule="auto"/>
        <w:ind w:firstLine="720"/>
        <w:jc w:val="both"/>
        <w:rPr/>
      </w:pPr>
      <w:r w:rsidDel="00000000" w:rsidR="00000000" w:rsidRPr="00000000">
        <w:rPr>
          <w:rtl w:val="0"/>
        </w:rPr>
        <w:t xml:space="preserve">Orthogonal bases are fundamental in quantum algorithms because they enable perfect state discrimination. When quantum states are orthogonal, measurements can distinguish them with certainty, leading to higher accuracy and efficiency in quantum computations. This property is especially vital in algorithms where the goal is to extract specific information encoded in the quantum state.</w:t>
      </w:r>
    </w:p>
    <w:p w:rsidR="00000000" w:rsidDel="00000000" w:rsidP="00000000" w:rsidRDefault="00000000" w:rsidRPr="00000000" w14:paraId="000001A4">
      <w:pPr>
        <w:spacing w:line="360" w:lineRule="auto"/>
        <w:ind w:firstLine="720"/>
        <w:jc w:val="both"/>
        <w:rPr/>
      </w:pPr>
      <w:r w:rsidDel="00000000" w:rsidR="00000000" w:rsidRPr="00000000">
        <w:rPr>
          <w:rtl w:val="0"/>
        </w:rPr>
        <w:t xml:space="preserve">In the context of query complexity, orthogonal states ensure that each query provides maximum information, thereby reducing the number of queries needed to solve a problem. This efficiency is evident in several landmark quantum algorithms, where the use of orthogonal bases significantly outperforms classical approaches.</w:t>
      </w:r>
    </w:p>
    <w:p w:rsidR="00000000" w:rsidDel="00000000" w:rsidP="00000000" w:rsidRDefault="00000000" w:rsidRPr="00000000" w14:paraId="000001A5">
      <w:pPr>
        <w:pStyle w:val="Heading3"/>
        <w:numPr>
          <w:ilvl w:val="2"/>
          <w:numId w:val="9"/>
        </w:numPr>
        <w:spacing w:line="360" w:lineRule="auto"/>
        <w:ind w:left="992.1259842519685" w:hanging="360"/>
        <w:rPr>
          <w:b w:val="1"/>
          <w:sz w:val="24"/>
          <w:szCs w:val="24"/>
        </w:rPr>
      </w:pPr>
      <w:bookmarkStart w:colFirst="0" w:colLast="0" w:name="_ce64667mltfj" w:id="25"/>
      <w:bookmarkEnd w:id="25"/>
      <w:r w:rsidDel="00000000" w:rsidR="00000000" w:rsidRPr="00000000">
        <w:rPr>
          <w:b w:val="1"/>
          <w:sz w:val="24"/>
          <w:szCs w:val="24"/>
          <w:rtl w:val="0"/>
        </w:rPr>
        <w:t xml:space="preserve">Generalization of New Function Promises</w:t>
      </w:r>
    </w:p>
    <w:p w:rsidR="00000000" w:rsidDel="00000000" w:rsidP="00000000" w:rsidRDefault="00000000" w:rsidRPr="00000000" w14:paraId="000001A6">
      <w:pPr>
        <w:spacing w:line="360" w:lineRule="auto"/>
        <w:ind w:left="0" w:firstLine="0"/>
        <w:jc w:val="both"/>
        <w:rPr/>
      </w:pPr>
      <w:r w:rsidDel="00000000" w:rsidR="00000000" w:rsidRPr="00000000">
        <w:rPr>
          <w:rtl w:val="0"/>
        </w:rPr>
        <w:t xml:space="preserve">Identifying new function promises that result in orthogonal bases is a key objective of our research. By generalizing the principles observed in the BV algorithm and others, we aim to discover new function promises that could lead to novel quantum algorithms with enhanced efficiency.</w:t>
      </w:r>
    </w:p>
    <w:p w:rsidR="00000000" w:rsidDel="00000000" w:rsidP="00000000" w:rsidRDefault="00000000" w:rsidRPr="00000000" w14:paraId="000001A7">
      <w:pPr>
        <w:spacing w:line="360" w:lineRule="auto"/>
        <w:ind w:left="0" w:firstLine="720"/>
        <w:jc w:val="both"/>
        <w:rPr/>
      </w:pPr>
      <w:r w:rsidDel="00000000" w:rsidR="00000000" w:rsidRPr="00000000">
        <w:rPr>
          <w:rtl w:val="0"/>
        </w:rPr>
        <w:t xml:space="preserve">One promising direction is exploring composite functions involving multiple variables and logical operations. For instance, functions of the form </w:t>
      </w:r>
      <w:r w:rsidDel="00000000" w:rsidR="00000000" w:rsidRPr="00000000">
        <w:rPr/>
        <w:drawing>
          <wp:inline distB="114300" distT="114300" distL="114300" distR="114300">
            <wp:extent cx="1215571" cy="190500"/>
            <wp:effectExtent b="0" l="0" r="0" t="0"/>
            <wp:docPr id="9" name="image12.png"/>
            <a:graphic>
              <a:graphicData uri="http://schemas.openxmlformats.org/drawingml/2006/picture">
                <pic:pic>
                  <pic:nvPicPr>
                    <pic:cNvPr id="0" name="image12.png"/>
                    <pic:cNvPicPr preferRelativeResize="0"/>
                  </pic:nvPicPr>
                  <pic:blipFill>
                    <a:blip r:embed="rId54"/>
                    <a:srcRect b="0" l="0" r="0" t="0"/>
                    <a:stretch>
                      <a:fillRect/>
                    </a:stretch>
                  </pic:blipFill>
                  <pic:spPr>
                    <a:xfrm>
                      <a:off x="0" y="0"/>
                      <a:ext cx="1215571" cy="190500"/>
                    </a:xfrm>
                    <a:prstGeom prst="rect"/>
                    <a:ln/>
                  </pic:spPr>
                </pic:pic>
              </a:graphicData>
            </a:graphic>
          </wp:inline>
        </w:drawing>
      </w:r>
      <w:r w:rsidDel="00000000" w:rsidR="00000000" w:rsidRPr="00000000">
        <w:rPr>
          <w:rtl w:val="0"/>
        </w:rPr>
        <w:t xml:space="preserve"> or more complex combinations like Svetlichny-like functions, which incorporate higher-order terms, are potential candidates for producing orthogonal bases. These functions are analyzed for their potential to yield orthogonal states and their impact on quantum query complexity.</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1"/>
          <w:numId w:val="9"/>
        </w:numPr>
        <w:spacing w:line="360" w:lineRule="auto"/>
        <w:ind w:left="850.3937007874017" w:hanging="360"/>
        <w:rPr>
          <w:b w:val="1"/>
          <w:sz w:val="28"/>
          <w:szCs w:val="28"/>
        </w:rPr>
      </w:pPr>
      <w:bookmarkStart w:colFirst="0" w:colLast="0" w:name="_vpu6rhpbuoux" w:id="26"/>
      <w:bookmarkEnd w:id="26"/>
      <w:r w:rsidDel="00000000" w:rsidR="00000000" w:rsidRPr="00000000">
        <w:rPr>
          <w:rtl w:val="0"/>
        </w:rPr>
        <w:t xml:space="preserve">Svetlichny-like Functions</w:t>
      </w:r>
    </w:p>
    <w:p w:rsidR="00000000" w:rsidDel="00000000" w:rsidP="00000000" w:rsidRDefault="00000000" w:rsidRPr="00000000" w14:paraId="000001AA">
      <w:pPr>
        <w:spacing w:line="360" w:lineRule="auto"/>
        <w:jc w:val="both"/>
        <w:rPr/>
      </w:pPr>
      <w:r w:rsidDel="00000000" w:rsidR="00000000" w:rsidRPr="00000000">
        <w:rPr>
          <w:rtl w:val="0"/>
        </w:rPr>
        <w:t xml:space="preserve">Another promising direction for discovering new function promises involves considering more complex, higher-order functions. Svetlichny-like functions, which incorporate multiple variables and logical operations, offer an intriguing avenue for exploration. These functions are inspired by Svetlichny's work on nonlocality in quantum mechanics, which extends Bell's inequalities to three-body systems</w:t>
      </w:r>
      <w:r w:rsidDel="00000000" w:rsidR="00000000" w:rsidRPr="00000000">
        <w:rPr>
          <w:b w:val="1"/>
          <w:vertAlign w:val="superscript"/>
          <w:rtl w:val="0"/>
        </w:rPr>
        <w:t xml:space="preserve">4</w:t>
      </w:r>
      <w:r w:rsidDel="00000000" w:rsidR="00000000" w:rsidRPr="00000000">
        <w:rPr>
          <w:rtl w:val="0"/>
        </w:rPr>
        <w:t xml:space="preserve">.</w:t>
      </w:r>
    </w:p>
    <w:p w:rsidR="00000000" w:rsidDel="00000000" w:rsidP="00000000" w:rsidRDefault="00000000" w:rsidRPr="00000000" w14:paraId="000001AB">
      <w:pPr>
        <w:pStyle w:val="Heading3"/>
        <w:numPr>
          <w:ilvl w:val="2"/>
          <w:numId w:val="9"/>
        </w:numPr>
        <w:spacing w:line="360" w:lineRule="auto"/>
        <w:ind w:left="992.1259842519685" w:hanging="360"/>
        <w:rPr>
          <w:b w:val="1"/>
          <w:sz w:val="24"/>
          <w:szCs w:val="24"/>
        </w:rPr>
      </w:pPr>
      <w:bookmarkStart w:colFirst="0" w:colLast="0" w:name="_lkmrg9n73flo" w:id="27"/>
      <w:bookmarkEnd w:id="27"/>
      <w:r w:rsidDel="00000000" w:rsidR="00000000" w:rsidRPr="00000000">
        <w:rPr>
          <w:b w:val="1"/>
          <w:sz w:val="24"/>
          <w:szCs w:val="24"/>
          <w:rtl w:val="0"/>
        </w:rPr>
        <w:t xml:space="preserve">Definition and General Form</w:t>
      </w:r>
    </w:p>
    <w:p w:rsidR="00000000" w:rsidDel="00000000" w:rsidP="00000000" w:rsidRDefault="00000000" w:rsidRPr="00000000" w14:paraId="000001AC">
      <w:pPr>
        <w:spacing w:line="360" w:lineRule="auto"/>
        <w:jc w:val="both"/>
        <w:rPr/>
      </w:pPr>
      <w:r w:rsidDel="00000000" w:rsidR="00000000" w:rsidRPr="00000000">
        <w:rPr>
          <w:rtl w:val="0"/>
        </w:rPr>
        <w:t xml:space="preserve">For </w:t>
      </w:r>
      <w:r w:rsidDel="00000000" w:rsidR="00000000" w:rsidRPr="00000000">
        <w:rPr>
          <w:b w:val="1"/>
          <w:i w:val="1"/>
          <w:rtl w:val="0"/>
        </w:rPr>
        <w:t xml:space="preserve">n</w:t>
      </w:r>
      <w:r w:rsidDel="00000000" w:rsidR="00000000" w:rsidRPr="00000000">
        <w:rPr>
          <w:rtl w:val="0"/>
        </w:rPr>
        <w:t xml:space="preserve"> = 3, a Svetlichny-like function can be expressed in the general form:</w:t>
      </w:r>
    </w:p>
    <w:p w:rsidR="00000000" w:rsidDel="00000000" w:rsidP="00000000" w:rsidRDefault="00000000" w:rsidRPr="00000000" w14:paraId="000001AD">
      <w:pPr>
        <w:spacing w:line="360" w:lineRule="auto"/>
        <w:jc w:val="center"/>
        <w:rPr/>
      </w:pPr>
      <w:r w:rsidDel="00000000" w:rsidR="00000000" w:rsidRPr="00000000">
        <w:rPr/>
        <w:drawing>
          <wp:inline distB="114300" distT="114300" distL="114300" distR="114300">
            <wp:extent cx="3852863" cy="354002"/>
            <wp:effectExtent b="0" l="0" r="0" t="0"/>
            <wp:docPr id="20" name="image4.png"/>
            <a:graphic>
              <a:graphicData uri="http://schemas.openxmlformats.org/drawingml/2006/picture">
                <pic:pic>
                  <pic:nvPicPr>
                    <pic:cNvPr id="0" name="image4.png"/>
                    <pic:cNvPicPr preferRelativeResize="0"/>
                  </pic:nvPicPr>
                  <pic:blipFill>
                    <a:blip r:embed="rId55"/>
                    <a:srcRect b="0" l="0" r="0" t="0"/>
                    <a:stretch>
                      <a:fillRect/>
                    </a:stretch>
                  </pic:blipFill>
                  <pic:spPr>
                    <a:xfrm>
                      <a:off x="0" y="0"/>
                      <a:ext cx="3852863" cy="354002"/>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line="360" w:lineRule="auto"/>
        <w:jc w:val="both"/>
        <w:rPr/>
      </w:pPr>
      <w:r w:rsidDel="00000000" w:rsidR="00000000" w:rsidRPr="00000000">
        <w:rPr>
          <w:rtl w:val="0"/>
        </w:rPr>
        <w:t xml:space="preserve">In this expression, any three of the seven terms can have a bit of the hidden string </w:t>
      </w:r>
      <w:r w:rsidDel="00000000" w:rsidR="00000000" w:rsidRPr="00000000">
        <w:rPr>
          <w:b w:val="1"/>
          <w:i w:val="1"/>
          <w:rtl w:val="0"/>
        </w:rPr>
        <w:t xml:space="preserve">s</w:t>
      </w:r>
      <w:r w:rsidDel="00000000" w:rsidR="00000000" w:rsidRPr="00000000">
        <w:rPr>
          <w:rtl w:val="0"/>
        </w:rPr>
        <w:t xml:space="preserve"> ANDed with them. For example:</w:t>
      </w:r>
    </w:p>
    <w:p w:rsidR="00000000" w:rsidDel="00000000" w:rsidP="00000000" w:rsidRDefault="00000000" w:rsidRPr="00000000" w14:paraId="000001AF">
      <w:pPr>
        <w:spacing w:line="360" w:lineRule="auto"/>
        <w:jc w:val="center"/>
        <w:rPr/>
      </w:pPr>
      <w:r w:rsidDel="00000000" w:rsidR="00000000" w:rsidRPr="00000000">
        <w:rPr/>
        <w:drawing>
          <wp:inline distB="114300" distT="114300" distL="114300" distR="114300">
            <wp:extent cx="4191000" cy="278780"/>
            <wp:effectExtent b="0" l="0" r="0" t="0"/>
            <wp:docPr id="19" name="image9.png"/>
            <a:graphic>
              <a:graphicData uri="http://schemas.openxmlformats.org/drawingml/2006/picture">
                <pic:pic>
                  <pic:nvPicPr>
                    <pic:cNvPr id="0" name="image9.png"/>
                    <pic:cNvPicPr preferRelativeResize="0"/>
                  </pic:nvPicPr>
                  <pic:blipFill>
                    <a:blip r:embed="rId56"/>
                    <a:srcRect b="0" l="0" r="0" t="0"/>
                    <a:stretch>
                      <a:fillRect/>
                    </a:stretch>
                  </pic:blipFill>
                  <pic:spPr>
                    <a:xfrm>
                      <a:off x="0" y="0"/>
                      <a:ext cx="4191000" cy="27878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3"/>
        <w:numPr>
          <w:ilvl w:val="2"/>
          <w:numId w:val="9"/>
        </w:numPr>
        <w:spacing w:line="360" w:lineRule="auto"/>
        <w:ind w:left="992.1259842519685" w:hanging="360"/>
        <w:rPr>
          <w:b w:val="1"/>
          <w:sz w:val="24"/>
          <w:szCs w:val="24"/>
        </w:rPr>
      </w:pPr>
      <w:bookmarkStart w:colFirst="0" w:colLast="0" w:name="_raaydyjhbo0d" w:id="28"/>
      <w:bookmarkEnd w:id="28"/>
      <w:r w:rsidDel="00000000" w:rsidR="00000000" w:rsidRPr="00000000">
        <w:rPr>
          <w:rtl w:val="0"/>
        </w:rPr>
        <w:t xml:space="preserve">Classical Recovery of Bits of </w:t>
      </w:r>
      <w:r w:rsidDel="00000000" w:rsidR="00000000" w:rsidRPr="00000000">
        <w:rPr>
          <w:i w:val="1"/>
          <w:rtl w:val="0"/>
        </w:rPr>
        <w:t xml:space="preserve">s</w:t>
      </w:r>
      <w:r w:rsidDel="00000000" w:rsidR="00000000" w:rsidRPr="00000000">
        <w:rPr>
          <w:rtl w:val="0"/>
        </w:rPr>
      </w:r>
    </w:p>
    <w:p w:rsidR="00000000" w:rsidDel="00000000" w:rsidP="00000000" w:rsidRDefault="00000000" w:rsidRPr="00000000" w14:paraId="000001B1">
      <w:pPr>
        <w:spacing w:line="360" w:lineRule="auto"/>
        <w:jc w:val="both"/>
        <w:rPr/>
      </w:pPr>
      <w:r w:rsidDel="00000000" w:rsidR="00000000" w:rsidRPr="00000000">
        <w:rPr>
          <w:rtl w:val="0"/>
        </w:rPr>
        <w:t xml:space="preserve">We first demonstrate that, classically, the bits of </w:t>
      </w:r>
      <w:r w:rsidDel="00000000" w:rsidR="00000000" w:rsidRPr="00000000">
        <w:rPr>
          <w:b w:val="1"/>
          <w:i w:val="1"/>
          <w:rtl w:val="0"/>
        </w:rPr>
        <w:t xml:space="preserve">s</w:t>
      </w:r>
      <w:r w:rsidDel="00000000" w:rsidR="00000000" w:rsidRPr="00000000">
        <w:rPr>
          <w:rtl w:val="0"/>
        </w:rPr>
        <w:t xml:space="preserve"> can be recovered in </w:t>
      </w:r>
      <w:r w:rsidDel="00000000" w:rsidR="00000000" w:rsidRPr="00000000">
        <w:rPr>
          <w:b w:val="1"/>
          <w:i w:val="1"/>
          <w:rtl w:val="0"/>
        </w:rPr>
        <w:t xml:space="preserve">n</w:t>
      </w:r>
      <w:r w:rsidDel="00000000" w:rsidR="00000000" w:rsidRPr="00000000">
        <w:rPr>
          <w:rtl w:val="0"/>
        </w:rPr>
        <w:t xml:space="preserve"> queries to an oracle. We start by analyzing a more general case:</w:t>
      </w:r>
    </w:p>
    <w:p w:rsidR="00000000" w:rsidDel="00000000" w:rsidP="00000000" w:rsidRDefault="00000000" w:rsidRPr="00000000" w14:paraId="000001B2">
      <w:pPr>
        <w:spacing w:line="360" w:lineRule="auto"/>
        <w:jc w:val="center"/>
        <w:rPr/>
      </w:pPr>
      <w:r w:rsidDel="00000000" w:rsidR="00000000" w:rsidRPr="00000000">
        <w:rPr/>
        <w:drawing>
          <wp:inline distB="114300" distT="114300" distL="114300" distR="114300">
            <wp:extent cx="4748213" cy="266326"/>
            <wp:effectExtent b="0" l="0" r="0" t="0"/>
            <wp:docPr id="42" name="image28.png"/>
            <a:graphic>
              <a:graphicData uri="http://schemas.openxmlformats.org/drawingml/2006/picture">
                <pic:pic>
                  <pic:nvPicPr>
                    <pic:cNvPr id="0" name="image28.png"/>
                    <pic:cNvPicPr preferRelativeResize="0"/>
                  </pic:nvPicPr>
                  <pic:blipFill>
                    <a:blip r:embed="rId57"/>
                    <a:srcRect b="0" l="0" r="0" t="0"/>
                    <a:stretch>
                      <a:fillRect/>
                    </a:stretch>
                  </pic:blipFill>
                  <pic:spPr>
                    <a:xfrm>
                      <a:off x="0" y="0"/>
                      <a:ext cx="4748213" cy="266326"/>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360" w:lineRule="auto"/>
        <w:jc w:val="both"/>
        <w:rPr/>
      </w:pPr>
      <w:r w:rsidDel="00000000" w:rsidR="00000000" w:rsidRPr="00000000">
        <w:rPr>
          <w:rtl w:val="0"/>
        </w:rPr>
        <w:t xml:space="preserve">We show that each bit of </w:t>
      </w:r>
      <w:r w:rsidDel="00000000" w:rsidR="00000000" w:rsidRPr="00000000">
        <w:rPr>
          <w:b w:val="1"/>
          <w:i w:val="1"/>
          <w:rtl w:val="0"/>
        </w:rPr>
        <w:t xml:space="preserve">c</w:t>
      </w:r>
      <w:r w:rsidDel="00000000" w:rsidR="00000000" w:rsidRPr="00000000">
        <w:rPr>
          <w:rtl w:val="0"/>
        </w:rPr>
        <w:t xml:space="preserve"> can be systematically recovered in </w:t>
      </w:r>
      <w:r w:rsidDel="00000000" w:rsidR="00000000" w:rsidRPr="00000000">
        <w:rPr>
          <w:b w:val="1"/>
          <w:i w:val="1"/>
          <w:rtl w:val="0"/>
        </w:rPr>
        <w:t xml:space="preserve">c</w:t>
      </w:r>
      <w:r w:rsidDel="00000000" w:rsidR="00000000" w:rsidRPr="00000000">
        <w:rPr>
          <w:rtl w:val="0"/>
        </w:rPr>
        <w:t xml:space="preserve"> queries to the oracle.</w:t>
      </w:r>
    </w:p>
    <w:p w:rsidR="00000000" w:rsidDel="00000000" w:rsidP="00000000" w:rsidRDefault="00000000" w:rsidRPr="00000000" w14:paraId="000001B4">
      <w:pPr>
        <w:spacing w:line="360" w:lineRule="auto"/>
        <w:ind w:firstLine="720"/>
        <w:jc w:val="both"/>
        <w:rPr/>
      </w:pPr>
      <w:r w:rsidDel="00000000" w:rsidR="00000000" w:rsidRPr="00000000">
        <w:rPr>
          <w:rtl w:val="0"/>
        </w:rPr>
        <w:t xml:space="preserve">This general case can be trivially modified to prove our claim for the Svetlichny case. The systematic recovery process involves querying the oracle with carefully chosen inputs to isolate the contributions of each term, thereby allowing the determination of the corresponding bits of </w:t>
      </w:r>
      <w:r w:rsidDel="00000000" w:rsidR="00000000" w:rsidRPr="00000000">
        <w:rPr>
          <w:b w:val="1"/>
          <w:i w:val="1"/>
          <w:rtl w:val="0"/>
        </w:rPr>
        <w:t xml:space="preserve">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5">
      <w:pPr>
        <w:pStyle w:val="Heading3"/>
        <w:numPr>
          <w:ilvl w:val="2"/>
          <w:numId w:val="9"/>
        </w:numPr>
        <w:spacing w:line="360" w:lineRule="auto"/>
        <w:ind w:left="992.1259842519685" w:hanging="360"/>
        <w:rPr>
          <w:b w:val="1"/>
          <w:sz w:val="24"/>
          <w:szCs w:val="24"/>
        </w:rPr>
      </w:pPr>
      <w:bookmarkStart w:colFirst="0" w:colLast="0" w:name="_cw9o4nxpw99a" w:id="29"/>
      <w:bookmarkEnd w:id="29"/>
      <w:r w:rsidDel="00000000" w:rsidR="00000000" w:rsidRPr="00000000">
        <w:rPr>
          <w:rtl w:val="0"/>
        </w:rPr>
        <w:t xml:space="preserve">Simulation and Basis Enumeration</w:t>
      </w:r>
    </w:p>
    <w:p w:rsidR="00000000" w:rsidDel="00000000" w:rsidP="00000000" w:rsidRDefault="00000000" w:rsidRPr="00000000" w14:paraId="000001B6">
      <w:pPr>
        <w:spacing w:line="360" w:lineRule="auto"/>
        <w:jc w:val="both"/>
        <w:rPr/>
      </w:pPr>
      <w:r w:rsidDel="00000000" w:rsidR="00000000" w:rsidRPr="00000000">
        <w:rPr>
          <w:rtl w:val="0"/>
        </w:rPr>
        <w:t xml:space="preserve">We simulated all possible Svetlichny-like functions and enumerated the bases they produced. Our findings indicate that the closer a Svetlichny-like function is to the original BV promise—i.e., the bits of </w:t>
      </w:r>
      <w:r w:rsidDel="00000000" w:rsidR="00000000" w:rsidRPr="00000000">
        <w:rPr>
          <w:b w:val="1"/>
          <w:i w:val="1"/>
          <w:rtl w:val="0"/>
        </w:rPr>
        <w:t xml:space="preserve">s</w:t>
      </w:r>
      <w:r w:rsidDel="00000000" w:rsidR="00000000" w:rsidRPr="00000000">
        <w:rPr>
          <w:rtl w:val="0"/>
        </w:rPr>
        <w:t xml:space="preserve"> are ANDed with single bits of </w:t>
      </w:r>
      <w:r w:rsidDel="00000000" w:rsidR="00000000" w:rsidRPr="00000000">
        <w:rPr>
          <w:b w:val="1"/>
          <w:i w:val="1"/>
          <w:rtl w:val="0"/>
        </w:rPr>
        <w:t xml:space="preserve">x</w:t>
      </w:r>
      <w:r w:rsidDel="00000000" w:rsidR="00000000" w:rsidRPr="00000000">
        <w:rPr>
          <w:rtl w:val="0"/>
        </w:rPr>
        <w:t xml:space="preserve"> instead of compound terms—the larger the size of the basis obtained.</w:t>
      </w:r>
    </w:p>
    <w:p w:rsidR="00000000" w:rsidDel="00000000" w:rsidP="00000000" w:rsidRDefault="00000000" w:rsidRPr="00000000" w14:paraId="000001B7">
      <w:pPr>
        <w:spacing w:line="360" w:lineRule="auto"/>
        <w:jc w:val="both"/>
        <w:rPr/>
      </w:pPr>
      <w:r w:rsidDel="00000000" w:rsidR="00000000" w:rsidRPr="00000000">
        <w:rPr>
          <w:rtl w:val="0"/>
        </w:rPr>
        <w:t xml:space="preserve">Specifically:</w:t>
      </w:r>
    </w:p>
    <w:p w:rsidR="00000000" w:rsidDel="00000000" w:rsidP="00000000" w:rsidRDefault="00000000" w:rsidRPr="00000000" w14:paraId="000001B8">
      <w:pPr>
        <w:numPr>
          <w:ilvl w:val="0"/>
          <w:numId w:val="10"/>
        </w:numPr>
        <w:spacing w:line="360" w:lineRule="auto"/>
        <w:ind w:left="720" w:hanging="360"/>
        <w:jc w:val="both"/>
        <w:rPr>
          <w:u w:val="none"/>
        </w:rPr>
      </w:pPr>
      <w:r w:rsidDel="00000000" w:rsidR="00000000" w:rsidRPr="00000000">
        <w:rPr>
          <w:rtl w:val="0"/>
        </w:rPr>
        <w:t xml:space="preserve">If all the bits of </w:t>
      </w:r>
      <w:r w:rsidDel="00000000" w:rsidR="00000000" w:rsidRPr="00000000">
        <w:rPr>
          <w:b w:val="1"/>
          <w:i w:val="1"/>
          <w:rtl w:val="0"/>
        </w:rPr>
        <w:t xml:space="preserve">s</w:t>
      </w:r>
      <w:r w:rsidDel="00000000" w:rsidR="00000000" w:rsidRPr="00000000">
        <w:rPr>
          <w:rtl w:val="0"/>
        </w:rPr>
        <w:t xml:space="preserve"> are with the singular bits of </w:t>
      </w:r>
      <w:r w:rsidDel="00000000" w:rsidR="00000000" w:rsidRPr="00000000">
        <w:rPr>
          <w:b w:val="1"/>
          <w:i w:val="1"/>
          <w:rtl w:val="0"/>
        </w:rPr>
        <w:t xml:space="preserve">x</w:t>
      </w:r>
      <w:r w:rsidDel="00000000" w:rsidR="00000000" w:rsidRPr="00000000">
        <w:rPr>
          <w:rtl w:val="0"/>
        </w:rPr>
        <w:t xml:space="preserve">, as in the BV algorithm, a complete basis is achieved.</w:t>
      </w:r>
    </w:p>
    <w:p w:rsidR="00000000" w:rsidDel="00000000" w:rsidP="00000000" w:rsidRDefault="00000000" w:rsidRPr="00000000" w14:paraId="000001B9">
      <w:pPr>
        <w:numPr>
          <w:ilvl w:val="0"/>
          <w:numId w:val="10"/>
        </w:numPr>
        <w:spacing w:line="360" w:lineRule="auto"/>
        <w:ind w:left="720" w:hanging="360"/>
        <w:jc w:val="both"/>
        <w:rPr>
          <w:u w:val="none"/>
        </w:rPr>
      </w:pPr>
      <w:r w:rsidDel="00000000" w:rsidR="00000000" w:rsidRPr="00000000">
        <w:rPr>
          <w:rtl w:val="0"/>
        </w:rPr>
        <w:t xml:space="preserve">If one of the bits of </w:t>
      </w:r>
      <w:r w:rsidDel="00000000" w:rsidR="00000000" w:rsidRPr="00000000">
        <w:rPr>
          <w:b w:val="1"/>
          <w:i w:val="1"/>
          <w:rtl w:val="0"/>
        </w:rPr>
        <w:t xml:space="preserve">s</w:t>
      </w:r>
      <w:r w:rsidDel="00000000" w:rsidR="00000000" w:rsidRPr="00000000">
        <w:rPr>
          <w:rtl w:val="0"/>
        </w:rPr>
        <w:t xml:space="preserve"> is on another term, the basis size is halved.</w:t>
      </w:r>
    </w:p>
    <w:p w:rsidR="00000000" w:rsidDel="00000000" w:rsidP="00000000" w:rsidRDefault="00000000" w:rsidRPr="00000000" w14:paraId="000001BA">
      <w:pPr>
        <w:numPr>
          <w:ilvl w:val="0"/>
          <w:numId w:val="10"/>
        </w:numPr>
        <w:spacing w:line="360" w:lineRule="auto"/>
        <w:ind w:left="720" w:hanging="360"/>
        <w:jc w:val="both"/>
        <w:rPr>
          <w:u w:val="none"/>
        </w:rPr>
      </w:pPr>
      <w:r w:rsidDel="00000000" w:rsidR="00000000" w:rsidRPr="00000000">
        <w:rPr>
          <w:rtl w:val="0"/>
        </w:rPr>
        <w:t xml:space="preserve">If two of the bits of </w:t>
      </w:r>
      <w:r w:rsidDel="00000000" w:rsidR="00000000" w:rsidRPr="00000000">
        <w:rPr>
          <w:b w:val="1"/>
          <w:i w:val="1"/>
          <w:rtl w:val="0"/>
        </w:rPr>
        <w:t xml:space="preserve">s</w:t>
      </w:r>
      <w:r w:rsidDel="00000000" w:rsidR="00000000" w:rsidRPr="00000000">
        <w:rPr>
          <w:rtl w:val="0"/>
        </w:rPr>
        <w:t xml:space="preserve"> are on other terms, the basis size is quartered, and so on.</w:t>
      </w:r>
    </w:p>
    <w:p w:rsidR="00000000" w:rsidDel="00000000" w:rsidP="00000000" w:rsidRDefault="00000000" w:rsidRPr="00000000" w14:paraId="000001BB">
      <w:pPr>
        <w:spacing w:line="360" w:lineRule="auto"/>
        <w:ind w:left="0" w:firstLine="0"/>
        <w:jc w:val="both"/>
        <w:rPr/>
      </w:pPr>
      <w:r w:rsidDel="00000000" w:rsidR="00000000" w:rsidRPr="00000000">
        <w:rPr>
          <w:rtl w:val="0"/>
        </w:rPr>
      </w:r>
    </w:p>
    <w:p w:rsidR="00000000" w:rsidDel="00000000" w:rsidP="00000000" w:rsidRDefault="00000000" w:rsidRPr="00000000" w14:paraId="000001BC">
      <w:pPr>
        <w:pStyle w:val="Heading3"/>
        <w:numPr>
          <w:ilvl w:val="2"/>
          <w:numId w:val="9"/>
        </w:numPr>
        <w:spacing w:line="360" w:lineRule="auto"/>
        <w:ind w:left="992.1259842519685" w:hanging="360"/>
        <w:rPr>
          <w:b w:val="1"/>
          <w:sz w:val="24"/>
          <w:szCs w:val="24"/>
        </w:rPr>
      </w:pPr>
      <w:bookmarkStart w:colFirst="0" w:colLast="0" w:name="_9q0fzsq9ksds" w:id="30"/>
      <w:bookmarkEnd w:id="30"/>
      <w:r w:rsidDel="00000000" w:rsidR="00000000" w:rsidRPr="00000000">
        <w:rPr>
          <w:rtl w:val="0"/>
        </w:rPr>
        <w:t xml:space="preserve">Orthogonal Basis and Max-Clique Reduction</w:t>
      </w:r>
    </w:p>
    <w:p w:rsidR="00000000" w:rsidDel="00000000" w:rsidP="00000000" w:rsidRDefault="00000000" w:rsidRPr="00000000" w14:paraId="000001BD">
      <w:pPr>
        <w:spacing w:line="360" w:lineRule="auto"/>
        <w:jc w:val="both"/>
        <w:rPr/>
      </w:pPr>
      <w:r w:rsidDel="00000000" w:rsidR="00000000" w:rsidRPr="00000000">
        <w:rPr>
          <w:rtl w:val="0"/>
        </w:rPr>
        <w:t xml:space="preserve">An interesting implementation detail is how we solved the problem of finding the largest subset of mutually orthogonal vectors from a given set. This problem initially appeared to require looping through all subsets, but we managed to reduce it to a max-clique problem, significantly reducing its practical complexity due to the availability of off-the-shelf solutions.</w:t>
      </w:r>
    </w:p>
    <w:p w:rsidR="00000000" w:rsidDel="00000000" w:rsidP="00000000" w:rsidRDefault="00000000" w:rsidRPr="00000000" w14:paraId="000001BE">
      <w:pPr>
        <w:spacing w:line="360" w:lineRule="auto"/>
        <w:ind w:firstLine="720"/>
        <w:jc w:val="both"/>
        <w:rPr/>
      </w:pPr>
      <w:r w:rsidDel="00000000" w:rsidR="00000000" w:rsidRPr="00000000">
        <w:rPr>
          <w:rtl w:val="0"/>
        </w:rPr>
        <w:t xml:space="preserve">The max-clique problem, a well-known problem in graph theory, involves finding the largest clique (a subset of vertices, all adjacent to each other) in a given graph. By mapping the problem of finding mutually orthogonal vectors to this graph-theoretic problem, we leveraged efficient algorithms to make the problem tractable.</w:t>
      </w:r>
      <w:r w:rsidDel="00000000" w:rsidR="00000000" w:rsidRPr="00000000">
        <w:rPr>
          <w:rtl w:val="0"/>
        </w:rPr>
      </w:r>
    </w:p>
    <w:p w:rsidR="00000000" w:rsidDel="00000000" w:rsidP="00000000" w:rsidRDefault="00000000" w:rsidRPr="00000000" w14:paraId="000001BF">
      <w:pPr>
        <w:pStyle w:val="Heading3"/>
        <w:numPr>
          <w:ilvl w:val="2"/>
          <w:numId w:val="9"/>
        </w:numPr>
        <w:spacing w:line="360" w:lineRule="auto"/>
        <w:ind w:left="992.1259842519685" w:hanging="360"/>
        <w:rPr>
          <w:b w:val="1"/>
          <w:sz w:val="24"/>
          <w:szCs w:val="24"/>
        </w:rPr>
      </w:pPr>
      <w:bookmarkStart w:colFirst="0" w:colLast="0" w:name="_6g8ph9wkcy27" w:id="31"/>
      <w:bookmarkEnd w:id="31"/>
      <w:r w:rsidDel="00000000" w:rsidR="00000000" w:rsidRPr="00000000">
        <w:rPr>
          <w:rtl w:val="0"/>
        </w:rPr>
        <w:t xml:space="preserve">Implications for Quantum Query Complexity</w:t>
      </w:r>
    </w:p>
    <w:p w:rsidR="00000000" w:rsidDel="00000000" w:rsidP="00000000" w:rsidRDefault="00000000" w:rsidRPr="00000000" w14:paraId="000001C0">
      <w:pPr>
        <w:spacing w:line="360" w:lineRule="auto"/>
        <w:jc w:val="both"/>
        <w:rPr/>
      </w:pPr>
      <w:r w:rsidDel="00000000" w:rsidR="00000000" w:rsidRPr="00000000">
        <w:rPr>
          <w:rtl w:val="0"/>
        </w:rPr>
        <w:t xml:space="preserve">Our analysis of Svetlichny-like functions provides valuable insights into the structure and properties of function promises that can potentially lead to orthogonal bases. While these functions introduce complexity beyond the original BV promise, they offer a framework for understanding how higher-order terms and interactions affect the orthogonality and query complexity of the resulting quantum states.</w:t>
      </w: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numPr>
          <w:ilvl w:val="0"/>
          <w:numId w:val="9"/>
        </w:numPr>
        <w:spacing w:line="360" w:lineRule="auto"/>
        <w:ind w:left="720" w:hanging="360"/>
        <w:rPr>
          <w:b w:val="1"/>
          <w:sz w:val="36"/>
          <w:szCs w:val="36"/>
        </w:rPr>
      </w:pPr>
      <w:bookmarkStart w:colFirst="0" w:colLast="0" w:name="_974ikhw7365j" w:id="32"/>
      <w:bookmarkEnd w:id="32"/>
      <w:r w:rsidDel="00000000" w:rsidR="00000000" w:rsidRPr="00000000">
        <w:rPr>
          <w:rtl w:val="0"/>
        </w:rPr>
        <w:t xml:space="preserve">Generalized Function Promises</w:t>
      </w:r>
    </w:p>
    <w:p w:rsidR="00000000" w:rsidDel="00000000" w:rsidP="00000000" w:rsidRDefault="00000000" w:rsidRPr="00000000" w14:paraId="000001C3">
      <w:pPr>
        <w:spacing w:line="360" w:lineRule="auto"/>
        <w:jc w:val="both"/>
        <w:rPr/>
      </w:pPr>
      <w:r w:rsidDel="00000000" w:rsidR="00000000" w:rsidRPr="00000000">
        <w:rPr>
          <w:rtl w:val="0"/>
        </w:rPr>
        <w:t xml:space="preserve">In addition to exploring specific function forms such as the AND function and Svetlichny-like functions, we also investigated more generalized function promises. These generalized functions involve arbitrary Boolean functions combined with the bits of the hidden string </w:t>
      </w:r>
      <w:r w:rsidDel="00000000" w:rsidR="00000000" w:rsidRPr="00000000">
        <w:rPr>
          <w:b w:val="1"/>
          <w:i w:val="1"/>
          <w:rtl w:val="0"/>
        </w:rPr>
        <w:t xml:space="preser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4">
      <w:pPr>
        <w:pStyle w:val="Heading2"/>
        <w:numPr>
          <w:ilvl w:val="1"/>
          <w:numId w:val="9"/>
        </w:numPr>
        <w:spacing w:line="360" w:lineRule="auto"/>
        <w:ind w:left="850.3937007874017" w:hanging="360"/>
        <w:rPr>
          <w:b w:val="1"/>
          <w:sz w:val="28"/>
          <w:szCs w:val="28"/>
        </w:rPr>
      </w:pPr>
      <w:bookmarkStart w:colFirst="0" w:colLast="0" w:name="_ipr6ztle0dlf" w:id="33"/>
      <w:bookmarkEnd w:id="33"/>
      <w:r w:rsidDel="00000000" w:rsidR="00000000" w:rsidRPr="00000000">
        <w:rPr>
          <w:rtl w:val="0"/>
        </w:rPr>
        <w:t xml:space="preserve">Arbitrary Functions</w:t>
      </w:r>
    </w:p>
    <w:p w:rsidR="00000000" w:rsidDel="00000000" w:rsidP="00000000" w:rsidRDefault="00000000" w:rsidRPr="00000000" w14:paraId="000001C5">
      <w:pPr>
        <w:spacing w:line="360" w:lineRule="auto"/>
        <w:jc w:val="both"/>
        <w:rPr/>
      </w:pPr>
      <w:r w:rsidDel="00000000" w:rsidR="00000000" w:rsidRPr="00000000">
        <w:rPr>
          <w:rtl w:val="0"/>
        </w:rPr>
        <w:t xml:space="preserve">For a given </w:t>
      </w:r>
      <w:r w:rsidDel="00000000" w:rsidR="00000000" w:rsidRPr="00000000">
        <w:rPr>
          <w:b w:val="1"/>
          <w:i w:val="1"/>
          <w:rtl w:val="0"/>
        </w:rPr>
        <w:t xml:space="preserve">n</w:t>
      </w:r>
      <w:r w:rsidDel="00000000" w:rsidR="00000000" w:rsidRPr="00000000">
        <w:rPr>
          <w:rtl w:val="0"/>
        </w:rPr>
        <w:t xml:space="preserve">, a generalized function promise can be expressed as:</w:t>
      </w:r>
    </w:p>
    <w:p w:rsidR="00000000" w:rsidDel="00000000" w:rsidP="00000000" w:rsidRDefault="00000000" w:rsidRPr="00000000" w14:paraId="000001C6">
      <w:pPr>
        <w:spacing w:line="360" w:lineRule="auto"/>
        <w:jc w:val="center"/>
        <w:rPr/>
      </w:pPr>
      <w:r w:rsidDel="00000000" w:rsidR="00000000" w:rsidRPr="00000000">
        <w:rPr/>
        <w:drawing>
          <wp:inline distB="114300" distT="114300" distL="114300" distR="114300">
            <wp:extent cx="2481263" cy="283097"/>
            <wp:effectExtent b="0" l="0" r="0" t="0"/>
            <wp:docPr id="33" name="image32.png"/>
            <a:graphic>
              <a:graphicData uri="http://schemas.openxmlformats.org/drawingml/2006/picture">
                <pic:pic>
                  <pic:nvPicPr>
                    <pic:cNvPr id="0" name="image32.png"/>
                    <pic:cNvPicPr preferRelativeResize="0"/>
                  </pic:nvPicPr>
                  <pic:blipFill>
                    <a:blip r:embed="rId58"/>
                    <a:srcRect b="0" l="0" r="0" t="0"/>
                    <a:stretch>
                      <a:fillRect/>
                    </a:stretch>
                  </pic:blipFill>
                  <pic:spPr>
                    <a:xfrm>
                      <a:off x="0" y="0"/>
                      <a:ext cx="2481263" cy="283097"/>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line="360" w:lineRule="auto"/>
        <w:jc w:val="both"/>
        <w:rPr>
          <w:highlight w:val="yellow"/>
        </w:rPr>
      </w:pPr>
      <w:r w:rsidDel="00000000" w:rsidR="00000000" w:rsidRPr="00000000">
        <w:rPr>
          <w:rtl w:val="0"/>
        </w:rPr>
        <w:t xml:space="preserve">where </w:t>
      </w:r>
      <w:r w:rsidDel="00000000" w:rsidR="00000000" w:rsidRPr="00000000">
        <w:rPr/>
        <w:drawing>
          <wp:inline distB="114300" distT="114300" distL="114300" distR="114300">
            <wp:extent cx="1199444" cy="190500"/>
            <wp:effectExtent b="0" l="0" r="0" t="0"/>
            <wp:docPr id="31" name="image33.png"/>
            <a:graphic>
              <a:graphicData uri="http://schemas.openxmlformats.org/drawingml/2006/picture">
                <pic:pic>
                  <pic:nvPicPr>
                    <pic:cNvPr id="0" name="image33.png"/>
                    <pic:cNvPicPr preferRelativeResize="0"/>
                  </pic:nvPicPr>
                  <pic:blipFill>
                    <a:blip r:embed="rId59"/>
                    <a:srcRect b="0" l="0" r="0" t="0"/>
                    <a:stretch>
                      <a:fillRect/>
                    </a:stretch>
                  </pic:blipFill>
                  <pic:spPr>
                    <a:xfrm>
                      <a:off x="0" y="0"/>
                      <a:ext cx="1199444" cy="190500"/>
                    </a:xfrm>
                    <a:prstGeom prst="rect"/>
                    <a:ln/>
                  </pic:spPr>
                </pic:pic>
              </a:graphicData>
            </a:graphic>
          </wp:inline>
        </w:drawing>
      </w:r>
      <w:r w:rsidDel="00000000" w:rsidR="00000000" w:rsidRPr="00000000">
        <w:rPr>
          <w:rtl w:val="0"/>
        </w:rPr>
        <w:t xml:space="preserve"> are arbitrary Boolean functions. This form allows for a broad range of possible functions, making the analysis significantly more complex.</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numPr>
          <w:ilvl w:val="1"/>
          <w:numId w:val="9"/>
        </w:numPr>
        <w:spacing w:line="360" w:lineRule="auto"/>
        <w:ind w:left="850.3937007874017" w:hanging="360"/>
        <w:rPr>
          <w:b w:val="1"/>
          <w:sz w:val="28"/>
          <w:szCs w:val="28"/>
        </w:rPr>
      </w:pPr>
      <w:bookmarkStart w:colFirst="0" w:colLast="0" w:name="_4ewbifjyxj7u" w:id="34"/>
      <w:bookmarkEnd w:id="34"/>
      <w:r w:rsidDel="00000000" w:rsidR="00000000" w:rsidRPr="00000000">
        <w:rPr>
          <w:rtl w:val="0"/>
        </w:rPr>
        <w:t xml:space="preserve">Classical Recovery of Bits</w:t>
      </w:r>
    </w:p>
    <w:p w:rsidR="00000000" w:rsidDel="00000000" w:rsidP="00000000" w:rsidRDefault="00000000" w:rsidRPr="00000000" w14:paraId="000001CA">
      <w:pPr>
        <w:spacing w:line="360" w:lineRule="auto"/>
        <w:jc w:val="both"/>
        <w:rPr/>
      </w:pPr>
      <w:r w:rsidDel="00000000" w:rsidR="00000000" w:rsidRPr="00000000">
        <w:rPr>
          <w:rtl w:val="0"/>
        </w:rPr>
        <w:t xml:space="preserve">We demonstrate that, for certain choices of the Boolean functions </w:t>
      </w:r>
      <w:r w:rsidDel="00000000" w:rsidR="00000000" w:rsidRPr="00000000">
        <w:rPr/>
        <w:drawing>
          <wp:inline distB="114300" distT="114300" distL="114300" distR="114300">
            <wp:extent cx="740019" cy="190500"/>
            <wp:effectExtent b="0" l="0" r="0" t="0"/>
            <wp:docPr id="23" name="image11.png"/>
            <a:graphic>
              <a:graphicData uri="http://schemas.openxmlformats.org/drawingml/2006/picture">
                <pic:pic>
                  <pic:nvPicPr>
                    <pic:cNvPr id="0" name="image11.png"/>
                    <pic:cNvPicPr preferRelativeResize="0"/>
                  </pic:nvPicPr>
                  <pic:blipFill>
                    <a:blip r:embed="rId60"/>
                    <a:srcRect b="0" l="0" r="0" t="0"/>
                    <a:stretch>
                      <a:fillRect/>
                    </a:stretch>
                  </pic:blipFill>
                  <pic:spPr>
                    <a:xfrm>
                      <a:off x="0" y="0"/>
                      <a:ext cx="740019" cy="190500"/>
                    </a:xfrm>
                    <a:prstGeom prst="rect"/>
                    <a:ln/>
                  </pic:spPr>
                </pic:pic>
              </a:graphicData>
            </a:graphic>
          </wp:inline>
        </w:drawing>
      </w:r>
      <w:r w:rsidDel="00000000" w:rsidR="00000000" w:rsidRPr="00000000">
        <w:rPr>
          <w:rtl w:val="0"/>
        </w:rPr>
        <w:t xml:space="preserve">, the bits of </w:t>
      </w:r>
      <w:r w:rsidDel="00000000" w:rsidR="00000000" w:rsidRPr="00000000">
        <w:rPr>
          <w:b w:val="1"/>
          <w:i w:val="1"/>
          <w:rtl w:val="0"/>
        </w:rPr>
        <w:t xml:space="preserve">s</w:t>
      </w:r>
      <w:r w:rsidDel="00000000" w:rsidR="00000000" w:rsidRPr="00000000">
        <w:rPr>
          <w:rtl w:val="0"/>
        </w:rPr>
        <w:t xml:space="preserve"> can still be recovered classically in </w:t>
      </w:r>
      <w:r w:rsidDel="00000000" w:rsidR="00000000" w:rsidRPr="00000000">
        <w:rPr>
          <w:b w:val="1"/>
          <w:i w:val="1"/>
          <w:rtl w:val="0"/>
        </w:rPr>
        <w:t xml:space="preserve">n </w:t>
      </w:r>
      <w:r w:rsidDel="00000000" w:rsidR="00000000" w:rsidRPr="00000000">
        <w:rPr>
          <w:rtl w:val="0"/>
        </w:rPr>
        <w:t xml:space="preserve">queries. This involves reducing the problem to our previous general case:</w:t>
      </w:r>
    </w:p>
    <w:p w:rsidR="00000000" w:rsidDel="00000000" w:rsidP="00000000" w:rsidRDefault="00000000" w:rsidRPr="00000000" w14:paraId="000001CB">
      <w:pPr>
        <w:spacing w:line="360" w:lineRule="auto"/>
        <w:jc w:val="center"/>
        <w:rPr/>
      </w:pPr>
      <w:r w:rsidDel="00000000" w:rsidR="00000000" w:rsidRPr="00000000">
        <w:rPr/>
        <w:drawing>
          <wp:inline distB="114300" distT="114300" distL="114300" distR="114300">
            <wp:extent cx="4857750" cy="268384"/>
            <wp:effectExtent b="0" l="0" r="0" t="0"/>
            <wp:docPr id="57" name="image38.png"/>
            <a:graphic>
              <a:graphicData uri="http://schemas.openxmlformats.org/drawingml/2006/picture">
                <pic:pic>
                  <pic:nvPicPr>
                    <pic:cNvPr id="0" name="image38.png"/>
                    <pic:cNvPicPr preferRelativeResize="0"/>
                  </pic:nvPicPr>
                  <pic:blipFill>
                    <a:blip r:embed="rId61"/>
                    <a:srcRect b="0" l="0" r="0" t="0"/>
                    <a:stretch>
                      <a:fillRect/>
                    </a:stretch>
                  </pic:blipFill>
                  <pic:spPr>
                    <a:xfrm>
                      <a:off x="0" y="0"/>
                      <a:ext cx="4857750" cy="268384"/>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line="360" w:lineRule="auto"/>
        <w:jc w:val="both"/>
        <w:rPr/>
      </w:pPr>
      <w:r w:rsidDel="00000000" w:rsidR="00000000" w:rsidRPr="00000000">
        <w:rPr>
          <w:rtl w:val="0"/>
        </w:rPr>
        <w:t xml:space="preserve">Using this reduction, we show that, with appropriate queries, each bit of </w:t>
      </w:r>
      <w:r w:rsidDel="00000000" w:rsidR="00000000" w:rsidRPr="00000000">
        <w:rPr>
          <w:b w:val="1"/>
          <w:i w:val="1"/>
          <w:rtl w:val="0"/>
        </w:rPr>
        <w:t xml:space="preserve">s</w:t>
      </w:r>
      <w:r w:rsidDel="00000000" w:rsidR="00000000" w:rsidRPr="00000000">
        <w:rPr>
          <w:rtl w:val="0"/>
        </w:rPr>
        <w:t xml:space="preserve"> can be systematically determined, thus ensuring that the classical query complexity remains linear. This result implies that the quantum query complexity separation for these generalized functions cannot be more than linear.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numPr>
          <w:ilvl w:val="1"/>
          <w:numId w:val="9"/>
        </w:numPr>
        <w:spacing w:line="360" w:lineRule="auto"/>
        <w:ind w:left="850.3937007874017" w:hanging="360"/>
        <w:rPr>
          <w:b w:val="1"/>
          <w:sz w:val="28"/>
          <w:szCs w:val="28"/>
        </w:rPr>
      </w:pPr>
      <w:bookmarkStart w:colFirst="0" w:colLast="0" w:name="_4xqizlv4317m" w:id="35"/>
      <w:bookmarkEnd w:id="35"/>
      <w:r w:rsidDel="00000000" w:rsidR="00000000" w:rsidRPr="00000000">
        <w:rPr>
          <w:rtl w:val="0"/>
        </w:rPr>
        <w:t xml:space="preserve">Cases with Impossible Recovery</w:t>
      </w:r>
    </w:p>
    <w:p w:rsidR="00000000" w:rsidDel="00000000" w:rsidP="00000000" w:rsidRDefault="00000000" w:rsidRPr="00000000" w14:paraId="000001CF">
      <w:pPr>
        <w:spacing w:line="360" w:lineRule="auto"/>
        <w:jc w:val="both"/>
        <w:rPr/>
      </w:pPr>
      <w:r w:rsidDel="00000000" w:rsidR="00000000" w:rsidRPr="00000000">
        <w:rPr>
          <w:rtl w:val="0"/>
        </w:rPr>
        <w:t xml:space="preserve">However, we also identify cases where the bits of </w:t>
      </w:r>
      <w:r w:rsidDel="00000000" w:rsidR="00000000" w:rsidRPr="00000000">
        <w:rPr>
          <w:b w:val="1"/>
          <w:i w:val="1"/>
          <w:rtl w:val="0"/>
        </w:rPr>
        <w:t xml:space="preserve">s</w:t>
      </w:r>
      <w:r w:rsidDel="00000000" w:rsidR="00000000" w:rsidRPr="00000000">
        <w:rPr>
          <w:rtl w:val="0"/>
        </w:rPr>
        <w:t xml:space="preserve"> are not recoverable, regardless of the number of queries. These cases occur when the structure of the functions </w:t>
      </w:r>
      <w:r w:rsidDel="00000000" w:rsidR="00000000" w:rsidRPr="00000000">
        <w:rPr/>
        <w:drawing>
          <wp:inline distB="114300" distT="114300" distL="114300" distR="114300">
            <wp:extent cx="740019" cy="190500"/>
            <wp:effectExtent b="0" l="0" r="0" t="0"/>
            <wp:docPr id="4" name="image2.png"/>
            <a:graphic>
              <a:graphicData uri="http://schemas.openxmlformats.org/drawingml/2006/picture">
                <pic:pic>
                  <pic:nvPicPr>
                    <pic:cNvPr id="0" name="image2.png"/>
                    <pic:cNvPicPr preferRelativeResize="0"/>
                  </pic:nvPicPr>
                  <pic:blipFill>
                    <a:blip r:embed="rId60"/>
                    <a:srcRect b="0" l="0" r="0" t="0"/>
                    <a:stretch>
                      <a:fillRect/>
                    </a:stretch>
                  </pic:blipFill>
                  <pic:spPr>
                    <a:xfrm>
                      <a:off x="0" y="0"/>
                      <a:ext cx="740019" cy="190500"/>
                    </a:xfrm>
                    <a:prstGeom prst="rect"/>
                    <a:ln/>
                  </pic:spPr>
                </pic:pic>
              </a:graphicData>
            </a:graphic>
          </wp:inline>
        </w:drawing>
      </w:r>
      <w:r w:rsidDel="00000000" w:rsidR="00000000" w:rsidRPr="00000000">
        <w:rPr>
          <w:rtl w:val="0"/>
        </w:rPr>
        <w:t xml:space="preserve"> introduces dependencies or correlations that obscure the individual bits of </w:t>
      </w:r>
      <w:r w:rsidDel="00000000" w:rsidR="00000000" w:rsidRPr="00000000">
        <w:rPr>
          <w:b w:val="1"/>
          <w:i w:val="1"/>
          <w:rtl w:val="0"/>
        </w:rPr>
        <w:t xml:space="preserve">s</w:t>
      </w:r>
      <w:r w:rsidDel="00000000" w:rsidR="00000000" w:rsidRPr="00000000">
        <w:rPr>
          <w:rtl w:val="0"/>
        </w:rPr>
        <w:t xml:space="preserve">. In such scenarios, no classical or quantum queries can reliably extract the hidden information.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numPr>
          <w:ilvl w:val="1"/>
          <w:numId w:val="9"/>
        </w:numPr>
        <w:spacing w:line="360" w:lineRule="auto"/>
        <w:ind w:left="850.3937007874017" w:hanging="360"/>
        <w:rPr>
          <w:b w:val="1"/>
          <w:sz w:val="28"/>
          <w:szCs w:val="28"/>
        </w:rPr>
      </w:pPr>
      <w:bookmarkStart w:colFirst="0" w:colLast="0" w:name="_xjq78gr7rq8g" w:id="36"/>
      <w:bookmarkEnd w:id="36"/>
      <w:r w:rsidDel="00000000" w:rsidR="00000000" w:rsidRPr="00000000">
        <w:rPr>
          <w:rtl w:val="0"/>
        </w:rPr>
        <w:t xml:space="preserve">Implications for Quantum Query Complexity</w:t>
      </w:r>
    </w:p>
    <w:p w:rsidR="00000000" w:rsidDel="00000000" w:rsidP="00000000" w:rsidRDefault="00000000" w:rsidRPr="00000000" w14:paraId="000001D2">
      <w:pPr>
        <w:spacing w:line="360" w:lineRule="auto"/>
        <w:jc w:val="both"/>
        <w:rPr/>
      </w:pPr>
      <w:r w:rsidDel="00000000" w:rsidR="00000000" w:rsidRPr="00000000">
        <w:rPr>
          <w:rtl w:val="0"/>
        </w:rPr>
        <w:t xml:space="preserve">The analysis of generalized function promises reveals several important insights:</w:t>
      </w:r>
    </w:p>
    <w:p w:rsidR="00000000" w:rsidDel="00000000" w:rsidP="00000000" w:rsidRDefault="00000000" w:rsidRPr="00000000" w14:paraId="000001D3">
      <w:pPr>
        <w:numPr>
          <w:ilvl w:val="0"/>
          <w:numId w:val="2"/>
        </w:numPr>
        <w:spacing w:line="360" w:lineRule="auto"/>
        <w:ind w:left="720" w:hanging="360"/>
        <w:jc w:val="both"/>
        <w:rPr>
          <w:u w:val="none"/>
        </w:rPr>
      </w:pPr>
      <w:r w:rsidDel="00000000" w:rsidR="00000000" w:rsidRPr="00000000">
        <w:rPr>
          <w:rtl w:val="0"/>
        </w:rPr>
        <w:t xml:space="preserve">When the bits of </w:t>
      </w:r>
      <w:r w:rsidDel="00000000" w:rsidR="00000000" w:rsidRPr="00000000">
        <w:rPr>
          <w:b w:val="1"/>
          <w:i w:val="1"/>
          <w:rtl w:val="0"/>
        </w:rPr>
        <w:t xml:space="preserve">s</w:t>
      </w:r>
      <w:r w:rsidDel="00000000" w:rsidR="00000000" w:rsidRPr="00000000">
        <w:rPr>
          <w:rtl w:val="0"/>
        </w:rPr>
        <w:t xml:space="preserve"> are recoverable, they can be extracted with linear query complexity, indicating that the quantum advantage in these cases is limited to a constant factor.</w:t>
      </w:r>
    </w:p>
    <w:p w:rsidR="00000000" w:rsidDel="00000000" w:rsidP="00000000" w:rsidRDefault="00000000" w:rsidRPr="00000000" w14:paraId="000001D4">
      <w:pPr>
        <w:numPr>
          <w:ilvl w:val="0"/>
          <w:numId w:val="2"/>
        </w:numPr>
        <w:spacing w:line="360" w:lineRule="auto"/>
        <w:ind w:left="720" w:hanging="360"/>
        <w:jc w:val="both"/>
        <w:rPr>
          <w:u w:val="none"/>
        </w:rPr>
      </w:pPr>
      <w:r w:rsidDel="00000000" w:rsidR="00000000" w:rsidRPr="00000000">
        <w:rPr>
          <w:rtl w:val="0"/>
        </w:rPr>
        <w:t xml:space="preserve">For functions where the bits of </w:t>
      </w:r>
      <w:r w:rsidDel="00000000" w:rsidR="00000000" w:rsidRPr="00000000">
        <w:rPr>
          <w:b w:val="1"/>
          <w:i w:val="1"/>
          <w:rtl w:val="0"/>
        </w:rPr>
        <w:t xml:space="preserve">s</w:t>
      </w:r>
      <w:r w:rsidDel="00000000" w:rsidR="00000000" w:rsidRPr="00000000">
        <w:rPr>
          <w:rtl w:val="0"/>
        </w:rPr>
        <w:t xml:space="preserve"> are not recoverable, the problem becomes fundamentally intractable, highlighting the limitations of certain function promises.</w:t>
      </w:r>
    </w:p>
    <w:p w:rsidR="00000000" w:rsidDel="00000000" w:rsidP="00000000" w:rsidRDefault="00000000" w:rsidRPr="00000000" w14:paraId="000001D5">
      <w:pPr>
        <w:spacing w:line="360" w:lineRule="auto"/>
        <w:jc w:val="both"/>
        <w:rPr/>
      </w:pPr>
      <w:r w:rsidDel="00000000" w:rsidR="00000000" w:rsidRPr="00000000">
        <w:rPr>
          <w:rtl w:val="0"/>
        </w:rPr>
        <w:t xml:space="preserve">This comprehensive analysis underscores the challenges and potential of using generalized function promises in quantum algorithms. While some functions maintain the linear separation, others present insurmountable obstacles, emphasizing the need for careful selection and design of function promises to achieve desired quantum advantages.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numPr>
          <w:ilvl w:val="1"/>
          <w:numId w:val="9"/>
        </w:numPr>
        <w:spacing w:line="360" w:lineRule="auto"/>
        <w:ind w:left="850.3937007874017" w:hanging="360"/>
        <w:rPr>
          <w:b w:val="1"/>
          <w:sz w:val="28"/>
          <w:szCs w:val="28"/>
        </w:rPr>
      </w:pPr>
      <w:bookmarkStart w:colFirst="0" w:colLast="0" w:name="_6ojy8nz9xw0b" w:id="37"/>
      <w:bookmarkEnd w:id="37"/>
      <w:r w:rsidDel="00000000" w:rsidR="00000000" w:rsidRPr="00000000">
        <w:rPr>
          <w:rtl w:val="0"/>
        </w:rPr>
        <w:t xml:space="preserve">Exhaustive Search of Boolean Functions</w:t>
      </w:r>
    </w:p>
    <w:p w:rsidR="00000000" w:rsidDel="00000000" w:rsidP="00000000" w:rsidRDefault="00000000" w:rsidRPr="00000000" w14:paraId="000001D8">
      <w:pPr>
        <w:spacing w:line="360" w:lineRule="auto"/>
        <w:jc w:val="both"/>
        <w:rPr/>
      </w:pPr>
      <w:r w:rsidDel="00000000" w:rsidR="00000000" w:rsidRPr="00000000">
        <w:rPr>
          <w:rtl w:val="0"/>
        </w:rPr>
        <w:t xml:space="preserve">Given the promising results from specific function promises like the AND function and Svetlichny-like functions, we extended our investigation to a more systematic exploration. This involved conducting an exhaustive search across all possible Boolean function choices to identify any that might result in orthogonal bases.</w:t>
      </w:r>
    </w:p>
    <w:p w:rsidR="00000000" w:rsidDel="00000000" w:rsidP="00000000" w:rsidRDefault="00000000" w:rsidRPr="00000000" w14:paraId="000001D9">
      <w:pPr>
        <w:pStyle w:val="Heading3"/>
        <w:numPr>
          <w:ilvl w:val="2"/>
          <w:numId w:val="9"/>
        </w:numPr>
        <w:ind w:left="850.3937007874017" w:hanging="360"/>
        <w:rPr>
          <w:b w:val="1"/>
        </w:rPr>
      </w:pPr>
      <w:bookmarkStart w:colFirst="0" w:colLast="0" w:name="_liuws621mzwa" w:id="38"/>
      <w:bookmarkEnd w:id="38"/>
      <w:r w:rsidDel="00000000" w:rsidR="00000000" w:rsidRPr="00000000">
        <w:rPr>
          <w:rtl w:val="0"/>
        </w:rPr>
        <w:t xml:space="preserve">Problem Definition</w:t>
      </w:r>
    </w:p>
    <w:p w:rsidR="00000000" w:rsidDel="00000000" w:rsidP="00000000" w:rsidRDefault="00000000" w:rsidRPr="00000000" w14:paraId="000001DA">
      <w:pPr>
        <w:spacing w:line="360" w:lineRule="auto"/>
        <w:jc w:val="both"/>
        <w:rPr/>
      </w:pPr>
      <w:r w:rsidDel="00000000" w:rsidR="00000000" w:rsidRPr="00000000">
        <w:rPr>
          <w:rtl w:val="0"/>
        </w:rPr>
        <w:t xml:space="preserve">The goal of this exhaustive search is to find Boolean functions </w:t>
      </w:r>
      <w:r w:rsidDel="00000000" w:rsidR="00000000" w:rsidRPr="00000000">
        <w:rPr/>
        <w:drawing>
          <wp:inline distB="114300" distT="114300" distL="114300" distR="114300">
            <wp:extent cx="670034" cy="190500"/>
            <wp:effectExtent b="0" l="0" r="0" t="0"/>
            <wp:docPr id="14"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670034" cy="190500"/>
                    </a:xfrm>
                    <a:prstGeom prst="rect"/>
                    <a:ln/>
                  </pic:spPr>
                </pic:pic>
              </a:graphicData>
            </a:graphic>
          </wp:inline>
        </w:drawing>
      </w:r>
      <w:r w:rsidDel="00000000" w:rsidR="00000000" w:rsidRPr="00000000">
        <w:rPr>
          <w:rtl w:val="0"/>
        </w:rPr>
        <w:t xml:space="preserve"> such that the function promise</w:t>
      </w:r>
    </w:p>
    <w:p w:rsidR="00000000" w:rsidDel="00000000" w:rsidP="00000000" w:rsidRDefault="00000000" w:rsidRPr="00000000" w14:paraId="000001DB">
      <w:pPr>
        <w:spacing w:line="360" w:lineRule="auto"/>
        <w:jc w:val="center"/>
        <w:rPr/>
      </w:pPr>
      <w:r w:rsidDel="00000000" w:rsidR="00000000" w:rsidRPr="00000000">
        <w:rPr/>
        <w:drawing>
          <wp:inline distB="114300" distT="114300" distL="114300" distR="114300">
            <wp:extent cx="2905125" cy="368762"/>
            <wp:effectExtent b="0" l="0" r="0" t="0"/>
            <wp:docPr id="54"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2905125" cy="368762"/>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line="360" w:lineRule="auto"/>
        <w:jc w:val="both"/>
        <w:rPr/>
      </w:pPr>
      <w:r w:rsidDel="00000000" w:rsidR="00000000" w:rsidRPr="00000000">
        <w:rPr>
          <w:rtl w:val="0"/>
        </w:rPr>
        <w:t xml:space="preserve">yields orthogonal bases. If such functions can be identified, they could lead to new quantum algorithms with the same or better efficiency as the BV algorithm.</w:t>
      </w:r>
    </w:p>
    <w:p w:rsidR="00000000" w:rsidDel="00000000" w:rsidP="00000000" w:rsidRDefault="00000000" w:rsidRPr="00000000" w14:paraId="000001DD">
      <w:pPr>
        <w:pStyle w:val="Heading3"/>
        <w:numPr>
          <w:ilvl w:val="2"/>
          <w:numId w:val="9"/>
        </w:numPr>
        <w:ind w:left="850.3937007874017" w:hanging="360"/>
        <w:rPr>
          <w:b w:val="1"/>
        </w:rPr>
      </w:pPr>
      <w:bookmarkStart w:colFirst="0" w:colLast="0" w:name="_pxb1a6lzbxoc" w:id="39"/>
      <w:bookmarkEnd w:id="39"/>
      <w:r w:rsidDel="00000000" w:rsidR="00000000" w:rsidRPr="00000000">
        <w:rPr>
          <w:rtl w:val="0"/>
        </w:rPr>
        <w:t xml:space="preserve">Challenges Due to Large Search Space</w:t>
      </w:r>
    </w:p>
    <w:p w:rsidR="00000000" w:rsidDel="00000000" w:rsidP="00000000" w:rsidRDefault="00000000" w:rsidRPr="00000000" w14:paraId="000001DE">
      <w:pPr>
        <w:spacing w:line="360" w:lineRule="auto"/>
        <w:jc w:val="both"/>
        <w:rPr/>
      </w:pPr>
      <w:r w:rsidDel="00000000" w:rsidR="00000000" w:rsidRPr="00000000">
        <w:rPr>
          <w:rtl w:val="0"/>
        </w:rPr>
        <w:t xml:space="preserve">The primary challenge of this approach is the vastness of the search space. The number of possible Boolean functions grows exponentially with the number of variables. For </w:t>
      </w:r>
      <w:r w:rsidDel="00000000" w:rsidR="00000000" w:rsidRPr="00000000">
        <w:rPr>
          <w:b w:val="1"/>
          <w:i w:val="1"/>
          <w:rtl w:val="0"/>
        </w:rPr>
        <w:t xml:space="preserve">n</w:t>
      </w:r>
      <w:r w:rsidDel="00000000" w:rsidR="00000000" w:rsidRPr="00000000">
        <w:rPr>
          <w:rtl w:val="0"/>
        </w:rPr>
        <w:t xml:space="preserve"> variables, there are </w:t>
      </w:r>
      <w:r w:rsidDel="00000000" w:rsidR="00000000" w:rsidRPr="00000000">
        <w:rPr/>
        <w:drawing>
          <wp:inline distB="114300" distT="114300" distL="114300" distR="114300">
            <wp:extent cx="190500" cy="190500"/>
            <wp:effectExtent b="0" l="0" r="0" t="0"/>
            <wp:docPr id="43" name="image29.png"/>
            <a:graphic>
              <a:graphicData uri="http://schemas.openxmlformats.org/drawingml/2006/picture">
                <pic:pic>
                  <pic:nvPicPr>
                    <pic:cNvPr id="0" name="image29.png"/>
                    <pic:cNvPicPr preferRelativeResize="0"/>
                  </pic:nvPicPr>
                  <pic:blipFill>
                    <a:blip r:embed="rId64"/>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possible Boolean functions. This exponential growth makes a brute-force search impractical, even for relatively small </w:t>
      </w:r>
      <w:r w:rsidDel="00000000" w:rsidR="00000000" w:rsidRPr="00000000">
        <w:rPr>
          <w:b w:val="1"/>
          <w:i w:val="1"/>
          <w:rtl w:val="0"/>
        </w:rPr>
        <w:t xml:space="preserve">n</w:t>
      </w:r>
      <w:r w:rsidDel="00000000" w:rsidR="00000000" w:rsidRPr="00000000">
        <w:rPr>
          <w:rtl w:val="0"/>
        </w:rPr>
        <w:t xml:space="preserve">.</w:t>
      </w:r>
    </w:p>
    <w:p w:rsidR="00000000" w:rsidDel="00000000" w:rsidP="00000000" w:rsidRDefault="00000000" w:rsidRPr="00000000" w14:paraId="000001DF">
      <w:pPr>
        <w:pStyle w:val="Heading3"/>
        <w:numPr>
          <w:ilvl w:val="2"/>
          <w:numId w:val="9"/>
        </w:numPr>
        <w:ind w:left="850.3937007874017" w:hanging="360"/>
        <w:rPr>
          <w:b w:val="1"/>
        </w:rPr>
      </w:pPr>
      <w:bookmarkStart w:colFirst="0" w:colLast="0" w:name="_udvchadek0fp" w:id="40"/>
      <w:bookmarkEnd w:id="40"/>
      <w:r w:rsidDel="00000000" w:rsidR="00000000" w:rsidRPr="00000000">
        <w:rPr>
          <w:rtl w:val="0"/>
        </w:rPr>
        <w:t xml:space="preserve">Implications for Quantum Algorithm Design</w:t>
      </w:r>
    </w:p>
    <w:p w:rsidR="00000000" w:rsidDel="00000000" w:rsidP="00000000" w:rsidRDefault="00000000" w:rsidRPr="00000000" w14:paraId="000001E0">
      <w:pPr>
        <w:spacing w:line="360" w:lineRule="auto"/>
        <w:jc w:val="both"/>
        <w:rPr>
          <w:highlight w:val="yellow"/>
        </w:rPr>
      </w:pPr>
      <w:r w:rsidDel="00000000" w:rsidR="00000000" w:rsidRPr="00000000">
        <w:rPr>
          <w:rtl w:val="0"/>
        </w:rPr>
        <w:t xml:space="preserve">The insights gained from the exhaustive search of Boolean functions have important implications for the design of quantum algorithms. By understanding which functions and structures tend to produce orthogonal bases, we can better target our efforts in algorithm development. This knowledge can inform the creation of new quantum algorithms that exploit these function promises to achieve superior performance.</w:t>
      </w: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numPr>
          <w:ilvl w:val="0"/>
          <w:numId w:val="9"/>
        </w:numPr>
        <w:spacing w:line="360" w:lineRule="auto"/>
        <w:ind w:left="720" w:hanging="360"/>
        <w:rPr>
          <w:b w:val="1"/>
          <w:sz w:val="36"/>
          <w:szCs w:val="36"/>
        </w:rPr>
      </w:pPr>
      <w:bookmarkStart w:colFirst="0" w:colLast="0" w:name="_blnjndoptg6j" w:id="41"/>
      <w:bookmarkEnd w:id="41"/>
      <w:r w:rsidDel="00000000" w:rsidR="00000000" w:rsidRPr="00000000">
        <w:rPr>
          <w:rtl w:val="0"/>
        </w:rPr>
        <w:t xml:space="preserve">Connections to Existing Work</w:t>
      </w:r>
      <w:r w:rsidDel="00000000" w:rsidR="00000000" w:rsidRPr="00000000">
        <w:rPr>
          <w:rtl w:val="0"/>
        </w:rPr>
      </w:r>
    </w:p>
    <w:p w:rsidR="00000000" w:rsidDel="00000000" w:rsidP="00000000" w:rsidRDefault="00000000" w:rsidRPr="00000000" w14:paraId="000001E3">
      <w:pPr>
        <w:pStyle w:val="Heading2"/>
        <w:numPr>
          <w:ilvl w:val="1"/>
          <w:numId w:val="9"/>
        </w:numPr>
        <w:spacing w:line="360" w:lineRule="auto"/>
        <w:ind w:left="850.3937007874017" w:hanging="360"/>
        <w:rPr>
          <w:sz w:val="28"/>
          <w:szCs w:val="28"/>
        </w:rPr>
      </w:pPr>
      <w:bookmarkStart w:colFirst="0" w:colLast="0" w:name="_8nv1uw1klbb9" w:id="42"/>
      <w:bookmarkEnd w:id="42"/>
      <w:r w:rsidDel="00000000" w:rsidR="00000000" w:rsidRPr="00000000">
        <w:rPr>
          <w:rtl w:val="0"/>
        </w:rPr>
        <w:t xml:space="preserve">Recursive BV Algorithm</w:t>
      </w:r>
    </w:p>
    <w:p w:rsidR="00000000" w:rsidDel="00000000" w:rsidP="00000000" w:rsidRDefault="00000000" w:rsidRPr="00000000" w14:paraId="000001E4">
      <w:pPr>
        <w:spacing w:line="360" w:lineRule="auto"/>
        <w:jc w:val="both"/>
        <w:rPr/>
      </w:pPr>
      <w:r w:rsidDel="00000000" w:rsidR="00000000" w:rsidRPr="00000000">
        <w:rPr>
          <w:rtl w:val="0"/>
        </w:rPr>
        <w:t xml:space="preserve">The Recursive BV algorithm is an extension of the original BV algorithm that further explores the efficiency of quantum algorithms in identifying hidden information. This section examines the Recursive BV algorithm and its relevance to our work on new function promises.</w:t>
      </w:r>
    </w:p>
    <w:p w:rsidR="00000000" w:rsidDel="00000000" w:rsidP="00000000" w:rsidRDefault="00000000" w:rsidRPr="00000000" w14:paraId="000001E5">
      <w:pPr>
        <w:pStyle w:val="Heading3"/>
        <w:numPr>
          <w:ilvl w:val="2"/>
          <w:numId w:val="9"/>
        </w:numPr>
        <w:rPr>
          <w:b w:val="1"/>
        </w:rPr>
      </w:pPr>
      <w:bookmarkStart w:colFirst="0" w:colLast="0" w:name="_2l6bwghf7lxj" w:id="43"/>
      <w:bookmarkEnd w:id="43"/>
      <w:r w:rsidDel="00000000" w:rsidR="00000000" w:rsidRPr="00000000">
        <w:rPr>
          <w:rtl w:val="0"/>
        </w:rPr>
        <w:t xml:space="preserve">Overview of the Recursive BV Algorithm</w:t>
      </w:r>
      <w:r w:rsidDel="00000000" w:rsidR="00000000" w:rsidRPr="00000000">
        <w:rPr>
          <w:rtl w:val="0"/>
        </w:rPr>
      </w:r>
    </w:p>
    <w:p w:rsidR="00000000" w:rsidDel="00000000" w:rsidP="00000000" w:rsidRDefault="00000000" w:rsidRPr="00000000" w14:paraId="000001E6">
      <w:pPr>
        <w:spacing w:line="360" w:lineRule="auto"/>
        <w:jc w:val="both"/>
        <w:rPr/>
      </w:pPr>
      <w:r w:rsidDel="00000000" w:rsidR="00000000" w:rsidRPr="00000000">
        <w:rPr>
          <w:rtl w:val="0"/>
        </w:rPr>
        <w:t xml:space="preserve">The Recursive BV algorithm builds on the principles of the original BV algorithm, applying them in a recursive manner to solve more complex problems. In the Recursive BV algorithm, the hidden string is divided into smaller substrings, each of which is identified using the BV procedure. The results from these smaller problems are then combined to recover the entire hidden string efficiently</w:t>
      </w:r>
      <w:r w:rsidDel="00000000" w:rsidR="00000000" w:rsidRPr="00000000">
        <w:rPr>
          <w:b w:val="1"/>
          <w:vertAlign w:val="superscript"/>
          <w:rtl w:val="0"/>
        </w:rPr>
        <w:t xml:space="preserve">5</w:t>
      </w:r>
      <w:r w:rsidDel="00000000" w:rsidR="00000000" w:rsidRPr="00000000">
        <w:rPr>
          <w:rtl w:val="0"/>
        </w:rPr>
        <w:t xml:space="preserve">.</w:t>
      </w:r>
    </w:p>
    <w:p w:rsidR="00000000" w:rsidDel="00000000" w:rsidP="00000000" w:rsidRDefault="00000000" w:rsidRPr="00000000" w14:paraId="000001E7">
      <w:pPr>
        <w:spacing w:line="360" w:lineRule="auto"/>
        <w:jc w:val="both"/>
        <w:rPr/>
      </w:pPr>
      <w:r w:rsidDel="00000000" w:rsidR="00000000" w:rsidRPr="00000000">
        <w:rPr>
          <w:rtl w:val="0"/>
        </w:rPr>
        <w:tab/>
        <w:t xml:space="preserve">This recursive approach enhances the scalability of the BV algorithm, making it applicable to larger instances and more complex structures of hidden information. By leveraging the efficiency of the BV promise at each recursive step, the algorithm maintains a high level of performance.</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2"/>
        <w:numPr>
          <w:ilvl w:val="1"/>
          <w:numId w:val="9"/>
        </w:numPr>
        <w:spacing w:line="360" w:lineRule="auto"/>
        <w:ind w:left="850.3937007874017" w:hanging="360"/>
        <w:rPr>
          <w:sz w:val="28"/>
          <w:szCs w:val="28"/>
        </w:rPr>
      </w:pPr>
      <w:bookmarkStart w:colFirst="0" w:colLast="0" w:name="_bc3db1usq15n" w:id="44"/>
      <w:bookmarkEnd w:id="44"/>
      <w:r w:rsidDel="00000000" w:rsidR="00000000" w:rsidRPr="00000000">
        <w:rPr>
          <w:rtl w:val="0"/>
        </w:rPr>
        <w:t xml:space="preserve">The Hidden Linear Function Problem</w:t>
      </w:r>
    </w:p>
    <w:p w:rsidR="00000000" w:rsidDel="00000000" w:rsidP="00000000" w:rsidRDefault="00000000" w:rsidRPr="00000000" w14:paraId="000001EA">
      <w:pPr>
        <w:spacing w:line="360" w:lineRule="auto"/>
        <w:jc w:val="both"/>
        <w:rPr/>
      </w:pPr>
      <w:r w:rsidDel="00000000" w:rsidR="00000000" w:rsidRPr="00000000">
        <w:rPr>
          <w:rtl w:val="0"/>
        </w:rPr>
        <w:t xml:space="preserve">The Hidden Linear Function Problem (HLFP) is another significant area in quantum computing, closely related to our research on function promises. This section discusses the HLFP and its connections to our work.</w:t>
      </w:r>
    </w:p>
    <w:p w:rsidR="00000000" w:rsidDel="00000000" w:rsidP="00000000" w:rsidRDefault="00000000" w:rsidRPr="00000000" w14:paraId="000001EB">
      <w:pPr>
        <w:pStyle w:val="Heading3"/>
        <w:numPr>
          <w:ilvl w:val="2"/>
          <w:numId w:val="9"/>
        </w:numPr>
        <w:rPr>
          <w:b w:val="1"/>
        </w:rPr>
      </w:pPr>
      <w:bookmarkStart w:colFirst="0" w:colLast="0" w:name="_69b2zbwbbato" w:id="45"/>
      <w:bookmarkEnd w:id="45"/>
      <w:r w:rsidDel="00000000" w:rsidR="00000000" w:rsidRPr="00000000">
        <w:rPr>
          <w:rtl w:val="0"/>
        </w:rPr>
        <w:t xml:space="preserve">Overview of the HLFP</w:t>
      </w:r>
    </w:p>
    <w:p w:rsidR="00000000" w:rsidDel="00000000" w:rsidP="00000000" w:rsidRDefault="00000000" w:rsidRPr="00000000" w14:paraId="000001EC">
      <w:pPr>
        <w:spacing w:line="360" w:lineRule="auto"/>
        <w:jc w:val="both"/>
        <w:rPr/>
      </w:pPr>
      <w:r w:rsidDel="00000000" w:rsidR="00000000" w:rsidRPr="00000000">
        <w:rPr>
          <w:rtl w:val="0"/>
        </w:rPr>
        <w:t xml:space="preserve">The HLFP involves identifying a hidden linear function given oracle access to a function that encodes this hidden linear relationship. The problem is formally defined as follows: given an oracle that computes a function </w:t>
      </w:r>
      <w:r w:rsidDel="00000000" w:rsidR="00000000" w:rsidRPr="00000000">
        <w:rPr/>
        <w:drawing>
          <wp:inline distB="114300" distT="114300" distL="114300" distR="114300">
            <wp:extent cx="1018761" cy="190500"/>
            <wp:effectExtent b="0" l="0" r="0" t="0"/>
            <wp:docPr id="51" name="image41.png"/>
            <a:graphic>
              <a:graphicData uri="http://schemas.openxmlformats.org/drawingml/2006/picture">
                <pic:pic>
                  <pic:nvPicPr>
                    <pic:cNvPr id="0" name="image41.png"/>
                    <pic:cNvPicPr preferRelativeResize="0"/>
                  </pic:nvPicPr>
                  <pic:blipFill>
                    <a:blip r:embed="rId65"/>
                    <a:srcRect b="0" l="0" r="0" t="0"/>
                    <a:stretch>
                      <a:fillRect/>
                    </a:stretch>
                  </pic:blipFill>
                  <pic:spPr>
                    <a:xfrm>
                      <a:off x="0" y="0"/>
                      <a:ext cx="1018761" cy="190500"/>
                    </a:xfrm>
                    <a:prstGeom prst="rect"/>
                    <a:ln/>
                  </pic:spPr>
                </pic:pic>
              </a:graphicData>
            </a:graphic>
          </wp:inline>
        </w:drawing>
      </w:r>
      <w:r w:rsidDel="00000000" w:rsidR="00000000" w:rsidRPr="00000000">
        <w:rPr>
          <w:rtl w:val="0"/>
        </w:rPr>
        <w:t xml:space="preserve">, where </w:t>
      </w:r>
      <w:r w:rsidDel="00000000" w:rsidR="00000000" w:rsidRPr="00000000">
        <w:rPr>
          <w:b w:val="1"/>
          <w:i w:val="1"/>
          <w:rtl w:val="0"/>
        </w:rPr>
        <w:t xml:space="preserve">A </w:t>
      </w:r>
      <w:r w:rsidDel="00000000" w:rsidR="00000000" w:rsidRPr="00000000">
        <w:rPr>
          <w:rtl w:val="0"/>
        </w:rPr>
        <w:t xml:space="preserve">is a hidden matrix and </w:t>
      </w:r>
      <w:r w:rsidDel="00000000" w:rsidR="00000000" w:rsidRPr="00000000">
        <w:rPr>
          <w:b w:val="1"/>
          <w:i w:val="1"/>
          <w:rtl w:val="0"/>
        </w:rPr>
        <w:t xml:space="preserve">b</w:t>
      </w:r>
      <w:r w:rsidDel="00000000" w:rsidR="00000000" w:rsidRPr="00000000">
        <w:rPr>
          <w:rtl w:val="0"/>
        </w:rPr>
        <w:t xml:space="preserve"> is a hidden vector, the task is to determine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b</w:t>
      </w:r>
      <w:r w:rsidDel="00000000" w:rsidR="00000000" w:rsidRPr="00000000">
        <w:rPr>
          <w:rtl w:val="0"/>
        </w:rPr>
        <w:t xml:space="preserve"> using the fewest possible queries</w:t>
      </w:r>
      <w:r w:rsidDel="00000000" w:rsidR="00000000" w:rsidRPr="00000000">
        <w:rPr>
          <w:b w:val="1"/>
          <w:vertAlign w:val="superscript"/>
          <w:rtl w:val="0"/>
        </w:rPr>
        <w:t xml:space="preserve">6</w:t>
      </w:r>
      <w:r w:rsidDel="00000000" w:rsidR="00000000" w:rsidRPr="00000000">
        <w:rPr>
          <w:rtl w:val="0"/>
        </w:rPr>
        <w:t xml:space="preserve">.</w:t>
      </w:r>
    </w:p>
    <w:p w:rsidR="00000000" w:rsidDel="00000000" w:rsidP="00000000" w:rsidRDefault="00000000" w:rsidRPr="00000000" w14:paraId="000001ED">
      <w:pPr>
        <w:spacing w:line="360" w:lineRule="auto"/>
        <w:ind w:firstLine="720"/>
        <w:jc w:val="both"/>
        <w:rPr/>
      </w:pPr>
      <w:r w:rsidDel="00000000" w:rsidR="00000000" w:rsidRPr="00000000">
        <w:rPr>
          <w:rtl w:val="0"/>
        </w:rPr>
        <w:t xml:space="preserve">Quantum algorithms can solve the HLFP more efficiently than classical algorithms by exploiting the linear structure of the problem. This efficiency arises from the ability of quantum algorithms to process superpositions of inputs and leverage quantum interference.</w:t>
      </w:r>
      <w:r w:rsidDel="00000000" w:rsidR="00000000" w:rsidRPr="00000000">
        <w:br w:type="page"/>
      </w:r>
      <w:r w:rsidDel="00000000" w:rsidR="00000000" w:rsidRPr="00000000">
        <w:rPr>
          <w:rtl w:val="0"/>
        </w:rPr>
      </w:r>
    </w:p>
    <w:p w:rsidR="00000000" w:rsidDel="00000000" w:rsidP="00000000" w:rsidRDefault="00000000" w:rsidRPr="00000000" w14:paraId="000001EE">
      <w:pPr>
        <w:pStyle w:val="Heading1"/>
        <w:numPr>
          <w:ilvl w:val="0"/>
          <w:numId w:val="9"/>
        </w:numPr>
        <w:spacing w:line="360" w:lineRule="auto"/>
        <w:ind w:left="720" w:hanging="360"/>
        <w:rPr>
          <w:b w:val="1"/>
          <w:sz w:val="36"/>
          <w:szCs w:val="36"/>
        </w:rPr>
      </w:pPr>
      <w:bookmarkStart w:colFirst="0" w:colLast="0" w:name="_f3p7c0o04jnm" w:id="46"/>
      <w:bookmarkEnd w:id="46"/>
      <w:r w:rsidDel="00000000" w:rsidR="00000000" w:rsidRPr="00000000">
        <w:rPr>
          <w:rtl w:val="0"/>
        </w:rPr>
        <w:t xml:space="preserve">Interactive Learning Material</w:t>
      </w:r>
    </w:p>
    <w:p w:rsidR="00000000" w:rsidDel="00000000" w:rsidP="00000000" w:rsidRDefault="00000000" w:rsidRPr="00000000" w14:paraId="000001EF">
      <w:pPr>
        <w:pStyle w:val="Heading2"/>
        <w:numPr>
          <w:ilvl w:val="1"/>
          <w:numId w:val="9"/>
        </w:numPr>
        <w:spacing w:line="360" w:lineRule="auto"/>
        <w:ind w:left="850.3937007874017" w:hanging="360"/>
        <w:rPr>
          <w:b w:val="1"/>
          <w:sz w:val="28"/>
          <w:szCs w:val="28"/>
        </w:rPr>
      </w:pPr>
      <w:bookmarkStart w:colFirst="0" w:colLast="0" w:name="_7lwu7ah04pj1" w:id="47"/>
      <w:bookmarkEnd w:id="47"/>
      <w:r w:rsidDel="00000000" w:rsidR="00000000" w:rsidRPr="00000000">
        <w:rPr>
          <w:rtl w:val="0"/>
        </w:rPr>
        <w:t xml:space="preserve">Overview</w:t>
      </w:r>
    </w:p>
    <w:p w:rsidR="00000000" w:rsidDel="00000000" w:rsidP="00000000" w:rsidRDefault="00000000" w:rsidRPr="00000000" w14:paraId="000001F0">
      <w:pPr>
        <w:spacing w:line="360" w:lineRule="auto"/>
        <w:jc w:val="both"/>
        <w:rPr/>
      </w:pPr>
      <w:r w:rsidDel="00000000" w:rsidR="00000000" w:rsidRPr="00000000">
        <w:rPr>
          <w:rtl w:val="0"/>
        </w:rPr>
        <w:t xml:space="preserve">During our research on quantum query complexity, we realized the significant challenge of conveying and understanding complex quantum computing topics and the unavailability of educational materials that did so comprehensively. With this motivation, we added an additional component to our project with an emphasis on developing instructional materials that can effectively bridge the gap between complex quantum theories and practical understanding.</w:t>
      </w:r>
    </w:p>
    <w:p w:rsidR="00000000" w:rsidDel="00000000" w:rsidP="00000000" w:rsidRDefault="00000000" w:rsidRPr="00000000" w14:paraId="000001F1">
      <w:pPr>
        <w:spacing w:line="360" w:lineRule="auto"/>
        <w:ind w:firstLine="720"/>
        <w:jc w:val="both"/>
        <w:rPr/>
      </w:pPr>
      <w:r w:rsidDel="00000000" w:rsidR="00000000" w:rsidRPr="00000000">
        <w:rPr>
          <w:rtl w:val="0"/>
        </w:rPr>
        <w:t xml:space="preserve">The project was extended to develop learning material for key advanced quantum computing techniques explored during our research. These materials consisted of tutorials in the form of Jupyter notebooks</w:t>
      </w:r>
      <w:r w:rsidDel="00000000" w:rsidR="00000000" w:rsidRPr="00000000">
        <w:rPr>
          <w:b w:val="1"/>
          <w:vertAlign w:val="superscript"/>
          <w:rtl w:val="0"/>
        </w:rPr>
        <w:t xml:space="preserve">11</w:t>
      </w:r>
      <w:r w:rsidDel="00000000" w:rsidR="00000000" w:rsidRPr="00000000">
        <w:rPr>
          <w:rtl w:val="0"/>
        </w:rPr>
        <w:t xml:space="preserve">, visual and interactive demos</w:t>
      </w:r>
      <w:r w:rsidDel="00000000" w:rsidR="00000000" w:rsidRPr="00000000">
        <w:rPr>
          <w:b w:val="1"/>
          <w:vertAlign w:val="superscript"/>
          <w:rtl w:val="0"/>
        </w:rPr>
        <w:t xml:space="preserve">10</w:t>
      </w:r>
      <w:r w:rsidDel="00000000" w:rsidR="00000000" w:rsidRPr="00000000">
        <w:rPr>
          <w:rtl w:val="0"/>
        </w:rPr>
        <w:t xml:space="preserve">, and assessments, designed to supplement QWorld’s Quantum Annealing course module. The topics covered in these tutorials included the Quantum Gram-Schmidt (QGS) algorithm and Quantum Semidefinite Programming (SDP), with a particular focus on their applications and relation to our research parallel.</w:t>
      </w:r>
    </w:p>
    <w:p w:rsidR="00000000" w:rsidDel="00000000" w:rsidP="00000000" w:rsidRDefault="00000000" w:rsidRPr="00000000" w14:paraId="000001F2">
      <w:pPr>
        <w:spacing w:line="360" w:lineRule="auto"/>
        <w:ind w:firstLine="720"/>
        <w:jc w:val="both"/>
        <w:rPr/>
      </w:pPr>
      <w:r w:rsidDel="00000000" w:rsidR="00000000" w:rsidRPr="00000000">
        <w:rPr>
          <w:rtl w:val="0"/>
        </w:rPr>
        <w:t xml:space="preserve">The learning materials for the Quantum SDP topics were developed using the extensive list of SDP resources created most notably by Jamie Sikora</w:t>
      </w:r>
      <w:r w:rsidDel="00000000" w:rsidR="00000000" w:rsidRPr="00000000">
        <w:rPr>
          <w:b w:val="1"/>
          <w:vertAlign w:val="superscript"/>
          <w:rtl w:val="0"/>
        </w:rPr>
        <w:t xml:space="preserve">7</w:t>
      </w:r>
      <w:r w:rsidDel="00000000" w:rsidR="00000000" w:rsidRPr="00000000">
        <w:rPr>
          <w:rtl w:val="0"/>
        </w:rPr>
        <w:t xml:space="preserve">, John Watrous </w:t>
      </w:r>
      <w:r w:rsidDel="00000000" w:rsidR="00000000" w:rsidRPr="00000000">
        <w:rPr>
          <w:b w:val="1"/>
          <w:vertAlign w:val="superscript"/>
          <w:rtl w:val="0"/>
        </w:rPr>
        <w:t xml:space="preserve">8,9</w:t>
      </w:r>
      <w:r w:rsidDel="00000000" w:rsidR="00000000" w:rsidRPr="00000000">
        <w:rPr>
          <w:rtl w:val="0"/>
        </w:rPr>
        <w:t xml:space="preserve">, and multiple quantum computing course materials from the University of Waterloo, University of Maryland and the University of California, Berkeley. These tutorials are intended for students, educators, and researchers interested in quantum computing, and particularly quantum optimization techniques</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pStyle w:val="Heading2"/>
        <w:numPr>
          <w:ilvl w:val="1"/>
          <w:numId w:val="9"/>
        </w:numPr>
        <w:ind w:left="850.3937007874017" w:hanging="360"/>
      </w:pPr>
      <w:bookmarkStart w:colFirst="0" w:colLast="0" w:name="_yz8ww5unrhg3" w:id="48"/>
      <w:bookmarkEnd w:id="48"/>
      <w:r w:rsidDel="00000000" w:rsidR="00000000" w:rsidRPr="00000000">
        <w:rPr>
          <w:rtl w:val="0"/>
        </w:rPr>
        <w:t xml:space="preserve">Quantum Gram-Schmidt Algorithm</w:t>
      </w:r>
    </w:p>
    <w:p w:rsidR="00000000" w:rsidDel="00000000" w:rsidP="00000000" w:rsidRDefault="00000000" w:rsidRPr="00000000" w14:paraId="000001F5">
      <w:pPr>
        <w:spacing w:line="360" w:lineRule="auto"/>
        <w:jc w:val="both"/>
        <w:rPr/>
      </w:pPr>
      <w:r w:rsidDel="00000000" w:rsidR="00000000" w:rsidRPr="00000000">
        <w:rPr>
          <w:rtl w:val="0"/>
        </w:rPr>
        <w:t xml:space="preserve">This tutorial was intended for intermediate learners with a basic understanding of quantum computing and linear algebra concepts to build upon the idea of orthogonality and its importance in quantum computing. The course was also designed to include assessments and programming exercises to provide hands-on practice and reinforcement of the concepts explained in the tutorials. The course also assumes learners are equipped with a basic level of programming expertise in Python.</w:t>
      </w:r>
    </w:p>
    <w:p w:rsidR="00000000" w:rsidDel="00000000" w:rsidP="00000000" w:rsidRDefault="00000000" w:rsidRPr="00000000" w14:paraId="000001F6">
      <w:pPr>
        <w:pStyle w:val="Heading3"/>
        <w:numPr>
          <w:ilvl w:val="2"/>
          <w:numId w:val="9"/>
        </w:numPr>
        <w:ind w:left="850.3937007874017" w:hanging="360"/>
        <w:rPr/>
      </w:pPr>
      <w:bookmarkStart w:colFirst="0" w:colLast="0" w:name="_p5s97zxg7tcf" w:id="49"/>
      <w:bookmarkEnd w:id="49"/>
      <w:r w:rsidDel="00000000" w:rsidR="00000000" w:rsidRPr="00000000">
        <w:rPr>
          <w:rtl w:val="0"/>
        </w:rPr>
        <w:t xml:space="preserve">Course Structure</w:t>
      </w:r>
    </w:p>
    <w:p w:rsidR="00000000" w:rsidDel="00000000" w:rsidP="00000000" w:rsidRDefault="00000000" w:rsidRPr="00000000" w14:paraId="000001F7">
      <w:pPr>
        <w:spacing w:line="360" w:lineRule="auto"/>
        <w:jc w:val="both"/>
        <w:rPr/>
      </w:pPr>
      <w:r w:rsidDel="00000000" w:rsidR="00000000" w:rsidRPr="00000000">
        <w:rPr>
          <w:rtl w:val="0"/>
        </w:rPr>
        <w:t xml:space="preserve">The course is divided into 3 sections:</w:t>
      </w:r>
    </w:p>
    <w:p w:rsidR="00000000" w:rsidDel="00000000" w:rsidP="00000000" w:rsidRDefault="00000000" w:rsidRPr="00000000" w14:paraId="000001F8">
      <w:pPr>
        <w:numPr>
          <w:ilvl w:val="0"/>
          <w:numId w:val="11"/>
        </w:numPr>
        <w:spacing w:line="360" w:lineRule="auto"/>
        <w:ind w:left="720" w:hanging="360"/>
        <w:jc w:val="both"/>
        <w:rPr>
          <w:u w:val="none"/>
        </w:rPr>
      </w:pPr>
      <w:r w:rsidDel="00000000" w:rsidR="00000000" w:rsidRPr="00000000">
        <w:rPr>
          <w:rtl w:val="0"/>
        </w:rPr>
        <w:t xml:space="preserve">Jupyter notebook lectures</w:t>
      </w:r>
    </w:p>
    <w:p w:rsidR="00000000" w:rsidDel="00000000" w:rsidP="00000000" w:rsidRDefault="00000000" w:rsidRPr="00000000" w14:paraId="000001F9">
      <w:pPr>
        <w:numPr>
          <w:ilvl w:val="0"/>
          <w:numId w:val="11"/>
        </w:numPr>
        <w:spacing w:line="360" w:lineRule="auto"/>
        <w:ind w:left="720" w:hanging="360"/>
        <w:jc w:val="both"/>
        <w:rPr>
          <w:u w:val="none"/>
        </w:rPr>
      </w:pPr>
      <w:r w:rsidDel="00000000" w:rsidR="00000000" w:rsidRPr="00000000">
        <w:rPr>
          <w:rtl w:val="0"/>
        </w:rPr>
        <w:t xml:space="preserve">Programming exercises</w:t>
      </w:r>
    </w:p>
    <w:p w:rsidR="00000000" w:rsidDel="00000000" w:rsidP="00000000" w:rsidRDefault="00000000" w:rsidRPr="00000000" w14:paraId="000001FA">
      <w:pPr>
        <w:numPr>
          <w:ilvl w:val="0"/>
          <w:numId w:val="11"/>
        </w:numPr>
        <w:spacing w:after="0" w:afterAutospacing="0" w:line="360" w:lineRule="auto"/>
        <w:ind w:left="720" w:hanging="360"/>
        <w:jc w:val="both"/>
        <w:rPr>
          <w:u w:val="none"/>
        </w:rPr>
      </w:pPr>
      <w:r w:rsidDel="00000000" w:rsidR="00000000" w:rsidRPr="00000000">
        <w:rPr>
          <w:rtl w:val="0"/>
        </w:rPr>
        <w:t xml:space="preserve">Quizzes</w:t>
      </w:r>
    </w:p>
    <w:p w:rsidR="00000000" w:rsidDel="00000000" w:rsidP="00000000" w:rsidRDefault="00000000" w:rsidRPr="00000000" w14:paraId="000001FB">
      <w:pPr>
        <w:pStyle w:val="Heading3"/>
        <w:numPr>
          <w:ilvl w:val="2"/>
          <w:numId w:val="9"/>
        </w:numPr>
        <w:spacing w:after="0" w:afterAutospacing="0" w:before="0" w:beforeAutospacing="0"/>
        <w:ind w:left="850.3937007874017" w:hanging="360"/>
        <w:rPr/>
      </w:pPr>
      <w:bookmarkStart w:colFirst="0" w:colLast="0" w:name="_t18tc4i0f8he" w:id="50"/>
      <w:bookmarkEnd w:id="50"/>
      <w:r w:rsidDel="00000000" w:rsidR="00000000" w:rsidRPr="00000000">
        <w:rPr>
          <w:rtl w:val="0"/>
        </w:rPr>
        <w:t xml:space="preserve">Learning Objectives</w:t>
      </w:r>
    </w:p>
    <w:p w:rsidR="00000000" w:rsidDel="00000000" w:rsidP="00000000" w:rsidRDefault="00000000" w:rsidRPr="00000000" w14:paraId="000001FC">
      <w:pPr>
        <w:numPr>
          <w:ilvl w:val="0"/>
          <w:numId w:val="6"/>
        </w:numPr>
        <w:spacing w:line="360" w:lineRule="auto"/>
        <w:ind w:left="720" w:hanging="360"/>
        <w:jc w:val="both"/>
        <w:rPr>
          <w:u w:val="none"/>
        </w:rPr>
      </w:pPr>
      <w:r w:rsidDel="00000000" w:rsidR="00000000" w:rsidRPr="00000000">
        <w:rPr>
          <w:rtl w:val="0"/>
        </w:rPr>
        <w:t xml:space="preserve">Understand what 'orthogonality' is and what it means for a set of vectors to be orthogonal.</w:t>
      </w:r>
    </w:p>
    <w:p w:rsidR="00000000" w:rsidDel="00000000" w:rsidP="00000000" w:rsidRDefault="00000000" w:rsidRPr="00000000" w14:paraId="000001FD">
      <w:pPr>
        <w:numPr>
          <w:ilvl w:val="0"/>
          <w:numId w:val="6"/>
        </w:numPr>
        <w:spacing w:line="360" w:lineRule="auto"/>
        <w:ind w:left="720" w:hanging="360"/>
        <w:jc w:val="both"/>
        <w:rPr>
          <w:u w:val="none"/>
        </w:rPr>
      </w:pPr>
      <w:r w:rsidDel="00000000" w:rsidR="00000000" w:rsidRPr="00000000">
        <w:rPr>
          <w:rtl w:val="0"/>
        </w:rPr>
        <w:t xml:space="preserve">Demonstrate the difference between orthogonal and un-orthogonal vectors using 2D and 3D visualizations in Python.</w:t>
      </w:r>
    </w:p>
    <w:p w:rsidR="00000000" w:rsidDel="00000000" w:rsidP="00000000" w:rsidRDefault="00000000" w:rsidRPr="00000000" w14:paraId="000001FE">
      <w:pPr>
        <w:numPr>
          <w:ilvl w:val="0"/>
          <w:numId w:val="6"/>
        </w:numPr>
        <w:spacing w:line="360" w:lineRule="auto"/>
        <w:ind w:left="720" w:hanging="360"/>
        <w:jc w:val="both"/>
        <w:rPr>
          <w:u w:val="none"/>
        </w:rPr>
      </w:pPr>
      <w:r w:rsidDel="00000000" w:rsidR="00000000" w:rsidRPr="00000000">
        <w:rPr>
          <w:rtl w:val="0"/>
        </w:rPr>
        <w:t xml:space="preserve">Reinforce the concept of vector projections.</w:t>
      </w:r>
    </w:p>
    <w:p w:rsidR="00000000" w:rsidDel="00000000" w:rsidP="00000000" w:rsidRDefault="00000000" w:rsidRPr="00000000" w14:paraId="000001FF">
      <w:pPr>
        <w:numPr>
          <w:ilvl w:val="0"/>
          <w:numId w:val="6"/>
        </w:numPr>
        <w:spacing w:line="360" w:lineRule="auto"/>
        <w:ind w:left="720" w:hanging="360"/>
        <w:jc w:val="both"/>
        <w:rPr>
          <w:u w:val="none"/>
        </w:rPr>
      </w:pPr>
      <w:r w:rsidDel="00000000" w:rsidR="00000000" w:rsidRPr="00000000">
        <w:rPr>
          <w:rtl w:val="0"/>
        </w:rPr>
        <w:t xml:space="preserve">Explain how vector projections can be utilized to produce an orthogonal vector given a pair of vectors.</w:t>
      </w:r>
    </w:p>
    <w:p w:rsidR="00000000" w:rsidDel="00000000" w:rsidP="00000000" w:rsidRDefault="00000000" w:rsidRPr="00000000" w14:paraId="00000200">
      <w:pPr>
        <w:numPr>
          <w:ilvl w:val="0"/>
          <w:numId w:val="6"/>
        </w:numPr>
        <w:spacing w:line="360" w:lineRule="auto"/>
        <w:ind w:left="720" w:hanging="360"/>
        <w:jc w:val="both"/>
        <w:rPr>
          <w:u w:val="none"/>
        </w:rPr>
      </w:pPr>
      <w:r w:rsidDel="00000000" w:rsidR="00000000" w:rsidRPr="00000000">
        <w:rPr>
          <w:rtl w:val="0"/>
        </w:rPr>
        <w:t xml:space="preserve">Demonstrate the finding of orthogonal vectors from vector projections using 2D and 3D visualizations in Python.</w:t>
      </w:r>
    </w:p>
    <w:p w:rsidR="00000000" w:rsidDel="00000000" w:rsidP="00000000" w:rsidRDefault="00000000" w:rsidRPr="00000000" w14:paraId="00000201">
      <w:pPr>
        <w:numPr>
          <w:ilvl w:val="0"/>
          <w:numId w:val="6"/>
        </w:numPr>
        <w:spacing w:line="360" w:lineRule="auto"/>
        <w:ind w:left="720" w:hanging="360"/>
        <w:jc w:val="both"/>
        <w:rPr>
          <w:u w:val="none"/>
        </w:rPr>
      </w:pPr>
      <w:r w:rsidDel="00000000" w:rsidR="00000000" w:rsidRPr="00000000">
        <w:rPr>
          <w:rtl w:val="0"/>
        </w:rPr>
        <w:t xml:space="preserve">Utilize Python and NumPy to deduce the projection of a vector on another vector.</w:t>
      </w:r>
    </w:p>
    <w:p w:rsidR="00000000" w:rsidDel="00000000" w:rsidP="00000000" w:rsidRDefault="00000000" w:rsidRPr="00000000" w14:paraId="00000202">
      <w:pPr>
        <w:numPr>
          <w:ilvl w:val="0"/>
          <w:numId w:val="6"/>
        </w:numPr>
        <w:spacing w:line="360" w:lineRule="auto"/>
        <w:ind w:left="720" w:hanging="360"/>
        <w:jc w:val="both"/>
        <w:rPr>
          <w:u w:val="none"/>
        </w:rPr>
      </w:pPr>
      <w:r w:rsidDel="00000000" w:rsidR="00000000" w:rsidRPr="00000000">
        <w:rPr>
          <w:rtl w:val="0"/>
        </w:rPr>
        <w:t xml:space="preserve">Explain the significance of the classical Gram-Schmidt algorithm in transforming a set of </w:t>
      </w:r>
      <w:r w:rsidDel="00000000" w:rsidR="00000000" w:rsidRPr="00000000">
        <w:rPr>
          <w:b w:val="1"/>
          <w:i w:val="1"/>
          <w:rtl w:val="0"/>
        </w:rPr>
        <w:t xml:space="preserve">n </w:t>
      </w:r>
      <w:r w:rsidDel="00000000" w:rsidR="00000000" w:rsidRPr="00000000">
        <w:rPr>
          <w:rtl w:val="0"/>
        </w:rPr>
        <w:t xml:space="preserve">vectors each with </w:t>
      </w:r>
      <w:r w:rsidDel="00000000" w:rsidR="00000000" w:rsidRPr="00000000">
        <w:rPr>
          <w:b w:val="1"/>
          <w:i w:val="1"/>
          <w:rtl w:val="0"/>
        </w:rPr>
        <w:t xml:space="preserve">n</w:t>
      </w:r>
      <w:r w:rsidDel="00000000" w:rsidR="00000000" w:rsidRPr="00000000">
        <w:rPr>
          <w:rtl w:val="0"/>
        </w:rPr>
        <w:t xml:space="preserve"> entries, into a set of vectors where each vector is orthogonal to all other vectors in the set.</w:t>
      </w:r>
    </w:p>
    <w:p w:rsidR="00000000" w:rsidDel="00000000" w:rsidP="00000000" w:rsidRDefault="00000000" w:rsidRPr="00000000" w14:paraId="00000203">
      <w:pPr>
        <w:numPr>
          <w:ilvl w:val="0"/>
          <w:numId w:val="6"/>
        </w:numPr>
        <w:spacing w:line="360" w:lineRule="auto"/>
        <w:ind w:left="720" w:hanging="360"/>
        <w:jc w:val="both"/>
        <w:rPr>
          <w:u w:val="none"/>
        </w:rPr>
      </w:pPr>
      <w:r w:rsidDel="00000000" w:rsidR="00000000" w:rsidRPr="00000000">
        <w:rPr>
          <w:rtl w:val="0"/>
        </w:rPr>
        <w:t xml:space="preserve">Understand the step-by-step implementation of the classical Gram-Schmidt algorithm.</w:t>
      </w:r>
    </w:p>
    <w:p w:rsidR="00000000" w:rsidDel="00000000" w:rsidP="00000000" w:rsidRDefault="00000000" w:rsidRPr="00000000" w14:paraId="00000204">
      <w:pPr>
        <w:numPr>
          <w:ilvl w:val="0"/>
          <w:numId w:val="6"/>
        </w:numPr>
        <w:spacing w:line="360" w:lineRule="auto"/>
        <w:ind w:left="720" w:hanging="360"/>
        <w:jc w:val="both"/>
        <w:rPr>
          <w:u w:val="none"/>
        </w:rPr>
      </w:pPr>
      <w:r w:rsidDel="00000000" w:rsidR="00000000" w:rsidRPr="00000000">
        <w:rPr>
          <w:rtl w:val="0"/>
        </w:rPr>
        <w:t xml:space="preserve">Program the implementation of classical Gram-Schmidt algorithm in Python to obtain a set of orthogonal vectors for any vectors of size </w:t>
      </w:r>
      <w:r w:rsidDel="00000000" w:rsidR="00000000" w:rsidRPr="00000000">
        <w:rPr>
          <w:b w:val="1"/>
          <w:i w:val="1"/>
          <w:rtl w:val="0"/>
        </w:rPr>
        <w:t xml:space="preserve">n</w:t>
      </w:r>
      <w:r w:rsidDel="00000000" w:rsidR="00000000" w:rsidRPr="00000000">
        <w:rPr>
          <w:rtl w:val="0"/>
        </w:rPr>
        <w:t xml:space="preserve">.</w:t>
      </w:r>
    </w:p>
    <w:p w:rsidR="00000000" w:rsidDel="00000000" w:rsidP="00000000" w:rsidRDefault="00000000" w:rsidRPr="00000000" w14:paraId="00000205">
      <w:pPr>
        <w:numPr>
          <w:ilvl w:val="0"/>
          <w:numId w:val="6"/>
        </w:numPr>
        <w:spacing w:line="360" w:lineRule="auto"/>
        <w:ind w:left="720" w:hanging="360"/>
        <w:jc w:val="both"/>
        <w:rPr>
          <w:u w:val="none"/>
        </w:rPr>
      </w:pPr>
      <w:r w:rsidDel="00000000" w:rsidR="00000000" w:rsidRPr="00000000">
        <w:rPr>
          <w:rtl w:val="0"/>
        </w:rPr>
        <w:t xml:space="preserve">Introduce the Quantum Gram-Schmidt (QGS) algorithm, and understand its step-by-step implementation.</w:t>
      </w:r>
    </w:p>
    <w:p w:rsidR="00000000" w:rsidDel="00000000" w:rsidP="00000000" w:rsidRDefault="00000000" w:rsidRPr="00000000" w14:paraId="00000206">
      <w:pPr>
        <w:numPr>
          <w:ilvl w:val="0"/>
          <w:numId w:val="6"/>
        </w:numPr>
        <w:spacing w:line="360" w:lineRule="auto"/>
        <w:ind w:left="720" w:hanging="360"/>
        <w:jc w:val="both"/>
        <w:rPr>
          <w:u w:val="none"/>
        </w:rPr>
      </w:pPr>
      <w:r w:rsidDel="00000000" w:rsidR="00000000" w:rsidRPr="00000000">
        <w:rPr>
          <w:rtl w:val="0"/>
        </w:rPr>
        <w:t xml:space="preserve">Explain the quantum advantage of QGS over the classical Gram-Schmidt algorithm. </w:t>
      </w:r>
    </w:p>
    <w:p w:rsidR="00000000" w:rsidDel="00000000" w:rsidP="00000000" w:rsidRDefault="00000000" w:rsidRPr="00000000" w14:paraId="00000207">
      <w:pPr>
        <w:numPr>
          <w:ilvl w:val="0"/>
          <w:numId w:val="6"/>
        </w:numPr>
        <w:spacing w:line="360" w:lineRule="auto"/>
        <w:ind w:left="720" w:hanging="360"/>
        <w:jc w:val="both"/>
        <w:rPr>
          <w:u w:val="none"/>
        </w:rPr>
      </w:pPr>
      <w:r w:rsidDel="00000000" w:rsidR="00000000" w:rsidRPr="00000000">
        <w:rPr>
          <w:rtl w:val="0"/>
        </w:rPr>
        <w:t xml:space="preserve">Program the implementation of the QGS algorithm in Python to obtain a set of orthogonal vectors for any vectors of size </w:t>
      </w:r>
      <w:r w:rsidDel="00000000" w:rsidR="00000000" w:rsidRPr="00000000">
        <w:rPr>
          <w:b w:val="1"/>
          <w:i w:val="1"/>
          <w:rtl w:val="0"/>
        </w:rPr>
        <w:t xml:space="preserve">n</w:t>
      </w:r>
      <w:r w:rsidDel="00000000" w:rsidR="00000000" w:rsidRPr="00000000">
        <w:rPr>
          <w:rtl w:val="0"/>
        </w:rPr>
        <w:t xml:space="preserve">.</w:t>
      </w:r>
    </w:p>
    <w:p w:rsidR="00000000" w:rsidDel="00000000" w:rsidP="00000000" w:rsidRDefault="00000000" w:rsidRPr="00000000" w14:paraId="00000208">
      <w:pPr>
        <w:numPr>
          <w:ilvl w:val="0"/>
          <w:numId w:val="6"/>
        </w:numPr>
        <w:spacing w:line="360" w:lineRule="auto"/>
        <w:ind w:left="720" w:hanging="360"/>
        <w:jc w:val="both"/>
        <w:rPr>
          <w:u w:val="none"/>
        </w:rPr>
      </w:pPr>
      <w:r w:rsidDel="00000000" w:rsidR="00000000" w:rsidRPr="00000000">
        <w:rPr>
          <w:rtl w:val="0"/>
        </w:rPr>
        <w:t xml:space="preserve">Discuss the applications of orthogonality in practical scenarios such as machine learning, image reconstruction, geometric transformation in computer graphics, cryptography, signal processing etc.</w:t>
      </w:r>
    </w:p>
    <w:p w:rsidR="00000000" w:rsidDel="00000000" w:rsidP="00000000" w:rsidRDefault="00000000" w:rsidRPr="00000000" w14:paraId="00000209">
      <w:pPr>
        <w:numPr>
          <w:ilvl w:val="0"/>
          <w:numId w:val="6"/>
        </w:numPr>
        <w:spacing w:line="360" w:lineRule="auto"/>
        <w:ind w:left="720" w:hanging="360"/>
        <w:jc w:val="both"/>
        <w:rPr>
          <w:u w:val="none"/>
        </w:rPr>
      </w:pPr>
      <w:r w:rsidDel="00000000" w:rsidR="00000000" w:rsidRPr="00000000">
        <w:rPr>
          <w:rtl w:val="0"/>
        </w:rPr>
        <w:t xml:space="preserve">Discuss the importance of orthogonality in quantum computing applications, specifically quantum optimization techniques.</w:t>
      </w:r>
    </w:p>
    <w:p w:rsidR="00000000" w:rsidDel="00000000" w:rsidP="00000000" w:rsidRDefault="00000000" w:rsidRPr="00000000" w14:paraId="0000020A">
      <w:pPr>
        <w:numPr>
          <w:ilvl w:val="0"/>
          <w:numId w:val="6"/>
        </w:numPr>
        <w:spacing w:after="0" w:afterAutospacing="0" w:line="360" w:lineRule="auto"/>
        <w:ind w:left="720" w:hanging="360"/>
        <w:jc w:val="both"/>
        <w:rPr>
          <w:u w:val="none"/>
        </w:rPr>
      </w:pPr>
      <w:r w:rsidDel="00000000" w:rsidR="00000000" w:rsidRPr="00000000">
        <w:rPr>
          <w:rtl w:val="0"/>
        </w:rPr>
        <w:t xml:space="preserve">Discuss how assuming we knew all quantum states at the beginning of our research problem, we could easily obtain an orthogonal set of vectors from it using QGS.</w:t>
      </w:r>
    </w:p>
    <w:p w:rsidR="00000000" w:rsidDel="00000000" w:rsidP="00000000" w:rsidRDefault="00000000" w:rsidRPr="00000000" w14:paraId="0000020B">
      <w:pPr>
        <w:pStyle w:val="Heading3"/>
        <w:numPr>
          <w:ilvl w:val="2"/>
          <w:numId w:val="9"/>
        </w:numPr>
        <w:spacing w:before="0" w:beforeAutospacing="0"/>
        <w:ind w:left="850.3937007874017" w:hanging="360"/>
        <w:rPr/>
      </w:pPr>
      <w:bookmarkStart w:colFirst="0" w:colLast="0" w:name="_ewwene4gy9y3" w:id="51"/>
      <w:bookmarkEnd w:id="51"/>
      <w:r w:rsidDel="00000000" w:rsidR="00000000" w:rsidRPr="00000000">
        <w:rPr>
          <w:rtl w:val="0"/>
        </w:rPr>
        <w:t xml:space="preserve">Assessments</w:t>
      </w:r>
    </w:p>
    <w:p w:rsidR="00000000" w:rsidDel="00000000" w:rsidP="00000000" w:rsidRDefault="00000000" w:rsidRPr="00000000" w14:paraId="0000020C">
      <w:pPr>
        <w:spacing w:line="360" w:lineRule="auto"/>
        <w:jc w:val="both"/>
        <w:rPr/>
      </w:pPr>
      <w:r w:rsidDel="00000000" w:rsidR="00000000" w:rsidRPr="00000000">
        <w:rPr>
          <w:rtl w:val="0"/>
        </w:rPr>
        <w:t xml:space="preserve">TheThe assessments are designed to be used in tandem with each tutorial notebook to not only test the understanding of the taught topics, but also help learners practice programming implementations of common techniques and algorithms.</w:t>
      </w:r>
    </w:p>
    <w:p w:rsidR="00000000" w:rsidDel="00000000" w:rsidP="00000000" w:rsidRDefault="00000000" w:rsidRPr="00000000" w14:paraId="0000020D">
      <w:pPr>
        <w:numPr>
          <w:ilvl w:val="0"/>
          <w:numId w:val="7"/>
        </w:numPr>
        <w:spacing w:line="360" w:lineRule="auto"/>
        <w:ind w:left="720" w:hanging="360"/>
        <w:jc w:val="both"/>
        <w:rPr>
          <w:u w:val="none"/>
        </w:rPr>
      </w:pPr>
      <w:r w:rsidDel="00000000" w:rsidR="00000000" w:rsidRPr="00000000">
        <w:rPr>
          <w:rtl w:val="0"/>
        </w:rPr>
        <w:t xml:space="preserve">Determining if a set of vectors is an orthogonal set of vectors.</w:t>
      </w:r>
    </w:p>
    <w:p w:rsidR="00000000" w:rsidDel="00000000" w:rsidP="00000000" w:rsidRDefault="00000000" w:rsidRPr="00000000" w14:paraId="0000020E">
      <w:pPr>
        <w:numPr>
          <w:ilvl w:val="0"/>
          <w:numId w:val="7"/>
        </w:numPr>
        <w:spacing w:line="360" w:lineRule="auto"/>
        <w:ind w:left="720" w:hanging="360"/>
        <w:jc w:val="both"/>
        <w:rPr>
          <w:u w:val="none"/>
        </w:rPr>
      </w:pPr>
      <w:r w:rsidDel="00000000" w:rsidR="00000000" w:rsidRPr="00000000">
        <w:rPr>
          <w:rtl w:val="0"/>
        </w:rPr>
        <w:t xml:space="preserve">Finding the projection of a vector on another vector.</w:t>
      </w:r>
    </w:p>
    <w:p w:rsidR="00000000" w:rsidDel="00000000" w:rsidP="00000000" w:rsidRDefault="00000000" w:rsidRPr="00000000" w14:paraId="0000020F">
      <w:pPr>
        <w:numPr>
          <w:ilvl w:val="0"/>
          <w:numId w:val="7"/>
        </w:numPr>
        <w:spacing w:line="360" w:lineRule="auto"/>
        <w:ind w:left="720" w:hanging="360"/>
        <w:jc w:val="both"/>
        <w:rPr>
          <w:u w:val="none"/>
        </w:rPr>
      </w:pPr>
      <w:r w:rsidDel="00000000" w:rsidR="00000000" w:rsidRPr="00000000">
        <w:rPr>
          <w:rtl w:val="0"/>
        </w:rPr>
        <w:t xml:space="preserve">Finding a set of orthogonal vectors from a given set of vectors using the classical Gram-Schmidt algorithm.</w:t>
      </w:r>
    </w:p>
    <w:p w:rsidR="00000000" w:rsidDel="00000000" w:rsidP="00000000" w:rsidRDefault="00000000" w:rsidRPr="00000000" w14:paraId="00000210">
      <w:pPr>
        <w:numPr>
          <w:ilvl w:val="0"/>
          <w:numId w:val="7"/>
        </w:numPr>
        <w:spacing w:line="360" w:lineRule="auto"/>
        <w:ind w:left="720" w:hanging="360"/>
        <w:jc w:val="both"/>
        <w:rPr>
          <w:u w:val="none"/>
        </w:rPr>
      </w:pPr>
      <w:r w:rsidDel="00000000" w:rsidR="00000000" w:rsidRPr="00000000">
        <w:rPr>
          <w:rtl w:val="0"/>
        </w:rPr>
        <w:t xml:space="preserve">Finding a set of orthogonal vectors from a given set of vectors using the Quantum Gram-Schmidt algorithm.</w:t>
      </w:r>
    </w:p>
    <w:p w:rsidR="00000000" w:rsidDel="00000000" w:rsidP="00000000" w:rsidRDefault="00000000" w:rsidRPr="00000000" w14:paraId="00000211">
      <w:pPr>
        <w:spacing w:line="360" w:lineRule="auto"/>
        <w:jc w:val="both"/>
        <w:rPr/>
      </w:pPr>
      <w:r w:rsidDel="00000000" w:rsidR="00000000" w:rsidRPr="00000000">
        <w:rPr>
          <w:rtl w:val="0"/>
        </w:rPr>
      </w:r>
    </w:p>
    <w:p w:rsidR="00000000" w:rsidDel="00000000" w:rsidP="00000000" w:rsidRDefault="00000000" w:rsidRPr="00000000" w14:paraId="00000212">
      <w:pPr>
        <w:pStyle w:val="Heading2"/>
        <w:numPr>
          <w:ilvl w:val="1"/>
          <w:numId w:val="9"/>
        </w:numPr>
        <w:ind w:left="850.3937007874017" w:hanging="360"/>
      </w:pPr>
      <w:bookmarkStart w:colFirst="0" w:colLast="0" w:name="_1cq8fzbtgumn" w:id="52"/>
      <w:bookmarkEnd w:id="52"/>
      <w:r w:rsidDel="00000000" w:rsidR="00000000" w:rsidRPr="00000000">
        <w:rPr>
          <w:rtl w:val="0"/>
        </w:rPr>
        <w:t xml:space="preserve">Quantum Semidefinite Programming</w:t>
      </w:r>
    </w:p>
    <w:p w:rsidR="00000000" w:rsidDel="00000000" w:rsidP="00000000" w:rsidRDefault="00000000" w:rsidRPr="00000000" w14:paraId="00000213">
      <w:pPr>
        <w:spacing w:line="360" w:lineRule="auto"/>
        <w:jc w:val="both"/>
        <w:rPr/>
      </w:pPr>
      <w:r w:rsidDel="00000000" w:rsidR="00000000" w:rsidRPr="00000000">
        <w:rPr>
          <w:rtl w:val="0"/>
        </w:rPr>
        <w:t xml:space="preserve">This tutorial was designed for learners with a grasp on the foundations of semidefinite programming, and build upon this to understand and explore Quantum semidefinite programming and advanced Quantum SDP applications. The tutorial utilizes the extensive resources on Quantum SDP developed by Jamie Sikora</w:t>
      </w:r>
      <w:r w:rsidDel="00000000" w:rsidR="00000000" w:rsidRPr="00000000">
        <w:rPr>
          <w:b w:val="1"/>
          <w:vertAlign w:val="superscript"/>
          <w:rtl w:val="0"/>
        </w:rPr>
        <w:t xml:space="preserve">7</w:t>
      </w:r>
      <w:r w:rsidDel="00000000" w:rsidR="00000000" w:rsidRPr="00000000">
        <w:rPr>
          <w:rtl w:val="0"/>
        </w:rPr>
        <w:t xml:space="preserve">.</w:t>
      </w:r>
      <w:r w:rsidDel="00000000" w:rsidR="00000000" w:rsidRPr="00000000">
        <w:rPr>
          <w:rtl w:val="0"/>
        </w:rPr>
        <w:t xml:space="preserve"> It also includes assessments and programming exercises, and assumes learners are equipped with a basic level of programming expertise in Python.</w:t>
      </w:r>
    </w:p>
    <w:p w:rsidR="00000000" w:rsidDel="00000000" w:rsidP="00000000" w:rsidRDefault="00000000" w:rsidRPr="00000000" w14:paraId="00000214">
      <w:pPr>
        <w:pStyle w:val="Heading3"/>
        <w:numPr>
          <w:ilvl w:val="2"/>
          <w:numId w:val="9"/>
        </w:numPr>
        <w:ind w:left="850.3937007874017" w:hanging="360"/>
        <w:rPr>
          <w:b w:val="1"/>
        </w:rPr>
      </w:pPr>
      <w:bookmarkStart w:colFirst="0" w:colLast="0" w:name="_xoinkbm6wp8z" w:id="53"/>
      <w:bookmarkEnd w:id="53"/>
      <w:r w:rsidDel="00000000" w:rsidR="00000000" w:rsidRPr="00000000">
        <w:rPr>
          <w:rtl w:val="0"/>
        </w:rPr>
        <w:t xml:space="preserve">Course Structure</w:t>
      </w:r>
    </w:p>
    <w:p w:rsidR="00000000" w:rsidDel="00000000" w:rsidP="00000000" w:rsidRDefault="00000000" w:rsidRPr="00000000" w14:paraId="00000215">
      <w:pPr>
        <w:spacing w:line="360" w:lineRule="auto"/>
        <w:jc w:val="both"/>
        <w:rPr/>
      </w:pPr>
      <w:r w:rsidDel="00000000" w:rsidR="00000000" w:rsidRPr="00000000">
        <w:rPr>
          <w:rtl w:val="0"/>
        </w:rPr>
        <w:t xml:space="preserve">The course is also divided into 3 sections:</w:t>
      </w:r>
    </w:p>
    <w:p w:rsidR="00000000" w:rsidDel="00000000" w:rsidP="00000000" w:rsidRDefault="00000000" w:rsidRPr="00000000" w14:paraId="00000216">
      <w:pPr>
        <w:numPr>
          <w:ilvl w:val="0"/>
          <w:numId w:val="5"/>
        </w:numPr>
        <w:spacing w:line="360" w:lineRule="auto"/>
        <w:ind w:left="720" w:hanging="360"/>
        <w:jc w:val="both"/>
        <w:rPr>
          <w:u w:val="none"/>
        </w:rPr>
      </w:pPr>
      <w:r w:rsidDel="00000000" w:rsidR="00000000" w:rsidRPr="00000000">
        <w:rPr>
          <w:rtl w:val="0"/>
        </w:rPr>
        <w:t xml:space="preserve">Jupyter notebook lectures</w:t>
      </w:r>
    </w:p>
    <w:p w:rsidR="00000000" w:rsidDel="00000000" w:rsidP="00000000" w:rsidRDefault="00000000" w:rsidRPr="00000000" w14:paraId="00000217">
      <w:pPr>
        <w:numPr>
          <w:ilvl w:val="0"/>
          <w:numId w:val="5"/>
        </w:numPr>
        <w:spacing w:line="360" w:lineRule="auto"/>
        <w:ind w:left="720" w:hanging="360"/>
        <w:jc w:val="both"/>
        <w:rPr>
          <w:u w:val="none"/>
        </w:rPr>
      </w:pPr>
      <w:r w:rsidDel="00000000" w:rsidR="00000000" w:rsidRPr="00000000">
        <w:rPr>
          <w:rtl w:val="0"/>
        </w:rPr>
        <w:t xml:space="preserve">Programming exercises</w:t>
      </w:r>
    </w:p>
    <w:p w:rsidR="00000000" w:rsidDel="00000000" w:rsidP="00000000" w:rsidRDefault="00000000" w:rsidRPr="00000000" w14:paraId="00000218">
      <w:pPr>
        <w:numPr>
          <w:ilvl w:val="0"/>
          <w:numId w:val="5"/>
        </w:numPr>
        <w:spacing w:line="360" w:lineRule="auto"/>
        <w:ind w:left="720" w:hanging="360"/>
        <w:jc w:val="both"/>
        <w:rPr>
          <w:u w:val="none"/>
        </w:rPr>
      </w:pPr>
      <w:r w:rsidDel="00000000" w:rsidR="00000000" w:rsidRPr="00000000">
        <w:rPr>
          <w:rtl w:val="0"/>
        </w:rPr>
        <w:t xml:space="preserve">Quizzes</w:t>
      </w:r>
    </w:p>
    <w:p w:rsidR="00000000" w:rsidDel="00000000" w:rsidP="00000000" w:rsidRDefault="00000000" w:rsidRPr="00000000" w14:paraId="00000219">
      <w:pPr>
        <w:spacing w:line="360" w:lineRule="auto"/>
        <w:jc w:val="both"/>
        <w:rPr/>
      </w:pPr>
      <w:r w:rsidDel="00000000" w:rsidR="00000000" w:rsidRPr="00000000">
        <w:rPr>
          <w:rtl w:val="0"/>
        </w:rPr>
        <w:t xml:space="preserve">In addition, this tutorial incorporates visual representations of semidefinite programming to aid learners further in their understanding of the topic.</w:t>
      </w:r>
    </w:p>
    <w:p w:rsidR="00000000" w:rsidDel="00000000" w:rsidP="00000000" w:rsidRDefault="00000000" w:rsidRPr="00000000" w14:paraId="0000021A">
      <w:pPr>
        <w:pStyle w:val="Heading3"/>
        <w:numPr>
          <w:ilvl w:val="2"/>
          <w:numId w:val="9"/>
        </w:numPr>
        <w:spacing w:after="0" w:afterAutospacing="0"/>
        <w:ind w:left="850.3937007874017" w:hanging="360"/>
      </w:pPr>
      <w:bookmarkStart w:colFirst="0" w:colLast="0" w:name="_6vejoqltxfsc" w:id="54"/>
      <w:bookmarkEnd w:id="54"/>
      <w:r w:rsidDel="00000000" w:rsidR="00000000" w:rsidRPr="00000000">
        <w:rPr>
          <w:rtl w:val="0"/>
        </w:rPr>
        <w:t xml:space="preserve">Learning Objectives</w:t>
      </w:r>
    </w:p>
    <w:p w:rsidR="00000000" w:rsidDel="00000000" w:rsidP="00000000" w:rsidRDefault="00000000" w:rsidRPr="00000000" w14:paraId="0000021B">
      <w:pPr>
        <w:numPr>
          <w:ilvl w:val="0"/>
          <w:numId w:val="3"/>
        </w:numPr>
        <w:spacing w:line="360" w:lineRule="auto"/>
        <w:ind w:left="720" w:hanging="360"/>
        <w:jc w:val="both"/>
        <w:rPr>
          <w:u w:val="none"/>
        </w:rPr>
      </w:pPr>
      <w:r w:rsidDel="00000000" w:rsidR="00000000" w:rsidRPr="00000000">
        <w:rPr>
          <w:rtl w:val="0"/>
        </w:rPr>
        <w:t xml:space="preserve">Understand the concepts of positive semidefinite, positive definite, negative semidefinite, and negative definite matrices.</w:t>
      </w:r>
    </w:p>
    <w:p w:rsidR="00000000" w:rsidDel="00000000" w:rsidP="00000000" w:rsidRDefault="00000000" w:rsidRPr="00000000" w14:paraId="0000021C">
      <w:pPr>
        <w:numPr>
          <w:ilvl w:val="0"/>
          <w:numId w:val="3"/>
        </w:numPr>
        <w:spacing w:line="360" w:lineRule="auto"/>
        <w:ind w:left="720" w:hanging="360"/>
        <w:jc w:val="both"/>
        <w:rPr>
          <w:u w:val="none"/>
        </w:rPr>
      </w:pPr>
      <w:r w:rsidDel="00000000" w:rsidR="00000000" w:rsidRPr="00000000">
        <w:rPr>
          <w:rtl w:val="0"/>
        </w:rPr>
        <w:t xml:space="preserve">Explain the concept of feasibility and infeasibility, bounded and unboundedness of a semidefinite program.</w:t>
      </w:r>
    </w:p>
    <w:p w:rsidR="00000000" w:rsidDel="00000000" w:rsidP="00000000" w:rsidRDefault="00000000" w:rsidRPr="00000000" w14:paraId="0000021D">
      <w:pPr>
        <w:numPr>
          <w:ilvl w:val="0"/>
          <w:numId w:val="3"/>
        </w:numPr>
        <w:spacing w:line="360" w:lineRule="auto"/>
        <w:ind w:left="720" w:hanging="360"/>
        <w:jc w:val="both"/>
        <w:rPr>
          <w:u w:val="none"/>
        </w:rPr>
      </w:pPr>
      <w:r w:rsidDel="00000000" w:rsidR="00000000" w:rsidRPr="00000000">
        <w:rPr>
          <w:rtl w:val="0"/>
        </w:rPr>
        <w:t xml:space="preserve">Demonstrate the feasible and infeasible regions in a semidefinite program using 3D models.</w:t>
      </w:r>
    </w:p>
    <w:p w:rsidR="00000000" w:rsidDel="00000000" w:rsidP="00000000" w:rsidRDefault="00000000" w:rsidRPr="00000000" w14:paraId="0000021E">
      <w:pPr>
        <w:numPr>
          <w:ilvl w:val="0"/>
          <w:numId w:val="3"/>
        </w:numPr>
        <w:spacing w:line="360" w:lineRule="auto"/>
        <w:ind w:left="720" w:hanging="360"/>
        <w:jc w:val="both"/>
        <w:rPr>
          <w:u w:val="none"/>
        </w:rPr>
      </w:pPr>
      <w:r w:rsidDel="00000000" w:rsidR="00000000" w:rsidRPr="00000000">
        <w:rPr>
          <w:rtl w:val="0"/>
        </w:rPr>
        <w:t xml:space="preserve">Explain the application of Quantum SDP in state distinguishability.</w:t>
      </w:r>
    </w:p>
    <w:p w:rsidR="00000000" w:rsidDel="00000000" w:rsidP="00000000" w:rsidRDefault="00000000" w:rsidRPr="00000000" w14:paraId="0000021F">
      <w:pPr>
        <w:numPr>
          <w:ilvl w:val="0"/>
          <w:numId w:val="3"/>
        </w:numPr>
        <w:spacing w:line="360" w:lineRule="auto"/>
        <w:ind w:left="720" w:hanging="360"/>
        <w:jc w:val="both"/>
        <w:rPr>
          <w:u w:val="none"/>
        </w:rPr>
      </w:pPr>
      <w:r w:rsidDel="00000000" w:rsidR="00000000" w:rsidRPr="00000000">
        <w:rPr>
          <w:rtl w:val="0"/>
        </w:rPr>
        <w:t xml:space="preserve">Describe the use of SDPs for the Quantum Fidelity Function.</w:t>
      </w:r>
    </w:p>
    <w:p w:rsidR="00000000" w:rsidDel="00000000" w:rsidP="00000000" w:rsidRDefault="00000000" w:rsidRPr="00000000" w14:paraId="00000220">
      <w:pPr>
        <w:numPr>
          <w:ilvl w:val="0"/>
          <w:numId w:val="3"/>
        </w:numPr>
        <w:spacing w:line="360" w:lineRule="auto"/>
        <w:ind w:left="720" w:hanging="360"/>
        <w:jc w:val="both"/>
        <w:rPr>
          <w:u w:val="none"/>
        </w:rPr>
      </w:pPr>
      <w:r w:rsidDel="00000000" w:rsidR="00000000" w:rsidRPr="00000000">
        <w:rPr>
          <w:rtl w:val="0"/>
        </w:rPr>
        <w:t xml:space="preserve">Understand the application of Quantum SDP in solving the MAXCUT as a Boolean Quadratic Problem.</w:t>
      </w:r>
    </w:p>
    <w:p w:rsidR="00000000" w:rsidDel="00000000" w:rsidP="00000000" w:rsidRDefault="00000000" w:rsidRPr="00000000" w14:paraId="00000221">
      <w:pPr>
        <w:numPr>
          <w:ilvl w:val="0"/>
          <w:numId w:val="3"/>
        </w:numPr>
        <w:spacing w:after="0" w:afterAutospacing="0" w:line="360" w:lineRule="auto"/>
        <w:ind w:left="720" w:hanging="360"/>
        <w:jc w:val="both"/>
        <w:rPr>
          <w:u w:val="none"/>
        </w:rPr>
      </w:pPr>
      <w:r w:rsidDel="00000000" w:rsidR="00000000" w:rsidRPr="00000000">
        <w:rPr>
          <w:rtl w:val="0"/>
        </w:rPr>
        <w:t xml:space="preserve">Understand the modeling of Quantum Merlin-Arthur (QMA) Protocols as semidefinite programs to solve them.</w:t>
      </w:r>
    </w:p>
    <w:p w:rsidR="00000000" w:rsidDel="00000000" w:rsidP="00000000" w:rsidRDefault="00000000" w:rsidRPr="00000000" w14:paraId="00000222">
      <w:pPr>
        <w:pStyle w:val="Heading3"/>
        <w:numPr>
          <w:ilvl w:val="2"/>
          <w:numId w:val="9"/>
        </w:numPr>
        <w:spacing w:after="0" w:afterAutospacing="0" w:before="0" w:beforeAutospacing="0"/>
        <w:ind w:left="850.3937007874017" w:hanging="360"/>
        <w:rPr>
          <w:sz w:val="24"/>
          <w:szCs w:val="24"/>
        </w:rPr>
      </w:pPr>
      <w:bookmarkStart w:colFirst="0" w:colLast="0" w:name="_g0h9509c3ud5" w:id="55"/>
      <w:bookmarkEnd w:id="55"/>
      <w:r w:rsidDel="00000000" w:rsidR="00000000" w:rsidRPr="00000000">
        <w:rPr>
          <w:rtl w:val="0"/>
        </w:rPr>
        <w:t xml:space="preserve">Assessments</w:t>
      </w:r>
    </w:p>
    <w:p w:rsidR="00000000" w:rsidDel="00000000" w:rsidP="00000000" w:rsidRDefault="00000000" w:rsidRPr="00000000" w14:paraId="00000223">
      <w:pPr>
        <w:numPr>
          <w:ilvl w:val="0"/>
          <w:numId w:val="4"/>
        </w:numPr>
        <w:spacing w:line="360" w:lineRule="auto"/>
        <w:ind w:left="720" w:hanging="360"/>
        <w:jc w:val="both"/>
        <w:rPr>
          <w:u w:val="none"/>
        </w:rPr>
      </w:pPr>
      <w:r w:rsidDel="00000000" w:rsidR="00000000" w:rsidRPr="00000000">
        <w:rPr>
          <w:rtl w:val="0"/>
        </w:rPr>
        <w:t xml:space="preserve">Distinguish between positive/negative definite/semidefinite matrices.</w:t>
      </w:r>
    </w:p>
    <w:p w:rsidR="00000000" w:rsidDel="00000000" w:rsidP="00000000" w:rsidRDefault="00000000" w:rsidRPr="00000000" w14:paraId="00000224">
      <w:pPr>
        <w:numPr>
          <w:ilvl w:val="0"/>
          <w:numId w:val="4"/>
        </w:numPr>
        <w:spacing w:line="360" w:lineRule="auto"/>
        <w:ind w:left="720" w:hanging="360"/>
        <w:jc w:val="both"/>
        <w:rPr>
          <w:u w:val="none"/>
        </w:rPr>
      </w:pPr>
      <w:r w:rsidDel="00000000" w:rsidR="00000000" w:rsidRPr="00000000">
        <w:rPr>
          <w:rtl w:val="0"/>
        </w:rPr>
        <w:t xml:space="preserve">Determine the feasibility and infeasibility of a region in an SDP.</w:t>
      </w:r>
    </w:p>
    <w:p w:rsidR="00000000" w:rsidDel="00000000" w:rsidP="00000000" w:rsidRDefault="00000000" w:rsidRPr="00000000" w14:paraId="00000225">
      <w:pPr>
        <w:numPr>
          <w:ilvl w:val="0"/>
          <w:numId w:val="4"/>
        </w:numPr>
        <w:spacing w:line="360" w:lineRule="auto"/>
        <w:ind w:left="720" w:hanging="360"/>
        <w:jc w:val="both"/>
        <w:rPr>
          <w:u w:val="none"/>
        </w:rPr>
      </w:pPr>
      <w:r w:rsidDel="00000000" w:rsidR="00000000" w:rsidRPr="00000000">
        <w:rPr>
          <w:rtl w:val="0"/>
        </w:rPr>
        <w:t xml:space="preserve">Determine if an SDP is bound or unbound.</w:t>
      </w:r>
    </w:p>
    <w:p w:rsidR="00000000" w:rsidDel="00000000" w:rsidP="00000000" w:rsidRDefault="00000000" w:rsidRPr="00000000" w14:paraId="00000226">
      <w:pPr>
        <w:spacing w:line="360" w:lineRule="auto"/>
        <w:jc w:val="both"/>
        <w:rPr/>
        <w:sectPr>
          <w:headerReference r:id="rId66" w:type="default"/>
          <w:headerReference r:id="rId67" w:type="first"/>
          <w:headerReference r:id="rId68" w:type="even"/>
          <w:footerReference r:id="rId69" w:type="default"/>
          <w:type w:val="nextPage"/>
          <w:pgSz w:h="15840" w:w="12240" w:orient="portrait"/>
          <w:pgMar w:bottom="1440.0000000000002" w:top="1440.0000000000002" w:left="1440.0000000000002" w:right="1440.0000000000002" w:header="720" w:footer="1440"/>
          <w:pgNumType w:start="1"/>
        </w:sectPr>
      </w:pPr>
      <w:r w:rsidDel="00000000" w:rsidR="00000000" w:rsidRPr="00000000">
        <w:rPr>
          <w:rtl w:val="0"/>
        </w:rPr>
      </w:r>
    </w:p>
    <w:p w:rsidR="00000000" w:rsidDel="00000000" w:rsidP="00000000" w:rsidRDefault="00000000" w:rsidRPr="00000000" w14:paraId="00000227">
      <w:pPr>
        <w:pStyle w:val="Heading1"/>
        <w:spacing w:line="360" w:lineRule="auto"/>
        <w:rPr/>
      </w:pPr>
      <w:r w:rsidDel="00000000" w:rsidR="00000000" w:rsidRPr="00000000">
        <w:rPr>
          <w:rtl w:val="0"/>
        </w:rPr>
        <w:t xml:space="preserve">References</w:t>
      </w:r>
    </w:p>
    <w:p w:rsidR="00000000" w:rsidDel="00000000" w:rsidP="00000000" w:rsidRDefault="00000000" w:rsidRPr="00000000" w14:paraId="00000228">
      <w:pPr>
        <w:numPr>
          <w:ilvl w:val="0"/>
          <w:numId w:val="8"/>
        </w:numPr>
        <w:spacing w:line="360" w:lineRule="auto"/>
        <w:ind w:left="720" w:right="55" w:hanging="360"/>
        <w:rPr>
          <w:u w:val="none"/>
        </w:rPr>
      </w:pPr>
      <w:r w:rsidDel="00000000" w:rsidR="00000000" w:rsidRPr="00000000">
        <w:rPr>
          <w:rtl w:val="0"/>
        </w:rPr>
        <w:t xml:space="preserve">QWorld. "QWorld - Quantum Computing Network." Accessed May 31, 2024. </w:t>
      </w:r>
      <w:hyperlink r:id="rId70">
        <w:r w:rsidDel="00000000" w:rsidR="00000000" w:rsidRPr="00000000">
          <w:rPr>
            <w:color w:val="1155cc"/>
            <w:u w:val="single"/>
            <w:rtl w:val="0"/>
          </w:rPr>
          <w:t xml:space="preserve">https://qworld.net/</w:t>
        </w:r>
      </w:hyperlink>
      <w:r w:rsidDel="00000000" w:rsidR="00000000" w:rsidRPr="00000000">
        <w:rPr>
          <w:rtl w:val="0"/>
        </w:rPr>
        <w:t xml:space="preserve">.</w:t>
      </w:r>
    </w:p>
    <w:p w:rsidR="00000000" w:rsidDel="00000000" w:rsidP="00000000" w:rsidRDefault="00000000" w:rsidRPr="00000000" w14:paraId="00000229">
      <w:pPr>
        <w:numPr>
          <w:ilvl w:val="0"/>
          <w:numId w:val="8"/>
        </w:numPr>
        <w:spacing w:line="360" w:lineRule="auto"/>
        <w:ind w:left="720" w:right="55" w:hanging="360"/>
        <w:rPr>
          <w:u w:val="none"/>
        </w:rPr>
      </w:pPr>
      <w:r w:rsidDel="00000000" w:rsidR="00000000" w:rsidRPr="00000000">
        <w:rPr>
          <w:rtl w:val="0"/>
        </w:rPr>
        <w:t xml:space="preserve">Bernstein, Ethan, and Umesh Vazirani. "Quantum Complexity Theory." *SIAM Journal on Computing* 26, no. 5 (1997): 1411-1473. Published by SIAM.</w:t>
      </w:r>
    </w:p>
    <w:p w:rsidR="00000000" w:rsidDel="00000000" w:rsidP="00000000" w:rsidRDefault="00000000" w:rsidRPr="00000000" w14:paraId="0000022A">
      <w:pPr>
        <w:numPr>
          <w:ilvl w:val="0"/>
          <w:numId w:val="8"/>
        </w:numPr>
        <w:spacing w:line="360" w:lineRule="auto"/>
        <w:ind w:left="720" w:right="55" w:hanging="360"/>
        <w:rPr>
          <w:u w:val="none"/>
        </w:rPr>
      </w:pPr>
      <w:r w:rsidDel="00000000" w:rsidR="00000000" w:rsidRPr="00000000">
        <w:rPr>
          <w:rtl w:val="0"/>
        </w:rPr>
        <w:t xml:space="preserve">Cleve, Richard, Artur Ekert, Chiara Macchiavello, and Michele Mosca. "Quantum Algorithms Revisited." *Proceedings of the Royal Society of London. Series A: Mathematical, Physical and Engineering Sciences* 454, no. 1969 (1998): 339-354. Published by The Royal Society.</w:t>
      </w:r>
    </w:p>
    <w:p w:rsidR="00000000" w:rsidDel="00000000" w:rsidP="00000000" w:rsidRDefault="00000000" w:rsidRPr="00000000" w14:paraId="0000022B">
      <w:pPr>
        <w:numPr>
          <w:ilvl w:val="0"/>
          <w:numId w:val="8"/>
        </w:numPr>
        <w:spacing w:line="360" w:lineRule="auto"/>
        <w:ind w:left="720" w:right="55" w:hanging="360"/>
      </w:pPr>
      <w:r w:rsidDel="00000000" w:rsidR="00000000" w:rsidRPr="00000000">
        <w:rPr>
          <w:rtl w:val="0"/>
        </w:rPr>
        <w:t xml:space="preserve">Svetlichny, George. "Distinguishing Three-Body from Two-Body Nonseparability by a Bell-Type Inequality." *Physical Review D* 35, no. 10 (1987): 3066. Published by APS.</w:t>
      </w:r>
    </w:p>
    <w:p w:rsidR="00000000" w:rsidDel="00000000" w:rsidP="00000000" w:rsidRDefault="00000000" w:rsidRPr="00000000" w14:paraId="0000022C">
      <w:pPr>
        <w:numPr>
          <w:ilvl w:val="0"/>
          <w:numId w:val="8"/>
        </w:numPr>
        <w:spacing w:line="360" w:lineRule="auto"/>
        <w:ind w:left="720" w:right="55" w:hanging="360"/>
      </w:pPr>
      <w:r w:rsidDel="00000000" w:rsidR="00000000" w:rsidRPr="00000000">
        <w:rPr>
          <w:rtl w:val="0"/>
        </w:rPr>
        <w:t xml:space="preserve">Childs, Andrew M. "Lecture Notes on Quantum Algorithms." University of Maryland, September 19, 2022. Accessed June 9, 2024. </w:t>
      </w:r>
      <w:hyperlink r:id="rId71">
        <w:r w:rsidDel="00000000" w:rsidR="00000000" w:rsidRPr="00000000">
          <w:rPr>
            <w:color w:val="1155cc"/>
            <w:u w:val="single"/>
            <w:rtl w:val="0"/>
          </w:rPr>
          <w:t xml:space="preserve">https://www.cs.umd.edu/~amchilds/qa/qa.pdf</w:t>
        </w:r>
      </w:hyperlink>
      <w:r w:rsidDel="00000000" w:rsidR="00000000" w:rsidRPr="00000000">
        <w:rPr>
          <w:rtl w:val="0"/>
        </w:rPr>
        <w:t xml:space="preserve">.</w:t>
      </w:r>
    </w:p>
    <w:p w:rsidR="00000000" w:rsidDel="00000000" w:rsidP="00000000" w:rsidRDefault="00000000" w:rsidRPr="00000000" w14:paraId="0000022D">
      <w:pPr>
        <w:numPr>
          <w:ilvl w:val="0"/>
          <w:numId w:val="8"/>
        </w:numPr>
        <w:spacing w:line="360" w:lineRule="auto"/>
        <w:ind w:left="720" w:right="55" w:hanging="360"/>
      </w:pPr>
      <w:r w:rsidDel="00000000" w:rsidR="00000000" w:rsidRPr="00000000">
        <w:rPr>
          <w:rtl w:val="0"/>
        </w:rPr>
        <w:t xml:space="preserve">O'Donnell, R. *Analysis of Boolean Functions*. Cambridge: Cambridge University Press, 2014.</w:t>
      </w:r>
    </w:p>
    <w:p w:rsidR="00000000" w:rsidDel="00000000" w:rsidP="00000000" w:rsidRDefault="00000000" w:rsidRPr="00000000" w14:paraId="0000022E">
      <w:pPr>
        <w:numPr>
          <w:ilvl w:val="0"/>
          <w:numId w:val="8"/>
        </w:numPr>
        <w:spacing w:line="360" w:lineRule="auto"/>
        <w:ind w:left="720" w:right="55" w:hanging="360"/>
        <w:rPr>
          <w:u w:val="none"/>
        </w:rPr>
      </w:pPr>
      <w:r w:rsidDel="00000000" w:rsidR="00000000" w:rsidRPr="00000000">
        <w:rPr>
          <w:rtl w:val="0"/>
        </w:rPr>
        <w:t xml:space="preserve">Sikora, Jamie. "Semidefinite Programming Resources." Accessed May 31, 2024. </w:t>
      </w:r>
      <w:hyperlink r:id="rId72">
        <w:r w:rsidDel="00000000" w:rsidR="00000000" w:rsidRPr="00000000">
          <w:rPr>
            <w:color w:val="1155cc"/>
            <w:u w:val="single"/>
            <w:rtl w:val="0"/>
          </w:rPr>
          <w:t xml:space="preserve">https://sites.google.com/site/jamiesikora/sdp-resources?authuser=0</w:t>
        </w:r>
      </w:hyperlink>
      <w:r w:rsidDel="00000000" w:rsidR="00000000" w:rsidRPr="00000000">
        <w:rPr>
          <w:rtl w:val="0"/>
        </w:rPr>
        <w:t xml:space="preserve">.</w:t>
      </w:r>
    </w:p>
    <w:p w:rsidR="00000000" w:rsidDel="00000000" w:rsidP="00000000" w:rsidRDefault="00000000" w:rsidRPr="00000000" w14:paraId="0000022F">
      <w:pPr>
        <w:numPr>
          <w:ilvl w:val="0"/>
          <w:numId w:val="8"/>
        </w:numPr>
        <w:spacing w:line="360" w:lineRule="auto"/>
        <w:ind w:left="720" w:right="55" w:hanging="360"/>
        <w:rPr>
          <w:u w:val="none"/>
        </w:rPr>
      </w:pPr>
      <w:r w:rsidDel="00000000" w:rsidR="00000000" w:rsidRPr="00000000">
        <w:rPr>
          <w:rtl w:val="0"/>
        </w:rPr>
        <w:t xml:space="preserve">Watrous, John. "Semidefinite Programming." University of Waterloo, 2008. Available at </w:t>
      </w:r>
      <w:hyperlink r:id="rId73">
        <w:r w:rsidDel="00000000" w:rsidR="00000000" w:rsidRPr="00000000">
          <w:rPr>
            <w:color w:val="1155cc"/>
            <w:u w:val="single"/>
            <w:rtl w:val="0"/>
          </w:rPr>
          <w:t xml:space="preserve">https://johnwatrous.com/wp-content/uploads/TQI-notes.07.pdf</w:t>
        </w:r>
      </w:hyperlink>
      <w:r w:rsidDel="00000000" w:rsidR="00000000" w:rsidRPr="00000000">
        <w:rPr>
          <w:rtl w:val="0"/>
        </w:rPr>
        <w:t xml:space="preserve">.</w:t>
      </w:r>
    </w:p>
    <w:p w:rsidR="00000000" w:rsidDel="00000000" w:rsidP="00000000" w:rsidRDefault="00000000" w:rsidRPr="00000000" w14:paraId="00000230">
      <w:pPr>
        <w:numPr>
          <w:ilvl w:val="0"/>
          <w:numId w:val="8"/>
        </w:numPr>
        <w:spacing w:line="360" w:lineRule="auto"/>
        <w:ind w:left="720" w:right="55" w:hanging="360"/>
        <w:rPr>
          <w:u w:val="none"/>
        </w:rPr>
      </w:pPr>
      <w:r w:rsidDel="00000000" w:rsidR="00000000" w:rsidRPr="00000000">
        <w:rPr>
          <w:rtl w:val="0"/>
        </w:rPr>
        <w:t xml:space="preserve">Watrous, John. "Semidefinite Programs for Fidelity and Optimal Measurements." University of Waterloo, 2008. Available at </w:t>
      </w:r>
      <w:hyperlink r:id="rId74">
        <w:r w:rsidDel="00000000" w:rsidR="00000000" w:rsidRPr="00000000">
          <w:rPr>
            <w:color w:val="1155cc"/>
            <w:u w:val="single"/>
            <w:rtl w:val="0"/>
          </w:rPr>
          <w:t xml:space="preserve">https://johnwatrous.com/wp-content/uploads/TQI-notes.08.pdf</w:t>
        </w:r>
      </w:hyperlink>
      <w:r w:rsidDel="00000000" w:rsidR="00000000" w:rsidRPr="00000000">
        <w:rPr>
          <w:rtl w:val="0"/>
        </w:rPr>
        <w:t xml:space="preserve">.</w:t>
      </w:r>
    </w:p>
    <w:p w:rsidR="00000000" w:rsidDel="00000000" w:rsidP="00000000" w:rsidRDefault="00000000" w:rsidRPr="00000000" w14:paraId="00000231">
      <w:pPr>
        <w:numPr>
          <w:ilvl w:val="0"/>
          <w:numId w:val="8"/>
        </w:numPr>
        <w:spacing w:line="360" w:lineRule="auto"/>
        <w:ind w:left="720" w:right="55" w:hanging="360"/>
        <w:rPr>
          <w:u w:val="none"/>
        </w:rPr>
      </w:pPr>
      <w:r w:rsidDel="00000000" w:rsidR="00000000" w:rsidRPr="00000000">
        <w:rPr>
          <w:rtl w:val="0"/>
        </w:rPr>
        <w:t xml:space="preserve">Canva. "Quantum Gram-Schmidt Symposium Demo Slides." Accessed May 31, 2024. </w:t>
      </w:r>
      <w:hyperlink r:id="rId75">
        <w:r w:rsidDel="00000000" w:rsidR="00000000" w:rsidRPr="00000000">
          <w:rPr>
            <w:color w:val="1155cc"/>
            <w:u w:val="single"/>
            <w:rtl w:val="0"/>
          </w:rPr>
          <w:t xml:space="preserve">https://www.canva.com/design/DAGGxU7-E64/Qbzpk6nproCNOKmce4_56w/edit?utm_content=DAGGxU7-E64&amp;utm_campaign=designshare&amp;utm_medium=link2&amp;utm_source=sharebutton</w:t>
        </w:r>
      </w:hyperlink>
      <w:r w:rsidDel="00000000" w:rsidR="00000000" w:rsidRPr="00000000">
        <w:rPr>
          <w:rtl w:val="0"/>
        </w:rPr>
        <w:t xml:space="preserve">.</w:t>
      </w:r>
    </w:p>
    <w:p w:rsidR="00000000" w:rsidDel="00000000" w:rsidP="00000000" w:rsidRDefault="00000000" w:rsidRPr="00000000" w14:paraId="00000232">
      <w:pPr>
        <w:numPr>
          <w:ilvl w:val="0"/>
          <w:numId w:val="8"/>
        </w:numPr>
        <w:spacing w:line="360" w:lineRule="auto"/>
        <w:ind w:left="720" w:right="55" w:hanging="360"/>
        <w:rPr>
          <w:u w:val="none"/>
        </w:rPr>
      </w:pPr>
      <w:r w:rsidDel="00000000" w:rsidR="00000000" w:rsidRPr="00000000">
        <w:rPr>
          <w:rtl w:val="0"/>
        </w:rPr>
        <w:t xml:space="preserve">Google Drive. "Learning Material/Tutorial." Accessed May 31, 2024. </w:t>
      </w:r>
      <w:hyperlink r:id="rId76">
        <w:r w:rsidDel="00000000" w:rsidR="00000000" w:rsidRPr="00000000">
          <w:rPr>
            <w:color w:val="1155cc"/>
            <w:u w:val="single"/>
            <w:rtl w:val="0"/>
          </w:rPr>
          <w:t xml:space="preserve">https://drive.google.com/drive/folders/1x3rWHSz3vuJ-g20ZmZpcCfw9HnFd6ziw?usp=sharing</w:t>
        </w:r>
      </w:hyperlink>
      <w:r w:rsidDel="00000000" w:rsidR="00000000" w:rsidRPr="00000000">
        <w:rPr>
          <w:rtl w:val="0"/>
        </w:rPr>
        <w:t xml:space="preserve">.</w:t>
      </w:r>
      <w:r w:rsidDel="00000000" w:rsidR="00000000" w:rsidRPr="00000000">
        <w:rPr>
          <w:rtl w:val="0"/>
        </w:rPr>
      </w:r>
    </w:p>
    <w:sectPr>
      <w:headerReference r:id="rId77" w:type="default"/>
      <w:type w:val="nextPage"/>
      <w:pgSz w:h="15840" w:w="12240" w:orient="portrait"/>
      <w:pgMar w:bottom="1440.0000000000002" w:top="1440.0000000000002" w:left="1440.0000000000002" w:right="1440.0000000000002" w:header="72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3B">
    <w:pPr>
      <w:tabs>
        <w:tab w:val="left" w:leader="none" w:pos="4320"/>
        <w:tab w:val="left" w:leader="none" w:pos="5400"/>
      </w:tabs>
      <w:jc w:val="center"/>
      <w:rPr/>
    </w:pPr>
    <w:r w:rsidDel="00000000" w:rsidR="00000000" w:rsidRPr="00000000">
      <w:rPr>
        <w:rtl w:val="0"/>
      </w:rPr>
      <w:t xml:space="preserve">Institute of Business Administration (IBA), Karachi, Pakistan</w:t>
    </w:r>
  </w:p>
  <w:p w:rsidR="00000000" w:rsidDel="00000000" w:rsidP="00000000" w:rsidRDefault="00000000" w:rsidRPr="00000000" w14:paraId="0000023C">
    <w:pPr>
      <w:tabs>
        <w:tab w:val="left" w:leader="none" w:pos="4320"/>
        <w:tab w:val="left" w:leader="none" w:pos="5400"/>
      </w:tabs>
      <w:jc w:val="right"/>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tabs>
        <w:tab w:val="left" w:leader="none" w:pos="4320"/>
        <w:tab w:val="left" w:leader="none" w:pos="5400"/>
      </w:tabs>
      <w:jc w:val="center"/>
      <w:rPr/>
    </w:pPr>
    <w:r w:rsidDel="00000000" w:rsidR="00000000" w:rsidRPr="00000000">
      <w:rPr>
        <w:rtl w:val="0"/>
      </w:rPr>
      <w:t xml:space="preserve">VII</w:t>
    </w:r>
  </w:p>
  <w:p w:rsidR="00000000" w:rsidDel="00000000" w:rsidP="00000000" w:rsidRDefault="00000000" w:rsidRPr="00000000" w14:paraId="0000025B">
    <w:pPr>
      <w:tabs>
        <w:tab w:val="left" w:leader="none" w:pos="4320"/>
        <w:tab w:val="left" w:leader="none" w:pos="5400"/>
      </w:tabs>
      <w:jc w:val="center"/>
      <w:rPr/>
    </w:pPr>
    <w:r w:rsidDel="00000000" w:rsidR="00000000" w:rsidRPr="00000000">
      <w:rPr>
        <w:rtl w:val="0"/>
      </w:rPr>
    </w:r>
  </w:p>
  <w:p w:rsidR="00000000" w:rsidDel="00000000" w:rsidP="00000000" w:rsidRDefault="00000000" w:rsidRPr="00000000" w14:paraId="0000025C">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5D">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E">
    <w:pPr>
      <w:tabs>
        <w:tab w:val="left" w:leader="none" w:pos="4320"/>
        <w:tab w:val="left" w:leader="none" w:pos="5400"/>
      </w:tabs>
      <w:jc w:val="center"/>
      <w:rPr/>
    </w:pPr>
    <w:r w:rsidDel="00000000" w:rsidR="00000000" w:rsidRPr="00000000">
      <w:rPr>
        <w:rtl w:val="0"/>
      </w:rPr>
      <w:t xml:space="preserve">III</w:t>
    </w:r>
  </w:p>
  <w:p w:rsidR="00000000" w:rsidDel="00000000" w:rsidP="00000000" w:rsidRDefault="00000000" w:rsidRPr="00000000" w14:paraId="0000025F">
    <w:pPr>
      <w:tabs>
        <w:tab w:val="left" w:leader="none" w:pos="4320"/>
        <w:tab w:val="left" w:leader="none" w:pos="5400"/>
      </w:tabs>
      <w:jc w:val="center"/>
      <w:rPr/>
    </w:pPr>
    <w:r w:rsidDel="00000000" w:rsidR="00000000" w:rsidRPr="00000000">
      <w:rPr>
        <w:rtl w:val="0"/>
      </w:rPr>
    </w:r>
  </w:p>
  <w:p w:rsidR="00000000" w:rsidDel="00000000" w:rsidP="00000000" w:rsidRDefault="00000000" w:rsidRPr="00000000" w14:paraId="00000260">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61">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3E">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tabs>
        <w:tab w:val="left" w:leader="none" w:pos="4320"/>
        <w:tab w:val="left" w:leader="none" w:pos="5400"/>
      </w:tabs>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0">
    <w:pPr>
      <w:tabs>
        <w:tab w:val="left" w:leader="none" w:pos="4320"/>
        <w:tab w:val="left" w:leader="none" w:pos="5400"/>
      </w:tabs>
      <w:jc w:val="center"/>
      <w:rPr/>
    </w:pPr>
    <w:r w:rsidDel="00000000" w:rsidR="00000000" w:rsidRPr="00000000">
      <w:rPr>
        <w:rtl w:val="0"/>
      </w:rPr>
    </w:r>
  </w:p>
  <w:p w:rsidR="00000000" w:rsidDel="00000000" w:rsidP="00000000" w:rsidRDefault="00000000" w:rsidRPr="00000000" w14:paraId="00000241">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42">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45">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tabs>
        <w:tab w:val="left" w:leader="none" w:pos="4320"/>
        <w:tab w:val="left" w:leader="none" w:pos="5400"/>
      </w:tabs>
      <w:jc w:val="center"/>
      <w:rPr/>
    </w:pPr>
    <w:r w:rsidDel="00000000" w:rsidR="00000000" w:rsidRPr="00000000">
      <w:rPr>
        <w:rtl w:val="0"/>
      </w:rPr>
      <w:t xml:space="preserve">II</w:t>
    </w:r>
  </w:p>
  <w:p w:rsidR="00000000" w:rsidDel="00000000" w:rsidP="00000000" w:rsidRDefault="00000000" w:rsidRPr="00000000" w14:paraId="00000247">
    <w:pPr>
      <w:tabs>
        <w:tab w:val="left" w:leader="none" w:pos="4320"/>
        <w:tab w:val="left" w:leader="none" w:pos="5400"/>
      </w:tabs>
      <w:jc w:val="center"/>
      <w:rPr/>
    </w:pPr>
    <w:r w:rsidDel="00000000" w:rsidR="00000000" w:rsidRPr="00000000">
      <w:rPr>
        <w:rtl w:val="0"/>
      </w:rPr>
    </w:r>
  </w:p>
  <w:p w:rsidR="00000000" w:rsidDel="00000000" w:rsidP="00000000" w:rsidRDefault="00000000" w:rsidRPr="00000000" w14:paraId="00000248">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49">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tabs>
        <w:tab w:val="left" w:leader="none" w:pos="4320"/>
        <w:tab w:val="left" w:leader="none" w:pos="5400"/>
      </w:tabs>
      <w:jc w:val="center"/>
      <w:rPr/>
    </w:pPr>
    <w:r w:rsidDel="00000000" w:rsidR="00000000" w:rsidRPr="00000000">
      <w:rPr>
        <w:rtl w:val="0"/>
      </w:rPr>
      <w:t xml:space="preserve">I</w:t>
    </w:r>
  </w:p>
  <w:p w:rsidR="00000000" w:rsidDel="00000000" w:rsidP="00000000" w:rsidRDefault="00000000" w:rsidRPr="00000000" w14:paraId="0000024B">
    <w:pPr>
      <w:tabs>
        <w:tab w:val="left" w:leader="none" w:pos="4320"/>
        <w:tab w:val="left" w:leader="none" w:pos="5400"/>
      </w:tabs>
      <w:jc w:val="center"/>
      <w:rPr/>
    </w:pPr>
    <w:r w:rsidDel="00000000" w:rsidR="00000000" w:rsidRPr="00000000">
      <w:rPr>
        <w:rtl w:val="0"/>
      </w:rPr>
    </w:r>
  </w:p>
  <w:p w:rsidR="00000000" w:rsidDel="00000000" w:rsidP="00000000" w:rsidRDefault="00000000" w:rsidRPr="00000000" w14:paraId="0000024C">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4D">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tabs>
        <w:tab w:val="left" w:leader="none" w:pos="4320"/>
        <w:tab w:val="left" w:leader="none" w:pos="5400"/>
      </w:tabs>
      <w:jc w:val="center"/>
      <w:rPr/>
    </w:pPr>
    <w:r w:rsidDel="00000000" w:rsidR="00000000" w:rsidRPr="00000000">
      <w:rPr>
        <w:rtl w:val="0"/>
      </w:rPr>
      <w:t xml:space="preserve">IV</w:t>
    </w:r>
  </w:p>
  <w:p w:rsidR="00000000" w:rsidDel="00000000" w:rsidP="00000000" w:rsidRDefault="00000000" w:rsidRPr="00000000" w14:paraId="0000024F">
    <w:pPr>
      <w:tabs>
        <w:tab w:val="left" w:leader="none" w:pos="4320"/>
        <w:tab w:val="left" w:leader="none" w:pos="5400"/>
      </w:tabs>
      <w:jc w:val="center"/>
      <w:rPr/>
    </w:pPr>
    <w:r w:rsidDel="00000000" w:rsidR="00000000" w:rsidRPr="00000000">
      <w:rPr>
        <w:rtl w:val="0"/>
      </w:rPr>
    </w:r>
  </w:p>
  <w:p w:rsidR="00000000" w:rsidDel="00000000" w:rsidP="00000000" w:rsidRDefault="00000000" w:rsidRPr="00000000" w14:paraId="00000250">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51">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tabs>
        <w:tab w:val="left" w:leader="none" w:pos="4320"/>
        <w:tab w:val="left" w:leader="none" w:pos="5400"/>
      </w:tabs>
      <w:jc w:val="center"/>
      <w:rPr/>
    </w:pPr>
    <w:r w:rsidDel="00000000" w:rsidR="00000000" w:rsidRPr="00000000">
      <w:rPr>
        <w:rtl w:val="0"/>
      </w:rPr>
      <w:t xml:space="preserve">V</w:t>
    </w:r>
  </w:p>
  <w:p w:rsidR="00000000" w:rsidDel="00000000" w:rsidP="00000000" w:rsidRDefault="00000000" w:rsidRPr="00000000" w14:paraId="00000253">
    <w:pPr>
      <w:tabs>
        <w:tab w:val="left" w:leader="none" w:pos="4320"/>
        <w:tab w:val="left" w:leader="none" w:pos="5400"/>
      </w:tabs>
      <w:jc w:val="center"/>
      <w:rPr/>
    </w:pPr>
    <w:r w:rsidDel="00000000" w:rsidR="00000000" w:rsidRPr="00000000">
      <w:rPr>
        <w:rtl w:val="0"/>
      </w:rPr>
    </w:r>
  </w:p>
  <w:p w:rsidR="00000000" w:rsidDel="00000000" w:rsidP="00000000" w:rsidRDefault="00000000" w:rsidRPr="00000000" w14:paraId="00000254">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55">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6">
    <w:pPr>
      <w:tabs>
        <w:tab w:val="left" w:leader="none" w:pos="4320"/>
        <w:tab w:val="left" w:leader="none" w:pos="5400"/>
      </w:tabs>
      <w:jc w:val="center"/>
      <w:rPr/>
    </w:pPr>
    <w:r w:rsidDel="00000000" w:rsidR="00000000" w:rsidRPr="00000000">
      <w:rPr>
        <w:rtl w:val="0"/>
      </w:rPr>
      <w:t xml:space="preserve">VI</w:t>
    </w:r>
  </w:p>
  <w:p w:rsidR="00000000" w:rsidDel="00000000" w:rsidP="00000000" w:rsidRDefault="00000000" w:rsidRPr="00000000" w14:paraId="00000257">
    <w:pPr>
      <w:tabs>
        <w:tab w:val="left" w:leader="none" w:pos="4320"/>
        <w:tab w:val="left" w:leader="none" w:pos="5400"/>
      </w:tabs>
      <w:jc w:val="center"/>
      <w:rPr/>
    </w:pPr>
    <w:r w:rsidDel="00000000" w:rsidR="00000000" w:rsidRPr="00000000">
      <w:rPr>
        <w:rtl w:val="0"/>
      </w:rPr>
    </w:r>
  </w:p>
  <w:p w:rsidR="00000000" w:rsidDel="00000000" w:rsidP="00000000" w:rsidRDefault="00000000" w:rsidRPr="00000000" w14:paraId="00000258">
    <w:pPr>
      <w:tabs>
        <w:tab w:val="left" w:leader="none" w:pos="4320"/>
        <w:tab w:val="left" w:leader="none" w:pos="5400"/>
      </w:tabs>
      <w:jc w:val="center"/>
      <w:rPr/>
    </w:pPr>
    <w:r w:rsidDel="00000000" w:rsidR="00000000" w:rsidRPr="00000000">
      <w:rPr>
        <w:rtl w:val="0"/>
      </w:rPr>
      <w:t xml:space="preserve">Fall 2024</w:t>
    </w:r>
  </w:p>
  <w:p w:rsidR="00000000" w:rsidDel="00000000" w:rsidP="00000000" w:rsidRDefault="00000000" w:rsidRPr="00000000" w14:paraId="00000259">
    <w:pPr>
      <w:tabs>
        <w:tab w:val="left" w:leader="none" w:pos="4320"/>
        <w:tab w:val="left" w:leader="none" w:pos="5400"/>
      </w:tabs>
      <w:jc w:val="center"/>
      <w:rPr/>
    </w:pPr>
    <w:r w:rsidDel="00000000" w:rsidR="00000000" w:rsidRPr="00000000">
      <w:rPr>
        <w:rtl w:val="0"/>
      </w:rPr>
      <w:t xml:space="preserve">Institute of Business Administration (IBA), Karachi, Pakistan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850.3937007874017" w:hanging="359.99999999999994"/>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rPr>
  </w:style>
  <w:style w:type="paragraph" w:styleId="Heading2">
    <w:name w:val="heading 2"/>
    <w:basedOn w:val="Normal"/>
    <w:next w:val="Normal"/>
    <w:pPr>
      <w:keepNext w:val="1"/>
      <w:spacing w:after="240" w:lineRule="auto"/>
    </w:pPr>
    <w:rPr>
      <w:b w:val="1"/>
      <w:sz w:val="28"/>
      <w:szCs w:val="28"/>
    </w:rPr>
  </w:style>
  <w:style w:type="paragraph" w:styleId="Heading3">
    <w:name w:val="heading 3"/>
    <w:basedOn w:val="Normal"/>
    <w:next w:val="Normal"/>
    <w:pPr>
      <w:keepNext w:val="1"/>
      <w:spacing w:after="60" w:before="240" w:line="360" w:lineRule="auto"/>
      <w:ind w:left="992.1259842519685" w:hanging="360"/>
      <w:jc w:val="both"/>
    </w:pPr>
    <w:rPr>
      <w:b w:val="1"/>
    </w:rPr>
  </w:style>
  <w:style w:type="paragraph" w:styleId="Heading4">
    <w:name w:val="heading 4"/>
    <w:basedOn w:val="Normal"/>
    <w:next w:val="Normal"/>
    <w:pPr>
      <w:jc w:val="both"/>
    </w:pPr>
    <w:rPr>
      <w:b w:val="1"/>
    </w:rPr>
  </w:style>
  <w:style w:type="paragraph" w:styleId="Heading5">
    <w:name w:val="heading 5"/>
    <w:basedOn w:val="Normal"/>
    <w:next w:val="Normal"/>
    <w:pPr>
      <w:keepNext w:val="1"/>
    </w:pPr>
    <w:rPr/>
  </w:style>
  <w:style w:type="paragraph" w:styleId="Heading6">
    <w:name w:val="heading 6"/>
    <w:basedOn w:val="Normal"/>
    <w:next w:val="Normal"/>
    <w:pPr>
      <w:keepNext w:val="1"/>
      <w:jc w:val="center"/>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7.png"/><Relationship Id="rId42" Type="http://schemas.openxmlformats.org/officeDocument/2006/relationships/image" Target="media/image46.png"/><Relationship Id="rId41" Type="http://schemas.openxmlformats.org/officeDocument/2006/relationships/image" Target="media/image30.png"/><Relationship Id="rId44" Type="http://schemas.openxmlformats.org/officeDocument/2006/relationships/image" Target="media/image7.png"/><Relationship Id="rId43" Type="http://schemas.openxmlformats.org/officeDocument/2006/relationships/image" Target="media/image34.png"/><Relationship Id="rId46" Type="http://schemas.openxmlformats.org/officeDocument/2006/relationships/image" Target="media/image27.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image" Target="media/image6.png"/><Relationship Id="rId47" Type="http://schemas.openxmlformats.org/officeDocument/2006/relationships/image" Target="media/image15.png"/><Relationship Id="rId49" Type="http://schemas.openxmlformats.org/officeDocument/2006/relationships/image" Target="media/image37.png"/><Relationship Id="rId5" Type="http://schemas.openxmlformats.org/officeDocument/2006/relationships/styles" Target="styles.xml"/><Relationship Id="rId6" Type="http://schemas.openxmlformats.org/officeDocument/2006/relationships/image" Target="media/image40.png"/><Relationship Id="rId7" Type="http://schemas.openxmlformats.org/officeDocument/2006/relationships/image" Target="media/image45.png"/><Relationship Id="rId8" Type="http://schemas.openxmlformats.org/officeDocument/2006/relationships/header" Target="header8.xml"/><Relationship Id="rId73" Type="http://schemas.openxmlformats.org/officeDocument/2006/relationships/hyperlink" Target="https://johnwatrous.com/wp-content/uploads/TQI-notes.07.pdf" TargetMode="External"/><Relationship Id="rId72" Type="http://schemas.openxmlformats.org/officeDocument/2006/relationships/hyperlink" Target="https://sites.google.com/site/jamiesikora/sdp-resources?authuser=0" TargetMode="External"/><Relationship Id="rId31" Type="http://schemas.openxmlformats.org/officeDocument/2006/relationships/image" Target="media/image23.png"/><Relationship Id="rId75" Type="http://schemas.openxmlformats.org/officeDocument/2006/relationships/hyperlink" Target="https://www.canva.com/design/DAGGxU7-E64/Qbzpk6nproCNOKmce4_56w/edit?utm_content=DAGGxU7-E64&amp;utm_campaign=designshare&amp;utm_medium=link2&amp;utm_source=sharebutton" TargetMode="External"/><Relationship Id="rId30" Type="http://schemas.openxmlformats.org/officeDocument/2006/relationships/image" Target="media/image24.png"/><Relationship Id="rId74" Type="http://schemas.openxmlformats.org/officeDocument/2006/relationships/hyperlink" Target="https://johnwatrous.com/wp-content/uploads/TQI-notes.08.pdf" TargetMode="External"/><Relationship Id="rId33" Type="http://schemas.openxmlformats.org/officeDocument/2006/relationships/image" Target="media/image43.png"/><Relationship Id="rId77" Type="http://schemas.openxmlformats.org/officeDocument/2006/relationships/header" Target="header7.xml"/><Relationship Id="rId32" Type="http://schemas.openxmlformats.org/officeDocument/2006/relationships/image" Target="media/image25.png"/><Relationship Id="rId76" Type="http://schemas.openxmlformats.org/officeDocument/2006/relationships/hyperlink" Target="https://drive.google.com/drive/folders/1x3rWHSz3vuJ-g20ZmZpcCfw9HnFd6ziw?usp=sharing" TargetMode="External"/><Relationship Id="rId35" Type="http://schemas.openxmlformats.org/officeDocument/2006/relationships/image" Target="media/image13.png"/><Relationship Id="rId34" Type="http://schemas.openxmlformats.org/officeDocument/2006/relationships/image" Target="media/image20.png"/><Relationship Id="rId71" Type="http://schemas.openxmlformats.org/officeDocument/2006/relationships/hyperlink" Target="https://www.cs.umd.edu/~amchilds/qa/qa.pdf" TargetMode="External"/><Relationship Id="rId70" Type="http://schemas.openxmlformats.org/officeDocument/2006/relationships/hyperlink" Target="https://qworld.net/" TargetMode="External"/><Relationship Id="rId37" Type="http://schemas.openxmlformats.org/officeDocument/2006/relationships/image" Target="media/image5.png"/><Relationship Id="rId36" Type="http://schemas.openxmlformats.org/officeDocument/2006/relationships/image" Target="media/image22.png"/><Relationship Id="rId39" Type="http://schemas.openxmlformats.org/officeDocument/2006/relationships/image" Target="media/image39.png"/><Relationship Id="rId38" Type="http://schemas.openxmlformats.org/officeDocument/2006/relationships/image" Target="media/image8.png"/><Relationship Id="rId62" Type="http://schemas.openxmlformats.org/officeDocument/2006/relationships/image" Target="media/image3.png"/><Relationship Id="rId61" Type="http://schemas.openxmlformats.org/officeDocument/2006/relationships/image" Target="media/image38.png"/><Relationship Id="rId20" Type="http://schemas.openxmlformats.org/officeDocument/2006/relationships/footer" Target="footer8.xml"/><Relationship Id="rId64" Type="http://schemas.openxmlformats.org/officeDocument/2006/relationships/image" Target="media/image29.png"/><Relationship Id="rId63" Type="http://schemas.openxmlformats.org/officeDocument/2006/relationships/image" Target="media/image31.png"/><Relationship Id="rId22" Type="http://schemas.openxmlformats.org/officeDocument/2006/relationships/footer" Target="footer10.xml"/><Relationship Id="rId66" Type="http://schemas.openxmlformats.org/officeDocument/2006/relationships/header" Target="header5.xml"/><Relationship Id="rId21" Type="http://schemas.openxmlformats.org/officeDocument/2006/relationships/footer" Target="footer9.xml"/><Relationship Id="rId65" Type="http://schemas.openxmlformats.org/officeDocument/2006/relationships/image" Target="media/image41.png"/><Relationship Id="rId24" Type="http://schemas.openxmlformats.org/officeDocument/2006/relationships/image" Target="media/image10.png"/><Relationship Id="rId68" Type="http://schemas.openxmlformats.org/officeDocument/2006/relationships/header" Target="header4.xml"/><Relationship Id="rId23" Type="http://schemas.openxmlformats.org/officeDocument/2006/relationships/image" Target="media/image26.png"/><Relationship Id="rId67" Type="http://schemas.openxmlformats.org/officeDocument/2006/relationships/header" Target="header6.xml"/><Relationship Id="rId60" Type="http://schemas.openxmlformats.org/officeDocument/2006/relationships/image" Target="media/image11.png"/><Relationship Id="rId26" Type="http://schemas.openxmlformats.org/officeDocument/2006/relationships/image" Target="media/image19.png"/><Relationship Id="rId25" Type="http://schemas.openxmlformats.org/officeDocument/2006/relationships/image" Target="media/image1.png"/><Relationship Id="rId69" Type="http://schemas.openxmlformats.org/officeDocument/2006/relationships/footer" Target="footer3.xml"/><Relationship Id="rId28" Type="http://schemas.openxmlformats.org/officeDocument/2006/relationships/image" Target="media/image14.png"/><Relationship Id="rId27" Type="http://schemas.openxmlformats.org/officeDocument/2006/relationships/image" Target="media/image16.png"/><Relationship Id="rId29" Type="http://schemas.openxmlformats.org/officeDocument/2006/relationships/image" Target="media/image17.png"/><Relationship Id="rId51" Type="http://schemas.openxmlformats.org/officeDocument/2006/relationships/image" Target="media/image18.png"/><Relationship Id="rId50" Type="http://schemas.openxmlformats.org/officeDocument/2006/relationships/image" Target="media/image44.png"/><Relationship Id="rId53" Type="http://schemas.openxmlformats.org/officeDocument/2006/relationships/image" Target="media/image42.png"/><Relationship Id="rId52" Type="http://schemas.openxmlformats.org/officeDocument/2006/relationships/image" Target="media/image21.png"/><Relationship Id="rId11" Type="http://schemas.openxmlformats.org/officeDocument/2006/relationships/footer" Target="footer4.xml"/><Relationship Id="rId55" Type="http://schemas.openxmlformats.org/officeDocument/2006/relationships/image" Target="media/image4.png"/><Relationship Id="rId10" Type="http://schemas.openxmlformats.org/officeDocument/2006/relationships/footer" Target="footer1.xml"/><Relationship Id="rId54" Type="http://schemas.openxmlformats.org/officeDocument/2006/relationships/image" Target="media/image12.png"/><Relationship Id="rId13" Type="http://schemas.openxmlformats.org/officeDocument/2006/relationships/footer" Target="footer5.xml"/><Relationship Id="rId57" Type="http://schemas.openxmlformats.org/officeDocument/2006/relationships/image" Target="media/image28.png"/><Relationship Id="rId12" Type="http://schemas.openxmlformats.org/officeDocument/2006/relationships/footer" Target="footer6.xml"/><Relationship Id="rId56" Type="http://schemas.openxmlformats.org/officeDocument/2006/relationships/image" Target="media/image9.png"/><Relationship Id="rId15" Type="http://schemas.openxmlformats.org/officeDocument/2006/relationships/header" Target="header2.xml"/><Relationship Id="rId59" Type="http://schemas.openxmlformats.org/officeDocument/2006/relationships/image" Target="media/image33.png"/><Relationship Id="rId14" Type="http://schemas.openxmlformats.org/officeDocument/2006/relationships/footer" Target="footer11.xml"/><Relationship Id="rId58" Type="http://schemas.openxmlformats.org/officeDocument/2006/relationships/image" Target="media/image32.png"/><Relationship Id="rId17" Type="http://schemas.openxmlformats.org/officeDocument/2006/relationships/header" Target="header1.xml"/><Relationship Id="rId16" Type="http://schemas.openxmlformats.org/officeDocument/2006/relationships/header" Target="header3.xml"/><Relationship Id="rId19" Type="http://schemas.openxmlformats.org/officeDocument/2006/relationships/image" Target="media/image35.png"/><Relationship Id="rId1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