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Ansible Series by Abhishek Veeramalla &amp; G3 Comparison</w:t>
      </w:r>
    </w:p>
    <w:p>
      <w:pPr>
        <w:pStyle w:val="Heading1"/>
      </w:pPr>
      <w:r>
        <w:t>1. What is Ansible?</w:t>
      </w:r>
    </w:p>
    <w:p>
      <w:r>
        <w:t>Ansible is an open-source automation platform used for configuration management, application deployment, task automation, and IT orchestration. It is agentless and uses SSH to communicate with nodes. Playbooks in Ansible are written in YAML, and it is known for its simplicity, scalability, and power.</w:t>
      </w:r>
    </w:p>
    <w:p>
      <w:pPr>
        <w:pStyle w:val="Heading1"/>
      </w:pPr>
      <w:r>
        <w:t>2. Key Concepts in Ansible</w:t>
      </w:r>
    </w:p>
    <w:p>
      <w:r>
        <w:t>- Control Node: The central machine where Ansible runs.</w:t>
      </w:r>
    </w:p>
    <w:p>
      <w:r>
        <w:t>- Managed Nodes: The client machines Ansible controls.</w:t>
      </w:r>
    </w:p>
    <w:p>
      <w:r>
        <w:t>- Inventory: A list of hosts managed by Ansible.</w:t>
      </w:r>
    </w:p>
    <w:p>
      <w:r>
        <w:t>- Modules: Units of work Ansible can execute.</w:t>
      </w:r>
    </w:p>
    <w:p>
      <w:r>
        <w:t>- Playbooks: YAML files that describe automation tasks.</w:t>
      </w:r>
    </w:p>
    <w:p>
      <w:r>
        <w:t>- Roles: Structured way of organizing playbooks.</w:t>
      </w:r>
    </w:p>
    <w:p>
      <w:r>
        <w:t>- Variables: Dynamic values used across tasks.</w:t>
      </w:r>
    </w:p>
    <w:p>
      <w:r>
        <w:t>- Handlers: Special tasks that run when notified.</w:t>
      </w:r>
    </w:p>
    <w:p>
      <w:pPr>
        <w:pStyle w:val="Heading1"/>
      </w:pPr>
      <w:r>
        <w:t>3. Ansible Workflow</w:t>
      </w:r>
    </w:p>
    <w:p>
      <w:r>
        <w:t>The typical Ansible workflow involves writing a playbook that defines tasks to perform on target hosts. These tasks are executed over SSH (or WinRM for Windows machines). Ansible does not require any agent installation, making it lightweight and easy to use.</w:t>
      </w:r>
    </w:p>
    <w:p>
      <w:pPr>
        <w:pStyle w:val="Heading1"/>
      </w:pPr>
      <w:r>
        <w:t>4. Use Cases of Ansible</w:t>
      </w:r>
    </w:p>
    <w:p>
      <w:r>
        <w:t>- Server provisioning and configuration</w:t>
      </w:r>
    </w:p>
    <w:p>
      <w:r>
        <w:t>- Continuous deployment</w:t>
      </w:r>
    </w:p>
    <w:p>
      <w:r>
        <w:t>- Cloud provisioning (AWS, Azure, GCP)</w:t>
      </w:r>
    </w:p>
    <w:p>
      <w:r>
        <w:t>- Security automation</w:t>
      </w:r>
    </w:p>
    <w:p>
      <w:r>
        <w:t>- Container orchestration with Docker and Kubernetes</w:t>
      </w:r>
    </w:p>
    <w:p>
      <w:pPr>
        <w:pStyle w:val="Heading1"/>
      </w:pPr>
      <w:r>
        <w:t>5. What is G3?</w:t>
      </w:r>
    </w:p>
    <w:p>
      <w:r>
        <w:t>G3 is a proprietary internal DevOps orchestration tool used in large organizations like HSBC. It supports complex workflows for container deployments, CI/CD pipelines, configuration management, and dynamic variable templating. G3 typically offers GUI support and integration with enterprise-grade systems such as Kubernetes, Jenkins, and other CI/CD solutions.</w:t>
      </w:r>
    </w:p>
    <w:p>
      <w:pPr>
        <w:pStyle w:val="Heading1"/>
      </w:pPr>
      <w:r>
        <w:t>6. Key Features of G3</w:t>
      </w:r>
    </w:p>
    <w:p>
      <w:r>
        <w:t>- GUI-based orchestration for workflows</w:t>
      </w:r>
    </w:p>
    <w:p>
      <w:r>
        <w:t>- Kubernetes-native deployments</w:t>
      </w:r>
    </w:p>
    <w:p>
      <w:r>
        <w:t>- Seamless CI/CD integration</w:t>
      </w:r>
    </w:p>
    <w:p>
      <w:r>
        <w:t>- Role-based access and project management</w:t>
      </w:r>
    </w:p>
    <w:p>
      <w:r>
        <w:t>- Reusability of scripts and job chaining</w:t>
      </w:r>
    </w:p>
    <w:p>
      <w:r>
        <w:t>- Custom script support with advanced templating</w:t>
      </w:r>
    </w:p>
    <w:p>
      <w:pPr>
        <w:pStyle w:val="Heading1"/>
      </w:pPr>
      <w:r>
        <w:t>7. G3 vs Ansible - In-depth Comparison</w:t>
      </w:r>
    </w:p>
    <w:p>
      <w:r>
        <w:t>- Architecture: Ansible is agentless and SSH-based, while G3 is service-driven and built for containers.</w:t>
      </w:r>
    </w:p>
    <w:p>
      <w:r>
        <w:t>- Usability: Ansible requires CLI knowledge; G3 is GUI-driven and easier for new users.</w:t>
      </w:r>
    </w:p>
    <w:p>
      <w:r>
        <w:t>- Extensibility: Ansible allows custom modules and roles; G3 integrates CI/CD tools out-of-the-box.</w:t>
      </w:r>
    </w:p>
    <w:p>
      <w:r>
        <w:t>- Security: G3 includes access controls and audit trails; Ansible relies on SSH keys and user permissions.</w:t>
      </w:r>
    </w:p>
    <w:p>
      <w:r>
        <w:t>- Kubernetes Support: G3 natively supports Kubernetes; Ansible requires extra roles or modules.</w:t>
      </w:r>
    </w:p>
    <w:p>
      <w:r>
        <w:t>- Script Management: G3 allows reuse, tagging, and scheduling of scripts; Ansible scripts are static and linear.</w:t>
      </w:r>
    </w:p>
    <w:p>
      <w:pPr>
        <w:pStyle w:val="Heading1"/>
      </w:pPr>
      <w:r>
        <w:t>8. Why Choose G3 over Ansible?</w:t>
      </w:r>
    </w:p>
    <w:p>
      <w:r>
        <w:t>- When Kubernetes-native orchestration is needed</w:t>
      </w:r>
    </w:p>
    <w:p>
      <w:r>
        <w:t>- For enterprise-level CI/CD workflows with role-based access</w:t>
      </w:r>
    </w:p>
    <w:p>
      <w:r>
        <w:t>- When GUI-based pipeline building is preferred over CLI scripting</w:t>
      </w:r>
    </w:p>
    <w:p>
      <w:r>
        <w:t>- When job chaining, scheduling, and advanced variable templating is required</w:t>
      </w:r>
    </w:p>
    <w:p>
      <w:pPr>
        <w:pStyle w:val="Heading1"/>
      </w:pPr>
      <w:r>
        <w:t>9. Conclusion</w:t>
      </w:r>
    </w:p>
    <w:p>
      <w:r>
        <w:t>Both Ansible and G3 are powerful tools in the DevOps space. Ansible is best suited for simple to moderate automation tasks and infrastructure provisioning. G3, on the other hand, is a robust orchestration platform for large-scale containerized applications and CI/CD management. The choice between them depends on the infrastructure setup and organizational needs.</w:t>
      </w:r>
    </w:p>
    <w:p>
      <w:pPr>
        <w:pStyle w:val="Heading1"/>
      </w:pPr>
      <w:r>
        <w:t>Expanded Details on G3</w:t>
      </w:r>
    </w:p>
    <w:p>
      <w:r>
        <w:t>G3 is a proprietary DevOps orchestration platform widely used in large-scale enterprise environments, such as banking and financial institutions like HSBC. Unlike traditional CLI-based automation tools, G3 emphasizes a graphical user interface to simplify complex workflows and reduce the learning curve.</w:t>
        <w:br/>
        <w:br/>
        <w:t>Key Capabilities of G3 Include:</w:t>
        <w:br/>
        <w:t>- **Workflow Orchestration**: Drag-and-drop GUI support for designing CI/CD pipelines, reducing human error.</w:t>
        <w:br/>
        <w:t>- **Kubernetes-Native Design**: Built with containerization in mind, enabling native Kubernetes job execution.</w:t>
        <w:br/>
        <w:t>- **RBAC (Role-Based Access Control)**: Integrates user and team-based permissions for enterprise-level security.</w:t>
        <w:br/>
        <w:t>- **Reusable Components**: Scripts and job templates can be reused, versioned, and chained together.</w:t>
        <w:br/>
        <w:t>- **Templating System**: Advanced support for variable injection and parameter substitution during runtime.</w:t>
        <w:br/>
        <w:t>- **Audit and Compliance**: Maintains logs, run histories, and change tracking for compliance with regulatory standards.</w:t>
        <w:br/>
        <w:t>- **Monitoring and Feedback**: Real-time monitoring and alerts, integrated dashboards for visualizing deployments and failures.</w:t>
        <w:br/>
        <w:br/>
        <w:t>G3 is typically hosted within internal infrastructure and often integrates with tools like Jenkins, Git, Jira, Docker, and Kubernetes to manage entire software delivery pipelines from build to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