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4EA0269" w14:textId="1BF7D46E" w:rsidR="00D974E2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54448" w:history="1">
            <w:r w:rsidR="00D974E2" w:rsidRPr="004D6E60">
              <w:rPr>
                <w:rStyle w:val="Hyperlink"/>
                <w:rFonts w:cstheme="majorHAnsi"/>
                <w:noProof/>
              </w:rPr>
              <w:t>1</w:t>
            </w:r>
            <w:r w:rsidR="00D974E2">
              <w:rPr>
                <w:rFonts w:eastAsiaTheme="minorEastAsia"/>
                <w:noProof/>
                <w:lang w:val="en-IN" w:eastAsia="en-IN"/>
              </w:rPr>
              <w:tab/>
            </w:r>
            <w:r w:rsidR="00D974E2" w:rsidRPr="004D6E60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974E2" w:rsidRPr="004D6E60">
              <w:rPr>
                <w:rStyle w:val="Hyperlink"/>
                <w:rFonts w:cstheme="majorHAnsi"/>
                <w:noProof/>
              </w:rPr>
              <w:t>What’s New</w:t>
            </w:r>
            <w:r w:rsidR="00D974E2">
              <w:rPr>
                <w:noProof/>
                <w:webHidden/>
              </w:rPr>
              <w:tab/>
            </w:r>
            <w:r w:rsidR="00D974E2">
              <w:rPr>
                <w:noProof/>
                <w:webHidden/>
              </w:rPr>
              <w:fldChar w:fldCharType="begin"/>
            </w:r>
            <w:r w:rsidR="00D974E2">
              <w:rPr>
                <w:noProof/>
                <w:webHidden/>
              </w:rPr>
              <w:instrText xml:space="preserve"> PAGEREF _Toc69854448 \h </w:instrText>
            </w:r>
            <w:r w:rsidR="00D974E2">
              <w:rPr>
                <w:noProof/>
                <w:webHidden/>
              </w:rPr>
            </w:r>
            <w:r w:rsidR="00D974E2">
              <w:rPr>
                <w:noProof/>
                <w:webHidden/>
              </w:rPr>
              <w:fldChar w:fldCharType="separate"/>
            </w:r>
            <w:r w:rsidR="00D974E2">
              <w:rPr>
                <w:noProof/>
                <w:webHidden/>
              </w:rPr>
              <w:t>2</w:t>
            </w:r>
            <w:r w:rsidR="00D974E2">
              <w:rPr>
                <w:noProof/>
                <w:webHidden/>
              </w:rPr>
              <w:fldChar w:fldCharType="end"/>
            </w:r>
          </w:hyperlink>
        </w:p>
        <w:p w14:paraId="606B4378" w14:textId="3D93E44E" w:rsidR="00D974E2" w:rsidRDefault="00D974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49" w:history="1">
            <w:r w:rsidRPr="004D6E6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4D6E60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3DD2" w14:textId="52D84C64" w:rsidR="00D974E2" w:rsidRDefault="00D974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0" w:history="1"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51FD" w14:textId="264A66DE" w:rsidR="00D974E2" w:rsidRDefault="00D974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1" w:history="1">
            <w:r w:rsidRPr="004D6E6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4D6E60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59A9" w14:textId="0A264CF8" w:rsidR="00D974E2" w:rsidRDefault="00D974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2" w:history="1">
            <w:r w:rsidRPr="004D6E6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4D6E60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80E2" w14:textId="3C806285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3" w:history="1">
            <w:r w:rsidRPr="004D6E6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4BCD" w14:textId="6AB60AB2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4" w:history="1">
            <w:r w:rsidRPr="004D6E6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A7F3" w14:textId="33A3494C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5" w:history="1">
            <w:r w:rsidRPr="004D6E60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031F" w14:textId="3CE1E90F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6" w:history="1">
            <w:r w:rsidRPr="004D6E60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A10B" w14:textId="0B5FA775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7" w:history="1">
            <w:r w:rsidRPr="004D6E60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B2C Tenant 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E23C" w14:textId="7615C624" w:rsidR="00D974E2" w:rsidRDefault="00D974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8" w:history="1"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FD53" w14:textId="59F58E27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59" w:history="1"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37B6" w14:textId="036A64B6" w:rsidR="00D974E2" w:rsidRDefault="00D974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854460" w:history="1">
            <w:r w:rsidRPr="004D6E60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4D6E60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7F8523CB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4FC0A132" w14:textId="77777777" w:rsidR="004072D4" w:rsidRDefault="004072D4" w:rsidP="004072D4"/>
    <w:p w14:paraId="6E11B133" w14:textId="77777777" w:rsidR="004072D4" w:rsidRDefault="004072D4" w:rsidP="004072D4"/>
    <w:p w14:paraId="0C01AB26" w14:textId="77777777" w:rsidR="004072D4" w:rsidRDefault="004072D4" w:rsidP="004072D4"/>
    <w:p w14:paraId="6C6ECC01" w14:textId="77777777" w:rsidR="004072D4" w:rsidRPr="004072D4" w:rsidRDefault="004072D4" w:rsidP="004072D4"/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9854448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29D5284E" w:rsidR="00D37DBC" w:rsidRDefault="002C6DAE" w:rsidP="00D15EB3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Style w:val="TableGrid"/>
        <w:tblW w:w="5333" w:type="pct"/>
        <w:tblLook w:val="04A0" w:firstRow="1" w:lastRow="0" w:firstColumn="1" w:lastColumn="0" w:noHBand="0" w:noVBand="1"/>
      </w:tblPr>
      <w:tblGrid>
        <w:gridCol w:w="969"/>
        <w:gridCol w:w="7791"/>
        <w:gridCol w:w="1213"/>
      </w:tblGrid>
      <w:tr w:rsidR="00D05F5E" w14:paraId="6F018B09" w14:textId="77777777" w:rsidTr="00E868ED">
        <w:trPr>
          <w:trHeight w:val="312"/>
        </w:trPr>
        <w:tc>
          <w:tcPr>
            <w:tcW w:w="486" w:type="pct"/>
            <w:shd w:val="clear" w:color="auto" w:fill="0070C0"/>
            <w:vAlign w:val="center"/>
          </w:tcPr>
          <w:p w14:paraId="3956859C" w14:textId="77777777" w:rsidR="00D05F5E" w:rsidRPr="00D37DBC" w:rsidRDefault="00D05F5E" w:rsidP="00205F6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906" w:type="pct"/>
            <w:shd w:val="clear" w:color="auto" w:fill="0070C0"/>
            <w:vAlign w:val="center"/>
          </w:tcPr>
          <w:p w14:paraId="47507B7A" w14:textId="77777777" w:rsidR="00D05F5E" w:rsidRPr="00D37DBC" w:rsidRDefault="00D05F5E" w:rsidP="00205F6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08" w:type="pct"/>
            <w:shd w:val="clear" w:color="auto" w:fill="0070C0"/>
            <w:vAlign w:val="center"/>
          </w:tcPr>
          <w:p w14:paraId="43AA1557" w14:textId="77777777" w:rsidR="00D05F5E" w:rsidRPr="00D37DBC" w:rsidRDefault="00D05F5E" w:rsidP="00205F6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D05F5E" w14:paraId="2042EAB8" w14:textId="77777777" w:rsidTr="00E868ED">
        <w:trPr>
          <w:trHeight w:val="283"/>
        </w:trPr>
        <w:tc>
          <w:tcPr>
            <w:tcW w:w="486" w:type="pct"/>
          </w:tcPr>
          <w:p w14:paraId="293FCFB5" w14:textId="284CC8CA" w:rsidR="00D05F5E" w:rsidRPr="009B3167" w:rsidRDefault="00D974E2" w:rsidP="00205F6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1" w:tgtFrame="_blank" w:history="1">
              <w:r w:rsidR="00E868ED">
                <w:rPr>
                  <w:rStyle w:val="Hyperlink"/>
                  <w:rFonts w:ascii="Calibri" w:hAnsi="Calibri" w:cs="Calibri"/>
                </w:rPr>
                <w:t>14239</w:t>
              </w:r>
            </w:hyperlink>
          </w:p>
        </w:tc>
        <w:tc>
          <w:tcPr>
            <w:tcW w:w="3906" w:type="pct"/>
          </w:tcPr>
          <w:p w14:paraId="10101AEA" w14:textId="24BFB1CB" w:rsidR="00D05F5E" w:rsidRPr="009B3167" w:rsidRDefault="00E868ED" w:rsidP="00205F6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As a B2B or B2C user, I should be allowed/disallowed services based on my billing account status so that I can only continue using marketplace services</w:t>
            </w:r>
          </w:p>
        </w:tc>
        <w:tc>
          <w:tcPr>
            <w:tcW w:w="608" w:type="pct"/>
          </w:tcPr>
          <w:p w14:paraId="77F22A05" w14:textId="69148C5D" w:rsidR="00D05F5E" w:rsidRPr="009B3167" w:rsidRDefault="00E868ED" w:rsidP="00205F6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E868ED" w14:paraId="21D98381" w14:textId="77777777" w:rsidTr="00E868ED">
        <w:trPr>
          <w:trHeight w:val="283"/>
        </w:trPr>
        <w:tc>
          <w:tcPr>
            <w:tcW w:w="486" w:type="pct"/>
          </w:tcPr>
          <w:p w14:paraId="1ADA34E4" w14:textId="5459C0E6" w:rsidR="00E868ED" w:rsidRPr="009B3167" w:rsidRDefault="00D974E2" w:rsidP="00E868E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2" w:tgtFrame="_blank" w:history="1">
              <w:r w:rsidR="00E868ED">
                <w:rPr>
                  <w:rStyle w:val="Hyperlink"/>
                  <w:rFonts w:ascii="Calibri" w:hAnsi="Calibri" w:cs="Calibri"/>
                </w:rPr>
                <w:t>2120</w:t>
              </w:r>
            </w:hyperlink>
          </w:p>
        </w:tc>
        <w:tc>
          <w:tcPr>
            <w:tcW w:w="3906" w:type="pct"/>
          </w:tcPr>
          <w:p w14:paraId="402BD749" w14:textId="124A0DBA" w:rsidR="00E868ED" w:rsidRPr="009B3167" w:rsidRDefault="00E868ED" w:rsidP="00E868E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Improved robots.txt</w:t>
            </w:r>
          </w:p>
        </w:tc>
        <w:tc>
          <w:tcPr>
            <w:tcW w:w="608" w:type="pct"/>
          </w:tcPr>
          <w:p w14:paraId="6CEED7CB" w14:textId="3DFD47B3" w:rsidR="00E868ED" w:rsidRPr="009B3167" w:rsidRDefault="00E868ED" w:rsidP="00E868E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</w:tbl>
    <w:p w14:paraId="21E2469C" w14:textId="29D5284E" w:rsidR="00D05F5E" w:rsidRPr="00D15EB3" w:rsidRDefault="00D05F5E" w:rsidP="00D15EB3">
      <w:pPr>
        <w:tabs>
          <w:tab w:val="left" w:pos="960"/>
        </w:tabs>
        <w:rPr>
          <w:b/>
          <w:bCs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9854449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B1CFEF" w:rsidR="00D37DBC" w:rsidRDefault="00D37DBC" w:rsidP="00037B0D">
      <w:r>
        <w:t>The following bugs</w:t>
      </w:r>
      <w:r w:rsidR="005A0939">
        <w:t>/Issues</w:t>
      </w:r>
      <w:r>
        <w:t xml:space="preserve">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6519D3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6DD20068" w:rsidR="002C6DAE" w:rsidRPr="00D37DBC" w:rsidRDefault="005A0939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2C6DAE" w14:paraId="797C2581" w14:textId="77777777" w:rsidTr="00D974E2">
        <w:tc>
          <w:tcPr>
            <w:tcW w:w="424" w:type="pct"/>
          </w:tcPr>
          <w:p w14:paraId="7D7B6B45" w14:textId="3EE57123" w:rsidR="002C6DAE" w:rsidRPr="009B3167" w:rsidRDefault="00D974E2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3" w:tgtFrame="_blank" w:history="1">
              <w:r w:rsidR="00C56D64">
                <w:rPr>
                  <w:rStyle w:val="Hyperlink"/>
                  <w:rFonts w:ascii="Calibri" w:hAnsi="Calibri" w:cs="Calibri"/>
                </w:rPr>
                <w:t>33745</w:t>
              </w:r>
            </w:hyperlink>
          </w:p>
        </w:tc>
        <w:tc>
          <w:tcPr>
            <w:tcW w:w="3407" w:type="pct"/>
          </w:tcPr>
          <w:p w14:paraId="02CF3A8B" w14:textId="033233F2" w:rsidR="002C6DAE" w:rsidRPr="009B3167" w:rsidRDefault="00C56D64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NF-Localization-Arabic - B2C/B2B Market Place - unable to add payment method</w:t>
            </w:r>
          </w:p>
        </w:tc>
        <w:tc>
          <w:tcPr>
            <w:tcW w:w="638" w:type="pct"/>
          </w:tcPr>
          <w:p w14:paraId="63059F5D" w14:textId="37FF716E" w:rsidR="002C6DAE" w:rsidRPr="009B3167" w:rsidRDefault="00C56D64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9BFADD1" w14:textId="5DAF4A60" w:rsidR="002C6DAE" w:rsidRPr="009B3167" w:rsidRDefault="00C56D64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6D64" w14:paraId="439B990B" w14:textId="77777777" w:rsidTr="00D974E2">
        <w:tc>
          <w:tcPr>
            <w:tcW w:w="424" w:type="pct"/>
          </w:tcPr>
          <w:p w14:paraId="41333677" w14:textId="5A480B92" w:rsidR="00C56D64" w:rsidRPr="009B3167" w:rsidRDefault="00D974E2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4" w:tgtFrame="_blank" w:history="1">
              <w:r w:rsidR="00C56D64">
                <w:rPr>
                  <w:rStyle w:val="Hyperlink"/>
                  <w:rFonts w:ascii="Calibri" w:hAnsi="Calibri" w:cs="Calibri"/>
                </w:rPr>
                <w:t>34157</w:t>
              </w:r>
            </w:hyperlink>
          </w:p>
        </w:tc>
        <w:tc>
          <w:tcPr>
            <w:tcW w:w="3407" w:type="pct"/>
          </w:tcPr>
          <w:p w14:paraId="64BD39E3" w14:textId="18F0C831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FN-B2C My TASMU Portal/B2B Marketplace Portal - Safari/Chrome/Edge - Default country code (Qatar) is not set to any mobile number</w:t>
            </w:r>
          </w:p>
        </w:tc>
        <w:tc>
          <w:tcPr>
            <w:tcW w:w="638" w:type="pct"/>
          </w:tcPr>
          <w:p w14:paraId="4A629E51" w14:textId="683CC5B5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446075FF" w14:textId="7E799CA6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6D64" w14:paraId="4DF8BE31" w14:textId="77777777" w:rsidTr="00D974E2">
        <w:tc>
          <w:tcPr>
            <w:tcW w:w="424" w:type="pct"/>
          </w:tcPr>
          <w:p w14:paraId="59E03182" w14:textId="1A7B7BBA" w:rsidR="00C56D64" w:rsidRPr="009B3167" w:rsidRDefault="00D974E2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 w:rsidR="00C56D64">
                <w:rPr>
                  <w:rStyle w:val="Hyperlink"/>
                  <w:rFonts w:ascii="Calibri" w:hAnsi="Calibri" w:cs="Calibri"/>
                </w:rPr>
                <w:t>34653</w:t>
              </w:r>
            </w:hyperlink>
          </w:p>
        </w:tc>
        <w:tc>
          <w:tcPr>
            <w:tcW w:w="3407" w:type="pct"/>
          </w:tcPr>
          <w:p w14:paraId="08D833E7" w14:textId="0E4645F2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FN-Portal-User is intermittently getting logged out when it navigates to Profile page from home page and vice versa</w:t>
            </w:r>
          </w:p>
        </w:tc>
        <w:tc>
          <w:tcPr>
            <w:tcW w:w="638" w:type="pct"/>
          </w:tcPr>
          <w:p w14:paraId="694BD911" w14:textId="38F6114F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</w:tcPr>
          <w:p w14:paraId="1DD34B34" w14:textId="5302C69C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6D64" w14:paraId="67FD2CFF" w14:textId="77777777" w:rsidTr="00D974E2">
        <w:tc>
          <w:tcPr>
            <w:tcW w:w="424" w:type="pct"/>
          </w:tcPr>
          <w:p w14:paraId="5AA52F65" w14:textId="2C8A3061" w:rsidR="00C56D64" w:rsidRPr="009B3167" w:rsidRDefault="00D974E2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6" w:tgtFrame="_blank" w:history="1">
              <w:r w:rsidR="00C56D64">
                <w:rPr>
                  <w:rStyle w:val="Hyperlink"/>
                  <w:rFonts w:ascii="Calibri" w:hAnsi="Calibri" w:cs="Calibri"/>
                </w:rPr>
                <w:t>34901</w:t>
              </w:r>
            </w:hyperlink>
          </w:p>
        </w:tc>
        <w:tc>
          <w:tcPr>
            <w:tcW w:w="3407" w:type="pct"/>
          </w:tcPr>
          <w:p w14:paraId="0E182E7B" w14:textId="4C6ECDAF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UI-Portal- Status value of the subscription is not aligned properly with its parameter name</w:t>
            </w:r>
          </w:p>
        </w:tc>
        <w:tc>
          <w:tcPr>
            <w:tcW w:w="638" w:type="pct"/>
          </w:tcPr>
          <w:p w14:paraId="50BBD0AA" w14:textId="51D58140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</w:tcPr>
          <w:p w14:paraId="5040FB80" w14:textId="06CC4374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6D64" w14:paraId="3AEA7943" w14:textId="77777777" w:rsidTr="00E6081C">
        <w:tc>
          <w:tcPr>
            <w:tcW w:w="424" w:type="pct"/>
          </w:tcPr>
          <w:p w14:paraId="1E7BA081" w14:textId="73C20795" w:rsidR="00C56D64" w:rsidRPr="009B3167" w:rsidRDefault="00C56D64" w:rsidP="00C56D6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</w:rPr>
                <w:t>35036</w:t>
              </w:r>
            </w:hyperlink>
          </w:p>
        </w:tc>
        <w:tc>
          <w:tcPr>
            <w:tcW w:w="3407" w:type="pct"/>
          </w:tcPr>
          <w:p w14:paraId="07C92CC3" w14:textId="75A9C28E" w:rsidR="00C56D64" w:rsidRPr="00942E41" w:rsidRDefault="00C56D64" w:rsidP="00C56D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FN-Portal-404 Not Found error is displayed while verifying mobile number</w:t>
            </w:r>
          </w:p>
        </w:tc>
        <w:tc>
          <w:tcPr>
            <w:tcW w:w="638" w:type="pct"/>
          </w:tcPr>
          <w:p w14:paraId="4BC6FBA6" w14:textId="0C99C34A" w:rsidR="00C56D64" w:rsidRPr="00942E41" w:rsidRDefault="00C56D64" w:rsidP="00C56D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2BB0DBBC" w14:textId="01E5B18C" w:rsidR="00C56D64" w:rsidRPr="00942E41" w:rsidRDefault="00C56D64" w:rsidP="00C56D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08D3" w14:paraId="3A3E8136" w14:textId="77777777" w:rsidTr="00D974E2">
        <w:tc>
          <w:tcPr>
            <w:tcW w:w="424" w:type="pct"/>
          </w:tcPr>
          <w:p w14:paraId="503AE17F" w14:textId="79BBEADB" w:rsidR="004E08D3" w:rsidRPr="009B3167" w:rsidRDefault="00D974E2" w:rsidP="004E08D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8" w:tgtFrame="_blank" w:history="1">
              <w:r w:rsidR="004E08D3">
                <w:rPr>
                  <w:rStyle w:val="Hyperlink"/>
                  <w:rFonts w:ascii="Calibri" w:hAnsi="Calibri" w:cs="Calibri"/>
                </w:rPr>
                <w:t>34619</w:t>
              </w:r>
            </w:hyperlink>
          </w:p>
        </w:tc>
        <w:tc>
          <w:tcPr>
            <w:tcW w:w="3407" w:type="pct"/>
          </w:tcPr>
          <w:p w14:paraId="7DE99D06" w14:textId="392DDABB" w:rsidR="004E08D3" w:rsidRPr="00942E41" w:rsidRDefault="004E08D3" w:rsidP="004E0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 - CKAN items</w:t>
            </w:r>
          </w:p>
        </w:tc>
        <w:tc>
          <w:tcPr>
            <w:tcW w:w="638" w:type="pct"/>
          </w:tcPr>
          <w:p w14:paraId="0639F1DC" w14:textId="506F2C33" w:rsidR="004E08D3" w:rsidRPr="00942E41" w:rsidRDefault="004E08D3" w:rsidP="004E08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pct"/>
          </w:tcPr>
          <w:p w14:paraId="78003001" w14:textId="2C667AF0" w:rsidR="004E08D3" w:rsidRPr="00942E41" w:rsidRDefault="005A0939" w:rsidP="004E08D3">
            <w:pPr>
              <w:rPr>
                <w:rFonts w:ascii="Calibri" w:hAnsi="Calibri" w:cs="Calibri"/>
                <w:color w:val="000000"/>
              </w:rPr>
            </w:pPr>
            <w:r w:rsidRPr="00942E41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6D64" w14:paraId="5AD707A5" w14:textId="77777777" w:rsidTr="00D974E2">
        <w:tc>
          <w:tcPr>
            <w:tcW w:w="424" w:type="pct"/>
          </w:tcPr>
          <w:p w14:paraId="0AEFCF5C" w14:textId="37375CB8" w:rsidR="00C56D64" w:rsidRPr="009B3167" w:rsidRDefault="00D974E2" w:rsidP="6BA55B15">
            <w:pPr>
              <w:spacing w:line="259" w:lineRule="auto"/>
              <w:rPr>
                <w:rFonts w:ascii="Calibri" w:hAnsi="Calibri" w:cs="Calibri"/>
                <w:color w:val="0563C1"/>
                <w:u w:val="single"/>
              </w:rPr>
            </w:pPr>
            <w:hyperlink r:id="rId19">
              <w:r w:rsidR="6A1E787F" w:rsidRPr="6BA55B15">
                <w:rPr>
                  <w:rFonts w:ascii="Calibri" w:hAnsi="Calibri" w:cs="Calibri"/>
                  <w:color w:val="0563C1"/>
                  <w:u w:val="single"/>
                </w:rPr>
                <w:t>34258</w:t>
              </w:r>
            </w:hyperlink>
          </w:p>
        </w:tc>
        <w:tc>
          <w:tcPr>
            <w:tcW w:w="3407" w:type="pct"/>
          </w:tcPr>
          <w:p w14:paraId="2CF2AEA0" w14:textId="37D488B6" w:rsidR="00C56D64" w:rsidRPr="00942E41" w:rsidRDefault="6A1E787F" w:rsidP="6BA55B15">
            <w:pPr>
              <w:spacing w:line="259" w:lineRule="auto"/>
              <w:rPr>
                <w:rFonts w:ascii="Calibri" w:hAnsi="Calibri" w:cs="Calibri"/>
                <w:color w:val="000000" w:themeColor="text1"/>
              </w:rPr>
            </w:pPr>
            <w:r w:rsidRPr="5BBDC864">
              <w:rPr>
                <w:rFonts w:ascii="Calibri" w:hAnsi="Calibri" w:cs="Calibri"/>
                <w:color w:val="000000" w:themeColor="text1"/>
              </w:rPr>
              <w:t>NF - Data Lake storage settings</w:t>
            </w:r>
          </w:p>
        </w:tc>
        <w:tc>
          <w:tcPr>
            <w:tcW w:w="638" w:type="pct"/>
          </w:tcPr>
          <w:p w14:paraId="7521FE6C" w14:textId="7F52B17F" w:rsidR="00C56D64" w:rsidRPr="00942E41" w:rsidRDefault="00C56D64" w:rsidP="6BA55B15">
            <w:pPr>
              <w:spacing w:line="259" w:lineRule="auto"/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531" w:type="pct"/>
          </w:tcPr>
          <w:p w14:paraId="342A6E52" w14:textId="30AD989E" w:rsidR="00C56D64" w:rsidRPr="00942E41" w:rsidRDefault="6A1E787F" w:rsidP="6BA55B15">
            <w:pPr>
              <w:spacing w:line="259" w:lineRule="auto"/>
              <w:rPr>
                <w:rFonts w:ascii="Calibri" w:hAnsi="Calibri" w:cs="Calibri"/>
                <w:color w:val="000000" w:themeColor="text1"/>
              </w:rPr>
            </w:pPr>
            <w:r w:rsidRPr="57FF61ED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296F5E9C" w14:paraId="22EF5EE5" w14:textId="77777777" w:rsidTr="000279AB">
        <w:tc>
          <w:tcPr>
            <w:tcW w:w="424" w:type="pct"/>
          </w:tcPr>
          <w:p w14:paraId="477B177B" w14:textId="22D35711" w:rsidR="296F5E9C" w:rsidRDefault="00D974E2" w:rsidP="1C8BB095">
            <w:pPr>
              <w:spacing w:line="259" w:lineRule="auto"/>
              <w:rPr>
                <w:rFonts w:ascii="Calibri" w:hAnsi="Calibri" w:cs="Calibri"/>
                <w:color w:val="0563C1"/>
                <w:u w:val="single"/>
              </w:rPr>
            </w:pPr>
            <w:hyperlink r:id="rId20">
              <w:r w:rsidR="68259B88" w:rsidRPr="1C8BB095">
                <w:rPr>
                  <w:rFonts w:ascii="Calibri" w:hAnsi="Calibri" w:cs="Calibri"/>
                  <w:color w:val="0563C1"/>
                  <w:u w:val="single"/>
                </w:rPr>
                <w:t>34212</w:t>
              </w:r>
            </w:hyperlink>
          </w:p>
        </w:tc>
        <w:tc>
          <w:tcPr>
            <w:tcW w:w="3407" w:type="pct"/>
          </w:tcPr>
          <w:p w14:paraId="690B3651" w14:textId="27A145CD" w:rsidR="296F5E9C" w:rsidRPr="008E096C" w:rsidRDefault="68259B88" w:rsidP="296F5E9C">
            <w:pPr>
              <w:rPr>
                <w:rFonts w:ascii="Calibri" w:hAnsi="Calibri" w:cs="Calibri"/>
                <w:color w:val="000000"/>
              </w:rPr>
            </w:pPr>
            <w:r w:rsidRPr="792BB9B5">
              <w:rPr>
                <w:rFonts w:ascii="Calibri" w:hAnsi="Calibri" w:cs="Calibri"/>
                <w:color w:val="000000" w:themeColor="text1"/>
              </w:rPr>
              <w:t>NF - Azure Data Explorer not using Availability zones</w:t>
            </w:r>
          </w:p>
        </w:tc>
        <w:tc>
          <w:tcPr>
            <w:tcW w:w="638" w:type="pct"/>
          </w:tcPr>
          <w:p w14:paraId="459EAAF6" w14:textId="2A2BB43B" w:rsidR="296F5E9C" w:rsidRPr="008E096C" w:rsidRDefault="296F5E9C" w:rsidP="296F5E9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pct"/>
          </w:tcPr>
          <w:p w14:paraId="12FC304C" w14:textId="51EFCBD5" w:rsidR="296F5E9C" w:rsidRPr="008E096C" w:rsidRDefault="68259B88" w:rsidP="296F5E9C">
            <w:pPr>
              <w:rPr>
                <w:rFonts w:ascii="Calibri" w:hAnsi="Calibri" w:cs="Calibri"/>
                <w:color w:val="000000"/>
              </w:rPr>
            </w:pPr>
            <w:r w:rsidRPr="792BB9B5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03C39C68" w14:paraId="08F9AEA1" w14:textId="77777777" w:rsidTr="000279AB">
        <w:tc>
          <w:tcPr>
            <w:tcW w:w="424" w:type="pct"/>
          </w:tcPr>
          <w:p w14:paraId="52795DA8" w14:textId="74CCDAF6" w:rsidR="03C39C68" w:rsidRDefault="00D974E2" w:rsidP="445DC880">
            <w:pPr>
              <w:spacing w:line="259" w:lineRule="auto"/>
              <w:rPr>
                <w:rFonts w:ascii="Calibri" w:hAnsi="Calibri" w:cs="Calibri"/>
                <w:color w:val="0563C1"/>
                <w:u w:val="single"/>
              </w:rPr>
            </w:pPr>
            <w:hyperlink r:id="rId21">
              <w:r w:rsidR="2219A563" w:rsidRPr="445DC880">
                <w:rPr>
                  <w:rFonts w:ascii="Calibri" w:hAnsi="Calibri" w:cs="Calibri"/>
                  <w:color w:val="0563C1"/>
                  <w:u w:val="single"/>
                </w:rPr>
                <w:t>34215</w:t>
              </w:r>
            </w:hyperlink>
          </w:p>
        </w:tc>
        <w:tc>
          <w:tcPr>
            <w:tcW w:w="3407" w:type="pct"/>
          </w:tcPr>
          <w:p w14:paraId="46AA58A3" w14:textId="705603F3" w:rsidR="03C39C68" w:rsidRPr="008E096C" w:rsidRDefault="2219A563" w:rsidP="03C39C68">
            <w:pPr>
              <w:rPr>
                <w:rFonts w:ascii="Calibri" w:hAnsi="Calibri" w:cs="Calibri"/>
                <w:color w:val="000000"/>
              </w:rPr>
            </w:pPr>
            <w:r w:rsidRPr="792BB9B5">
              <w:rPr>
                <w:rFonts w:ascii="Calibri" w:hAnsi="Calibri" w:cs="Calibri"/>
                <w:color w:val="000000" w:themeColor="text1"/>
              </w:rPr>
              <w:t>NF - Private Link/Endpoint to be enabled (Data &amp; AI)</w:t>
            </w:r>
          </w:p>
        </w:tc>
        <w:tc>
          <w:tcPr>
            <w:tcW w:w="638" w:type="pct"/>
          </w:tcPr>
          <w:p w14:paraId="33E9B294" w14:textId="1B8150C1" w:rsidR="03C39C68" w:rsidRPr="008E096C" w:rsidRDefault="03C39C68" w:rsidP="03C39C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pct"/>
          </w:tcPr>
          <w:p w14:paraId="343D228E" w14:textId="3013E736" w:rsidR="03C39C68" w:rsidRPr="008E096C" w:rsidRDefault="2219A563" w:rsidP="03C39C68">
            <w:pPr>
              <w:rPr>
                <w:rFonts w:ascii="Calibri" w:hAnsi="Calibri" w:cs="Calibri"/>
                <w:color w:val="000000"/>
              </w:rPr>
            </w:pPr>
            <w:r w:rsidRPr="792BB9B5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</w:tbl>
    <w:p w14:paraId="4B5F1976" w14:textId="77777777" w:rsidR="00FB7C14" w:rsidRDefault="00FB7C14" w:rsidP="00FB7C14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IN"/>
        </w:rPr>
      </w:pPr>
    </w:p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" w:name="_Toc69854450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2"/>
      <w:r w:rsidRPr="00FB7C14">
        <w:rPr>
          <w:rFonts w:ascii="Segoe UI Emoji" w:hAnsi="Segoe UI Emoji" w:cs="Segoe UI Emoji"/>
          <w:color w:val="000000" w:themeColor="text1"/>
        </w:rPr>
        <w:t> </w:t>
      </w:r>
    </w:p>
    <w:p w14:paraId="5F9CBF53" w14:textId="73C891C5" w:rsidR="00FB7C14" w:rsidRPr="00D974E2" w:rsidRDefault="00672A0F" w:rsidP="00D974E2">
      <w:pPr>
        <w:spacing w:after="0" w:line="240" w:lineRule="auto"/>
        <w:ind w:left="432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>
        <w:rPr>
          <w:rFonts w:ascii="Calibri" w:eastAsia="Times New Roman" w:hAnsi="Calibri" w:cs="Calibri"/>
          <w:lang w:eastAsia="en-IN"/>
        </w:rPr>
        <w:t>None</w:t>
      </w: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69854451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14:paraId="2B4B90F5" w14:textId="3C0C655C" w:rsidR="005B5DB7" w:rsidRDefault="00615B4B" w:rsidP="00D974E2">
      <w:pPr>
        <w:ind w:left="432"/>
        <w:rPr>
          <w:b/>
          <w:bCs/>
        </w:rPr>
      </w:pPr>
      <w:r>
        <w:rPr>
          <w:b/>
          <w:bCs/>
        </w:rPr>
        <w:t>None</w:t>
      </w:r>
      <w:r w:rsidR="004B6DCF">
        <w:rPr>
          <w:b/>
          <w:bCs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4" w:name="_Toc69854452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4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5" w:name="_Toc69854453"/>
      <w:r w:rsidRPr="00032E8A">
        <w:rPr>
          <w:color w:val="000000" w:themeColor="text1"/>
        </w:rPr>
        <w:t>Infrastructure</w:t>
      </w:r>
      <w:bookmarkEnd w:id="5"/>
    </w:p>
    <w:p w14:paraId="1520D2B3" w14:textId="22DA388B" w:rsidR="04D9D8E0" w:rsidRDefault="5AB56AD5" w:rsidP="003B3039">
      <w:r>
        <w:t xml:space="preserve">Pull Request </w:t>
      </w:r>
      <w:r w:rsidR="00EB4E1C">
        <w:t>–</w:t>
      </w:r>
      <w:r w:rsidR="00D15EB3">
        <w:t xml:space="preserve"> </w:t>
      </w:r>
      <w:r>
        <w:t xml:space="preserve"> </w:t>
      </w:r>
      <w:hyperlink r:id="rId22">
        <w:r w:rsidR="53DBD9B0" w:rsidRPr="0D46581C">
          <w:rPr>
            <w:rStyle w:val="Hyperlink"/>
            <w:rFonts w:ascii="Calibri" w:eastAsia="Calibri" w:hAnsi="Calibri" w:cs="Calibri"/>
          </w:rPr>
          <w:t>Pull request 6340: Merge TASMU CP to TASMU MSI - 20 Apr 2021 - Repos (azure.com)</w:t>
        </w:r>
      </w:hyperlink>
    </w:p>
    <w:p w14:paraId="077AF311" w14:textId="77613E67" w:rsidR="00EB4E1C" w:rsidRDefault="00EB4E1C" w:rsidP="003B3039">
      <w:r>
        <w:t>Steps:</w:t>
      </w:r>
    </w:p>
    <w:p w14:paraId="68A3FF0F" w14:textId="5AEF4772" w:rsidR="00EB4E1C" w:rsidRPr="00D9007B" w:rsidRDefault="00092CE6" w:rsidP="00D974E2">
      <w:pPr>
        <w:pStyle w:val="ListParagraph"/>
        <w:numPr>
          <w:ilvl w:val="0"/>
          <w:numId w:val="16"/>
        </w:numPr>
        <w:shd w:val="clear" w:color="auto" w:fill="FFFFFE"/>
        <w:spacing w:line="240" w:lineRule="atLeast"/>
        <w:rPr>
          <w:rFonts w:eastAsiaTheme="minorEastAsia"/>
          <w:lang w:val="en-IN" w:eastAsia="en-IN"/>
        </w:rPr>
      </w:pPr>
      <w:r>
        <w:t xml:space="preserve">Add </w:t>
      </w:r>
      <w:r w:rsidR="00DA18A9">
        <w:t xml:space="preserve">parameters </w:t>
      </w:r>
      <w:r w:rsidR="00DA18A9" w:rsidRPr="00917116">
        <w:rPr>
          <w:i/>
          <w:iCs/>
        </w:rPr>
        <w:t>http</w:t>
      </w:r>
      <w:r w:rsidR="00406948" w:rsidRPr="00917116">
        <w:rPr>
          <w:i/>
          <w:iCs/>
        </w:rPr>
        <w:t>20Enabled,</w:t>
      </w:r>
      <w:r w:rsidR="00DA18A9" w:rsidRPr="00917116">
        <w:rPr>
          <w:i/>
          <w:iCs/>
        </w:rPr>
        <w:t xml:space="preserve"> </w:t>
      </w:r>
      <w:proofErr w:type="spellStart"/>
      <w:r w:rsidR="00DA18A9" w:rsidRPr="00917116">
        <w:rPr>
          <w:i/>
          <w:iCs/>
        </w:rPr>
        <w:t>ftpsState</w:t>
      </w:r>
      <w:proofErr w:type="spellEnd"/>
      <w:r w:rsidR="00DA18A9" w:rsidRPr="00917116">
        <w:rPr>
          <w:i/>
          <w:iCs/>
        </w:rPr>
        <w:t xml:space="preserve">, </w:t>
      </w:r>
      <w:proofErr w:type="spellStart"/>
      <w:r w:rsidR="000A4617" w:rsidRPr="00917116">
        <w:rPr>
          <w:i/>
          <w:iCs/>
        </w:rPr>
        <w:t>healthCheckPath</w:t>
      </w:r>
      <w:proofErr w:type="spellEnd"/>
      <w:r w:rsidR="000A4617" w:rsidRPr="00917116">
        <w:rPr>
          <w:i/>
          <w:iCs/>
        </w:rPr>
        <w:t xml:space="preserve">, </w:t>
      </w:r>
      <w:proofErr w:type="spellStart"/>
      <w:r w:rsidR="00472503" w:rsidRPr="00917116">
        <w:rPr>
          <w:i/>
          <w:iCs/>
        </w:rPr>
        <w:t>webSocketsEnabled</w:t>
      </w:r>
      <w:proofErr w:type="spellEnd"/>
      <w:r w:rsidR="00472503" w:rsidRPr="0180DD3A">
        <w:rPr>
          <w:rFonts w:ascii="Consolas" w:eastAsia="Times New Roman" w:hAnsi="Consolas" w:cs="Times New Roman"/>
          <w:i/>
          <w:color w:val="000000" w:themeColor="text1"/>
          <w:sz w:val="18"/>
          <w:szCs w:val="18"/>
          <w:lang w:val="en-IN" w:eastAsia="en-IN"/>
        </w:rPr>
        <w:t xml:space="preserve"> </w:t>
      </w:r>
      <w:r w:rsidR="00472503" w:rsidRPr="00472503">
        <w:t>to</w:t>
      </w:r>
      <w:r w:rsidR="00917116" w:rsidRPr="00472503">
        <w:t xml:space="preserve"> below </w:t>
      </w:r>
      <w:r w:rsidR="00D9007B">
        <w:t>files</w:t>
      </w:r>
      <w:r w:rsidR="00472503" w:rsidRPr="00472503">
        <w:t>:</w:t>
      </w: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1485"/>
        <w:gridCol w:w="4725"/>
      </w:tblGrid>
      <w:tr w:rsidR="00A16C25" w:rsidRPr="00A16C25" w14:paraId="555CDBBA" w14:textId="77777777" w:rsidTr="004B4977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C7759" w14:textId="77777777" w:rsidR="00A16C25" w:rsidRPr="00A16C25" w:rsidRDefault="00A16C25" w:rsidP="00A16C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A16C25">
              <w:rPr>
                <w:rFonts w:ascii="Calibri" w:eastAsia="Times New Roman" w:hAnsi="Calibri" w:cs="Calibri"/>
                <w:b/>
                <w:bCs/>
                <w:lang w:eastAsia="en-IN"/>
              </w:rPr>
              <w:t>Module</w:t>
            </w:r>
            <w:r w:rsidRPr="00A16C25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B8193" w14:textId="77777777" w:rsidR="00A16C25" w:rsidRPr="00A16C25" w:rsidRDefault="00A16C25" w:rsidP="00A16C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A16C25">
              <w:rPr>
                <w:rFonts w:ascii="Calibri" w:eastAsia="Times New Roman" w:hAnsi="Calibri" w:cs="Calibri"/>
                <w:b/>
                <w:bCs/>
                <w:lang w:eastAsia="en-IN"/>
              </w:rPr>
              <w:t>Version</w:t>
            </w:r>
            <w:r w:rsidRPr="00A16C25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6C1FE" w14:textId="77777777" w:rsidR="00A16C25" w:rsidRPr="00A16C25" w:rsidRDefault="00A16C25" w:rsidP="00A16C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A16C25">
              <w:rPr>
                <w:rFonts w:ascii="Calibri" w:eastAsia="Times New Roman" w:hAnsi="Calibri" w:cs="Calibri"/>
                <w:b/>
                <w:bCs/>
                <w:lang w:eastAsia="en-IN"/>
              </w:rPr>
              <w:t>Parameter File Name</w:t>
            </w:r>
            <w:r w:rsidRPr="00A16C25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4B4977" w:rsidRPr="00A16C25" w14:paraId="65F74CA9" w14:textId="77777777" w:rsidTr="004B4977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29076" w14:textId="574A71F3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AppServiceManagement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CF21B" w14:textId="5E024B92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B4977">
              <w:rPr>
                <w:rFonts w:ascii="Calibri" w:eastAsia="Times New Roman" w:hAnsi="Calibri" w:cs="Calibri"/>
                <w:lang w:eastAsia="en-IN"/>
              </w:rPr>
              <w:t>2018-11-01</w:t>
            </w:r>
          </w:p>
        </w:tc>
        <w:tc>
          <w:tcPr>
            <w:tcW w:w="4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0DDBC" w14:textId="191A0725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22E0">
              <w:t>app-</w:t>
            </w:r>
            <w:r>
              <w:t>&lt;sub&gt;</w:t>
            </w:r>
            <w:r w:rsidRPr="005022E0">
              <w:t>-apps-</w:t>
            </w:r>
            <w:proofErr w:type="spellStart"/>
            <w:r w:rsidRPr="005022E0">
              <w:t>arqna</w:t>
            </w:r>
            <w:proofErr w:type="spellEnd"/>
            <w:r w:rsidRPr="005022E0">
              <w:t>-</w:t>
            </w:r>
            <w:r>
              <w:t>&lt;env&gt;</w:t>
            </w:r>
            <w:r w:rsidRPr="005022E0">
              <w:t>-we-01</w:t>
            </w:r>
          </w:p>
        </w:tc>
      </w:tr>
      <w:tr w:rsidR="004B4977" w:rsidRPr="00A16C25" w14:paraId="79B2E7E8" w14:textId="77777777" w:rsidTr="004B4977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73C2C" w14:textId="63FE039D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AppServiceManagement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C2C71" w14:textId="22DD855D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4B4977">
              <w:rPr>
                <w:rFonts w:ascii="Calibri" w:eastAsia="Times New Roman" w:hAnsi="Calibri" w:cs="Calibri"/>
                <w:lang w:eastAsia="en-IN"/>
              </w:rPr>
              <w:t>2018-11-01</w:t>
            </w:r>
          </w:p>
        </w:tc>
        <w:tc>
          <w:tcPr>
            <w:tcW w:w="4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11B754" w14:textId="4DFA220E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022E0">
              <w:t>app-</w:t>
            </w:r>
            <w:r>
              <w:t>&lt;sub&gt;</w:t>
            </w:r>
            <w:r w:rsidRPr="005022E0">
              <w:t>-apps-</w:t>
            </w:r>
            <w:proofErr w:type="spellStart"/>
            <w:r w:rsidRPr="005022E0">
              <w:t>qna</w:t>
            </w:r>
            <w:proofErr w:type="spellEnd"/>
            <w:r w:rsidRPr="005022E0">
              <w:t>-</w:t>
            </w:r>
            <w:r>
              <w:t>&lt;env&gt;</w:t>
            </w:r>
            <w:r w:rsidRPr="005022E0">
              <w:t>-we-01</w:t>
            </w:r>
          </w:p>
        </w:tc>
      </w:tr>
      <w:tr w:rsidR="004B4977" w:rsidRPr="00A16C25" w14:paraId="29EDAA29" w14:textId="77777777" w:rsidTr="004B4977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66016" w14:textId="5797B7DA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AppServiceManagement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123F5" w14:textId="1104831D" w:rsidR="004B4977" w:rsidRPr="00A16C25" w:rsidRDefault="004B4977" w:rsidP="004B49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4B4977">
              <w:rPr>
                <w:rFonts w:ascii="Calibri" w:eastAsia="Times New Roman" w:hAnsi="Calibri" w:cs="Calibri"/>
                <w:lang w:eastAsia="en-IN"/>
              </w:rPr>
              <w:t>2018-11-01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4D1A0F" w14:textId="1650168E" w:rsidR="004B4977" w:rsidRPr="00A16C25" w:rsidRDefault="004B4977" w:rsidP="004B4977">
            <w:pPr>
              <w:pStyle w:val="ListParagraph"/>
              <w:shd w:val="clear" w:color="auto" w:fill="FFFFFE"/>
              <w:spacing w:line="240" w:lineRule="atLeast"/>
              <w:ind w:left="0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5022E0">
              <w:t>app-</w:t>
            </w:r>
            <w:r>
              <w:t>&lt;sub&gt;</w:t>
            </w:r>
            <w:r w:rsidRPr="005022E0">
              <w:t>-apps-</w:t>
            </w:r>
            <w:r>
              <w:t>bot</w:t>
            </w:r>
            <w:r w:rsidRPr="005022E0">
              <w:t>-</w:t>
            </w:r>
            <w:r>
              <w:t>&lt;env&gt;</w:t>
            </w:r>
            <w:r w:rsidRPr="005022E0">
              <w:t>-we-01</w:t>
            </w:r>
          </w:p>
        </w:tc>
      </w:tr>
    </w:tbl>
    <w:p w14:paraId="03F5290C" w14:textId="14184954" w:rsidR="00E84534" w:rsidRPr="003D5C8F" w:rsidRDefault="1A482819" w:rsidP="00D974E2">
      <w:pPr>
        <w:pStyle w:val="ListParagraph"/>
        <w:numPr>
          <w:ilvl w:val="0"/>
          <w:numId w:val="16"/>
        </w:numPr>
        <w:shd w:val="clear" w:color="auto" w:fill="FFFFFE"/>
        <w:spacing w:line="240" w:lineRule="atLeast"/>
      </w:pPr>
      <w:r>
        <w:t>Update the below files for CKAN changes (refer UAT):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470"/>
        <w:gridCol w:w="4770"/>
      </w:tblGrid>
      <w:tr w:rsidR="4881622C" w14:paraId="479D8C07" w14:textId="77777777" w:rsidTr="6BB3C411">
        <w:tc>
          <w:tcPr>
            <w:tcW w:w="3120" w:type="dxa"/>
          </w:tcPr>
          <w:p w14:paraId="2DC86D20" w14:textId="3FEF544F" w:rsidR="1A482819" w:rsidRDefault="1A482819" w:rsidP="4881622C">
            <w:pPr>
              <w:rPr>
                <w:b/>
              </w:rPr>
            </w:pPr>
            <w:r w:rsidRPr="1217A096">
              <w:rPr>
                <w:b/>
              </w:rPr>
              <w:t>Module</w:t>
            </w:r>
          </w:p>
        </w:tc>
        <w:tc>
          <w:tcPr>
            <w:tcW w:w="1470" w:type="dxa"/>
          </w:tcPr>
          <w:p w14:paraId="45C10F26" w14:textId="49E57572" w:rsidR="4881622C" w:rsidRDefault="1A482819" w:rsidP="4881622C">
            <w:pPr>
              <w:rPr>
                <w:b/>
              </w:rPr>
            </w:pPr>
            <w:r w:rsidRPr="1217A096">
              <w:rPr>
                <w:b/>
              </w:rPr>
              <w:t>Version</w:t>
            </w:r>
          </w:p>
        </w:tc>
        <w:tc>
          <w:tcPr>
            <w:tcW w:w="4770" w:type="dxa"/>
          </w:tcPr>
          <w:p w14:paraId="3A85C868" w14:textId="1CB41171" w:rsidR="4881622C" w:rsidRDefault="1A482819" w:rsidP="4881622C">
            <w:pPr>
              <w:rPr>
                <w:b/>
              </w:rPr>
            </w:pPr>
            <w:r w:rsidRPr="1217A096">
              <w:rPr>
                <w:b/>
              </w:rPr>
              <w:t>Parameter File Name</w:t>
            </w:r>
          </w:p>
        </w:tc>
      </w:tr>
      <w:tr w:rsidR="4881622C" w14:paraId="3AD4BCA9" w14:textId="77777777" w:rsidTr="6BB3C411">
        <w:tc>
          <w:tcPr>
            <w:tcW w:w="3120" w:type="dxa"/>
          </w:tcPr>
          <w:p w14:paraId="74935C40" w14:textId="6B95AF34" w:rsidR="4881622C" w:rsidRDefault="1A482819" w:rsidP="4881622C">
            <w:proofErr w:type="spellStart"/>
            <w:r>
              <w:t>NetworkSecurityGroups</w:t>
            </w:r>
            <w:proofErr w:type="spellEnd"/>
          </w:p>
        </w:tc>
        <w:tc>
          <w:tcPr>
            <w:tcW w:w="1470" w:type="dxa"/>
          </w:tcPr>
          <w:p w14:paraId="541D3234" w14:textId="581D87F3" w:rsidR="4881622C" w:rsidRDefault="1A482819" w:rsidP="4881622C">
            <w:r>
              <w:t>2019-11-28</w:t>
            </w:r>
          </w:p>
        </w:tc>
        <w:tc>
          <w:tcPr>
            <w:tcW w:w="4770" w:type="dxa"/>
          </w:tcPr>
          <w:p w14:paraId="2B119717" w14:textId="07C2FF70" w:rsidR="4881622C" w:rsidRDefault="1A482819" w:rsidP="4881622C">
            <w:proofErr w:type="spellStart"/>
            <w:r>
              <w:t>nsg</w:t>
            </w:r>
            <w:proofErr w:type="spellEnd"/>
            <w:r>
              <w:t>-&lt;sub&gt;-apps-</w:t>
            </w:r>
            <w:proofErr w:type="spellStart"/>
            <w:r>
              <w:t>ckndflt</w:t>
            </w:r>
            <w:proofErr w:type="spellEnd"/>
            <w:r>
              <w:t>-&lt;env&gt;-we-01</w:t>
            </w:r>
          </w:p>
        </w:tc>
      </w:tr>
      <w:tr w:rsidR="4881622C" w14:paraId="0D3F12E1" w14:textId="77777777" w:rsidTr="6BB3C411">
        <w:tc>
          <w:tcPr>
            <w:tcW w:w="3120" w:type="dxa"/>
          </w:tcPr>
          <w:p w14:paraId="37EB8B92" w14:textId="1B689643" w:rsidR="4881622C" w:rsidRDefault="1A482819" w:rsidP="4881622C">
            <w:proofErr w:type="spellStart"/>
            <w:r>
              <w:t>VirtualNetwork</w:t>
            </w:r>
            <w:proofErr w:type="spellEnd"/>
          </w:p>
        </w:tc>
        <w:tc>
          <w:tcPr>
            <w:tcW w:w="1470" w:type="dxa"/>
          </w:tcPr>
          <w:p w14:paraId="1904A60C" w14:textId="0659B6F3" w:rsidR="4881622C" w:rsidRDefault="1A482819" w:rsidP="4881622C">
            <w:r>
              <w:t>2019-11-128</w:t>
            </w:r>
          </w:p>
        </w:tc>
        <w:tc>
          <w:tcPr>
            <w:tcW w:w="4770" w:type="dxa"/>
          </w:tcPr>
          <w:p w14:paraId="278DF113" w14:textId="19B5A070" w:rsidR="4881622C" w:rsidRDefault="1A482819" w:rsidP="4881622C">
            <w:proofErr w:type="spellStart"/>
            <w:r>
              <w:t>vnet</w:t>
            </w:r>
            <w:proofErr w:type="spellEnd"/>
            <w:r>
              <w:t>-&lt;sub&gt;-</w:t>
            </w:r>
            <w:proofErr w:type="spellStart"/>
            <w:r>
              <w:t>pltf</w:t>
            </w:r>
            <w:proofErr w:type="spellEnd"/>
            <w:r>
              <w:t>-&lt;env&gt;-we-01</w:t>
            </w:r>
          </w:p>
        </w:tc>
      </w:tr>
      <w:tr w:rsidR="4881622C" w14:paraId="30FA430E" w14:textId="77777777" w:rsidTr="6BB3C411">
        <w:tc>
          <w:tcPr>
            <w:tcW w:w="3120" w:type="dxa"/>
          </w:tcPr>
          <w:p w14:paraId="08051C6E" w14:textId="4C00C8F6" w:rsidR="4881622C" w:rsidRDefault="1A482819" w:rsidP="4881622C">
            <w:proofErr w:type="spellStart"/>
            <w:r>
              <w:t>BitnamiCkan</w:t>
            </w:r>
            <w:proofErr w:type="spellEnd"/>
          </w:p>
        </w:tc>
        <w:tc>
          <w:tcPr>
            <w:tcW w:w="1470" w:type="dxa"/>
          </w:tcPr>
          <w:p w14:paraId="618BA89C" w14:textId="2ADCBDB7" w:rsidR="4881622C" w:rsidRDefault="1A482819" w:rsidP="4881622C">
            <w:r>
              <w:t>2019-06-01</w:t>
            </w:r>
          </w:p>
        </w:tc>
        <w:tc>
          <w:tcPr>
            <w:tcW w:w="4770" w:type="dxa"/>
          </w:tcPr>
          <w:p w14:paraId="7AAB7AD6" w14:textId="75BD170F" w:rsidR="4881622C" w:rsidRDefault="1A482819" w:rsidP="4881622C">
            <w:proofErr w:type="spellStart"/>
            <w:r>
              <w:t>ckan</w:t>
            </w:r>
            <w:proofErr w:type="spellEnd"/>
            <w:r>
              <w:t>-&lt;sub&gt;-apps-&lt;env&gt;-we-01</w:t>
            </w:r>
          </w:p>
        </w:tc>
      </w:tr>
    </w:tbl>
    <w:p w14:paraId="390C0795" w14:textId="1ED92E20" w:rsidR="00D9007B" w:rsidRPr="003D5C8F" w:rsidRDefault="00D9007B" w:rsidP="00D974E2">
      <w:pPr>
        <w:pStyle w:val="ListParagraph"/>
        <w:numPr>
          <w:ilvl w:val="0"/>
          <w:numId w:val="16"/>
        </w:numPr>
        <w:shd w:val="clear" w:color="auto" w:fill="FFFFFE"/>
        <w:spacing w:line="240" w:lineRule="atLeast"/>
      </w:pPr>
      <w:r>
        <w:t xml:space="preserve">Deploy </w:t>
      </w:r>
      <w:r w:rsidR="5DC98A50">
        <w:t>the following resource groups:</w:t>
      </w:r>
    </w:p>
    <w:p w14:paraId="70C4F2BA" w14:textId="28263E06" w:rsidR="00D9007B" w:rsidRPr="003D5C8F" w:rsidRDefault="00335BD8" w:rsidP="00D974E2">
      <w:pPr>
        <w:pStyle w:val="ListParagraph"/>
        <w:numPr>
          <w:ilvl w:val="1"/>
          <w:numId w:val="16"/>
        </w:numPr>
        <w:shd w:val="clear" w:color="auto" w:fill="FFFFFE"/>
        <w:spacing w:line="240" w:lineRule="atLeast"/>
      </w:pPr>
      <w:proofErr w:type="spellStart"/>
      <w:r w:rsidRPr="74413BF0">
        <w:rPr>
          <w:b/>
          <w:bCs/>
        </w:rPr>
        <w:t>rg</w:t>
      </w:r>
      <w:proofErr w:type="spellEnd"/>
      <w:r w:rsidRPr="5D739BDF">
        <w:rPr>
          <w:b/>
          <w:bCs/>
        </w:rPr>
        <w:t>-&lt;sub&gt;-apps-cog-&lt;env&gt;-we-01</w:t>
      </w:r>
    </w:p>
    <w:p w14:paraId="5F038F1E" w14:textId="3A67D78E" w:rsidR="5DA69FBC" w:rsidRDefault="76663458" w:rsidP="00D974E2">
      <w:pPr>
        <w:pStyle w:val="ListParagraph"/>
        <w:numPr>
          <w:ilvl w:val="1"/>
          <w:numId w:val="16"/>
        </w:numPr>
        <w:shd w:val="clear" w:color="auto" w:fill="FFFFFE"/>
        <w:spacing w:line="240" w:lineRule="atLeast"/>
      </w:pPr>
      <w:proofErr w:type="spellStart"/>
      <w:r w:rsidRPr="3FECC710">
        <w:rPr>
          <w:b/>
          <w:bCs/>
        </w:rPr>
        <w:t>rg</w:t>
      </w:r>
      <w:proofErr w:type="spellEnd"/>
      <w:r w:rsidRPr="3FECC710">
        <w:rPr>
          <w:b/>
          <w:bCs/>
        </w:rPr>
        <w:t>-&lt;sub&gt;-</w:t>
      </w:r>
      <w:proofErr w:type="spellStart"/>
      <w:r w:rsidRPr="3DD77A5A">
        <w:rPr>
          <w:b/>
          <w:bCs/>
        </w:rPr>
        <w:t>pltf</w:t>
      </w:r>
      <w:proofErr w:type="spellEnd"/>
      <w:r w:rsidRPr="3DD77A5A">
        <w:rPr>
          <w:b/>
          <w:bCs/>
        </w:rPr>
        <w:t>-</w:t>
      </w:r>
      <w:r w:rsidRPr="0E410DE1">
        <w:rPr>
          <w:b/>
          <w:bCs/>
        </w:rPr>
        <w:t>net-&lt;</w:t>
      </w:r>
      <w:r w:rsidRPr="37705832">
        <w:rPr>
          <w:b/>
          <w:bCs/>
        </w:rPr>
        <w:t>env&gt;-we-01</w:t>
      </w:r>
    </w:p>
    <w:p w14:paraId="54F28571" w14:textId="1815F9D6" w:rsidR="76663458" w:rsidRDefault="76663458" w:rsidP="00D974E2">
      <w:pPr>
        <w:pStyle w:val="ListParagraph"/>
        <w:numPr>
          <w:ilvl w:val="1"/>
          <w:numId w:val="16"/>
        </w:numPr>
        <w:shd w:val="clear" w:color="auto" w:fill="FFFFFE"/>
        <w:spacing w:line="240" w:lineRule="atLeast"/>
      </w:pPr>
      <w:proofErr w:type="spellStart"/>
      <w:r w:rsidRPr="759124F6">
        <w:rPr>
          <w:b/>
          <w:bCs/>
        </w:rPr>
        <w:t>rg</w:t>
      </w:r>
      <w:proofErr w:type="spellEnd"/>
      <w:r w:rsidRPr="759124F6">
        <w:rPr>
          <w:b/>
          <w:bCs/>
        </w:rPr>
        <w:t>-&lt;sub&gt;-</w:t>
      </w:r>
      <w:r w:rsidR="1B06A436" w:rsidRPr="68B790DA">
        <w:rPr>
          <w:b/>
          <w:bCs/>
        </w:rPr>
        <w:t>apps</w:t>
      </w:r>
      <w:r w:rsidRPr="759124F6">
        <w:rPr>
          <w:b/>
          <w:bCs/>
        </w:rPr>
        <w:t>-sec</w:t>
      </w:r>
      <w:r w:rsidRPr="7EA5628A">
        <w:rPr>
          <w:b/>
          <w:bCs/>
        </w:rPr>
        <w:t>-&lt;env&gt;-we-</w:t>
      </w:r>
      <w:r w:rsidRPr="47EFB999">
        <w:rPr>
          <w:b/>
          <w:bCs/>
        </w:rPr>
        <w:t>01</w:t>
      </w:r>
    </w:p>
    <w:p w14:paraId="55AEF9C1" w14:textId="122587ED" w:rsidR="76663458" w:rsidRPr="00E7453B" w:rsidRDefault="76663458" w:rsidP="00D974E2">
      <w:pPr>
        <w:pStyle w:val="ListParagraph"/>
        <w:numPr>
          <w:ilvl w:val="1"/>
          <w:numId w:val="16"/>
        </w:numPr>
        <w:shd w:val="clear" w:color="auto" w:fill="FFFFFE"/>
        <w:spacing w:line="240" w:lineRule="atLeast"/>
      </w:pPr>
      <w:proofErr w:type="spellStart"/>
      <w:r w:rsidRPr="582333A5">
        <w:rPr>
          <w:b/>
          <w:bCs/>
        </w:rPr>
        <w:t>rg</w:t>
      </w:r>
      <w:proofErr w:type="spellEnd"/>
      <w:r w:rsidRPr="582333A5">
        <w:rPr>
          <w:b/>
          <w:bCs/>
        </w:rPr>
        <w:t>-&lt;sub&gt;-apps-</w:t>
      </w:r>
      <w:proofErr w:type="spellStart"/>
      <w:r w:rsidRPr="6856ADB1">
        <w:rPr>
          <w:b/>
          <w:bCs/>
        </w:rPr>
        <w:t>ckan</w:t>
      </w:r>
      <w:proofErr w:type="spellEnd"/>
      <w:r w:rsidRPr="6856ADB1">
        <w:rPr>
          <w:b/>
          <w:bCs/>
        </w:rPr>
        <w:t>-&lt;env&gt;-we-01</w:t>
      </w:r>
    </w:p>
    <w:p w14:paraId="4EA6B8F9" w14:textId="77777777" w:rsidR="00E7453B" w:rsidRPr="00794CF5" w:rsidRDefault="00E7453B" w:rsidP="00E7453B">
      <w:pPr>
        <w:pStyle w:val="ListParagraph"/>
        <w:shd w:val="clear" w:color="auto" w:fill="FFFFFE"/>
        <w:spacing w:line="240" w:lineRule="atLeast"/>
        <w:ind w:left="1440"/>
      </w:pPr>
    </w:p>
    <w:p w14:paraId="39574AC9" w14:textId="5EE257FA" w:rsidR="00200CFA" w:rsidRDefault="00794CF5" w:rsidP="00D974E2">
      <w:pPr>
        <w:pStyle w:val="ListParagraph"/>
        <w:numPr>
          <w:ilvl w:val="0"/>
          <w:numId w:val="16"/>
        </w:numPr>
        <w:shd w:val="clear" w:color="auto" w:fill="FFFFFE"/>
        <w:spacing w:line="240" w:lineRule="atLeast"/>
      </w:pPr>
      <w:r>
        <w:t>Run CD-</w:t>
      </w:r>
      <w:proofErr w:type="spellStart"/>
      <w:r>
        <w:t>AppConfigurations</w:t>
      </w:r>
      <w:proofErr w:type="spellEnd"/>
      <w:r>
        <w:t>-</w:t>
      </w:r>
      <w:r w:rsidR="00E7453B">
        <w:t>Master-Release</w:t>
      </w:r>
    </w:p>
    <w:p w14:paraId="25C05750" w14:textId="513843CA" w:rsidR="00794CF5" w:rsidRDefault="00200CFA" w:rsidP="00200CFA">
      <w:r>
        <w:br w:type="page"/>
      </w:r>
    </w:p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6" w:name="_Toc69854454"/>
      <w:r w:rsidRPr="5D739BDF">
        <w:rPr>
          <w:color w:val="000000" w:themeColor="text1"/>
        </w:rPr>
        <w:t>CDN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439900B0" w:rsidR="008E549A" w:rsidRDefault="379C05D4" w:rsidP="00855E5B">
            <w:r>
              <w:t>SIT_CDN_</w:t>
            </w:r>
            <w:r w:rsidR="00794CF5">
              <w:t>20Apr2021</w:t>
            </w:r>
          </w:p>
        </w:tc>
        <w:tc>
          <w:tcPr>
            <w:tcW w:w="4675" w:type="dxa"/>
          </w:tcPr>
          <w:p w14:paraId="2ADCF048" w14:textId="77777777" w:rsidR="008E549A" w:rsidRDefault="00266A62" w:rsidP="00855E5B">
            <w:hyperlink r:id="rId23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77777777" w:rsidR="008E549A" w:rsidRPr="005A04DB" w:rsidRDefault="008E549A" w:rsidP="005E58EE">
      <w:pPr>
        <w:rPr>
          <w:b/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7" w:name="_Toc69854455"/>
      <w:r w:rsidRPr="5D739BDF">
        <w:rPr>
          <w:color w:val="000000" w:themeColor="text1"/>
        </w:rPr>
        <w:t>Web Apps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2F7AD23F">
        <w:tc>
          <w:tcPr>
            <w:tcW w:w="4675" w:type="dxa"/>
          </w:tcPr>
          <w:p w14:paraId="7364B4E0" w14:textId="49536E2D" w:rsidR="00C41C99" w:rsidRPr="00810C68" w:rsidRDefault="02C391A7" w:rsidP="2F7AD23F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2F7AD23F">
        <w:tc>
          <w:tcPr>
            <w:tcW w:w="4675" w:type="dxa"/>
          </w:tcPr>
          <w:p w14:paraId="63E46AC5" w14:textId="4E24E64B" w:rsidR="00C41C99" w:rsidRDefault="5E3F63AB" w:rsidP="00855E5B">
            <w:r>
              <w:t>SIT_Web_</w:t>
            </w:r>
            <w:r w:rsidR="00794CF5">
              <w:t>20Apr2021</w:t>
            </w:r>
          </w:p>
        </w:tc>
        <w:tc>
          <w:tcPr>
            <w:tcW w:w="4675" w:type="dxa"/>
          </w:tcPr>
          <w:p w14:paraId="4CE0E108" w14:textId="50241A4E" w:rsidR="00C41C99" w:rsidRDefault="00266A62" w:rsidP="00855E5B">
            <w:hyperlink r:id="rId24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31D685D5" w14:textId="1604196A" w:rsidR="00E7453B" w:rsidRPr="005A04DB" w:rsidRDefault="00E7453B" w:rsidP="00E7453B">
      <w:pPr>
        <w:pStyle w:val="Heading2"/>
        <w:rPr>
          <w:color w:val="000000" w:themeColor="text1"/>
        </w:rPr>
      </w:pPr>
      <w:bookmarkStart w:id="8" w:name="_Toc69854456"/>
      <w:r w:rsidRPr="14F5A93C">
        <w:rPr>
          <w:color w:val="000000" w:themeColor="text1"/>
        </w:rPr>
        <w:t>Platform</w:t>
      </w:r>
      <w:r w:rsidRPr="6D766917">
        <w:rPr>
          <w:color w:val="000000" w:themeColor="text1"/>
        </w:rPr>
        <w:t xml:space="preserve"> APIs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53B" w:rsidRPr="00810C68" w14:paraId="6A0B5B94" w14:textId="77777777" w:rsidTr="00266A62">
        <w:tc>
          <w:tcPr>
            <w:tcW w:w="4675" w:type="dxa"/>
          </w:tcPr>
          <w:p w14:paraId="0DD8FD0C" w14:textId="77777777" w:rsidR="00E7453B" w:rsidRPr="00810C68" w:rsidRDefault="00E7453B" w:rsidP="00266A62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58705F78" w14:textId="77777777" w:rsidR="00E7453B" w:rsidRPr="00810C68" w:rsidRDefault="00E7453B" w:rsidP="00266A62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E7453B" w14:paraId="677ED648" w14:textId="77777777" w:rsidTr="00266A62">
        <w:tc>
          <w:tcPr>
            <w:tcW w:w="4675" w:type="dxa"/>
          </w:tcPr>
          <w:p w14:paraId="50C52690" w14:textId="0845738C" w:rsidR="00E7453B" w:rsidRDefault="00E7453B" w:rsidP="00266A62">
            <w:r>
              <w:t>SIT_API_20Apr2021</w:t>
            </w:r>
          </w:p>
        </w:tc>
        <w:tc>
          <w:tcPr>
            <w:tcW w:w="4675" w:type="dxa"/>
          </w:tcPr>
          <w:p w14:paraId="36654E6F" w14:textId="3BA04882" w:rsidR="00E7453B" w:rsidRDefault="00D974E2" w:rsidP="00266A62">
            <w:hyperlink r:id="rId25">
              <w:r w:rsidR="00E7453B" w:rsidRPr="6D4A35DE">
                <w:rPr>
                  <w:rStyle w:val="Hyperlink"/>
                </w:rPr>
                <w:t>CD-</w:t>
              </w:r>
              <w:proofErr w:type="spellStart"/>
              <w:r w:rsidR="0CCDEA23" w:rsidRPr="6D4A35DE">
                <w:rPr>
                  <w:rStyle w:val="Hyperlink"/>
                </w:rPr>
                <w:t>PlatofrmAPI</w:t>
              </w:r>
              <w:r w:rsidR="00E7453B" w:rsidRPr="6D4A35DE">
                <w:rPr>
                  <w:rStyle w:val="Hyperlink"/>
                </w:rPr>
                <w:t>s</w:t>
              </w:r>
              <w:proofErr w:type="spellEnd"/>
              <w:r w:rsidR="00E7453B" w:rsidRPr="6D4A35DE">
                <w:rPr>
                  <w:rStyle w:val="Hyperlink"/>
                </w:rPr>
                <w:t>-</w:t>
              </w:r>
              <w:proofErr w:type="spellStart"/>
              <w:r w:rsidR="00E7453B" w:rsidRPr="6D4A35DE">
                <w:rPr>
                  <w:rStyle w:val="Hyperlink"/>
                </w:rPr>
                <w:t>Prd</w:t>
              </w:r>
              <w:proofErr w:type="spellEnd"/>
              <w:r w:rsidR="00E7453B" w:rsidRPr="6D4A35DE">
                <w:rPr>
                  <w:rStyle w:val="Hyperlink"/>
                </w:rPr>
                <w:t>-Release</w:t>
              </w:r>
            </w:hyperlink>
          </w:p>
        </w:tc>
      </w:tr>
    </w:tbl>
    <w:p w14:paraId="2E7B794B" w14:textId="77777777" w:rsidR="00E7453B" w:rsidRDefault="00E7453B" w:rsidP="00F01BB2">
      <w:pPr>
        <w:rPr>
          <w:b/>
          <w:bCs/>
        </w:rPr>
      </w:pPr>
    </w:p>
    <w:p w14:paraId="71264C08" w14:textId="77777777" w:rsidR="00D1235D" w:rsidRPr="00D1235D" w:rsidRDefault="00D1235D" w:rsidP="00D1235D">
      <w:pPr>
        <w:pStyle w:val="Heading2"/>
        <w:rPr>
          <w:color w:val="000000" w:themeColor="text1"/>
        </w:rPr>
      </w:pPr>
      <w:bookmarkStart w:id="9" w:name="_Toc69854457"/>
      <w:r w:rsidRPr="00D1235D">
        <w:rPr>
          <w:color w:val="000000" w:themeColor="text1"/>
        </w:rPr>
        <w:t>B2C Tenant Policy Files</w:t>
      </w:r>
      <w:bookmarkEnd w:id="9"/>
      <w:r w:rsidRPr="00D1235D">
        <w:rPr>
          <w:color w:val="000000" w:themeColor="text1"/>
        </w:rPr>
        <w:t> </w:t>
      </w:r>
    </w:p>
    <w:p w14:paraId="28564571" w14:textId="36EECC79" w:rsidR="00962ABC" w:rsidRDefault="00D1235D" w:rsidP="00D974E2">
      <w:pPr>
        <w:pStyle w:val="paragraph"/>
        <w:numPr>
          <w:ilvl w:val="0"/>
          <w:numId w:val="17"/>
        </w:numPr>
        <w:tabs>
          <w:tab w:val="clear" w:pos="720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Upload new policy files. Source </w:t>
      </w:r>
      <w:r w:rsidR="00962ABC">
        <w:rPr>
          <w:rStyle w:val="normaltextrun"/>
          <w:rFonts w:ascii="Calibri" w:hAnsi="Calibri" w:cs="Calibri"/>
          <w:sz w:val="22"/>
          <w:szCs w:val="22"/>
          <w:lang w:val="en-US"/>
        </w:rPr>
        <w:t>–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hyperlink r:id="rId26" w:history="1">
        <w:r w:rsidR="00962ABC" w:rsidRPr="00200CFA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Tag </w:t>
        </w:r>
        <w:r w:rsidR="00D22703" w:rsidRPr="00200CFA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- </w:t>
        </w:r>
        <w:r w:rsidR="00D22703" w:rsidRPr="00200CFA">
          <w:rPr>
            <w:rStyle w:val="Hyperlink"/>
            <w:rFonts w:ascii="Calibri" w:hAnsi="Calibri" w:cs="Calibri"/>
            <w:sz w:val="22"/>
            <w:szCs w:val="22"/>
          </w:rPr>
          <w:t>SIT</w:t>
        </w:r>
        <w:r w:rsidR="000D4DF9" w:rsidRPr="00200CFA">
          <w:rPr>
            <w:rStyle w:val="Hyperlink"/>
            <w:rFonts w:ascii="Calibri" w:hAnsi="Calibri" w:cs="Calibri"/>
            <w:sz w:val="22"/>
            <w:szCs w:val="22"/>
          </w:rPr>
          <w:t>_Web_20Apr2021</w:t>
        </w:r>
      </w:hyperlink>
    </w:p>
    <w:p w14:paraId="2DB0D769" w14:textId="505D388E" w:rsidR="00D75E03" w:rsidRDefault="00D75E03" w:rsidP="00D974E2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75E03">
        <w:rPr>
          <w:rFonts w:ascii="Calibri" w:hAnsi="Calibri" w:cs="Calibri"/>
          <w:sz w:val="22"/>
          <w:szCs w:val="22"/>
        </w:rPr>
        <w:t>B2C_1A_B2B_TrustFrameworkExtensions_PPD</w:t>
      </w:r>
    </w:p>
    <w:p w14:paraId="3DF4799C" w14:textId="54A22F9A" w:rsidR="00D75E03" w:rsidRDefault="00266693" w:rsidP="00D974E2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66693">
        <w:rPr>
          <w:rFonts w:ascii="Calibri" w:hAnsi="Calibri" w:cs="Calibri"/>
          <w:sz w:val="22"/>
          <w:szCs w:val="22"/>
        </w:rPr>
        <w:t>B2C_1A_BO_TrustFrameworkExtensions_PPD</w:t>
      </w:r>
    </w:p>
    <w:p w14:paraId="0D41F2C4" w14:textId="614F14B4" w:rsidR="00266693" w:rsidRDefault="00D22703" w:rsidP="00D974E2">
      <w:pPr>
        <w:pStyle w:val="paragraph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22703">
        <w:rPr>
          <w:rFonts w:ascii="Calibri" w:hAnsi="Calibri" w:cs="Calibri"/>
          <w:sz w:val="22"/>
          <w:szCs w:val="22"/>
        </w:rPr>
        <w:t>B2C_1A_TrustFrameworkExtensions_PPD</w:t>
      </w:r>
    </w:p>
    <w:p w14:paraId="532755F4" w14:textId="315C915C" w:rsidR="005B5DB7" w:rsidRPr="00200CFA" w:rsidRDefault="00D1235D" w:rsidP="00D974E2">
      <w:pPr>
        <w:pStyle w:val="paragraph"/>
        <w:numPr>
          <w:ilvl w:val="0"/>
          <w:numId w:val="18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Segoe UI Emoji" w:hAnsi="Segoe UI Emoji" w:cs="Segoe UI Emoji"/>
          <w:color w:val="000000" w:themeColor="text1"/>
        </w:rPr>
      </w:pPr>
      <w:r w:rsidRPr="00200CFA"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Please apply any B2C policy customizations selectively done for pre prod environment. </w:t>
      </w:r>
      <w:r w:rsidR="0071219A">
        <w:br w:type="page"/>
      </w:r>
      <w:r w:rsidR="00794CF5" w:rsidRPr="00580D3C">
        <w:rPr>
          <w:rFonts w:ascii="Segoe UI Emoji" w:eastAsiaTheme="majorEastAsia" w:hAnsi="Segoe UI Emoji" w:cs="Segoe UI Emoji"/>
          <w:color w:val="000000" w:themeColor="text1"/>
          <w:sz w:val="32"/>
          <w:szCs w:val="32"/>
          <w:lang w:val="en-US" w:eastAsia="en-US"/>
        </w:rPr>
        <w:t xml:space="preserve"> </w:t>
      </w:r>
      <w:r w:rsidR="0071219A" w:rsidRPr="00580D3C">
        <w:rPr>
          <w:rFonts w:ascii="Segoe UI Emoji" w:eastAsiaTheme="majorEastAsia" w:hAnsi="Segoe UI Emoji" w:cs="Segoe UI Emoji"/>
          <w:color w:val="000000" w:themeColor="text1"/>
          <w:sz w:val="32"/>
          <w:szCs w:val="32"/>
          <w:lang w:val="en-US" w:eastAsia="en-US"/>
        </w:rPr>
        <w:t>💻</w:t>
      </w:r>
      <w:r w:rsidR="005B5DB7" w:rsidRPr="00D974E2">
        <w:rPr>
          <w:rFonts w:ascii="Segoe UI Emoji" w:eastAsiaTheme="majorEastAsia" w:hAnsi="Segoe UI Emoji" w:cs="Segoe UI Emoji"/>
          <w:color w:val="000000" w:themeColor="text1"/>
          <w:sz w:val="32"/>
          <w:szCs w:val="32"/>
          <w:lang w:val="en-US" w:eastAsia="en-US"/>
        </w:rPr>
        <w:t xml:space="preserve"> </w:t>
      </w:r>
      <w:r w:rsidR="0071219A" w:rsidRPr="00D974E2">
        <w:rPr>
          <w:rFonts w:ascii="Segoe UI Emoji" w:eastAsiaTheme="majorEastAsia" w:hAnsi="Segoe UI Emoji" w:cs="Segoe UI Emoji"/>
          <w:color w:val="000000" w:themeColor="text1"/>
          <w:sz w:val="32"/>
          <w:szCs w:val="32"/>
          <w:lang w:val="en-US" w:eastAsia="en-US"/>
        </w:rPr>
        <w:t>Reviewers</w:t>
      </w:r>
      <w:r w:rsidR="0071219A" w:rsidRPr="00200CFA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0" w:name="_Toc69854458"/>
      <w:r w:rsidRPr="5D739BDF">
        <w:rPr>
          <w:rFonts w:ascii="Segoe UI Emoji" w:hAnsi="Segoe UI Emoji" w:cs="Segoe UI Emoji"/>
          <w:color w:val="000000" w:themeColor="text1"/>
        </w:rPr>
        <w:t>Appendix</w:t>
      </w:r>
      <w:bookmarkEnd w:id="10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1" w:name="_Toc69854459"/>
      <w:r w:rsidRPr="5D739BDF">
        <w:rPr>
          <w:color w:val="000000" w:themeColor="text1"/>
        </w:rPr>
        <w:t>Post Deployment Verification</w:t>
      </w:r>
      <w:bookmarkEnd w:id="11"/>
    </w:p>
    <w:p w14:paraId="1B304321" w14:textId="77777777" w:rsidR="008B6191" w:rsidRDefault="008B6191" w:rsidP="00D974E2">
      <w:pPr>
        <w:pStyle w:val="paragraph"/>
        <w:numPr>
          <w:ilvl w:val="0"/>
          <w:numId w:val="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266A62" w:rsidP="00D974E2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266A62" w:rsidP="00D974E2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266A62" w:rsidP="00D974E2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266A62" w:rsidP="00D974E2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266A62" w:rsidP="00D974E2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266A62" w:rsidP="00D974E2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D974E2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D974E2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D974E2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D974E2">
      <w:pPr>
        <w:pStyle w:val="paragraph"/>
        <w:numPr>
          <w:ilvl w:val="0"/>
          <w:numId w:val="1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D974E2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D974E2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3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D974E2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2" w:name="_Toc69854460"/>
      <w:r w:rsidRPr="5D739BDF">
        <w:rPr>
          <w:color w:val="000000" w:themeColor="text1"/>
        </w:rPr>
        <w:t xml:space="preserve">Running </w:t>
      </w:r>
      <w:r w:rsidR="0061053C" w:rsidRPr="5D739BDF">
        <w:rPr>
          <w:color w:val="000000" w:themeColor="text1"/>
        </w:rPr>
        <w:t>P</w:t>
      </w:r>
      <w:r w:rsidRPr="5D739BDF">
        <w:rPr>
          <w:color w:val="000000" w:themeColor="text1"/>
        </w:rPr>
        <w:t xml:space="preserve">ipeline </w:t>
      </w:r>
      <w:r w:rsidR="0061053C" w:rsidRPr="5D739BDF">
        <w:rPr>
          <w:color w:val="000000" w:themeColor="text1"/>
        </w:rPr>
        <w:t>f</w:t>
      </w:r>
      <w:r w:rsidRPr="5D739BDF">
        <w:rPr>
          <w:color w:val="000000" w:themeColor="text1"/>
        </w:rPr>
        <w:t xml:space="preserve">rom </w:t>
      </w:r>
      <w:r w:rsidR="0061053C" w:rsidRPr="5D739BDF">
        <w:rPr>
          <w:color w:val="000000" w:themeColor="text1"/>
        </w:rPr>
        <w:t>T</w:t>
      </w:r>
      <w:r w:rsidRPr="5D739BDF">
        <w:rPr>
          <w:color w:val="000000" w:themeColor="text1"/>
        </w:rPr>
        <w:t>ags</w:t>
      </w:r>
      <w:bookmarkEnd w:id="12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465BC" w14:textId="77777777" w:rsidR="00266A62" w:rsidRDefault="00266A62" w:rsidP="005E58EE">
      <w:pPr>
        <w:spacing w:after="0" w:line="240" w:lineRule="auto"/>
      </w:pPr>
      <w:r>
        <w:separator/>
      </w:r>
    </w:p>
  </w:endnote>
  <w:endnote w:type="continuationSeparator" w:id="0">
    <w:p w14:paraId="44968E6F" w14:textId="77777777" w:rsidR="00266A62" w:rsidRDefault="00266A62" w:rsidP="005E58EE">
      <w:pPr>
        <w:spacing w:after="0" w:line="240" w:lineRule="auto"/>
      </w:pPr>
      <w:r>
        <w:continuationSeparator/>
      </w:r>
    </w:p>
  </w:endnote>
  <w:endnote w:type="continuationNotice" w:id="1">
    <w:p w14:paraId="48CF4055" w14:textId="77777777" w:rsidR="00266A62" w:rsidRDefault="00266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163B" w14:textId="77777777" w:rsidR="00266A62" w:rsidRDefault="00266A62" w:rsidP="005E58EE">
      <w:pPr>
        <w:spacing w:after="0" w:line="240" w:lineRule="auto"/>
      </w:pPr>
      <w:r>
        <w:separator/>
      </w:r>
    </w:p>
  </w:footnote>
  <w:footnote w:type="continuationSeparator" w:id="0">
    <w:p w14:paraId="271C4395" w14:textId="77777777" w:rsidR="00266A62" w:rsidRDefault="00266A62" w:rsidP="005E58EE">
      <w:pPr>
        <w:spacing w:after="0" w:line="240" w:lineRule="auto"/>
      </w:pPr>
      <w:r>
        <w:continuationSeparator/>
      </w:r>
    </w:p>
  </w:footnote>
  <w:footnote w:type="continuationNotice" w:id="1">
    <w:p w14:paraId="3D3847D2" w14:textId="77777777" w:rsidR="00266A62" w:rsidRDefault="00266A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C01"/>
    <w:multiLevelType w:val="hybridMultilevel"/>
    <w:tmpl w:val="40090025"/>
    <w:lvl w:ilvl="0" w:tplc="FFFFFFFF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20F36"/>
    <w:multiLevelType w:val="hybridMultilevel"/>
    <w:tmpl w:val="FFFFFFFF"/>
    <w:lvl w:ilvl="0" w:tplc="71427D80">
      <w:start w:val="1"/>
      <w:numFmt w:val="decimal"/>
      <w:lvlText w:val="%1."/>
      <w:lvlJc w:val="left"/>
      <w:pPr>
        <w:ind w:left="720" w:hanging="360"/>
      </w:pPr>
    </w:lvl>
    <w:lvl w:ilvl="1" w:tplc="02582710">
      <w:start w:val="1"/>
      <w:numFmt w:val="lowerLetter"/>
      <w:lvlText w:val="%2."/>
      <w:lvlJc w:val="left"/>
      <w:pPr>
        <w:ind w:left="1440" w:hanging="360"/>
      </w:pPr>
    </w:lvl>
    <w:lvl w:ilvl="2" w:tplc="147C33BE">
      <w:start w:val="1"/>
      <w:numFmt w:val="lowerRoman"/>
      <w:lvlText w:val="%3."/>
      <w:lvlJc w:val="right"/>
      <w:pPr>
        <w:ind w:left="2160" w:hanging="180"/>
      </w:pPr>
    </w:lvl>
    <w:lvl w:ilvl="3" w:tplc="7D3E2DC8">
      <w:start w:val="1"/>
      <w:numFmt w:val="decimal"/>
      <w:lvlText w:val="%4."/>
      <w:lvlJc w:val="left"/>
      <w:pPr>
        <w:ind w:left="2880" w:hanging="360"/>
      </w:pPr>
    </w:lvl>
    <w:lvl w:ilvl="4" w:tplc="BA2259F4">
      <w:start w:val="1"/>
      <w:numFmt w:val="lowerLetter"/>
      <w:lvlText w:val="%5."/>
      <w:lvlJc w:val="left"/>
      <w:pPr>
        <w:ind w:left="3600" w:hanging="360"/>
      </w:pPr>
    </w:lvl>
    <w:lvl w:ilvl="5" w:tplc="581A52E6">
      <w:start w:val="1"/>
      <w:numFmt w:val="lowerRoman"/>
      <w:lvlText w:val="%6."/>
      <w:lvlJc w:val="right"/>
      <w:pPr>
        <w:ind w:left="4320" w:hanging="180"/>
      </w:pPr>
    </w:lvl>
    <w:lvl w:ilvl="6" w:tplc="C61E2962">
      <w:start w:val="1"/>
      <w:numFmt w:val="decimal"/>
      <w:lvlText w:val="%7."/>
      <w:lvlJc w:val="left"/>
      <w:pPr>
        <w:ind w:left="5040" w:hanging="360"/>
      </w:pPr>
    </w:lvl>
    <w:lvl w:ilvl="7" w:tplc="1AC8D7AE">
      <w:start w:val="1"/>
      <w:numFmt w:val="lowerLetter"/>
      <w:lvlText w:val="%8."/>
      <w:lvlJc w:val="left"/>
      <w:pPr>
        <w:ind w:left="5760" w:hanging="360"/>
      </w:pPr>
    </w:lvl>
    <w:lvl w:ilvl="8" w:tplc="C81099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C698E"/>
    <w:multiLevelType w:val="multilevel"/>
    <w:tmpl w:val="642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943B3"/>
    <w:multiLevelType w:val="multilevel"/>
    <w:tmpl w:val="0FA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2"/>
  </w:num>
  <w:num w:numId="5">
    <w:abstractNumId w:val="15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6"/>
  </w:num>
  <w:num w:numId="12">
    <w:abstractNumId w:val="13"/>
  </w:num>
  <w:num w:numId="13">
    <w:abstractNumId w:val="17"/>
  </w:num>
  <w:num w:numId="14">
    <w:abstractNumId w:val="14"/>
  </w:num>
  <w:num w:numId="15">
    <w:abstractNumId w:val="10"/>
  </w:num>
  <w:num w:numId="16">
    <w:abstractNumId w:val="3"/>
  </w:num>
  <w:num w:numId="17">
    <w:abstractNumId w:val="9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6A69"/>
    <w:rsid w:val="000114D0"/>
    <w:rsid w:val="00013456"/>
    <w:rsid w:val="00022D9C"/>
    <w:rsid w:val="000279AB"/>
    <w:rsid w:val="00030998"/>
    <w:rsid w:val="00032E8A"/>
    <w:rsid w:val="00037B0D"/>
    <w:rsid w:val="00066EF1"/>
    <w:rsid w:val="00071714"/>
    <w:rsid w:val="0008138D"/>
    <w:rsid w:val="0008148B"/>
    <w:rsid w:val="00092BD2"/>
    <w:rsid w:val="00092CE6"/>
    <w:rsid w:val="000930E3"/>
    <w:rsid w:val="000941E9"/>
    <w:rsid w:val="000A4617"/>
    <w:rsid w:val="000A4BFA"/>
    <w:rsid w:val="000B2E37"/>
    <w:rsid w:val="000C2CAD"/>
    <w:rsid w:val="000C5DDC"/>
    <w:rsid w:val="000D4DF9"/>
    <w:rsid w:val="000D69CB"/>
    <w:rsid w:val="000E2CFD"/>
    <w:rsid w:val="000F7813"/>
    <w:rsid w:val="00105718"/>
    <w:rsid w:val="001159CD"/>
    <w:rsid w:val="00120BA7"/>
    <w:rsid w:val="00125082"/>
    <w:rsid w:val="00125114"/>
    <w:rsid w:val="0012594F"/>
    <w:rsid w:val="001270E1"/>
    <w:rsid w:val="00140DB2"/>
    <w:rsid w:val="0014755B"/>
    <w:rsid w:val="001664BB"/>
    <w:rsid w:val="00174BCA"/>
    <w:rsid w:val="001823BE"/>
    <w:rsid w:val="0019234F"/>
    <w:rsid w:val="001956A3"/>
    <w:rsid w:val="00197330"/>
    <w:rsid w:val="0019761F"/>
    <w:rsid w:val="001B4184"/>
    <w:rsid w:val="001C1B08"/>
    <w:rsid w:val="001C73C1"/>
    <w:rsid w:val="001D12C6"/>
    <w:rsid w:val="001D1A69"/>
    <w:rsid w:val="001D2F49"/>
    <w:rsid w:val="001E12B0"/>
    <w:rsid w:val="001F168A"/>
    <w:rsid w:val="00200CFA"/>
    <w:rsid w:val="002035F5"/>
    <w:rsid w:val="00205F69"/>
    <w:rsid w:val="002060AF"/>
    <w:rsid w:val="00213835"/>
    <w:rsid w:val="00216F35"/>
    <w:rsid w:val="00217D29"/>
    <w:rsid w:val="0025106F"/>
    <w:rsid w:val="002512A6"/>
    <w:rsid w:val="0025167F"/>
    <w:rsid w:val="002536D3"/>
    <w:rsid w:val="00266398"/>
    <w:rsid w:val="00266693"/>
    <w:rsid w:val="00266A62"/>
    <w:rsid w:val="00280FFA"/>
    <w:rsid w:val="0028322D"/>
    <w:rsid w:val="00284444"/>
    <w:rsid w:val="00294F73"/>
    <w:rsid w:val="00297E66"/>
    <w:rsid w:val="002A1689"/>
    <w:rsid w:val="002A18DC"/>
    <w:rsid w:val="002A2118"/>
    <w:rsid w:val="002A5676"/>
    <w:rsid w:val="002B4F85"/>
    <w:rsid w:val="002B60E0"/>
    <w:rsid w:val="002C6384"/>
    <w:rsid w:val="002C67D3"/>
    <w:rsid w:val="002C6DAE"/>
    <w:rsid w:val="002D628D"/>
    <w:rsid w:val="002D649B"/>
    <w:rsid w:val="002E1898"/>
    <w:rsid w:val="002F2ACF"/>
    <w:rsid w:val="002F6163"/>
    <w:rsid w:val="002F6A4A"/>
    <w:rsid w:val="00300500"/>
    <w:rsid w:val="003062C1"/>
    <w:rsid w:val="0031554F"/>
    <w:rsid w:val="0031654C"/>
    <w:rsid w:val="003254B8"/>
    <w:rsid w:val="00335BD8"/>
    <w:rsid w:val="00341CD9"/>
    <w:rsid w:val="003579BB"/>
    <w:rsid w:val="00362E7E"/>
    <w:rsid w:val="00366E41"/>
    <w:rsid w:val="00371574"/>
    <w:rsid w:val="00373836"/>
    <w:rsid w:val="0038136B"/>
    <w:rsid w:val="003A026D"/>
    <w:rsid w:val="003A30E5"/>
    <w:rsid w:val="003A7F97"/>
    <w:rsid w:val="003B3039"/>
    <w:rsid w:val="003B6279"/>
    <w:rsid w:val="003B7955"/>
    <w:rsid w:val="003C2736"/>
    <w:rsid w:val="003D0CAE"/>
    <w:rsid w:val="003D5C8F"/>
    <w:rsid w:val="003D64C4"/>
    <w:rsid w:val="003F164E"/>
    <w:rsid w:val="003F2B83"/>
    <w:rsid w:val="003F2F59"/>
    <w:rsid w:val="00406948"/>
    <w:rsid w:val="004072D4"/>
    <w:rsid w:val="00410B9B"/>
    <w:rsid w:val="00413929"/>
    <w:rsid w:val="004212AB"/>
    <w:rsid w:val="00421A9D"/>
    <w:rsid w:val="00424665"/>
    <w:rsid w:val="004342EA"/>
    <w:rsid w:val="00440235"/>
    <w:rsid w:val="00446513"/>
    <w:rsid w:val="00447482"/>
    <w:rsid w:val="00451247"/>
    <w:rsid w:val="00462825"/>
    <w:rsid w:val="00465351"/>
    <w:rsid w:val="00472503"/>
    <w:rsid w:val="004735DA"/>
    <w:rsid w:val="00477A1E"/>
    <w:rsid w:val="0048142D"/>
    <w:rsid w:val="00485857"/>
    <w:rsid w:val="00494E4C"/>
    <w:rsid w:val="004A165F"/>
    <w:rsid w:val="004A35FA"/>
    <w:rsid w:val="004A7511"/>
    <w:rsid w:val="004B4977"/>
    <w:rsid w:val="004B6DCF"/>
    <w:rsid w:val="004C1451"/>
    <w:rsid w:val="004D09B1"/>
    <w:rsid w:val="004D4102"/>
    <w:rsid w:val="004D410C"/>
    <w:rsid w:val="004D5F54"/>
    <w:rsid w:val="004E08D3"/>
    <w:rsid w:val="004E1D6C"/>
    <w:rsid w:val="004F09DF"/>
    <w:rsid w:val="004F7831"/>
    <w:rsid w:val="005022E0"/>
    <w:rsid w:val="00503669"/>
    <w:rsid w:val="0050441A"/>
    <w:rsid w:val="00507BEB"/>
    <w:rsid w:val="00512D3C"/>
    <w:rsid w:val="00525A05"/>
    <w:rsid w:val="00533B1C"/>
    <w:rsid w:val="005346E1"/>
    <w:rsid w:val="00542767"/>
    <w:rsid w:val="0055295E"/>
    <w:rsid w:val="0055530B"/>
    <w:rsid w:val="005557BB"/>
    <w:rsid w:val="005618B8"/>
    <w:rsid w:val="0056659F"/>
    <w:rsid w:val="0056797C"/>
    <w:rsid w:val="005700D4"/>
    <w:rsid w:val="00574C06"/>
    <w:rsid w:val="00580C24"/>
    <w:rsid w:val="00580D3C"/>
    <w:rsid w:val="005856C1"/>
    <w:rsid w:val="00591E2A"/>
    <w:rsid w:val="005A04DB"/>
    <w:rsid w:val="005A0939"/>
    <w:rsid w:val="005B1083"/>
    <w:rsid w:val="005B305C"/>
    <w:rsid w:val="005B427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5B4B"/>
    <w:rsid w:val="006169D2"/>
    <w:rsid w:val="00627D74"/>
    <w:rsid w:val="00632002"/>
    <w:rsid w:val="00635614"/>
    <w:rsid w:val="0064144D"/>
    <w:rsid w:val="006519D3"/>
    <w:rsid w:val="00651AA4"/>
    <w:rsid w:val="00651EC8"/>
    <w:rsid w:val="0065698C"/>
    <w:rsid w:val="0066549B"/>
    <w:rsid w:val="00666E84"/>
    <w:rsid w:val="006700FA"/>
    <w:rsid w:val="00672A0F"/>
    <w:rsid w:val="00672D9E"/>
    <w:rsid w:val="00674F27"/>
    <w:rsid w:val="0067711D"/>
    <w:rsid w:val="00686F29"/>
    <w:rsid w:val="006874ED"/>
    <w:rsid w:val="006A1CD8"/>
    <w:rsid w:val="006A38E5"/>
    <w:rsid w:val="006A5D5F"/>
    <w:rsid w:val="006B2E2F"/>
    <w:rsid w:val="006C1871"/>
    <w:rsid w:val="006C6D86"/>
    <w:rsid w:val="006D0829"/>
    <w:rsid w:val="006D230D"/>
    <w:rsid w:val="006D24D2"/>
    <w:rsid w:val="006D5D83"/>
    <w:rsid w:val="006D6CFE"/>
    <w:rsid w:val="006E216B"/>
    <w:rsid w:val="006E7221"/>
    <w:rsid w:val="006F3A5F"/>
    <w:rsid w:val="006F697C"/>
    <w:rsid w:val="00710704"/>
    <w:rsid w:val="0071219A"/>
    <w:rsid w:val="007145E2"/>
    <w:rsid w:val="00715AC5"/>
    <w:rsid w:val="007217DA"/>
    <w:rsid w:val="00722665"/>
    <w:rsid w:val="00726776"/>
    <w:rsid w:val="007277D6"/>
    <w:rsid w:val="00730F70"/>
    <w:rsid w:val="00737B86"/>
    <w:rsid w:val="00754D9B"/>
    <w:rsid w:val="00756B2B"/>
    <w:rsid w:val="00757396"/>
    <w:rsid w:val="007600F3"/>
    <w:rsid w:val="0077180D"/>
    <w:rsid w:val="00781660"/>
    <w:rsid w:val="00794CF5"/>
    <w:rsid w:val="007C1DAE"/>
    <w:rsid w:val="007C618D"/>
    <w:rsid w:val="007C6F8D"/>
    <w:rsid w:val="007E5CAC"/>
    <w:rsid w:val="007F2A7D"/>
    <w:rsid w:val="0080308D"/>
    <w:rsid w:val="00804485"/>
    <w:rsid w:val="00810C68"/>
    <w:rsid w:val="00812262"/>
    <w:rsid w:val="008139F6"/>
    <w:rsid w:val="00831F2A"/>
    <w:rsid w:val="00832948"/>
    <w:rsid w:val="00833923"/>
    <w:rsid w:val="00846F4D"/>
    <w:rsid w:val="0084766F"/>
    <w:rsid w:val="00847AB5"/>
    <w:rsid w:val="00855827"/>
    <w:rsid w:val="00855E5B"/>
    <w:rsid w:val="008576BC"/>
    <w:rsid w:val="008577A8"/>
    <w:rsid w:val="00857DAB"/>
    <w:rsid w:val="00861963"/>
    <w:rsid w:val="0086283A"/>
    <w:rsid w:val="00866E20"/>
    <w:rsid w:val="00876F79"/>
    <w:rsid w:val="00881848"/>
    <w:rsid w:val="00884E4A"/>
    <w:rsid w:val="00886826"/>
    <w:rsid w:val="0089311A"/>
    <w:rsid w:val="00895D09"/>
    <w:rsid w:val="008A1EB0"/>
    <w:rsid w:val="008A22E2"/>
    <w:rsid w:val="008A2396"/>
    <w:rsid w:val="008A33F4"/>
    <w:rsid w:val="008B014A"/>
    <w:rsid w:val="008B11FE"/>
    <w:rsid w:val="008B3F7F"/>
    <w:rsid w:val="008B6191"/>
    <w:rsid w:val="008C3B0F"/>
    <w:rsid w:val="008C416C"/>
    <w:rsid w:val="008D7D1F"/>
    <w:rsid w:val="008E08C3"/>
    <w:rsid w:val="008E096C"/>
    <w:rsid w:val="008E3A23"/>
    <w:rsid w:val="008E549A"/>
    <w:rsid w:val="008F2486"/>
    <w:rsid w:val="008F2EFD"/>
    <w:rsid w:val="008F678A"/>
    <w:rsid w:val="00905FF5"/>
    <w:rsid w:val="009117FA"/>
    <w:rsid w:val="00912589"/>
    <w:rsid w:val="00916737"/>
    <w:rsid w:val="00917116"/>
    <w:rsid w:val="00925AD8"/>
    <w:rsid w:val="00927F6A"/>
    <w:rsid w:val="00930B92"/>
    <w:rsid w:val="00934E30"/>
    <w:rsid w:val="009378DE"/>
    <w:rsid w:val="0094002B"/>
    <w:rsid w:val="00942E41"/>
    <w:rsid w:val="0094799D"/>
    <w:rsid w:val="009522C1"/>
    <w:rsid w:val="00962ABC"/>
    <w:rsid w:val="0096478E"/>
    <w:rsid w:val="00967640"/>
    <w:rsid w:val="009732ED"/>
    <w:rsid w:val="009833F1"/>
    <w:rsid w:val="00984EC0"/>
    <w:rsid w:val="00986AC6"/>
    <w:rsid w:val="0099787D"/>
    <w:rsid w:val="009A6371"/>
    <w:rsid w:val="009B28D7"/>
    <w:rsid w:val="009B2F61"/>
    <w:rsid w:val="009B3167"/>
    <w:rsid w:val="009B741F"/>
    <w:rsid w:val="009F67C0"/>
    <w:rsid w:val="009F740E"/>
    <w:rsid w:val="00A0515F"/>
    <w:rsid w:val="00A0563E"/>
    <w:rsid w:val="00A11707"/>
    <w:rsid w:val="00A15E96"/>
    <w:rsid w:val="00A16C25"/>
    <w:rsid w:val="00A31CEC"/>
    <w:rsid w:val="00A35ADA"/>
    <w:rsid w:val="00A45292"/>
    <w:rsid w:val="00A55284"/>
    <w:rsid w:val="00A6163A"/>
    <w:rsid w:val="00A62CB1"/>
    <w:rsid w:val="00A72EC1"/>
    <w:rsid w:val="00A739AB"/>
    <w:rsid w:val="00A75A61"/>
    <w:rsid w:val="00A813BC"/>
    <w:rsid w:val="00A917FF"/>
    <w:rsid w:val="00A92AC3"/>
    <w:rsid w:val="00AA0CA5"/>
    <w:rsid w:val="00AA1D6F"/>
    <w:rsid w:val="00AB3F89"/>
    <w:rsid w:val="00AC373C"/>
    <w:rsid w:val="00AC55E2"/>
    <w:rsid w:val="00AD0972"/>
    <w:rsid w:val="00AE22AD"/>
    <w:rsid w:val="00AE5479"/>
    <w:rsid w:val="00AE5E73"/>
    <w:rsid w:val="00AE6E89"/>
    <w:rsid w:val="00B0685F"/>
    <w:rsid w:val="00B07068"/>
    <w:rsid w:val="00B10F54"/>
    <w:rsid w:val="00B12314"/>
    <w:rsid w:val="00B175CC"/>
    <w:rsid w:val="00B22283"/>
    <w:rsid w:val="00B27BA7"/>
    <w:rsid w:val="00B30487"/>
    <w:rsid w:val="00B320F3"/>
    <w:rsid w:val="00B43349"/>
    <w:rsid w:val="00B44327"/>
    <w:rsid w:val="00B62E70"/>
    <w:rsid w:val="00B748D6"/>
    <w:rsid w:val="00B80E8B"/>
    <w:rsid w:val="00B821D5"/>
    <w:rsid w:val="00BB0E71"/>
    <w:rsid w:val="00BC01F2"/>
    <w:rsid w:val="00BC7DD3"/>
    <w:rsid w:val="00BE0B97"/>
    <w:rsid w:val="00BE0C1D"/>
    <w:rsid w:val="00BE4E7D"/>
    <w:rsid w:val="00BF1CE6"/>
    <w:rsid w:val="00BF24FB"/>
    <w:rsid w:val="00BF2658"/>
    <w:rsid w:val="00C019E1"/>
    <w:rsid w:val="00C10728"/>
    <w:rsid w:val="00C1565E"/>
    <w:rsid w:val="00C219D2"/>
    <w:rsid w:val="00C22C6F"/>
    <w:rsid w:val="00C270C7"/>
    <w:rsid w:val="00C309D2"/>
    <w:rsid w:val="00C33671"/>
    <w:rsid w:val="00C41C99"/>
    <w:rsid w:val="00C44B77"/>
    <w:rsid w:val="00C52674"/>
    <w:rsid w:val="00C56D64"/>
    <w:rsid w:val="00C5710F"/>
    <w:rsid w:val="00C57611"/>
    <w:rsid w:val="00C700FB"/>
    <w:rsid w:val="00C719BF"/>
    <w:rsid w:val="00C727E9"/>
    <w:rsid w:val="00C7474F"/>
    <w:rsid w:val="00C76BC0"/>
    <w:rsid w:val="00C81333"/>
    <w:rsid w:val="00C8486A"/>
    <w:rsid w:val="00C879A0"/>
    <w:rsid w:val="00C87D8F"/>
    <w:rsid w:val="00C9645D"/>
    <w:rsid w:val="00CA562C"/>
    <w:rsid w:val="00CB524A"/>
    <w:rsid w:val="00CD1C9F"/>
    <w:rsid w:val="00CF4A18"/>
    <w:rsid w:val="00CF5237"/>
    <w:rsid w:val="00D018A9"/>
    <w:rsid w:val="00D0569B"/>
    <w:rsid w:val="00D05F5E"/>
    <w:rsid w:val="00D1235D"/>
    <w:rsid w:val="00D15EB3"/>
    <w:rsid w:val="00D174CB"/>
    <w:rsid w:val="00D22703"/>
    <w:rsid w:val="00D23F36"/>
    <w:rsid w:val="00D26A60"/>
    <w:rsid w:val="00D302EA"/>
    <w:rsid w:val="00D34F4B"/>
    <w:rsid w:val="00D37DBC"/>
    <w:rsid w:val="00D4022A"/>
    <w:rsid w:val="00D4057A"/>
    <w:rsid w:val="00D4231E"/>
    <w:rsid w:val="00D5660A"/>
    <w:rsid w:val="00D60A39"/>
    <w:rsid w:val="00D677EA"/>
    <w:rsid w:val="00D73C98"/>
    <w:rsid w:val="00D75E03"/>
    <w:rsid w:val="00D83ED9"/>
    <w:rsid w:val="00D85957"/>
    <w:rsid w:val="00D876D5"/>
    <w:rsid w:val="00D9007B"/>
    <w:rsid w:val="00D96BB1"/>
    <w:rsid w:val="00D974E2"/>
    <w:rsid w:val="00DA04B8"/>
    <w:rsid w:val="00DA18A9"/>
    <w:rsid w:val="00DA4814"/>
    <w:rsid w:val="00DA5F99"/>
    <w:rsid w:val="00DB08AA"/>
    <w:rsid w:val="00DB119C"/>
    <w:rsid w:val="00DD1467"/>
    <w:rsid w:val="00DD2BF9"/>
    <w:rsid w:val="00DD747C"/>
    <w:rsid w:val="00DE1F81"/>
    <w:rsid w:val="00DE7AB7"/>
    <w:rsid w:val="00DF2733"/>
    <w:rsid w:val="00E001EA"/>
    <w:rsid w:val="00E06C6E"/>
    <w:rsid w:val="00E12F3A"/>
    <w:rsid w:val="00E163A6"/>
    <w:rsid w:val="00E20CAC"/>
    <w:rsid w:val="00E32BE6"/>
    <w:rsid w:val="00E47F67"/>
    <w:rsid w:val="00E6081C"/>
    <w:rsid w:val="00E71045"/>
    <w:rsid w:val="00E7453B"/>
    <w:rsid w:val="00E82B61"/>
    <w:rsid w:val="00E84534"/>
    <w:rsid w:val="00E85539"/>
    <w:rsid w:val="00E86796"/>
    <w:rsid w:val="00E868ED"/>
    <w:rsid w:val="00E9015F"/>
    <w:rsid w:val="00E93745"/>
    <w:rsid w:val="00E953AC"/>
    <w:rsid w:val="00E976CF"/>
    <w:rsid w:val="00EA6903"/>
    <w:rsid w:val="00EB0D0E"/>
    <w:rsid w:val="00EB19B0"/>
    <w:rsid w:val="00EB44E8"/>
    <w:rsid w:val="00EB4E1C"/>
    <w:rsid w:val="00ED09C9"/>
    <w:rsid w:val="00ED16A5"/>
    <w:rsid w:val="00EE71CE"/>
    <w:rsid w:val="00EF055F"/>
    <w:rsid w:val="00F01BB2"/>
    <w:rsid w:val="00F035CE"/>
    <w:rsid w:val="00F109A4"/>
    <w:rsid w:val="00F11F0B"/>
    <w:rsid w:val="00F16021"/>
    <w:rsid w:val="00F2174D"/>
    <w:rsid w:val="00F22D09"/>
    <w:rsid w:val="00F26E5F"/>
    <w:rsid w:val="00F30D4A"/>
    <w:rsid w:val="00F3219D"/>
    <w:rsid w:val="00F41B26"/>
    <w:rsid w:val="00F42BC6"/>
    <w:rsid w:val="00F42D61"/>
    <w:rsid w:val="00F466F0"/>
    <w:rsid w:val="00F701B3"/>
    <w:rsid w:val="00F75F42"/>
    <w:rsid w:val="00F8653F"/>
    <w:rsid w:val="00F923D6"/>
    <w:rsid w:val="00FA2BA6"/>
    <w:rsid w:val="00FA357A"/>
    <w:rsid w:val="00FB2880"/>
    <w:rsid w:val="00FB6255"/>
    <w:rsid w:val="00FB7C14"/>
    <w:rsid w:val="00FC45C6"/>
    <w:rsid w:val="00FC5748"/>
    <w:rsid w:val="00FC6E79"/>
    <w:rsid w:val="00FD5BDF"/>
    <w:rsid w:val="0180DD3A"/>
    <w:rsid w:val="01E5F895"/>
    <w:rsid w:val="024116E6"/>
    <w:rsid w:val="02C391A7"/>
    <w:rsid w:val="03C39C68"/>
    <w:rsid w:val="049EB05D"/>
    <w:rsid w:val="04B25208"/>
    <w:rsid w:val="04D9D8E0"/>
    <w:rsid w:val="052286D5"/>
    <w:rsid w:val="053C2841"/>
    <w:rsid w:val="05BFFC3C"/>
    <w:rsid w:val="060ACFE7"/>
    <w:rsid w:val="06642961"/>
    <w:rsid w:val="0691ED7F"/>
    <w:rsid w:val="069582F3"/>
    <w:rsid w:val="0873A345"/>
    <w:rsid w:val="099B31B8"/>
    <w:rsid w:val="09E71913"/>
    <w:rsid w:val="0A609568"/>
    <w:rsid w:val="0AA98F3A"/>
    <w:rsid w:val="0C1A5449"/>
    <w:rsid w:val="0CCDEA23"/>
    <w:rsid w:val="0CD7EAF8"/>
    <w:rsid w:val="0D46581C"/>
    <w:rsid w:val="0D695B2C"/>
    <w:rsid w:val="0DB6888B"/>
    <w:rsid w:val="0E3200CF"/>
    <w:rsid w:val="0E410DE1"/>
    <w:rsid w:val="0E7D933C"/>
    <w:rsid w:val="0FDCA9B2"/>
    <w:rsid w:val="100FF38B"/>
    <w:rsid w:val="1135B1E0"/>
    <w:rsid w:val="11523CE6"/>
    <w:rsid w:val="1217A096"/>
    <w:rsid w:val="127490F2"/>
    <w:rsid w:val="127F0553"/>
    <w:rsid w:val="13C35A5C"/>
    <w:rsid w:val="13FF5852"/>
    <w:rsid w:val="140841F7"/>
    <w:rsid w:val="14F5A93C"/>
    <w:rsid w:val="16598538"/>
    <w:rsid w:val="18AC18B7"/>
    <w:rsid w:val="19094814"/>
    <w:rsid w:val="1A482819"/>
    <w:rsid w:val="1B06A436"/>
    <w:rsid w:val="1B2D9862"/>
    <w:rsid w:val="1BE1D06F"/>
    <w:rsid w:val="1C0DE4F9"/>
    <w:rsid w:val="1C8BB095"/>
    <w:rsid w:val="1CA1D61B"/>
    <w:rsid w:val="1F78D932"/>
    <w:rsid w:val="1FB000D7"/>
    <w:rsid w:val="1FFBED86"/>
    <w:rsid w:val="20770823"/>
    <w:rsid w:val="20DDA6CA"/>
    <w:rsid w:val="2124FF46"/>
    <w:rsid w:val="2185B6F2"/>
    <w:rsid w:val="21E2A74E"/>
    <w:rsid w:val="2219A563"/>
    <w:rsid w:val="226952F0"/>
    <w:rsid w:val="2452C8D0"/>
    <w:rsid w:val="247EB9B9"/>
    <w:rsid w:val="25A20BB9"/>
    <w:rsid w:val="25FAC79C"/>
    <w:rsid w:val="26AD47E4"/>
    <w:rsid w:val="273BBF85"/>
    <w:rsid w:val="27970DEC"/>
    <w:rsid w:val="29127EB6"/>
    <w:rsid w:val="296F5E9C"/>
    <w:rsid w:val="2A132ED1"/>
    <w:rsid w:val="2AB2B92F"/>
    <w:rsid w:val="2AB3E6C5"/>
    <w:rsid w:val="2BCD5286"/>
    <w:rsid w:val="2BED2F1C"/>
    <w:rsid w:val="2C5983A7"/>
    <w:rsid w:val="2DF9E10A"/>
    <w:rsid w:val="2E22EC0C"/>
    <w:rsid w:val="2E4DD573"/>
    <w:rsid w:val="2ECD796C"/>
    <w:rsid w:val="2F7AD23F"/>
    <w:rsid w:val="302A00EC"/>
    <w:rsid w:val="30439DCA"/>
    <w:rsid w:val="3269C45D"/>
    <w:rsid w:val="3332A6B2"/>
    <w:rsid w:val="34B233C5"/>
    <w:rsid w:val="3516DFC9"/>
    <w:rsid w:val="359974E7"/>
    <w:rsid w:val="369021AF"/>
    <w:rsid w:val="369BB3D7"/>
    <w:rsid w:val="376327D1"/>
    <w:rsid w:val="37705832"/>
    <w:rsid w:val="379C05D4"/>
    <w:rsid w:val="383C16C4"/>
    <w:rsid w:val="395984DA"/>
    <w:rsid w:val="3B8B580B"/>
    <w:rsid w:val="3C2A7E76"/>
    <w:rsid w:val="3D4703D2"/>
    <w:rsid w:val="3D9E10EC"/>
    <w:rsid w:val="3DD77A5A"/>
    <w:rsid w:val="3E1B1FD7"/>
    <w:rsid w:val="3FECC710"/>
    <w:rsid w:val="401F22B0"/>
    <w:rsid w:val="40253FF2"/>
    <w:rsid w:val="40A47E8E"/>
    <w:rsid w:val="40E886DD"/>
    <w:rsid w:val="41A04427"/>
    <w:rsid w:val="420E588D"/>
    <w:rsid w:val="43602332"/>
    <w:rsid w:val="445DC880"/>
    <w:rsid w:val="453F34D7"/>
    <w:rsid w:val="47BBFE7C"/>
    <w:rsid w:val="47EFB999"/>
    <w:rsid w:val="4881622C"/>
    <w:rsid w:val="49FA9D15"/>
    <w:rsid w:val="4A35A7BF"/>
    <w:rsid w:val="4D0D053E"/>
    <w:rsid w:val="4F216E0E"/>
    <w:rsid w:val="501294EA"/>
    <w:rsid w:val="50CF4EE4"/>
    <w:rsid w:val="5107531A"/>
    <w:rsid w:val="51FECBC4"/>
    <w:rsid w:val="53D074A8"/>
    <w:rsid w:val="53DBD9B0"/>
    <w:rsid w:val="5492BD90"/>
    <w:rsid w:val="55EF948E"/>
    <w:rsid w:val="563B7BE9"/>
    <w:rsid w:val="5688EE51"/>
    <w:rsid w:val="57D62DA9"/>
    <w:rsid w:val="57FF61ED"/>
    <w:rsid w:val="582333A5"/>
    <w:rsid w:val="582E1702"/>
    <w:rsid w:val="590A45A3"/>
    <w:rsid w:val="59637740"/>
    <w:rsid w:val="5AA6273B"/>
    <w:rsid w:val="5AB56AD5"/>
    <w:rsid w:val="5ADCC75B"/>
    <w:rsid w:val="5B5E3054"/>
    <w:rsid w:val="5BBDC864"/>
    <w:rsid w:val="5C128B03"/>
    <w:rsid w:val="5D47991C"/>
    <w:rsid w:val="5D739BDF"/>
    <w:rsid w:val="5D8A0BC7"/>
    <w:rsid w:val="5DA69FBC"/>
    <w:rsid w:val="5DC98A50"/>
    <w:rsid w:val="5E3F63AB"/>
    <w:rsid w:val="5E52B88D"/>
    <w:rsid w:val="5E6C036C"/>
    <w:rsid w:val="5F02B381"/>
    <w:rsid w:val="5F254E38"/>
    <w:rsid w:val="5FA683B6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4D32594"/>
    <w:rsid w:val="666DD999"/>
    <w:rsid w:val="67A5A518"/>
    <w:rsid w:val="67B179E8"/>
    <w:rsid w:val="68259B88"/>
    <w:rsid w:val="6856ADB1"/>
    <w:rsid w:val="68879E98"/>
    <w:rsid w:val="68B790DA"/>
    <w:rsid w:val="68E85644"/>
    <w:rsid w:val="69343D9F"/>
    <w:rsid w:val="696B54A9"/>
    <w:rsid w:val="69C3CA77"/>
    <w:rsid w:val="6A1E787F"/>
    <w:rsid w:val="6BA55B15"/>
    <w:rsid w:val="6BB3C411"/>
    <w:rsid w:val="6C3B6A4A"/>
    <w:rsid w:val="6C46050F"/>
    <w:rsid w:val="6C4F1DD8"/>
    <w:rsid w:val="6D4A35DE"/>
    <w:rsid w:val="6D766917"/>
    <w:rsid w:val="7001B647"/>
    <w:rsid w:val="7002B3A8"/>
    <w:rsid w:val="70861693"/>
    <w:rsid w:val="708F2000"/>
    <w:rsid w:val="71FCEA23"/>
    <w:rsid w:val="72DD5C60"/>
    <w:rsid w:val="7415FCDA"/>
    <w:rsid w:val="74413BF0"/>
    <w:rsid w:val="74CA9349"/>
    <w:rsid w:val="74E5ABD1"/>
    <w:rsid w:val="74F9CD2F"/>
    <w:rsid w:val="759124F6"/>
    <w:rsid w:val="760981AF"/>
    <w:rsid w:val="76663458"/>
    <w:rsid w:val="7702A177"/>
    <w:rsid w:val="77271F75"/>
    <w:rsid w:val="77AC123E"/>
    <w:rsid w:val="7815519A"/>
    <w:rsid w:val="78BBB9AF"/>
    <w:rsid w:val="792BB9B5"/>
    <w:rsid w:val="79FF8661"/>
    <w:rsid w:val="7A16B773"/>
    <w:rsid w:val="7A668C9E"/>
    <w:rsid w:val="7B4F6F67"/>
    <w:rsid w:val="7CA617F6"/>
    <w:rsid w:val="7D3379B2"/>
    <w:rsid w:val="7D67EC1D"/>
    <w:rsid w:val="7D7EB550"/>
    <w:rsid w:val="7DB4BFC4"/>
    <w:rsid w:val="7E451067"/>
    <w:rsid w:val="7EA5628A"/>
    <w:rsid w:val="7EB8D1BD"/>
    <w:rsid w:val="7EE3C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82F82C42-0083-486D-B6B4-9A601032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3F2F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745" TargetMode="External"/><Relationship Id="rId18" Type="http://schemas.openxmlformats.org/officeDocument/2006/relationships/hyperlink" Target="https://dev.azure.com/TASMUCP/TASMU%20MSI/_workitems/edit/34619" TargetMode="External"/><Relationship Id="rId26" Type="http://schemas.openxmlformats.org/officeDocument/2006/relationships/hyperlink" Target="https://dev.azure.com/TASMUCP/TASMU%20Central%20Platform/_git/web-apps?version=GTSIT_Web_20Apr2021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ev.azure.com/TASMUCP/TASMU%20MSI/_workitems/edit/34215/" TargetMode="External"/><Relationship Id="rId34" Type="http://schemas.openxmlformats.org/officeDocument/2006/relationships/hyperlink" Target="http://mytasmu.pre.sqcp.qa/en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901" TargetMode="External"/><Relationship Id="rId20" Type="http://schemas.openxmlformats.org/officeDocument/2006/relationships/hyperlink" Target="https://dev.azure.com/TASMUCP/TASMU%20MSI/_workitems/edit/34212/" TargetMode="External"/><Relationship Id="rId29" Type="http://schemas.openxmlformats.org/officeDocument/2006/relationships/hyperlink" Target="https://func-cpp-apps-luistra-pre-we-01.azurewebsites.net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workitems/edit/14239" TargetMode="External"/><Relationship Id="rId24" Type="http://schemas.openxmlformats.org/officeDocument/2006/relationships/hyperlink" Target="https://dev.azure.com/TASMUCP/TASMU%20Central%20Platform/_build?definitionId=1020" TargetMode="External"/><Relationship Id="rId32" Type="http://schemas.openxmlformats.org/officeDocument/2006/relationships/hyperlink" Target="https://func-cpp-apps-pt-pre-we-01.azurewebsites.net/" TargetMode="External"/><Relationship Id="rId37" Type="http://schemas.openxmlformats.org/officeDocument/2006/relationships/hyperlink" Target="https://api.pre.sqcp.qa/config/api/feature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4653" TargetMode="External"/><Relationship Id="rId23" Type="http://schemas.openxmlformats.org/officeDocument/2006/relationships/hyperlink" Target="https://dev.azure.com/TASMUCP/TASMU%20Central%20Platform/_build?definitionId=1019" TargetMode="External"/><Relationship Id="rId28" Type="http://schemas.openxmlformats.org/officeDocument/2006/relationships/hyperlink" Target="https://func-cpp-apps-qnasync-pre-we-01.azurewebsites.net/" TargetMode="External"/><Relationship Id="rId36" Type="http://schemas.openxmlformats.org/officeDocument/2006/relationships/hyperlink" Target="http://cpadmin.pre.sqcp.qa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258/" TargetMode="External"/><Relationship Id="rId31" Type="http://schemas.openxmlformats.org/officeDocument/2006/relationships/hyperlink" Target="https://func-cpp-apps-intntf-pre-we-01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4157" TargetMode="External"/><Relationship Id="rId22" Type="http://schemas.openxmlformats.org/officeDocument/2006/relationships/hyperlink" Target="https://dev.azure.com/TASMUCP/TASMU%20MSI/_git/infra/pullrequest/6340" TargetMode="External"/><Relationship Id="rId27" Type="http://schemas.openxmlformats.org/officeDocument/2006/relationships/hyperlink" Target="https://func-cpp-apps-ckan-pre-we-01.azurewebsites.net/" TargetMode="External"/><Relationship Id="rId30" Type="http://schemas.openxmlformats.org/officeDocument/2006/relationships/hyperlink" Target="https://func-cpp-apps-intbpa-pre-we-01.azurewebsites.net/" TargetMode="External"/><Relationship Id="rId35" Type="http://schemas.openxmlformats.org/officeDocument/2006/relationships/hyperlink" Target="http://account.pre.sqcp.qa/en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Central%20Platform/_workitems/edit/2120" TargetMode="External"/><Relationship Id="rId17" Type="http://schemas.openxmlformats.org/officeDocument/2006/relationships/hyperlink" Target="https://dev.azure.com/TASMUCP/TASMU%20MSI/_workitems/edit/35036" TargetMode="External"/><Relationship Id="rId25" Type="http://schemas.openxmlformats.org/officeDocument/2006/relationships/hyperlink" Target="https://dev.azure.com/TASMUCP/TASMU%20Central%20Platform/_build?definitionId=1021" TargetMode="External"/><Relationship Id="rId33" Type="http://schemas.openxmlformats.org/officeDocument/2006/relationships/hyperlink" Target="http://marketplace.pre.sqcp.qa/en/" TargetMode="External"/><Relationship Id="rId38" Type="http://schemas.openxmlformats.org/officeDocument/2006/relationships/hyperlink" Target="https://opendata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48BB53-BFE3-4185-B920-A7383B2A0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www.w3.org/XML/1998/namespace"/>
    <ds:schemaRef ds:uri="http://purl.org/dc/elements/1.1/"/>
    <ds:schemaRef ds:uri="0bd2ab71-0ac9-4fc9-8bae-890f28f646f9"/>
    <ds:schemaRef ds:uri="http://schemas.microsoft.com/office/2006/documentManagement/types"/>
    <ds:schemaRef ds:uri="http://purl.org/dc/terms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d19862ac-33e5-4c3e-90c3-f1e5f5dfdcad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1083</Words>
  <Characters>6177</Characters>
  <Application>Microsoft Office Word</Application>
  <DocSecurity>4</DocSecurity>
  <Lines>51</Lines>
  <Paragraphs>14</Paragraphs>
  <ScaleCrop>false</ScaleCrop>
  <Company/>
  <LinksUpToDate>false</LinksUpToDate>
  <CharactersWithSpaces>7246</CharactersWithSpaces>
  <SharedDoc>false</SharedDoc>
  <HLinks>
    <vt:vector size="246" baseType="variant">
      <vt:variant>
        <vt:i4>4522072</vt:i4>
      </vt:variant>
      <vt:variant>
        <vt:i4>162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159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156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153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150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147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144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141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138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135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132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129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1966128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Central Platform/_git/web-apps?version=GTSIT_Web_20Apr2021</vt:lpwstr>
      </vt:variant>
      <vt:variant>
        <vt:lpwstr/>
      </vt:variant>
      <vt:variant>
        <vt:i4>6684696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8192021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MSI/_git/infra/pullrequest/6340</vt:lpwstr>
      </vt:variant>
      <vt:variant>
        <vt:lpwstr/>
      </vt:variant>
      <vt:variant>
        <vt:i4>8323088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MSI/_workitems/edit/34215/</vt:lpwstr>
      </vt:variant>
      <vt:variant>
        <vt:lpwstr/>
      </vt:variant>
      <vt:variant>
        <vt:i4>8323095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MSI/_workitems/edit/34212/</vt:lpwstr>
      </vt:variant>
      <vt:variant>
        <vt:lpwstr/>
      </vt:variant>
      <vt:variant>
        <vt:i4>8060957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MSI/_workitems/edit/34258/</vt:lpwstr>
      </vt:variant>
      <vt:variant>
        <vt:lpwstr/>
      </vt:variant>
      <vt:variant>
        <vt:i4>5242913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MSI/_workitems/edit/34619</vt:lpwstr>
      </vt:variant>
      <vt:variant>
        <vt:lpwstr/>
      </vt:variant>
      <vt:variant>
        <vt:i4>5439527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MSI/_workitems/edit/35036</vt:lpwstr>
      </vt:variant>
      <vt:variant>
        <vt:lpwstr/>
      </vt:variant>
      <vt:variant>
        <vt:i4>5308462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MSI/_workitems/edit/34901</vt:lpwstr>
      </vt:variant>
      <vt:variant>
        <vt:lpwstr/>
      </vt:variant>
      <vt:variant>
        <vt:i4>5505057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MSI/_workitems/edit/34653</vt:lpwstr>
      </vt:variant>
      <vt:variant>
        <vt:lpwstr/>
      </vt:variant>
      <vt:variant>
        <vt:i4>5505062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MSI/_workitems/edit/34157</vt:lpwstr>
      </vt:variant>
      <vt:variant>
        <vt:lpwstr/>
      </vt:variant>
      <vt:variant>
        <vt:i4>5373984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MSI/_workitems/edit/33745</vt:lpwstr>
      </vt:variant>
      <vt:variant>
        <vt:lpwstr/>
      </vt:variant>
      <vt:variant>
        <vt:i4>6750220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Central Platform/_workitems/edit/2120</vt:lpwstr>
      </vt:variant>
      <vt:variant>
        <vt:lpwstr/>
      </vt:variant>
      <vt:variant>
        <vt:i4>6094906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Central Platform/_workitems/edit/14239</vt:lpwstr>
      </vt:variant>
      <vt:variant>
        <vt:lpwstr/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_Toc69854460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_Toc69854459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_Toc69854458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_Toc69854457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_Toc69854456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_Toc69854455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_Toc69854454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_Toc69854453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_Toc69854452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_Toc69854451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_Toc69854450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_Toc69854449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_Toc69854448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186</cp:revision>
  <dcterms:created xsi:type="dcterms:W3CDTF">2021-03-01T00:02:00Z</dcterms:created>
  <dcterms:modified xsi:type="dcterms:W3CDTF">2021-04-21T06:40:00Z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