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219D" w:rsidP="00934E30" w:rsidRDefault="00F3219D" w14:paraId="3285BAC6" w14:textId="01DA28B5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:rsidR="003C373E" w:rsidRDefault="00F3219D" w14:paraId="159C2733" w14:textId="71953A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2433299">
            <w:r w:rsidRPr="001E0B60" w:rsidR="003C373E">
              <w:rPr>
                <w:rStyle w:val="Hyperlink"/>
                <w:rFonts w:cstheme="majorHAnsi"/>
                <w:noProof/>
              </w:rPr>
              <w:t>1</w:t>
            </w:r>
            <w:r w:rsidR="003C373E">
              <w:rPr>
                <w:rFonts w:eastAsiaTheme="minorEastAsia"/>
                <w:noProof/>
                <w:lang w:val="en-IN" w:eastAsia="en-IN"/>
              </w:rPr>
              <w:tab/>
            </w:r>
            <w:r w:rsidRPr="001E0B60" w:rsidR="003C373E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1E0B60" w:rsidR="003C373E">
              <w:rPr>
                <w:rStyle w:val="Hyperlink"/>
                <w:rFonts w:cstheme="majorHAnsi"/>
                <w:noProof/>
              </w:rPr>
              <w:t>What’s New</w:t>
            </w:r>
            <w:r w:rsidR="003C373E">
              <w:rPr>
                <w:noProof/>
                <w:webHidden/>
              </w:rPr>
              <w:tab/>
            </w:r>
            <w:r w:rsidR="003C373E">
              <w:rPr>
                <w:noProof/>
                <w:webHidden/>
              </w:rPr>
              <w:fldChar w:fldCharType="begin"/>
            </w:r>
            <w:r w:rsidR="003C373E">
              <w:rPr>
                <w:noProof/>
                <w:webHidden/>
              </w:rPr>
              <w:instrText xml:space="preserve"> PAGEREF _Toc72433299 \h </w:instrText>
            </w:r>
            <w:r w:rsidR="003C373E">
              <w:rPr>
                <w:noProof/>
                <w:webHidden/>
              </w:rPr>
            </w:r>
            <w:r w:rsidR="003C373E">
              <w:rPr>
                <w:noProof/>
                <w:webHidden/>
              </w:rPr>
              <w:fldChar w:fldCharType="separate"/>
            </w:r>
            <w:r w:rsidR="003C373E">
              <w:rPr>
                <w:noProof/>
                <w:webHidden/>
              </w:rPr>
              <w:t>2</w:t>
            </w:r>
            <w:r w:rsidR="003C373E"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22989A62" w14:textId="63EA0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00">
            <w:r w:rsidRPr="001E0B6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1E0B60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536766AF" w14:textId="5D24F2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01">
            <w:r w:rsidRPr="001E0B6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Segoe UI Emoji" w:hAnsi="Segoe UI Emoji" w:eastAsia="Segoe UI Emoji" w:cs="Segoe UI Emoji"/>
                <w:noProof/>
              </w:rPr>
              <w:t>🚀</w:t>
            </w:r>
            <w:r w:rsidRPr="001E0B60">
              <w:rPr>
                <w:rStyle w:val="Hyperlink"/>
                <w:rFonts w:ascii="Calibri Light" w:hAnsi="Calibri Light" w:eastAsia="Calibri Light" w:cs="Calibri Light"/>
                <w:noProof/>
              </w:rPr>
              <w:t xml:space="preserve"> Fixed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40DB338C" w14:textId="10C97C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02">
            <w:r w:rsidRPr="001E0B6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1E0B60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345551E2" w14:textId="4FC7EE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03">
            <w:r w:rsidRPr="001E0B6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1E0B60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483324A4" w14:textId="6A8E0A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04">
            <w:r w:rsidRPr="001E0B60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6D1183BD" w14:textId="1A7302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05">
            <w:r w:rsidRPr="001E0B60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noProof/>
              </w:rPr>
              <w:t>File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53F7D388" w14:textId="393749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06">
            <w:r w:rsidRPr="001E0B60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noProof/>
              </w:rPr>
              <w:t>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657AFB92" w14:textId="14BEF3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07">
            <w:r w:rsidRPr="001E0B60">
              <w:rPr>
                <w:rStyle w:val="Hyperlink"/>
                <w:noProof/>
                <w:lang w:val="en-IN"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Calibri Light" w:hAnsi="Calibri Light" w:eastAsia="Calibri Light" w:cs="Calibri Light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3A11F0D9" w14:textId="5184873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08">
            <w:r w:rsidRPr="001E0B60">
              <w:rPr>
                <w:rStyle w:val="Hyperlink"/>
                <w:noProof/>
                <w:lang w:val="en-IN"/>
              </w:rPr>
              <w:t>5.2.1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Calibri Light" w:hAnsi="Calibri Light" w:eastAsia="Calibri Light" w:cs="Calibri Light"/>
                <w:noProof/>
              </w:rPr>
              <w:t>Import TASMU_CPM_Core solution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5D518262" w14:textId="46D9D04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09">
            <w:r w:rsidRPr="001E0B60">
              <w:rPr>
                <w:rStyle w:val="Hyperlink"/>
                <w:noProof/>
                <w:lang w:val="en-IN"/>
              </w:rPr>
              <w:t>5.2.2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Calibri Light" w:hAnsi="Calibri Light" w:eastAsia="Calibri Light" w:cs="Calibri Light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1B03C35E" w14:textId="075E1E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10">
            <w:r w:rsidRPr="001E0B60">
              <w:rPr>
                <w:rStyle w:val="Hyperlink"/>
                <w:noProof/>
                <w:lang w:val="en-IN"/>
              </w:rPr>
              <w:t>5.2.3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Calibri Light" w:hAnsi="Calibri Light" w:eastAsia="Calibri Light" w:cs="Calibri Light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7A6AB7D9" w14:textId="0E1EC8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11">
            <w:r w:rsidRPr="001E0B60">
              <w:rPr>
                <w:rStyle w:val="Hyperlink"/>
                <w:noProof/>
                <w:lang w:val="en-IN"/>
              </w:rPr>
              <w:t>5.2.4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Calibri Light" w:hAnsi="Calibri Light" w:eastAsia="Calibri Light" w:cs="Calibri Light"/>
                <w:noProof/>
              </w:rPr>
              <w:t>CRM Email Template Links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6B1C03B4" w14:textId="61C643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12">
            <w:r w:rsidRPr="001E0B60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2CC7049B" w14:textId="61D7D9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13">
            <w:r w:rsidRPr="001E0B60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6A087DA8" w14:textId="728300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14">
            <w:r w:rsidRPr="001E0B60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62C97D95" w14:textId="1432C2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15">
            <w:r w:rsidRPr="001E0B60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noProof/>
              </w:rPr>
              <w:t>APIM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66E39804" w14:textId="25672B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16">
            <w:r w:rsidRPr="001E0B60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444BB7F5" w14:textId="6C97BA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17">
            <w:r w:rsidRPr="001E0B60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27DCF810" w14:textId="3D4158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18">
            <w:r w:rsidRPr="001E0B60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73E" w:rsidRDefault="003C373E" w14:paraId="63255148" w14:textId="102C33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72433319">
            <w:r w:rsidRPr="001E0B60">
              <w:rPr>
                <w:rStyle w:val="Hyperlink"/>
                <w:rFonts w:ascii="Segoe UI Emoji" w:hAnsi="Segoe UI Emoji" w:cs="Segoe UI Emoji"/>
                <w:noProof/>
              </w:rPr>
              <w:t>7.2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E0B60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19D" w:rsidRDefault="00F3219D" w14:paraId="4F5B136C" w14:textId="20A0EF58">
          <w:r>
            <w:rPr>
              <w:b/>
              <w:bCs/>
              <w:noProof/>
            </w:rPr>
            <w:fldChar w:fldCharType="end"/>
          </w:r>
        </w:p>
      </w:sdtContent>
    </w:sdt>
    <w:p w:rsidR="00A0515F" w:rsidP="00F3219D" w:rsidRDefault="00A0515F" w14:paraId="61037F3E" w14:textId="7EE1792B">
      <w:pPr>
        <w:pStyle w:val="Title"/>
      </w:pPr>
    </w:p>
    <w:p w:rsidR="00A0515F" w:rsidP="00F3219D" w:rsidRDefault="00A0515F" w14:paraId="400A8969" w14:textId="103791A0">
      <w:pPr>
        <w:pStyle w:val="Title"/>
      </w:pPr>
    </w:p>
    <w:p w:rsidR="00AA042A" w:rsidRDefault="00AA042A" w14:paraId="78682F5D" w14:textId="009EB5A6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5E58EE" w:rsidP="2F7AD23F" w:rsidRDefault="005E58EE" w14:paraId="53275571" w14:textId="1146ACCF">
      <w:pPr>
        <w:pStyle w:val="Title"/>
      </w:pPr>
      <w:r>
        <w:t>Release Note</w:t>
      </w:r>
      <w:r w:rsidR="25FAC79C">
        <w:t>s</w:t>
      </w:r>
    </w:p>
    <w:p w:rsidRPr="00373836" w:rsidR="00C22C6F" w:rsidP="002C6DAE" w:rsidRDefault="00C22C6F" w14:paraId="53275574" w14:textId="369D9C4C">
      <w:pPr>
        <w:pStyle w:val="Heading1"/>
        <w:rPr>
          <w:rFonts w:cstheme="majorHAnsi"/>
          <w:color w:val="000000" w:themeColor="text1"/>
        </w:rPr>
      </w:pPr>
      <w:bookmarkStart w:name="_Toc72433299" w:id="0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Pr="00373836" w:rsidR="002C6DAE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:rsidR="002C6DAE" w:rsidP="002C6DAE" w:rsidRDefault="002C6DAE" w14:paraId="52DCCB3F" w14:textId="61DC4BB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proofErr w:type="gramStart"/>
      <w:r w:rsidRPr="74CA9349" w:rsidR="007C6F8D">
        <w:rPr>
          <w:b/>
          <w:bCs/>
        </w:rPr>
        <w:t>N</w:t>
      </w:r>
      <w:r w:rsidRPr="74CA9349" w:rsidR="00D37DBC">
        <w:rPr>
          <w:b/>
          <w:bCs/>
        </w:rPr>
        <w:t>one</w:t>
      </w:r>
      <w:proofErr w:type="gramEnd"/>
    </w:p>
    <w:p w:rsidRPr="00032E8A" w:rsidR="00C22C6F" w:rsidP="004A165F" w:rsidRDefault="00C22C6F" w14:paraId="5327559B" w14:textId="10662810">
      <w:pPr>
        <w:pStyle w:val="Heading1"/>
        <w:rPr>
          <w:color w:val="000000" w:themeColor="text1"/>
        </w:rPr>
      </w:pPr>
      <w:bookmarkStart w:name="_Toc72433300" w:id="1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:rsidR="00D37DBC" w:rsidP="00037B0D" w:rsidRDefault="00D37DBC" w14:paraId="10006E67" w14:textId="1507DCF8">
      <w:r>
        <w:t>The following bugs reported in SIT are addressed in the current interim build –</w:t>
      </w:r>
    </w:p>
    <w:tbl>
      <w:tblPr>
        <w:tblW w:w="96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6261"/>
        <w:gridCol w:w="1274"/>
        <w:gridCol w:w="1100"/>
      </w:tblGrid>
      <w:tr w:rsidR="009517C6" w:rsidTr="1F5003D4" w14:paraId="3B6E9F99" w14:textId="77777777">
        <w:trPr>
          <w:tblHeader/>
        </w:trPr>
        <w:tc>
          <w:tcPr>
            <w:tcW w:w="99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0AF3F18B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6261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4B861C04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274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72ED99F8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110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2038BB1A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9517C6" w:rsidTr="1F5003D4" w14:paraId="3B23B0ED" w14:textId="77777777">
        <w:tc>
          <w:tcPr>
            <w:tcW w:w="99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D41E4B" w14:paraId="1DED918B" w14:textId="77777777">
            <w:pPr>
              <w:rPr>
                <w:rFonts w:ascii="Calibri" w:hAnsi="Calibri" w:cs="Calibri"/>
              </w:rPr>
            </w:pPr>
            <w:hyperlink w:tgtFrame="_blank" w:history="1" r:id="rId11">
              <w:r w:rsidR="009517C6">
                <w:rPr>
                  <w:rStyle w:val="Hyperlink"/>
                  <w:rFonts w:ascii="Calibri" w:hAnsi="Calibri" w:cs="Calibri"/>
                  <w:color w:val="106EBE"/>
                </w:rPr>
                <w:t>35769</w:t>
              </w:r>
            </w:hyperlink>
          </w:p>
        </w:tc>
        <w:tc>
          <w:tcPr>
            <w:tcW w:w="6261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3DF5369F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 Portal - By Selecting any Category from the list, values from all the other mentioned categories become 0.</w:t>
            </w:r>
          </w:p>
        </w:tc>
        <w:tc>
          <w:tcPr>
            <w:tcW w:w="127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033D434A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110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604B12F8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517C6" w:rsidTr="1F5003D4" w14:paraId="666232DB" w14:textId="77777777">
        <w:tc>
          <w:tcPr>
            <w:tcW w:w="99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D41E4B" w14:paraId="6347561A" w14:textId="77777777">
            <w:pPr>
              <w:rPr>
                <w:rFonts w:ascii="Calibri" w:hAnsi="Calibri" w:cs="Calibri"/>
              </w:rPr>
            </w:pPr>
            <w:hyperlink w:tgtFrame="_blank" w:history="1" r:id="rId12">
              <w:r w:rsidR="009517C6">
                <w:rPr>
                  <w:rStyle w:val="Hyperlink"/>
                  <w:rFonts w:ascii="Calibri" w:hAnsi="Calibri" w:cs="Calibri"/>
                  <w:color w:val="106EBE"/>
                </w:rPr>
                <w:t>35961</w:t>
              </w:r>
            </w:hyperlink>
          </w:p>
        </w:tc>
        <w:tc>
          <w:tcPr>
            <w:tcW w:w="6261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42BF13C3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B2C - Order Subscription - Review and Subscribe: A wrong text for adding another card</w:t>
            </w:r>
          </w:p>
        </w:tc>
        <w:tc>
          <w:tcPr>
            <w:tcW w:w="127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37660465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110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5FC36763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517C6" w:rsidTr="1F5003D4" w14:paraId="001ED28F" w14:textId="77777777">
        <w:tc>
          <w:tcPr>
            <w:tcW w:w="99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D41E4B" w14:paraId="6045D8FE" w14:textId="77777777">
            <w:pPr>
              <w:rPr>
                <w:rFonts w:ascii="Calibri" w:hAnsi="Calibri" w:cs="Calibri"/>
              </w:rPr>
            </w:pPr>
            <w:hyperlink w:tgtFrame="_blank" w:history="1" r:id="rId13">
              <w:r w:rsidR="009517C6">
                <w:rPr>
                  <w:rStyle w:val="Hyperlink"/>
                  <w:rFonts w:ascii="Calibri" w:hAnsi="Calibri" w:cs="Calibri"/>
                  <w:color w:val="106EBE"/>
                </w:rPr>
                <w:t>35987</w:t>
              </w:r>
            </w:hyperlink>
          </w:p>
        </w:tc>
        <w:tc>
          <w:tcPr>
            <w:tcW w:w="6261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72A27584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NF-B2B Marketplace-My Published Services page is not matching with CEX</w:t>
            </w:r>
          </w:p>
        </w:tc>
        <w:tc>
          <w:tcPr>
            <w:tcW w:w="127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5D8342B6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110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0FA32067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517C6" w:rsidTr="1F5003D4" w14:paraId="7DE89975" w14:textId="77777777">
        <w:tc>
          <w:tcPr>
            <w:tcW w:w="99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D41E4B" w14:paraId="398061D6" w14:textId="77777777">
            <w:pPr>
              <w:rPr>
                <w:rFonts w:ascii="Calibri" w:hAnsi="Calibri" w:cs="Calibri"/>
              </w:rPr>
            </w:pPr>
            <w:hyperlink w:tgtFrame="_blank" w:history="1" r:id="rId14">
              <w:r w:rsidR="009517C6">
                <w:rPr>
                  <w:rStyle w:val="Hyperlink"/>
                  <w:rFonts w:ascii="Calibri" w:hAnsi="Calibri" w:cs="Calibri"/>
                  <w:color w:val="106EBE"/>
                </w:rPr>
                <w:t>36004</w:t>
              </w:r>
            </w:hyperlink>
          </w:p>
        </w:tc>
        <w:tc>
          <w:tcPr>
            <w:tcW w:w="6261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0D3616D4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FN-B2B- Error is shown to new user on Billing Address screen while placing the order</w:t>
            </w:r>
          </w:p>
        </w:tc>
        <w:tc>
          <w:tcPr>
            <w:tcW w:w="127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6F167AD6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110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4C7349F2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517C6" w:rsidTr="1F5003D4" w14:paraId="5A7E95B0" w14:textId="77777777">
        <w:tc>
          <w:tcPr>
            <w:tcW w:w="99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D41E4B" w14:paraId="5F5427D2" w14:textId="77777777">
            <w:pPr>
              <w:rPr>
                <w:rFonts w:ascii="Calibri" w:hAnsi="Calibri" w:cs="Calibri"/>
              </w:rPr>
            </w:pPr>
            <w:hyperlink w:tgtFrame="_blank" w:history="1" r:id="rId15">
              <w:r w:rsidR="009517C6">
                <w:rPr>
                  <w:rStyle w:val="Hyperlink"/>
                  <w:rFonts w:ascii="Calibri" w:hAnsi="Calibri" w:cs="Calibri"/>
                  <w:color w:val="106EBE"/>
                </w:rPr>
                <w:t>36029</w:t>
              </w:r>
            </w:hyperlink>
          </w:p>
        </w:tc>
        <w:tc>
          <w:tcPr>
            <w:tcW w:w="6261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3A88891E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B2B - 404 Error seen in a case</w:t>
            </w:r>
          </w:p>
        </w:tc>
        <w:tc>
          <w:tcPr>
            <w:tcW w:w="127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230117F8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110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7C015749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9517C6" w:rsidTr="1F5003D4" w14:paraId="2100CDB4" w14:textId="77777777">
        <w:tc>
          <w:tcPr>
            <w:tcW w:w="99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D41E4B" w14:paraId="454158AE" w14:textId="77777777">
            <w:pPr>
              <w:rPr>
                <w:rFonts w:ascii="Calibri" w:hAnsi="Calibri" w:cs="Calibri"/>
              </w:rPr>
            </w:pPr>
            <w:hyperlink w:tgtFrame="_blank" w:history="1" r:id="rId16">
              <w:r w:rsidR="009517C6">
                <w:rPr>
                  <w:rStyle w:val="Hyperlink"/>
                  <w:rFonts w:ascii="Calibri" w:hAnsi="Calibri" w:cs="Calibri"/>
                  <w:color w:val="106EBE"/>
                </w:rPr>
                <w:t>36045</w:t>
              </w:r>
            </w:hyperlink>
          </w:p>
        </w:tc>
        <w:tc>
          <w:tcPr>
            <w:tcW w:w="6261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76F3D995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KB Article Video link not displaying in Portal.</w:t>
            </w:r>
          </w:p>
        </w:tc>
        <w:tc>
          <w:tcPr>
            <w:tcW w:w="127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03EF292F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110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517C6" w:rsidRDefault="009517C6" w14:paraId="090BB3E3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:rsidR="009517C6" w:rsidP="00037B0D" w:rsidRDefault="009517C6" w14:paraId="62702153" w14:textId="77777777"/>
    <w:p w:rsidR="01DB0835" w:rsidP="5DEAD527" w:rsidRDefault="01DB0835" w14:paraId="68334B68" w14:textId="334E3129">
      <w:pPr>
        <w:pStyle w:val="Heading1"/>
        <w:rPr>
          <w:color w:val="000000" w:themeColor="text1"/>
        </w:rPr>
      </w:pPr>
      <w:bookmarkStart w:name="_Toc72433301" w:id="2"/>
      <w:r w:rsidRPr="5DEAD527">
        <w:rPr>
          <w:rFonts w:ascii="Segoe UI Emoji" w:hAnsi="Segoe UI Emoji" w:eastAsia="Segoe UI Emoji" w:cs="Segoe UI Emoji"/>
          <w:color w:val="000000" w:themeColor="text1"/>
        </w:rPr>
        <w:t>🚀</w:t>
      </w:r>
      <w:r w:rsidRPr="5DEAD527">
        <w:rPr>
          <w:rFonts w:ascii="Calibri Light" w:hAnsi="Calibri Light" w:eastAsia="Calibri Light" w:cs="Calibri Light"/>
          <w:color w:val="000000" w:themeColor="text1"/>
        </w:rPr>
        <w:t xml:space="preserve"> Fixed Issues</w:t>
      </w:r>
      <w:bookmarkEnd w:id="2"/>
    </w:p>
    <w:p w:rsidR="01DB0835" w:rsidP="5DEAD527" w:rsidRDefault="01DB0835" w14:paraId="0D86ED5C" w14:textId="6A6E9A5B">
      <w:pPr>
        <w:rPr>
          <w:rFonts w:ascii="Calibri" w:hAnsi="Calibri" w:eastAsia="Calibri" w:cs="Calibri"/>
          <w:color w:val="000000" w:themeColor="text1"/>
        </w:rPr>
      </w:pPr>
      <w:r w:rsidRPr="5DEAD527">
        <w:rPr>
          <w:rFonts w:ascii="Calibri" w:hAnsi="Calibri" w:eastAsia="Calibri" w:cs="Calibri"/>
          <w:color w:val="000000" w:themeColor="text1"/>
        </w:rPr>
        <w:t>The following issues reported are addressed in the current build –</w:t>
      </w:r>
    </w:p>
    <w:tbl>
      <w:tblPr>
        <w:tblW w:w="9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027"/>
        <w:gridCol w:w="1440"/>
      </w:tblGrid>
      <w:tr w:rsidR="003C373E" w:rsidTr="1F5003D4" w14:paraId="4B02A125" w14:textId="77777777">
        <w:trPr>
          <w:tblHeader/>
        </w:trPr>
        <w:tc>
          <w:tcPr>
            <w:tcW w:w="97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373E" w:rsidRDefault="003C373E" w14:paraId="663A98F5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7027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373E" w:rsidRDefault="003C373E" w14:paraId="710ADE1F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44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373E" w:rsidRDefault="003C373E" w14:paraId="48F83369" w14:textId="77777777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3C373E" w:rsidTr="1F5003D4" w14:paraId="24DB71E6" w14:textId="77777777">
        <w:tc>
          <w:tcPr>
            <w:tcW w:w="97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373E" w:rsidRDefault="003C373E" w14:paraId="3EECEFC5" w14:textId="77777777">
            <w:pPr>
              <w:rPr>
                <w:rFonts w:ascii="Calibri" w:hAnsi="Calibri" w:cs="Calibri"/>
              </w:rPr>
            </w:pPr>
            <w:hyperlink w:tgtFrame="_blank" w:history="1" r:id="rId17">
              <w:r>
                <w:rPr>
                  <w:rStyle w:val="Hyperlink"/>
                  <w:rFonts w:ascii="Calibri" w:hAnsi="Calibri" w:cs="Calibri"/>
                  <w:color w:val="106EBE"/>
                </w:rPr>
                <w:t>36003</w:t>
              </w:r>
            </w:hyperlink>
          </w:p>
        </w:tc>
        <w:tc>
          <w:tcPr>
            <w:tcW w:w="7027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373E" w:rsidRDefault="003C373E" w14:paraId="22B71E8D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new value to Frequency (Portal)</w:t>
            </w:r>
          </w:p>
        </w:tc>
        <w:tc>
          <w:tcPr>
            <w:tcW w:w="144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373E" w:rsidRDefault="003C373E" w14:paraId="661BD3B9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:rsidR="009517C6" w:rsidP="5DEAD527" w:rsidRDefault="009517C6" w14:paraId="4A087E73" w14:textId="77777777">
      <w:pPr>
        <w:rPr>
          <w:rFonts w:ascii="Calibri" w:hAnsi="Calibri" w:eastAsia="Calibri" w:cs="Calibri"/>
          <w:color w:val="000000" w:themeColor="text1"/>
        </w:rPr>
      </w:pPr>
    </w:p>
    <w:p w:rsidRPr="00032E8A" w:rsidR="006874ED" w:rsidP="004A165F" w:rsidRDefault="006874ED" w14:paraId="532755E9" w14:textId="6EE1984D">
      <w:pPr>
        <w:pStyle w:val="Heading1"/>
        <w:rPr>
          <w:color w:val="000000" w:themeColor="text1"/>
        </w:rPr>
      </w:pPr>
      <w:bookmarkStart w:name="_Toc72433302" w:id="3"/>
      <w:r w:rsidRPr="5DEAD527">
        <w:rPr>
          <w:rFonts w:ascii="Segoe UI Emoji" w:hAnsi="Segoe UI Emoji" w:cs="Segoe UI Emoji"/>
          <w:color w:val="000000" w:themeColor="text1"/>
        </w:rPr>
        <w:t>⭐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Improvements</w:t>
      </w:r>
      <w:bookmarkEnd w:id="3"/>
    </w:p>
    <w:p w:rsidRPr="00E222B4" w:rsidR="00E222B4" w:rsidP="2BCD5286" w:rsidRDefault="00037EF1" w14:paraId="11C08861" w14:textId="5B6A5BE7">
      <w:r w:rsidRPr="00E222B4">
        <w:t xml:space="preserve">Minification </w:t>
      </w:r>
      <w:r w:rsidRPr="00E222B4" w:rsidR="00E222B4">
        <w:t>of</w:t>
      </w:r>
      <w:r w:rsidRPr="00E222B4">
        <w:t xml:space="preserve"> CDN </w:t>
      </w:r>
      <w:r w:rsidRPr="00E222B4" w:rsidR="00440830">
        <w:t>content</w:t>
      </w:r>
      <w:r w:rsidRPr="00E222B4" w:rsidR="0032636E">
        <w:t xml:space="preserve"> </w:t>
      </w:r>
      <w:r w:rsidRPr="00E222B4" w:rsidR="00440830">
        <w:t xml:space="preserve">(HTML, CSS) to </w:t>
      </w:r>
      <w:r w:rsidRPr="00E222B4" w:rsidR="0032636E">
        <w:t>improve performance of Azure AD B2C (Login and registration pages).</w:t>
      </w:r>
    </w:p>
    <w:p w:rsidR="005B5DB7" w:rsidP="2BCD5286" w:rsidRDefault="2B8EEA9A" w14:paraId="2B4B90F5" w14:textId="5BD83D9D">
      <w:pPr>
        <w:rPr>
          <w:b/>
          <w:bCs/>
        </w:rPr>
      </w:pPr>
      <w:r w:rsidRPr="12BA4C8C">
        <w:rPr>
          <w:b/>
          <w:bCs/>
        </w:rPr>
        <w:t>CRM:</w:t>
      </w:r>
      <w:r w:rsidR="004B6DCF">
        <w:br/>
      </w:r>
      <w:r w:rsidRPr="12BA4C8C" w:rsidR="7E3C1BD3">
        <w:rPr>
          <w:rFonts w:ascii="Segoe UI" w:hAnsi="Segoe UI" w:eastAsia="Segoe UI" w:cs="Segoe UI"/>
          <w:sz w:val="21"/>
          <w:szCs w:val="21"/>
        </w:rPr>
        <w:t>Email template styles updated.</w:t>
      </w:r>
    </w:p>
    <w:p w:rsidRPr="00032E8A" w:rsidR="00B62E70" w:rsidP="00B62E70" w:rsidRDefault="00E06C6E" w14:paraId="7A88EFE9" w14:textId="09706EB5">
      <w:pPr>
        <w:pStyle w:val="Heading1"/>
        <w:rPr>
          <w:rStyle w:val="Heading1Char"/>
          <w:color w:val="000000" w:themeColor="text1"/>
        </w:rPr>
      </w:pPr>
      <w:bookmarkStart w:name="_Toc72433303" w:id="4"/>
      <w:r w:rsidRPr="5DEAD527">
        <w:rPr>
          <w:rFonts w:ascii="Segoe UI Emoji" w:hAnsi="Segoe UI Emoji" w:cs="Segoe UI Emoji"/>
          <w:color w:val="000000" w:themeColor="text1"/>
        </w:rPr>
        <w:t>🚀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Deployments</w:t>
      </w:r>
      <w:bookmarkEnd w:id="4"/>
    </w:p>
    <w:p w:rsidRPr="00032E8A" w:rsidR="00B62E70" w:rsidP="00B62E70" w:rsidRDefault="00A0563E" w14:paraId="52BD09A4" w14:textId="3927AEF9">
      <w:pPr>
        <w:pStyle w:val="Heading2"/>
        <w:rPr>
          <w:color w:val="000000" w:themeColor="text1"/>
        </w:rPr>
      </w:pPr>
      <w:bookmarkStart w:name="_Toc72433304" w:id="5"/>
      <w:r w:rsidRPr="5DEAD527">
        <w:rPr>
          <w:color w:val="000000" w:themeColor="text1"/>
        </w:rPr>
        <w:t>Infrastructure</w:t>
      </w:r>
      <w:bookmarkEnd w:id="5"/>
    </w:p>
    <w:p w:rsidR="04D9D8E0" w:rsidP="003B3039" w:rsidRDefault="630DF50E" w14:paraId="1520D2B3" w14:textId="34860F3F">
      <w:r>
        <w:t xml:space="preserve">Pull Request </w:t>
      </w:r>
      <w:r w:rsidR="214EA7A4">
        <w:t>–</w:t>
      </w:r>
      <w:r>
        <w:t xml:space="preserve"> </w:t>
      </w:r>
      <w:hyperlink r:id="rId18">
        <w:r w:rsidRPr="13067508" w:rsidR="6761D5BA">
          <w:rPr>
            <w:rStyle w:val="Hyperlink"/>
            <w:rFonts w:ascii="Calibri" w:hAnsi="Calibri" w:eastAsia="Calibri" w:cs="Calibri"/>
          </w:rPr>
          <w:t>Pull request 6959: Merge TASMU CP into TASMU MSI - 20 May 2021 - Repos (azure.com)</w:t>
        </w:r>
      </w:hyperlink>
    </w:p>
    <w:p w:rsidR="000B0ACE" w:rsidP="000B0ACE" w:rsidRDefault="000B0ACE" w14:paraId="110FEC58" w14:textId="3D6DC625">
      <w:pPr>
        <w:pStyle w:val="Heading3"/>
      </w:pPr>
      <w:bookmarkStart w:name="_Toc72433305" w:id="6"/>
      <w:r>
        <w:t>File Updates</w:t>
      </w:r>
      <w:bookmarkEnd w:id="6"/>
    </w:p>
    <w:p w:rsidR="25416265" w:rsidP="00223E17" w:rsidRDefault="25416265" w14:paraId="0F7FE01C" w14:textId="4EADF641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Add/Update the following parameter files </w:t>
      </w:r>
      <w:r w:rsidR="7FBDC5F7">
        <w:t>(refer UAT files)</w:t>
      </w:r>
      <w:r>
        <w:t xml:space="preserve"> -</w:t>
      </w:r>
    </w:p>
    <w:tbl>
      <w:tblPr>
        <w:tblStyle w:val="TableGrid"/>
        <w:tblW w:w="10625" w:type="dxa"/>
        <w:tblInd w:w="-275" w:type="dxa"/>
        <w:tblLayout w:type="fixed"/>
        <w:tblLook w:val="06A0" w:firstRow="1" w:lastRow="0" w:firstColumn="1" w:lastColumn="0" w:noHBand="1" w:noVBand="1"/>
      </w:tblPr>
      <w:tblGrid>
        <w:gridCol w:w="3420"/>
        <w:gridCol w:w="3420"/>
        <w:gridCol w:w="990"/>
        <w:gridCol w:w="2795"/>
      </w:tblGrid>
      <w:tr w:rsidR="00051780" w:rsidTr="004A6F47" w14:paraId="17CDBBBF" w14:textId="61A2AB5C">
        <w:tc>
          <w:tcPr>
            <w:tcW w:w="3420" w:type="dxa"/>
          </w:tcPr>
          <w:p w:rsidR="00051780" w:rsidP="413BA91C" w:rsidRDefault="00051780" w14:paraId="6D7DE144" w14:textId="53850225">
            <w:pPr>
              <w:rPr>
                <w:b/>
                <w:bCs/>
              </w:rPr>
            </w:pPr>
            <w:r w:rsidRPr="413BA91C">
              <w:rPr>
                <w:b/>
                <w:bCs/>
              </w:rPr>
              <w:t>Module</w:t>
            </w:r>
          </w:p>
        </w:tc>
        <w:tc>
          <w:tcPr>
            <w:tcW w:w="3420" w:type="dxa"/>
          </w:tcPr>
          <w:p w:rsidR="00051780" w:rsidP="413BA91C" w:rsidRDefault="00051780" w14:paraId="67FB1E88" w14:textId="2F4E0DED">
            <w:pPr>
              <w:rPr>
                <w:b/>
                <w:bCs/>
              </w:rPr>
            </w:pPr>
            <w:r w:rsidRPr="413BA91C">
              <w:rPr>
                <w:b/>
                <w:bCs/>
              </w:rPr>
              <w:t>Parameter File</w:t>
            </w:r>
          </w:p>
        </w:tc>
        <w:tc>
          <w:tcPr>
            <w:tcW w:w="990" w:type="dxa"/>
          </w:tcPr>
          <w:p w:rsidR="00051780" w:rsidP="413BA91C" w:rsidRDefault="00051780" w14:paraId="6C6D0CED" w14:textId="65367E2D">
            <w:pPr>
              <w:rPr>
                <w:b/>
                <w:bCs/>
              </w:rPr>
            </w:pPr>
            <w:r w:rsidRPr="413BA91C">
              <w:rPr>
                <w:b/>
                <w:bCs/>
              </w:rPr>
              <w:t>Action</w:t>
            </w:r>
          </w:p>
        </w:tc>
        <w:tc>
          <w:tcPr>
            <w:tcW w:w="2795" w:type="dxa"/>
          </w:tcPr>
          <w:p w:rsidRPr="413BA91C" w:rsidR="00051780" w:rsidP="413BA91C" w:rsidRDefault="00C477FD" w14:paraId="3894CB7A" w14:textId="67F015CE">
            <w:pPr>
              <w:rPr>
                <w:b/>
                <w:bCs/>
              </w:rPr>
            </w:pPr>
            <w:r>
              <w:rPr>
                <w:b/>
                <w:bCs/>
              </w:rPr>
              <w:t>Properties</w:t>
            </w:r>
          </w:p>
        </w:tc>
      </w:tr>
      <w:tr w:rsidR="00051780" w:rsidTr="004A6F47" w14:paraId="23B664FD" w14:textId="7FBCE7D8">
        <w:tc>
          <w:tcPr>
            <w:tcW w:w="3420" w:type="dxa"/>
          </w:tcPr>
          <w:p w:rsidR="00051780" w:rsidP="413BA91C" w:rsidRDefault="00051780" w14:paraId="1842F2AC" w14:textId="33D58E88">
            <w:proofErr w:type="spellStart"/>
            <w:r>
              <w:t>StorageAccount</w:t>
            </w:r>
            <w:proofErr w:type="spellEnd"/>
          </w:p>
        </w:tc>
        <w:tc>
          <w:tcPr>
            <w:tcW w:w="3420" w:type="dxa"/>
          </w:tcPr>
          <w:p w:rsidR="00051780" w:rsidP="413BA91C" w:rsidRDefault="00051780" w14:paraId="7B593C3E" w14:textId="14505971">
            <w:proofErr w:type="spellStart"/>
            <w:r>
              <w:t>st</w:t>
            </w:r>
            <w:proofErr w:type="spellEnd"/>
            <w:r>
              <w:t>&lt;sub&gt;</w:t>
            </w:r>
            <w:proofErr w:type="spellStart"/>
            <w:r>
              <w:t>appsapimt</w:t>
            </w:r>
            <w:proofErr w:type="spellEnd"/>
            <w:r>
              <w:t>&lt;env&gt;we01</w:t>
            </w:r>
          </w:p>
          <w:p w:rsidR="00051780" w:rsidP="413BA91C" w:rsidRDefault="00051780" w14:paraId="3B9B676C" w14:textId="6984011D">
            <w:proofErr w:type="spellStart"/>
            <w:r>
              <w:t>st</w:t>
            </w:r>
            <w:proofErr w:type="spellEnd"/>
            <w:r>
              <w:t>&lt;sub&gt;</w:t>
            </w:r>
            <w:proofErr w:type="spellStart"/>
            <w:r>
              <w:t>appsdiag</w:t>
            </w:r>
            <w:proofErr w:type="spellEnd"/>
            <w:r>
              <w:t>&lt;env&gt;we01</w:t>
            </w:r>
          </w:p>
          <w:p w:rsidR="00051780" w:rsidP="413BA91C" w:rsidRDefault="00051780" w14:paraId="7AF4B44A" w14:textId="082BB72A">
            <w:proofErr w:type="spellStart"/>
            <w:r>
              <w:t>st</w:t>
            </w:r>
            <w:proofErr w:type="spellEnd"/>
            <w:r>
              <w:t>&lt;sub&gt;</w:t>
            </w:r>
            <w:proofErr w:type="spellStart"/>
            <w:r>
              <w:t>appsint</w:t>
            </w:r>
            <w:proofErr w:type="spellEnd"/>
            <w:r>
              <w:t>&lt;env&gt;we01</w:t>
            </w:r>
          </w:p>
          <w:p w:rsidR="00051780" w:rsidP="00E133E1" w:rsidRDefault="00051780" w14:paraId="509321F5" w14:textId="101E82E1">
            <w:proofErr w:type="spellStart"/>
            <w:r>
              <w:t>st</w:t>
            </w:r>
            <w:proofErr w:type="spellEnd"/>
            <w:r>
              <w:t>&lt;sub&gt;</w:t>
            </w:r>
            <w:proofErr w:type="spellStart"/>
            <w:r>
              <w:t>appsstr</w:t>
            </w:r>
            <w:proofErr w:type="spellEnd"/>
            <w:r>
              <w:t>&lt;env&gt;we01</w:t>
            </w:r>
          </w:p>
          <w:p w:rsidR="00051780" w:rsidP="413BA91C" w:rsidRDefault="00051780" w14:paraId="698B713C" w14:textId="7D8FA330">
            <w:proofErr w:type="spellStart"/>
            <w:r>
              <w:t>st</w:t>
            </w:r>
            <w:proofErr w:type="spellEnd"/>
            <w:r>
              <w:t>&lt;sub&gt;</w:t>
            </w:r>
            <w:proofErr w:type="spellStart"/>
            <w:r>
              <w:t>shrddiag</w:t>
            </w:r>
            <w:proofErr w:type="spellEnd"/>
            <w:r>
              <w:t>&lt;env&gt;we01</w:t>
            </w:r>
          </w:p>
          <w:p w:rsidR="00051780" w:rsidP="413BA91C" w:rsidRDefault="00051780" w14:paraId="6083C229" w14:textId="0A746426">
            <w:proofErr w:type="spellStart"/>
            <w:r>
              <w:t>st</w:t>
            </w:r>
            <w:proofErr w:type="spellEnd"/>
            <w:r>
              <w:t>&lt;sub&gt;</w:t>
            </w:r>
            <w:proofErr w:type="spellStart"/>
            <w:r>
              <w:t>shrd</w:t>
            </w:r>
            <w:proofErr w:type="spellEnd"/>
            <w:r>
              <w:t>&lt;env&gt;we01</w:t>
            </w:r>
          </w:p>
        </w:tc>
        <w:tc>
          <w:tcPr>
            <w:tcW w:w="990" w:type="dxa"/>
          </w:tcPr>
          <w:p w:rsidR="00051780" w:rsidP="413BA91C" w:rsidRDefault="00051780" w14:paraId="128443EC" w14:textId="77777777">
            <w:r>
              <w:t>Update</w:t>
            </w:r>
          </w:p>
          <w:p w:rsidR="00C477FD" w:rsidP="00C477FD" w:rsidRDefault="00C477FD" w14:paraId="67E6953E" w14:textId="690AFCC3"/>
        </w:tc>
        <w:tc>
          <w:tcPr>
            <w:tcW w:w="2795" w:type="dxa"/>
          </w:tcPr>
          <w:p w:rsidRPr="001A7751" w:rsidR="00051780" w:rsidP="00F9655E" w:rsidRDefault="00BA3E52" w14:paraId="63E5A4F9" w14:textId="77777777">
            <w:pPr>
              <w:pStyle w:val="NoSpacing"/>
            </w:pPr>
            <w:proofErr w:type="spellStart"/>
            <w:r w:rsidRPr="001A7751">
              <w:t>allowBlobPublicAccess</w:t>
            </w:r>
            <w:proofErr w:type="spellEnd"/>
            <w:r w:rsidRPr="001A7751">
              <w:t>,</w:t>
            </w:r>
          </w:p>
          <w:p w:rsidR="000B7094" w:rsidP="00D41E4B" w:rsidRDefault="001A7751" w14:paraId="36662D6D" w14:textId="540060A4">
            <w:pPr>
              <w:pStyle w:val="NoSpacing"/>
            </w:pPr>
            <w:proofErr w:type="spellStart"/>
            <w:r w:rsidRPr="001A7751">
              <w:t>minimumTlsVersion</w:t>
            </w:r>
            <w:proofErr w:type="spellEnd"/>
            <w:r>
              <w:t>,</w:t>
            </w:r>
          </w:p>
          <w:p w:rsidR="000B7094" w:rsidP="00F9655E" w:rsidRDefault="000B7094" w14:paraId="12F6F8BB" w14:textId="77777777">
            <w:pPr>
              <w:pStyle w:val="NoSpacing"/>
            </w:pPr>
          </w:p>
          <w:p w:rsidRPr="000B7094" w:rsidR="000B7094" w:rsidP="00F9655E" w:rsidRDefault="00F9655E" w14:paraId="4683ADA0" w14:textId="325637CB">
            <w:pPr>
              <w:pStyle w:val="NoSpacing"/>
            </w:pPr>
            <w:r>
              <w:t>and d</w:t>
            </w:r>
            <w:r w:rsidR="000B7094">
              <w:t xml:space="preserve">iagnostic </w:t>
            </w:r>
            <w:r>
              <w:t>s</w:t>
            </w:r>
            <w:r w:rsidR="000B7094">
              <w:t>ettings</w:t>
            </w:r>
          </w:p>
          <w:p w:rsidR="001A7751" w:rsidP="00BA3E52" w:rsidRDefault="001A7751" w14:paraId="0D1756C9" w14:textId="2824D0DF"/>
        </w:tc>
      </w:tr>
      <w:tr w:rsidR="5FE57F3E" w:rsidTr="004A6F47" w14:paraId="378DA443" w14:textId="77777777">
        <w:tc>
          <w:tcPr>
            <w:tcW w:w="3420" w:type="dxa"/>
          </w:tcPr>
          <w:p w:rsidR="125ECC35" w:rsidP="5FE57F3E" w:rsidRDefault="125ECC35" w14:paraId="6961629F" w14:textId="7DFA7CA9">
            <w:proofErr w:type="spellStart"/>
            <w:r>
              <w:t>BitnamiCkan</w:t>
            </w:r>
            <w:proofErr w:type="spellEnd"/>
          </w:p>
        </w:tc>
        <w:tc>
          <w:tcPr>
            <w:tcW w:w="3420" w:type="dxa"/>
          </w:tcPr>
          <w:p w:rsidR="125ECC35" w:rsidP="5FE57F3E" w:rsidRDefault="125ECC35" w14:paraId="474FFBA7" w14:textId="2E32B516">
            <w:proofErr w:type="spellStart"/>
            <w:r>
              <w:t>ckan</w:t>
            </w:r>
            <w:proofErr w:type="spellEnd"/>
            <w:r>
              <w:t>-&lt;sub&gt;-apps-&lt;env&gt;-we-01</w:t>
            </w:r>
          </w:p>
        </w:tc>
        <w:tc>
          <w:tcPr>
            <w:tcW w:w="990" w:type="dxa"/>
          </w:tcPr>
          <w:p w:rsidR="125ECC35" w:rsidP="5FE57F3E" w:rsidRDefault="125ECC35" w14:paraId="01A5CB3A" w14:textId="4FA38D75">
            <w:r>
              <w:t>Update</w:t>
            </w:r>
          </w:p>
        </w:tc>
        <w:tc>
          <w:tcPr>
            <w:tcW w:w="2795" w:type="dxa"/>
          </w:tcPr>
          <w:p w:rsidR="125ECC35" w:rsidP="00E32A98" w:rsidRDefault="00B545B9" w14:paraId="4867F8C6" w14:textId="5A3C6E3A">
            <w:pPr>
              <w:shd w:val="clear" w:color="auto" w:fill="FFFFFE"/>
              <w:spacing w:line="240" w:lineRule="atLeast"/>
            </w:pPr>
            <w:proofErr w:type="spellStart"/>
            <w:r w:rsidRPr="00B545B9">
              <w:t>allowBlobPublicAccess</w:t>
            </w:r>
            <w:proofErr w:type="spellEnd"/>
            <w:r w:rsidR="125ECC35">
              <w:t>,</w:t>
            </w:r>
          </w:p>
          <w:p w:rsidR="125ECC35" w:rsidP="00E32A98" w:rsidRDefault="00DF338C" w14:paraId="353385F2" w14:textId="1F5A57D9">
            <w:pPr>
              <w:shd w:val="clear" w:color="auto" w:fill="FFFFFE"/>
              <w:spacing w:line="240" w:lineRule="atLeast"/>
            </w:pPr>
            <w:proofErr w:type="spellStart"/>
            <w:r w:rsidRPr="00DF338C">
              <w:t>vmImageReferenceVersion</w:t>
            </w:r>
            <w:proofErr w:type="spellEnd"/>
            <w:r w:rsidR="009A4718">
              <w:t>,</w:t>
            </w:r>
          </w:p>
          <w:p w:rsidRPr="009A4718" w:rsidR="009A4718" w:rsidP="009A4718" w:rsidRDefault="009A4718" w14:paraId="4C34F270" w14:textId="77777777">
            <w:pPr>
              <w:shd w:val="clear" w:color="auto" w:fill="FFFFFE"/>
              <w:spacing w:line="240" w:lineRule="atLeast"/>
            </w:pPr>
            <w:proofErr w:type="spellStart"/>
            <w:r w:rsidRPr="009A4718">
              <w:t>storageMinimumTlsVersion</w:t>
            </w:r>
            <w:proofErr w:type="spellEnd"/>
          </w:p>
          <w:p w:rsidR="009A4718" w:rsidP="5FE57F3E" w:rsidRDefault="009A4718" w14:paraId="3A48640D" w14:textId="5DAF9D54">
            <w:pPr>
              <w:pStyle w:val="NoSpacing"/>
            </w:pPr>
          </w:p>
        </w:tc>
      </w:tr>
      <w:tr w:rsidR="00051780" w:rsidTr="004A6F47" w14:paraId="15628A43" w14:textId="2FABB33A">
        <w:tc>
          <w:tcPr>
            <w:tcW w:w="3420" w:type="dxa"/>
          </w:tcPr>
          <w:p w:rsidR="00051780" w:rsidP="413BA91C" w:rsidRDefault="00051780" w14:paraId="5FCF96B1" w14:textId="02DA23F2">
            <w:proofErr w:type="spellStart"/>
            <w:r>
              <w:t>RedisCache</w:t>
            </w:r>
            <w:proofErr w:type="spellEnd"/>
          </w:p>
        </w:tc>
        <w:tc>
          <w:tcPr>
            <w:tcW w:w="3420" w:type="dxa"/>
          </w:tcPr>
          <w:p w:rsidR="00051780" w:rsidP="413BA91C" w:rsidRDefault="00051780" w14:paraId="7E9BD58D" w14:textId="6A59D811">
            <w:proofErr w:type="spellStart"/>
            <w:r>
              <w:t>redis</w:t>
            </w:r>
            <w:proofErr w:type="spellEnd"/>
            <w:r>
              <w:t>-&lt;sub&gt;-apps-str-&lt;env&gt;-we-01</w:t>
            </w:r>
          </w:p>
        </w:tc>
        <w:tc>
          <w:tcPr>
            <w:tcW w:w="990" w:type="dxa"/>
          </w:tcPr>
          <w:p w:rsidR="00051780" w:rsidP="413BA91C" w:rsidRDefault="00051780" w14:paraId="0CB0835C" w14:textId="25692F55">
            <w:r>
              <w:t>Update</w:t>
            </w:r>
          </w:p>
        </w:tc>
        <w:tc>
          <w:tcPr>
            <w:tcW w:w="2795" w:type="dxa"/>
          </w:tcPr>
          <w:p w:rsidR="00051780" w:rsidP="413BA91C" w:rsidRDefault="00417316" w14:paraId="69078219" w14:textId="510D7408">
            <w:proofErr w:type="spellStart"/>
            <w:r w:rsidRPr="001A7751">
              <w:t>minimumTlsVersion</w:t>
            </w:r>
            <w:proofErr w:type="spellEnd"/>
          </w:p>
        </w:tc>
      </w:tr>
      <w:tr w:rsidR="006710D5" w:rsidTr="004A6F47" w14:paraId="0AC67F31" w14:textId="77777777">
        <w:tc>
          <w:tcPr>
            <w:tcW w:w="3420" w:type="dxa"/>
          </w:tcPr>
          <w:p w:rsidR="006710D5" w:rsidP="413BA91C" w:rsidRDefault="001B51A1" w14:paraId="433F53DD" w14:textId="1852945B">
            <w:proofErr w:type="spellStart"/>
            <w:r w:rsidRPr="001B51A1">
              <w:t>ContentDeliveryNetworkEndpoint</w:t>
            </w:r>
            <w:proofErr w:type="spellEnd"/>
          </w:p>
        </w:tc>
        <w:tc>
          <w:tcPr>
            <w:tcW w:w="3420" w:type="dxa"/>
          </w:tcPr>
          <w:p w:rsidR="006710D5" w:rsidP="413BA91C" w:rsidRDefault="004A6F47" w14:paraId="6F811C33" w14:textId="3C28ADA5">
            <w:r>
              <w:t>&lt;env&gt;</w:t>
            </w:r>
            <w:r w:rsidRPr="005F5A2F" w:rsidR="005F5A2F">
              <w:t>-</w:t>
            </w:r>
            <w:proofErr w:type="spellStart"/>
            <w:r w:rsidRPr="005F5A2F" w:rsidR="005F5A2F">
              <w:t>cdntasmu</w:t>
            </w:r>
            <w:proofErr w:type="spellEnd"/>
          </w:p>
        </w:tc>
        <w:tc>
          <w:tcPr>
            <w:tcW w:w="990" w:type="dxa"/>
          </w:tcPr>
          <w:p w:rsidR="006710D5" w:rsidP="413BA91C" w:rsidRDefault="005F5A2F" w14:paraId="4723C557" w14:textId="180BDE28">
            <w:r>
              <w:t>Update</w:t>
            </w:r>
          </w:p>
        </w:tc>
        <w:tc>
          <w:tcPr>
            <w:tcW w:w="2795" w:type="dxa"/>
          </w:tcPr>
          <w:p w:rsidR="006710D5" w:rsidP="413BA91C" w:rsidRDefault="00421543" w14:paraId="56E957B7" w14:textId="77777777">
            <w:proofErr w:type="spellStart"/>
            <w:r w:rsidRPr="00421543">
              <w:t>deliveryPolicy</w:t>
            </w:r>
            <w:proofErr w:type="spellEnd"/>
            <w:r>
              <w:t>,</w:t>
            </w:r>
          </w:p>
          <w:p w:rsidRPr="001A7751" w:rsidR="00421543" w:rsidP="413BA91C" w:rsidRDefault="0042238A" w14:paraId="42567B57" w14:textId="0B4CE51D">
            <w:proofErr w:type="spellStart"/>
            <w:r w:rsidRPr="0042238A">
              <w:t>queryStringCachingBehavior</w:t>
            </w:r>
            <w:proofErr w:type="spellEnd"/>
          </w:p>
        </w:tc>
      </w:tr>
    </w:tbl>
    <w:p w:rsidR="413BA91C" w:rsidRDefault="413BA91C" w14:paraId="2155C7D6" w14:textId="3A803ACD"/>
    <w:p w:rsidRPr="00002ED0" w:rsidR="00002ED0" w:rsidP="00002ED0" w:rsidRDefault="000B0ACE" w14:paraId="2E0E63B8" w14:textId="2D8BE511">
      <w:pPr>
        <w:pStyle w:val="Heading3"/>
      </w:pPr>
      <w:bookmarkStart w:name="_Toc72433306" w:id="7"/>
      <w:r>
        <w:t>Deployments</w:t>
      </w:r>
      <w:bookmarkEnd w:id="7"/>
    </w:p>
    <w:p w:rsidR="00034D2C" w:rsidP="00E133E1" w:rsidRDefault="0EA126DA" w14:paraId="405F64C2" w14:textId="7A1016D1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t xml:space="preserve">Run the following pipelines - </w:t>
      </w:r>
    </w:p>
    <w:p w:rsidR="00034D2C" w:rsidP="00034D2C" w:rsidRDefault="00034D2C" w14:paraId="461297E8" w14:textId="77777777">
      <w:pPr>
        <w:pStyle w:val="ListParagraph"/>
        <w:numPr>
          <w:ilvl w:val="1"/>
          <w:numId w:val="35"/>
        </w:numPr>
        <w:rPr>
          <w:rFonts w:eastAsiaTheme="minorEastAsia"/>
        </w:rPr>
      </w:pPr>
      <w:r>
        <w:t>CD-</w:t>
      </w:r>
      <w:proofErr w:type="spellStart"/>
      <w:r>
        <w:t>rg</w:t>
      </w:r>
      <w:proofErr w:type="spellEnd"/>
      <w:r>
        <w:t>-&lt;sub&gt;-</w:t>
      </w:r>
      <w:proofErr w:type="spellStart"/>
      <w:r>
        <w:t>shrd</w:t>
      </w:r>
      <w:proofErr w:type="spellEnd"/>
      <w:r>
        <w:t>-mon-&lt;env&gt;-we-01-Master-Release</w:t>
      </w:r>
    </w:p>
    <w:p w:rsidRPr="00034D2C" w:rsidR="00034D2C" w:rsidP="00034D2C" w:rsidRDefault="00034D2C" w14:paraId="5F4EDDB0" w14:textId="77777777">
      <w:pPr>
        <w:pStyle w:val="ListParagraph"/>
        <w:numPr>
          <w:ilvl w:val="1"/>
          <w:numId w:val="35"/>
        </w:numPr>
        <w:rPr>
          <w:rFonts w:eastAsiaTheme="minorEastAsia"/>
        </w:rPr>
      </w:pPr>
      <w:r>
        <w:t>CD-</w:t>
      </w:r>
      <w:proofErr w:type="spellStart"/>
      <w:r>
        <w:t>rg</w:t>
      </w:r>
      <w:proofErr w:type="spellEnd"/>
      <w:r>
        <w:t>-&lt;sub&gt;-</w:t>
      </w:r>
      <w:proofErr w:type="spellStart"/>
      <w:r>
        <w:t>shrd</w:t>
      </w:r>
      <w:proofErr w:type="spellEnd"/>
      <w:r>
        <w:t xml:space="preserve">-&lt;env&gt;-we-01-Master-Release </w:t>
      </w:r>
    </w:p>
    <w:p w:rsidR="00034D2C" w:rsidP="00034D2C" w:rsidRDefault="00034D2C" w14:paraId="7B50D6DF" w14:textId="452CB5FF">
      <w:pPr>
        <w:pStyle w:val="ListParagraph"/>
        <w:numPr>
          <w:ilvl w:val="1"/>
          <w:numId w:val="35"/>
        </w:numPr>
        <w:rPr>
          <w:rFonts w:eastAsiaTheme="minorEastAsia"/>
        </w:rPr>
      </w:pPr>
      <w:r>
        <w:t>CD-</w:t>
      </w:r>
      <w:proofErr w:type="spellStart"/>
      <w:r>
        <w:t>rg</w:t>
      </w:r>
      <w:proofErr w:type="spellEnd"/>
      <w:r>
        <w:t>-&lt;sub&gt;-apps-mon-&lt;env&gt;-we-01-Master-Release</w:t>
      </w:r>
    </w:p>
    <w:p w:rsidRPr="009911E3" w:rsidR="009911E3" w:rsidP="563AD996" w:rsidRDefault="0EA126DA" w14:paraId="094DC1FD" w14:textId="6449504B">
      <w:pPr>
        <w:pStyle w:val="ListParagraph"/>
        <w:numPr>
          <w:ilvl w:val="1"/>
          <w:numId w:val="35"/>
        </w:numPr>
      </w:pPr>
      <w:r>
        <w:t>CD-</w:t>
      </w:r>
      <w:proofErr w:type="spellStart"/>
      <w:r>
        <w:t>rg</w:t>
      </w:r>
      <w:proofErr w:type="spellEnd"/>
      <w:r>
        <w:t>-&lt;sub&gt;-apps-str-&lt;env&gt;-we-01-Master-Release</w:t>
      </w:r>
    </w:p>
    <w:p w:rsidRPr="003B3039" w:rsidR="00EB4E1C" w:rsidP="003B3039" w:rsidRDefault="0EA126DA" w14:paraId="68A3FF0F" w14:textId="1ED755E7">
      <w:pPr>
        <w:pStyle w:val="ListParagraph"/>
        <w:numPr>
          <w:ilvl w:val="1"/>
          <w:numId w:val="35"/>
        </w:numPr>
      </w:pPr>
      <w:r>
        <w:t>CD-</w:t>
      </w:r>
      <w:proofErr w:type="spellStart"/>
      <w:r>
        <w:t>rg</w:t>
      </w:r>
      <w:proofErr w:type="spellEnd"/>
      <w:r>
        <w:t>-&lt;sub&gt;-apps-int-&lt;env&gt;-we-01-Master-Release</w:t>
      </w:r>
    </w:p>
    <w:p w:rsidR="51727A10" w:rsidP="5FE57F3E" w:rsidRDefault="51727A10" w14:paraId="15FC8BFA" w14:textId="7D3C27E6">
      <w:pPr>
        <w:pStyle w:val="ListParagraph"/>
        <w:numPr>
          <w:ilvl w:val="1"/>
          <w:numId w:val="35"/>
        </w:numPr>
      </w:pPr>
      <w:r>
        <w:t>CD-</w:t>
      </w:r>
      <w:proofErr w:type="spellStart"/>
      <w:r>
        <w:t>rg</w:t>
      </w:r>
      <w:proofErr w:type="spellEnd"/>
      <w:r>
        <w:t>-&lt;sub&gt;-apps-</w:t>
      </w:r>
      <w:proofErr w:type="spellStart"/>
      <w:r>
        <w:t>ckan</w:t>
      </w:r>
      <w:proofErr w:type="spellEnd"/>
      <w:r>
        <w:t>-&lt;env&gt;-we-01-Master-Release</w:t>
      </w:r>
    </w:p>
    <w:p w:rsidR="00576694" w:rsidP="5FE57F3E" w:rsidRDefault="00576694" w14:paraId="6D3872A7" w14:textId="1C209761">
      <w:pPr>
        <w:pStyle w:val="ListParagraph"/>
        <w:numPr>
          <w:ilvl w:val="1"/>
          <w:numId w:val="35"/>
        </w:numPr>
      </w:pPr>
      <w:r>
        <w:t>CD-</w:t>
      </w:r>
      <w:proofErr w:type="spellStart"/>
      <w:r>
        <w:t>AppConfigurations</w:t>
      </w:r>
      <w:proofErr w:type="spellEnd"/>
      <w:r>
        <w:t>-Master-Release</w:t>
      </w:r>
    </w:p>
    <w:p w:rsidRPr="00AA042A" w:rsidR="00821230" w:rsidP="00AA042A" w:rsidRDefault="00AA042A" w14:paraId="4A08B23A" w14:textId="7BC8E41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B3039" w:rsidP="003B3039" w:rsidRDefault="003B3039" w14:paraId="29203FBE" w14:textId="0F02B483">
      <w:pPr>
        <w:pStyle w:val="Heading2"/>
        <w:rPr>
          <w:color w:val="000000" w:themeColor="text1"/>
          <w:lang w:val="en-IN"/>
        </w:rPr>
      </w:pPr>
      <w:bookmarkStart w:name="_Toc72433307" w:id="8"/>
      <w:r w:rsidRPr="1F5003D4" w:rsidR="57C512DE">
        <w:rPr>
          <w:rFonts w:ascii="Calibri Light" w:hAnsi="Calibri Light" w:eastAsia="Calibri Light" w:cs="Calibri Light"/>
          <w:color w:val="000000" w:themeColor="text1" w:themeTint="FF" w:themeShade="FF"/>
        </w:rPr>
        <w:t>CRM</w:t>
      </w:r>
      <w:bookmarkEnd w:id="8"/>
    </w:p>
    <w:p w:rsidR="0B5B9516" w:rsidP="734F3AC2" w:rsidRDefault="0B5B9516" w14:paraId="6E0DCE29" w14:textId="0028C4BC">
      <w:pPr>
        <w:pStyle w:val="Heading3"/>
        <w:rPr>
          <w:color w:val="1F3763"/>
          <w:lang w:val="en-IN"/>
        </w:rPr>
      </w:pPr>
      <w:bookmarkStart w:name="_Toc72433308" w:id="9"/>
      <w:r w:rsidRPr="1F5003D4" w:rsidR="3BFF4BB1">
        <w:rPr>
          <w:rFonts w:ascii="Calibri Light" w:hAnsi="Calibri Light" w:eastAsia="Calibri Light" w:cs="Calibri Light"/>
          <w:color w:val="1F3763"/>
        </w:rPr>
        <w:t xml:space="preserve">Import </w:t>
      </w:r>
      <w:proofErr w:type="spellStart"/>
      <w:r w:rsidRPr="1F5003D4" w:rsidR="3BFF4BB1">
        <w:rPr>
          <w:rFonts w:ascii="Calibri Light" w:hAnsi="Calibri Light" w:eastAsia="Calibri Light" w:cs="Calibri Light"/>
          <w:color w:val="1F3763"/>
        </w:rPr>
        <w:t>TASMU_CPM_Core</w:t>
      </w:r>
      <w:proofErr w:type="spellEnd"/>
      <w:r w:rsidRPr="1F5003D4" w:rsidR="3BFF4BB1">
        <w:rPr>
          <w:rFonts w:ascii="Calibri Light" w:hAnsi="Calibri Light" w:eastAsia="Calibri Light" w:cs="Calibri Light"/>
          <w:color w:val="1F3763"/>
        </w:rPr>
        <w:t xml:space="preserve"> solution </w:t>
      </w:r>
      <w:proofErr w:type="gramStart"/>
      <w:r w:rsidRPr="1F5003D4" w:rsidR="3BFF4BB1">
        <w:rPr>
          <w:rFonts w:ascii="Calibri Light" w:hAnsi="Calibri Light" w:eastAsia="Calibri Light" w:cs="Calibri Light"/>
          <w:color w:val="1F3763"/>
        </w:rPr>
        <w:t>manually</w:t>
      </w:r>
      <w:bookmarkEnd w:id="9"/>
    </w:p>
    <w:p w:rsidR="0B5B9516" w:rsidP="734F3AC2" w:rsidRDefault="0B5B9516" w14:paraId="03F5CCD4" w14:textId="770E8295">
      <w:r>
        <w:br/>
      </w:r>
      <w:r>
        <w:rPr>
          <w:noProof/>
        </w:rPr>
        <w:drawing>
          <wp:inline distT="0" distB="0" distL="0" distR="0" wp14:anchorId="1B2D8102" wp14:editId="2040AE4C">
            <wp:extent cx="5514975" cy="895350"/>
            <wp:effectExtent l="19050" t="19050" r="28575" b="19050"/>
            <wp:docPr id="818457218" name="Picture 818457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4572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95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B5B9516" w:rsidP="734F3AC2" w:rsidRDefault="67FA9BF2" w14:paraId="3E349779" w14:textId="46058BB7">
      <w:pPr>
        <w:spacing w:before="40" w:after="0"/>
        <w:ind w:left="720" w:hanging="720"/>
      </w:pPr>
      <w:r>
        <w:rPr>
          <w:noProof/>
        </w:rPr>
        <w:drawing>
          <wp:inline distT="0" distB="0" distL="0" distR="0" wp14:anchorId="40014D3C" wp14:editId="6D64A08C">
            <wp:extent cx="5343525" cy="3930574"/>
            <wp:effectExtent l="19050" t="19050" r="9525" b="13335"/>
            <wp:docPr id="881135390" name="Picture 88113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30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B5B9516" w:rsidP="734F3AC2" w:rsidRDefault="0B5B9516" w14:paraId="5BD15910" w14:textId="7080D5C3">
      <w:pPr>
        <w:pStyle w:val="Heading3"/>
        <w:rPr>
          <w:color w:val="1F3763"/>
          <w:lang w:val="en-IN"/>
        </w:rPr>
      </w:pPr>
      <w:bookmarkStart w:name="_Toc72433309" w:id="10"/>
      <w:r w:rsidRPr="1F5003D4" w:rsidR="3BFF4BB1">
        <w:rPr>
          <w:rFonts w:ascii="Calibri Light" w:hAnsi="Calibri Light" w:eastAsia="Calibri Light" w:cs="Calibri Light"/>
          <w:color w:val="1F3763"/>
        </w:rPr>
        <w:t>Deployment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6915"/>
      </w:tblGrid>
      <w:tr w:rsidR="734F3AC2" w:rsidTr="1F5003D4" w14:paraId="0CB071A4" w14:textId="77777777">
        <w:trPr>
          <w:trHeight w:val="300"/>
        </w:trPr>
        <w:tc>
          <w:tcPr>
            <w:tcW w:w="2415" w:type="dxa"/>
            <w:tcMar/>
          </w:tcPr>
          <w:p w:rsidR="734F3AC2" w:rsidP="734F3AC2" w:rsidRDefault="734F3AC2" w14:paraId="217CF293" w14:textId="5216AE82">
            <w:pPr>
              <w:spacing w:line="259" w:lineRule="auto"/>
              <w:rPr>
                <w:rFonts w:ascii="Calibri" w:hAnsi="Calibri" w:eastAsia="Calibri" w:cs="Calibri"/>
              </w:rPr>
            </w:pPr>
            <w:r w:rsidRPr="1F5003D4" w:rsidR="0747300D">
              <w:rPr>
                <w:rFonts w:ascii="Calibri" w:hAnsi="Calibri" w:eastAsia="Calibri" w:cs="Calibri"/>
                <w:b w:val="1"/>
                <w:bCs w:val="1"/>
              </w:rPr>
              <w:t>Build Id</w:t>
            </w:r>
          </w:p>
        </w:tc>
        <w:tc>
          <w:tcPr>
            <w:tcW w:w="6915" w:type="dxa"/>
            <w:tcMar/>
          </w:tcPr>
          <w:p w:rsidR="734F3AC2" w:rsidP="734F3AC2" w:rsidRDefault="734F3AC2" w14:paraId="01854AD7" w14:textId="5CF8BBE3">
            <w:pPr>
              <w:spacing w:line="259" w:lineRule="auto"/>
              <w:rPr>
                <w:rFonts w:ascii="Calibri" w:hAnsi="Calibri" w:eastAsia="Calibri" w:cs="Calibri"/>
              </w:rPr>
            </w:pPr>
            <w:r w:rsidRPr="1F5003D4" w:rsidR="0747300D">
              <w:rPr>
                <w:rFonts w:ascii="Calibri" w:hAnsi="Calibri" w:eastAsia="Calibri" w:cs="Calibri"/>
                <w:b w:val="1"/>
                <w:bCs w:val="1"/>
              </w:rPr>
              <w:t>Pipeline Name</w:t>
            </w:r>
          </w:p>
        </w:tc>
      </w:tr>
      <w:tr w:rsidR="734F3AC2" w:rsidTr="1F5003D4" w14:paraId="1508E2D3" w14:textId="77777777">
        <w:trPr>
          <w:trHeight w:val="300"/>
        </w:trPr>
        <w:tc>
          <w:tcPr>
            <w:tcW w:w="2415" w:type="dxa"/>
            <w:tcMar/>
          </w:tcPr>
          <w:p w:rsidR="21FC2591" w:rsidP="734F3AC2" w:rsidRDefault="21FC2591" w14:paraId="6A808139" w14:textId="523D243F">
            <w:pPr>
              <w:spacing w:line="259" w:lineRule="auto"/>
              <w:rPr>
                <w:rFonts w:ascii="Calibri" w:hAnsi="Calibri" w:eastAsia="Calibri" w:cs="Calibri"/>
              </w:rPr>
            </w:pPr>
            <w:r w:rsidRPr="1F5003D4" w:rsidR="39E576D6">
              <w:rPr>
                <w:rFonts w:ascii="Calibri" w:hAnsi="Calibri" w:eastAsia="Calibri" w:cs="Calibri"/>
              </w:rPr>
              <w:t>43271</w:t>
            </w:r>
          </w:p>
        </w:tc>
        <w:tc>
          <w:tcPr>
            <w:tcW w:w="6915" w:type="dxa"/>
            <w:tcMar/>
          </w:tcPr>
          <w:p w:rsidR="734F3AC2" w:rsidP="734F3AC2" w:rsidRDefault="00B05C8D" w14:paraId="00893665" w14:textId="341AE740">
            <w:pPr>
              <w:spacing w:line="259" w:lineRule="auto"/>
              <w:rPr>
                <w:rFonts w:ascii="Calibri" w:hAnsi="Calibri" w:eastAsia="Calibri" w:cs="Calibri"/>
              </w:rPr>
            </w:pPr>
            <w:hyperlink r:id="R8d84b745ac2444a7">
              <w:r w:rsidRPr="1F5003D4" w:rsidR="0747300D">
                <w:rPr>
                  <w:rStyle w:val="Hyperlink"/>
                  <w:rFonts w:ascii="Calibri" w:hAnsi="Calibri" w:eastAsia="Calibri" w:cs="Calibri"/>
                </w:rPr>
                <w:t>CD-</w:t>
              </w:r>
              <w:r w:rsidRPr="1F5003D4" w:rsidR="0747300D">
                <w:rPr>
                  <w:rStyle w:val="Hyperlink"/>
                  <w:rFonts w:ascii="Calibri" w:hAnsi="Calibri" w:eastAsia="Calibri" w:cs="Calibri"/>
                </w:rPr>
                <w:t>CrmPlatform</w:t>
              </w:r>
              <w:r w:rsidRPr="1F5003D4" w:rsidR="0747300D">
                <w:rPr>
                  <w:rStyle w:val="Hyperlink"/>
                  <w:rFonts w:ascii="Calibri" w:hAnsi="Calibri" w:eastAsia="Calibri" w:cs="Calibri"/>
                </w:rPr>
                <w:t>-Release</w:t>
              </w:r>
            </w:hyperlink>
          </w:p>
        </w:tc>
      </w:tr>
    </w:tbl>
    <w:p w:rsidR="734F3AC2" w:rsidP="734F3AC2" w:rsidRDefault="734F3AC2" w14:paraId="4D1A4BF1" w14:textId="5EDFA113">
      <w:pPr>
        <w:spacing w:before="40" w:after="0"/>
        <w:ind w:left="720" w:hanging="720"/>
        <w:rPr>
          <w:rFonts w:ascii="Calibri Light" w:hAnsi="Calibri Light" w:eastAsia="Calibri Light" w:cs="Calibri Light"/>
          <w:color w:val="1F3763"/>
          <w:sz w:val="24"/>
          <w:szCs w:val="24"/>
          <w:lang w:val="en-IN"/>
        </w:rPr>
      </w:pPr>
    </w:p>
    <w:p w:rsidR="003B3039" w:rsidP="2F7AD23F" w:rsidRDefault="4F216E0E" w14:paraId="5D92D849" w14:textId="0C95F70E">
      <w:pPr>
        <w:pStyle w:val="Heading3"/>
        <w:rPr>
          <w:color w:val="1F3763"/>
          <w:lang w:val="en-IN"/>
        </w:rPr>
      </w:pPr>
      <w:bookmarkStart w:name="_Toc72433310" w:id="11"/>
      <w:r w:rsidRPr="1F5003D4" w:rsidR="45D9B906">
        <w:rPr>
          <w:rFonts w:ascii="Calibri Light" w:hAnsi="Calibri Light" w:eastAsia="Calibri Light" w:cs="Calibri Light"/>
          <w:color w:val="1F3763"/>
        </w:rPr>
        <w:t>CRM Post Deployment Verification</w:t>
      </w:r>
      <w:bookmarkEnd w:id="11"/>
    </w:p>
    <w:p w:rsidR="003B3039" w:rsidP="734F3AC2" w:rsidRDefault="4F216E0E" w14:paraId="3A222095" w14:textId="77AFACBA">
      <w:pPr>
        <w:spacing w:after="0" w:line="240" w:lineRule="auto"/>
        <w:rPr>
          <w:rFonts w:ascii="Calibri" w:hAnsi="Calibri" w:eastAsia="Calibri" w:cs="Calibri"/>
          <w:color w:val="000000" w:themeColor="text1"/>
          <w:lang w:val="en-IN"/>
        </w:rPr>
      </w:pPr>
      <w:r w:rsidRPr="1F5003D4" w:rsidR="45D9B906">
        <w:rPr>
          <w:rStyle w:val="normaltextrun"/>
          <w:rFonts w:ascii="Calibri" w:hAnsi="Calibri" w:eastAsia="Calibri" w:cs="Calibri"/>
          <w:color w:val="000000" w:themeColor="text1" w:themeTint="FF" w:themeShade="FF"/>
        </w:rPr>
        <w:t>  </w:t>
      </w:r>
      <w:hyperlink r:id="Race8c69bb4f64d41">
        <w:r w:rsidRPr="1F5003D4" w:rsidR="45D9B906">
          <w:rPr>
            <w:rStyle w:val="Hyperlink"/>
            <w:rFonts w:ascii="Calibri" w:hAnsi="Calibri" w:eastAsia="Calibri" w:cs="Calibri"/>
          </w:rPr>
          <w:t>Verify workflows are activated from deployment guide</w:t>
        </w:r>
      </w:hyperlink>
      <w:r w:rsidRPr="1F5003D4" w:rsidR="45D9B906">
        <w:rPr>
          <w:rStyle w:val="normaltextrun"/>
          <w:rFonts w:ascii="Calibri" w:hAnsi="Calibri" w:eastAsia="Calibri" w:cs="Calibri"/>
          <w:color w:val="000000" w:themeColor="text1" w:themeTint="FF" w:themeShade="FF"/>
        </w:rPr>
        <w:t> (Refer 5.16 section)</w:t>
      </w:r>
      <w:r w:rsidRPr="1F5003D4" w:rsidR="45D9B906">
        <w:rPr>
          <w:rStyle w:val="eop"/>
          <w:rFonts w:ascii="Calibri" w:hAnsi="Calibri" w:eastAsia="Calibri" w:cs="Calibri"/>
          <w:color w:val="000000" w:themeColor="text1" w:themeTint="FF" w:themeShade="FF"/>
          <w:lang w:val="en-IN"/>
        </w:rPr>
        <w:t> </w:t>
      </w:r>
    </w:p>
    <w:p w:rsidR="734F3AC2" w:rsidP="734F3AC2" w:rsidRDefault="734F3AC2" w14:paraId="0EF7A9F7" w14:textId="7D48B9DE">
      <w:pPr>
        <w:spacing w:after="0" w:line="240" w:lineRule="auto"/>
        <w:rPr>
          <w:rFonts w:ascii="Calibri" w:hAnsi="Calibri" w:eastAsia="Calibri" w:cs="Calibri"/>
          <w:color w:val="000000" w:themeColor="text1"/>
          <w:lang w:val="en-IN"/>
        </w:rPr>
      </w:pPr>
    </w:p>
    <w:p w:rsidR="0B5B9516" w:rsidP="734F3AC2" w:rsidRDefault="0B5B9516" w14:paraId="359F05C8" w14:textId="11DE1B48">
      <w:pPr>
        <w:pStyle w:val="Heading3"/>
        <w:rPr>
          <w:color w:val="1F3763"/>
          <w:lang w:val="en-IN"/>
        </w:rPr>
      </w:pPr>
      <w:bookmarkStart w:name="_Toc72433311" w:id="12"/>
      <w:r w:rsidRPr="1F5003D4" w:rsidR="3BFF4BB1">
        <w:rPr>
          <w:rFonts w:ascii="Calibri Light" w:hAnsi="Calibri Light" w:eastAsia="Calibri Light" w:cs="Calibri Light"/>
          <w:color w:val="1F3763"/>
        </w:rPr>
        <w:t>CRM Email Template Links Update</w:t>
      </w:r>
      <w:bookmarkEnd w:id="12"/>
    </w:p>
    <w:p w:rsidR="0B5B9516" w:rsidP="734F3AC2" w:rsidRDefault="00B05C8D" w14:paraId="039B7345" w14:textId="71532904">
      <w:pPr>
        <w:spacing w:after="0" w:line="240" w:lineRule="auto"/>
        <w:rPr>
          <w:rFonts w:ascii="Calibri" w:hAnsi="Calibri" w:eastAsia="Calibri" w:cs="Calibri"/>
          <w:color w:val="000000" w:themeColor="text1"/>
          <w:lang w:val="en-IN"/>
        </w:rPr>
      </w:pPr>
      <w:hyperlink r:id="Re52c799811e54195">
        <w:r w:rsidRPr="1F5003D4" w:rsidR="3BFF4BB1">
          <w:rPr>
            <w:rStyle w:val="Hyperlink"/>
            <w:rFonts w:ascii="Calibri" w:hAnsi="Calibri" w:eastAsia="Calibri" w:cs="Calibri"/>
            <w:lang w:val="en-IN"/>
          </w:rPr>
          <w:t>Link to be changed in Email templates in CRM and Images needs to be uploaded for Prod</w:t>
        </w:r>
      </w:hyperlink>
      <w:r w:rsidRPr="1F5003D4" w:rsidR="3BFF4BB1">
        <w:rPr>
          <w:rStyle w:val="normaltextrun"/>
          <w:rFonts w:ascii="Calibri" w:hAnsi="Calibri" w:eastAsia="Calibri" w:cs="Calibri"/>
          <w:color w:val="000000" w:themeColor="text1" w:themeTint="FF" w:themeShade="FF"/>
          <w:lang w:val="en-IN"/>
        </w:rPr>
        <w:t xml:space="preserve"> (Refer 5.17 section)</w:t>
      </w:r>
    </w:p>
    <w:p w:rsidR="734F3AC2" w:rsidP="734F3AC2" w:rsidRDefault="734F3AC2" w14:paraId="652A3005" w14:textId="5BDA2C73">
      <w:pPr>
        <w:spacing w:beforeAutospacing="1" w:afterAutospacing="1" w:line="240" w:lineRule="auto"/>
        <w:rPr>
          <w:rStyle w:val="eop"/>
          <w:rFonts w:ascii="Calibri" w:hAnsi="Calibri" w:eastAsia="Calibri" w:cs="Calibri"/>
          <w:color w:val="000000" w:themeColor="text1"/>
          <w:lang w:val="en-IN"/>
        </w:rPr>
      </w:pPr>
    </w:p>
    <w:p w:rsidRPr="005A04DB" w:rsidR="008E549A" w:rsidP="5DEAD527" w:rsidRDefault="008E549A" w14:paraId="7F42A390" w14:textId="637C71E9">
      <w:pPr>
        <w:pStyle w:val="Heading2"/>
        <w:numPr>
          <w:ilvl w:val="1"/>
          <w:numId w:val="0"/>
        </w:numPr>
        <w:rPr>
          <w:color w:val="000000" w:themeColor="text1"/>
        </w:rPr>
      </w:pPr>
    </w:p>
    <w:p w:rsidRPr="00794AB8" w:rsidR="00794AB8" w:rsidP="00794AB8" w:rsidRDefault="00794AB8" w14:paraId="3EE08558" w14:textId="77777777">
      <w:pPr>
        <w:pStyle w:val="Heading2"/>
        <w:rPr>
          <w:color w:val="000000" w:themeColor="text1"/>
        </w:rPr>
      </w:pPr>
      <w:bookmarkStart w:name="_Toc72433312" w:id="13"/>
      <w:r w:rsidRPr="00794AB8">
        <w:rPr>
          <w:color w:val="000000" w:themeColor="text1"/>
        </w:rPr>
        <w:t>CDN</w:t>
      </w:r>
      <w:bookmarkEnd w:id="13"/>
      <w:r w:rsidRPr="00794AB8">
        <w:rPr>
          <w:color w:val="000000" w:themeColor="text1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Pr="00794AB8" w:rsidR="00794AB8" w:rsidTr="00794AB8" w14:paraId="79F45897" w14:textId="77777777">
        <w:tc>
          <w:tcPr>
            <w:tcW w:w="4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94AB8" w:rsidR="00794AB8" w:rsidP="00794AB8" w:rsidRDefault="00F956AB" w14:paraId="466862E6" w14:textId="118B0C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IN"/>
              </w:rPr>
              <w:t xml:space="preserve"> </w:t>
            </w:r>
            <w:r w:rsidRPr="00794AB8" w:rsidR="00794AB8">
              <w:rPr>
                <w:rFonts w:ascii="Calibri" w:hAnsi="Calibri" w:eastAsia="Times New Roman" w:cs="Calibri"/>
                <w:b/>
                <w:bCs/>
                <w:lang w:eastAsia="en-IN"/>
              </w:rPr>
              <w:t>Tag</w:t>
            </w:r>
            <w:r w:rsidRPr="00794AB8" w:rsidR="00794AB8">
              <w:rPr>
                <w:rFonts w:ascii="Calibri" w:hAnsi="Calibri" w:eastAsia="Times New Roman" w:cs="Calibri"/>
                <w:lang w:val="en-IN" w:eastAsia="en-IN"/>
              </w:rPr>
              <w:t> </w:t>
            </w:r>
          </w:p>
        </w:tc>
        <w:tc>
          <w:tcPr>
            <w:tcW w:w="46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94AB8" w:rsidR="00794AB8" w:rsidP="00794AB8" w:rsidRDefault="00794AB8" w14:paraId="2DA6FA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00794AB8">
              <w:rPr>
                <w:rFonts w:ascii="Calibri" w:hAnsi="Calibri" w:eastAsia="Times New Roman" w:cs="Calibri"/>
                <w:b/>
                <w:bCs/>
                <w:lang w:eastAsia="en-IN"/>
              </w:rPr>
              <w:t>Pipeline Name</w:t>
            </w:r>
            <w:r w:rsidRPr="00794AB8">
              <w:rPr>
                <w:rFonts w:ascii="Calibri" w:hAnsi="Calibri" w:eastAsia="Times New Roman" w:cs="Calibri"/>
                <w:lang w:val="en-IN" w:eastAsia="en-IN"/>
              </w:rPr>
              <w:t> </w:t>
            </w:r>
          </w:p>
        </w:tc>
      </w:tr>
      <w:tr w:rsidRPr="00794AB8" w:rsidR="00794AB8" w:rsidTr="00794AB8" w14:paraId="017E448B" w14:textId="77777777">
        <w:tc>
          <w:tcPr>
            <w:tcW w:w="466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94AB8" w:rsidR="00794AB8" w:rsidP="00794AB8" w:rsidRDefault="00F956AB" w14:paraId="2DF78F8B" w14:textId="2567934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 xml:space="preserve"> </w:t>
            </w:r>
            <w:r w:rsidRPr="00794AB8" w:rsidR="00794AB8">
              <w:rPr>
                <w:rFonts w:ascii="Calibri" w:hAnsi="Calibri" w:eastAsia="Times New Roman" w:cs="Calibri"/>
                <w:lang w:eastAsia="en-IN"/>
              </w:rPr>
              <w:t>SIT_CDN_</w:t>
            </w:r>
            <w:r w:rsidR="00DD0A5D">
              <w:rPr>
                <w:rFonts w:ascii="Calibri" w:hAnsi="Calibri" w:eastAsia="Times New Roman" w:cs="Calibri"/>
                <w:lang w:eastAsia="en-IN"/>
              </w:rPr>
              <w:t>20May2021</w:t>
            </w:r>
          </w:p>
        </w:tc>
        <w:tc>
          <w:tcPr>
            <w:tcW w:w="46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94AB8" w:rsidR="00794AB8" w:rsidP="00794AB8" w:rsidRDefault="00794AB8" w14:paraId="0D4A96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hyperlink w:tgtFrame="_blank" w:history="1" r:id="rId24">
              <w:r w:rsidRPr="00794AB8">
                <w:rPr>
                  <w:rFonts w:ascii="Calibri" w:hAnsi="Calibri" w:eastAsia="Times New Roman" w:cs="Calibri"/>
                  <w:color w:val="0563C1"/>
                  <w:u w:val="single"/>
                  <w:lang w:eastAsia="en-IN"/>
                </w:rPr>
                <w:t>CD-</w:t>
              </w:r>
              <w:proofErr w:type="spellStart"/>
              <w:r w:rsidRPr="00794AB8">
                <w:rPr>
                  <w:rFonts w:ascii="Calibri" w:hAnsi="Calibri" w:eastAsia="Times New Roman" w:cs="Calibri"/>
                  <w:color w:val="0563C1"/>
                  <w:u w:val="single"/>
                  <w:lang w:eastAsia="en-IN"/>
                </w:rPr>
                <w:t>CDNContainer</w:t>
              </w:r>
              <w:proofErr w:type="spellEnd"/>
              <w:r w:rsidRPr="00794AB8">
                <w:rPr>
                  <w:rFonts w:ascii="Calibri" w:hAnsi="Calibri" w:eastAsia="Times New Roman" w:cs="Calibri"/>
                  <w:color w:val="0563C1"/>
                  <w:u w:val="single"/>
                  <w:lang w:eastAsia="en-IN"/>
                </w:rPr>
                <w:t>-</w:t>
              </w:r>
              <w:proofErr w:type="spellStart"/>
              <w:r w:rsidRPr="00794AB8">
                <w:rPr>
                  <w:rFonts w:ascii="Calibri" w:hAnsi="Calibri" w:eastAsia="Times New Roman" w:cs="Calibri"/>
                  <w:color w:val="0563C1"/>
                  <w:u w:val="single"/>
                  <w:lang w:eastAsia="en-IN"/>
                </w:rPr>
                <w:t>Prd</w:t>
              </w:r>
              <w:proofErr w:type="spellEnd"/>
              <w:r w:rsidRPr="00794AB8">
                <w:rPr>
                  <w:rFonts w:ascii="Calibri" w:hAnsi="Calibri" w:eastAsia="Times New Roman" w:cs="Calibri"/>
                  <w:color w:val="0563C1"/>
                  <w:u w:val="single"/>
                  <w:lang w:eastAsia="en-IN"/>
                </w:rPr>
                <w:t>-Release</w:t>
              </w:r>
            </w:hyperlink>
            <w:r w:rsidRPr="00794AB8">
              <w:rPr>
                <w:rFonts w:ascii="Calibri" w:hAnsi="Calibri" w:eastAsia="Times New Roman" w:cs="Calibri"/>
                <w:lang w:val="en-IN" w:eastAsia="en-IN"/>
              </w:rPr>
              <w:t> </w:t>
            </w:r>
          </w:p>
        </w:tc>
      </w:tr>
    </w:tbl>
    <w:p w:rsidR="00794AB8" w:rsidP="00794AB8" w:rsidRDefault="00794AB8" w14:paraId="5503C090" w14:textId="77777777">
      <w:pPr>
        <w:pStyle w:val="Heading2"/>
        <w:numPr>
          <w:ilvl w:val="0"/>
          <w:numId w:val="0"/>
        </w:numPr>
        <w:ind w:left="576" w:hanging="576"/>
        <w:rPr>
          <w:color w:val="000000" w:themeColor="text1"/>
        </w:rPr>
      </w:pPr>
    </w:p>
    <w:p w:rsidRPr="005A04DB" w:rsidR="008E549A" w:rsidP="5DEAD527" w:rsidRDefault="0584389E" w14:paraId="0B8D613B" w14:textId="29A90A7A">
      <w:pPr>
        <w:pStyle w:val="Heading2"/>
        <w:rPr>
          <w:color w:val="000000" w:themeColor="text1"/>
        </w:rPr>
      </w:pPr>
      <w:bookmarkStart w:name="_Toc72433313" w:id="14"/>
      <w:r w:rsidRPr="5DEAD527">
        <w:rPr>
          <w:color w:val="000000" w:themeColor="text1"/>
        </w:rPr>
        <w:t>Web Apps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:rsidTr="5DEAD527" w14:paraId="55DAB004" w14:textId="77777777">
        <w:tc>
          <w:tcPr>
            <w:tcW w:w="4675" w:type="dxa"/>
          </w:tcPr>
          <w:p w:rsidR="5DEAD527" w:rsidP="5DEAD527" w:rsidRDefault="5DEAD527" w14:paraId="6392C6FF" w14:textId="49536E2D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:rsidR="5DEAD527" w:rsidP="5DEAD527" w:rsidRDefault="5DEAD527" w14:paraId="1F3A9834" w14:textId="7777777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:rsidTr="5DEAD527" w14:paraId="4277929F" w14:textId="77777777">
        <w:tc>
          <w:tcPr>
            <w:tcW w:w="4675" w:type="dxa"/>
          </w:tcPr>
          <w:p w:rsidR="5DEAD527" w:rsidRDefault="5DEAD527" w14:paraId="360C3B34" w14:textId="631198FC">
            <w:r>
              <w:t>SIT_Web_</w:t>
            </w:r>
            <w:r w:rsidR="00DD0A5D">
              <w:rPr>
                <w:rFonts w:ascii="Calibri" w:hAnsi="Calibri" w:eastAsia="Times New Roman" w:cs="Calibri"/>
                <w:lang w:eastAsia="en-IN"/>
              </w:rPr>
              <w:t>20May2021</w:t>
            </w:r>
          </w:p>
        </w:tc>
        <w:tc>
          <w:tcPr>
            <w:tcW w:w="4675" w:type="dxa"/>
          </w:tcPr>
          <w:p w:rsidR="5DEAD527" w:rsidRDefault="00311502" w14:paraId="08F45909" w14:textId="50241A4E">
            <w:hyperlink r:id="rId25">
              <w:r w:rsidRPr="5DEAD527" w:rsidR="5DEAD527">
                <w:rPr>
                  <w:rStyle w:val="Hyperlink"/>
                </w:rPr>
                <w:t>CD-</w:t>
              </w:r>
              <w:proofErr w:type="spellStart"/>
              <w:r w:rsidRPr="5DEAD527" w:rsidR="5DEAD527">
                <w:rPr>
                  <w:rStyle w:val="Hyperlink"/>
                </w:rPr>
                <w:t>WebApps</w:t>
              </w:r>
              <w:proofErr w:type="spellEnd"/>
              <w:r w:rsidRPr="5DEAD527" w:rsidR="5DEAD527">
                <w:rPr>
                  <w:rStyle w:val="Hyperlink"/>
                </w:rPr>
                <w:t>-</w:t>
              </w:r>
              <w:proofErr w:type="spellStart"/>
              <w:r w:rsidRPr="5DEAD527" w:rsidR="5DEAD527">
                <w:rPr>
                  <w:rStyle w:val="Hyperlink"/>
                </w:rPr>
                <w:t>Prd</w:t>
              </w:r>
              <w:proofErr w:type="spellEnd"/>
              <w:r w:rsidRPr="5DEAD527" w:rsidR="5DEAD527">
                <w:rPr>
                  <w:rStyle w:val="Hyperlink"/>
                </w:rPr>
                <w:t>-Release</w:t>
              </w:r>
            </w:hyperlink>
          </w:p>
        </w:tc>
      </w:tr>
    </w:tbl>
    <w:p w:rsidRPr="005A04DB" w:rsidR="008E549A" w:rsidP="5DEAD527" w:rsidRDefault="008E549A" w14:paraId="170025E0" w14:textId="68DD4E23">
      <w:pPr>
        <w:rPr>
          <w:b/>
          <w:bCs/>
          <w:color w:val="000000" w:themeColor="text1"/>
        </w:rPr>
      </w:pPr>
    </w:p>
    <w:p w:rsidRPr="005A04DB" w:rsidR="00E06C6E" w:rsidP="00F3219D" w:rsidRDefault="00781660" w14:paraId="16D89D73" w14:textId="0B6B146D">
      <w:pPr>
        <w:pStyle w:val="Heading2"/>
        <w:rPr>
          <w:color w:val="000000" w:themeColor="text1"/>
        </w:rPr>
      </w:pPr>
      <w:bookmarkStart w:name="_Toc72433314" w:id="15"/>
      <w:r w:rsidRPr="5DEAD527">
        <w:rPr>
          <w:color w:val="000000" w:themeColor="text1"/>
        </w:rPr>
        <w:t>Platform APIs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810C68" w:rsidR="00462825" w:rsidTr="5ADCC75B" w14:paraId="132DEF8F" w14:textId="77777777">
        <w:tc>
          <w:tcPr>
            <w:tcW w:w="4675" w:type="dxa"/>
          </w:tcPr>
          <w:p w:rsidRPr="00810C68" w:rsidR="00462825" w:rsidP="00855E5B" w:rsidRDefault="00462825" w14:paraId="3DD46BB4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:rsidRPr="00810C68" w:rsidR="00462825" w:rsidP="00855E5B" w:rsidRDefault="00462825" w14:paraId="1934A1C0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:rsidTr="5ADCC75B" w14:paraId="22B678B0" w14:textId="77777777">
        <w:tc>
          <w:tcPr>
            <w:tcW w:w="4675" w:type="dxa"/>
          </w:tcPr>
          <w:p w:rsidR="00462825" w:rsidP="00855E5B" w:rsidRDefault="74F9CD2F" w14:paraId="644C0C40" w14:textId="3526EB44">
            <w:r>
              <w:t>SIT_API_</w:t>
            </w:r>
            <w:r w:rsidR="00DD0A5D">
              <w:rPr>
                <w:rFonts w:ascii="Calibri" w:hAnsi="Calibri" w:eastAsia="Times New Roman" w:cs="Calibri"/>
                <w:lang w:eastAsia="en-IN"/>
              </w:rPr>
              <w:t>20May2021</w:t>
            </w:r>
          </w:p>
        </w:tc>
        <w:tc>
          <w:tcPr>
            <w:tcW w:w="4675" w:type="dxa"/>
          </w:tcPr>
          <w:p w:rsidR="00462825" w:rsidP="00855E5B" w:rsidRDefault="00311502" w14:paraId="547EE225" w14:textId="0DD82098">
            <w:hyperlink w:history="1" r:id="rId26">
              <w:r w:rsidRPr="00DE7AB7" w:rsidR="00DE7AB7">
                <w:rPr>
                  <w:rStyle w:val="Hyperlink"/>
                </w:rPr>
                <w:t>CD-</w:t>
              </w:r>
              <w:proofErr w:type="spellStart"/>
              <w:r w:rsidRPr="00DE7AB7" w:rsidR="00DE7AB7">
                <w:rPr>
                  <w:rStyle w:val="Hyperlink"/>
                </w:rPr>
                <w:t>PlatformAPIs</w:t>
              </w:r>
              <w:proofErr w:type="spellEnd"/>
              <w:r w:rsidRPr="00DE7AB7" w:rsidR="00DE7AB7">
                <w:rPr>
                  <w:rStyle w:val="Hyperlink"/>
                </w:rPr>
                <w:t>-</w:t>
              </w:r>
              <w:proofErr w:type="spellStart"/>
              <w:r w:rsidRPr="00DE7AB7" w:rsidR="00DE7AB7">
                <w:rPr>
                  <w:rStyle w:val="Hyperlink"/>
                </w:rPr>
                <w:t>Prd</w:t>
              </w:r>
              <w:proofErr w:type="spellEnd"/>
              <w:r w:rsidRPr="00DE7AB7" w:rsidR="00DE7AB7">
                <w:rPr>
                  <w:rStyle w:val="Hyperlink"/>
                </w:rPr>
                <w:t>-Release</w:t>
              </w:r>
            </w:hyperlink>
          </w:p>
        </w:tc>
      </w:tr>
    </w:tbl>
    <w:p w:rsidR="5DEAD527" w:rsidP="5DEAD527" w:rsidRDefault="5DEAD527" w14:paraId="0186B879" w14:textId="11320559"/>
    <w:p w:rsidRPr="00CD1C9F" w:rsidR="00CD1C9F" w:rsidP="00CD1C9F" w:rsidRDefault="00CD1C9F" w14:paraId="427AB93F" w14:textId="3A98120C">
      <w:pPr>
        <w:pStyle w:val="Heading2"/>
        <w:rPr>
          <w:color w:val="000000" w:themeColor="text1"/>
        </w:rPr>
      </w:pPr>
      <w:r w:rsidRPr="5DEAD527">
        <w:rPr>
          <w:color w:val="000000" w:themeColor="text1"/>
        </w:rPr>
        <w:t xml:space="preserve">  </w:t>
      </w:r>
      <w:bookmarkStart w:name="_Toc72433315" w:id="16"/>
      <w:r w:rsidRPr="5DEAD527">
        <w:rPr>
          <w:color w:val="000000" w:themeColor="text1"/>
        </w:rPr>
        <w:t>APIM</w:t>
      </w:r>
      <w:bookmarkEnd w:id="16"/>
      <w:r w:rsidRPr="5DEAD527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3122"/>
        <w:gridCol w:w="3338"/>
      </w:tblGrid>
      <w:tr w:rsidRPr="00810C68" w:rsidR="00CD1C9F" w:rsidTr="5DEAD527" w14:paraId="3C1DC777" w14:textId="77777777">
        <w:tc>
          <w:tcPr>
            <w:tcW w:w="2890" w:type="dxa"/>
          </w:tcPr>
          <w:p w:rsidR="00CD1C9F" w:rsidP="00821230" w:rsidRDefault="00CD1C9F" w14:paraId="65D6116D" w14:textId="62549CD8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3122" w:type="dxa"/>
          </w:tcPr>
          <w:p w:rsidRPr="00810C68" w:rsidR="00CD1C9F" w:rsidP="00821230" w:rsidRDefault="00CD1C9F" w14:paraId="79216E44" w14:textId="3365DCD8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3338" w:type="dxa"/>
          </w:tcPr>
          <w:p w:rsidRPr="00810C68" w:rsidR="00CD1C9F" w:rsidP="00821230" w:rsidRDefault="00CD1C9F" w14:paraId="12901261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D1C9F" w:rsidTr="5DEAD527" w14:paraId="43D13734" w14:textId="77777777">
        <w:tc>
          <w:tcPr>
            <w:tcW w:w="2890" w:type="dxa"/>
          </w:tcPr>
          <w:p w:rsidRPr="00105718" w:rsidR="00CD1C9F" w:rsidP="00821230" w:rsidRDefault="1DEC6A67" w14:paraId="7FCFBB34" w14:textId="311C62E0">
            <w:r>
              <w:t>SIT_APIM_</w:t>
            </w:r>
            <w:r w:rsidR="00DD0A5D">
              <w:rPr>
                <w:rFonts w:ascii="Calibri" w:hAnsi="Calibri" w:eastAsia="Times New Roman" w:cs="Calibri"/>
                <w:lang w:eastAsia="en-IN"/>
              </w:rPr>
              <w:t>20May2021</w:t>
            </w:r>
          </w:p>
        </w:tc>
        <w:tc>
          <w:tcPr>
            <w:tcW w:w="3122" w:type="dxa"/>
          </w:tcPr>
          <w:p w:rsidR="00CD1C9F" w:rsidP="00821230" w:rsidRDefault="00211C9D" w14:paraId="5D79EADC" w14:textId="5089CB2D">
            <w:proofErr w:type="spellStart"/>
            <w:r w:rsidRPr="00211C9D">
              <w:t>NotificationApi</w:t>
            </w:r>
            <w:proofErr w:type="spellEnd"/>
          </w:p>
        </w:tc>
        <w:tc>
          <w:tcPr>
            <w:tcW w:w="3338" w:type="dxa"/>
          </w:tcPr>
          <w:p w:rsidR="00CD1C9F" w:rsidP="67A5A518" w:rsidRDefault="00311502" w14:paraId="2933D077" w14:textId="6F983CA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hyperlink r:id="rId27">
              <w:r w:rsidRPr="67A5A518" w:rsidR="0D695B2C">
                <w:rPr>
                  <w:rStyle w:val="Hyperlink"/>
                  <w:rFonts w:ascii="Calibri" w:hAnsi="Calibri" w:eastAsia="Calibri" w:cs="Calibri"/>
                </w:rPr>
                <w:t>CI-</w:t>
              </w:r>
              <w:proofErr w:type="spellStart"/>
              <w:r w:rsidRPr="67A5A518" w:rsidR="0D695B2C">
                <w:rPr>
                  <w:rStyle w:val="Hyperlink"/>
                  <w:rFonts w:ascii="Calibri" w:hAnsi="Calibri" w:eastAsia="Calibri" w:cs="Calibri"/>
                </w:rPr>
                <w:t>APIMConfig</w:t>
              </w:r>
              <w:proofErr w:type="spellEnd"/>
              <w:r w:rsidRPr="67A5A518" w:rsidR="0D695B2C">
                <w:rPr>
                  <w:rStyle w:val="Hyperlink"/>
                  <w:rFonts w:ascii="Calibri" w:hAnsi="Calibri" w:eastAsia="Calibri" w:cs="Calibri"/>
                </w:rPr>
                <w:t>-</w:t>
              </w:r>
              <w:proofErr w:type="spellStart"/>
              <w:r w:rsidRPr="67A5A518" w:rsidR="0D695B2C">
                <w:rPr>
                  <w:rStyle w:val="Hyperlink"/>
                  <w:rFonts w:ascii="Calibri" w:hAnsi="Calibri" w:eastAsia="Calibri" w:cs="Calibri"/>
                </w:rPr>
                <w:t>CentralPlatformCore</w:t>
              </w:r>
              <w:proofErr w:type="spellEnd"/>
              <w:r w:rsidRPr="67A5A518" w:rsidR="0D695B2C">
                <w:rPr>
                  <w:rStyle w:val="Hyperlink"/>
                  <w:rFonts w:ascii="Calibri" w:hAnsi="Calibri" w:eastAsia="Calibri" w:cs="Calibri"/>
                </w:rPr>
                <w:t>-Master-</w:t>
              </w:r>
              <w:proofErr w:type="spellStart"/>
              <w:r w:rsidRPr="67A5A518" w:rsidR="0D695B2C">
                <w:rPr>
                  <w:rStyle w:val="Hyperlink"/>
                  <w:rFonts w:ascii="Calibri" w:hAnsi="Calibri" w:eastAsia="Calibri" w:cs="Calibri"/>
                </w:rPr>
                <w:t>Prd</w:t>
              </w:r>
              <w:proofErr w:type="spellEnd"/>
              <w:r w:rsidRPr="67A5A518" w:rsidR="0D695B2C">
                <w:rPr>
                  <w:rStyle w:val="Hyperlink"/>
                  <w:rFonts w:ascii="Calibri" w:hAnsi="Calibri" w:eastAsia="Calibri" w:cs="Calibri"/>
                </w:rPr>
                <w:t>-Build</w:t>
              </w:r>
            </w:hyperlink>
          </w:p>
        </w:tc>
      </w:tr>
      <w:tr w:rsidR="00CD1C9F" w:rsidTr="5DEAD527" w14:paraId="1C12A1AA" w14:textId="77777777">
        <w:tc>
          <w:tcPr>
            <w:tcW w:w="2890" w:type="dxa"/>
          </w:tcPr>
          <w:p w:rsidRPr="00105718" w:rsidR="00CD1C9F" w:rsidP="00821230" w:rsidRDefault="504751A0" w14:paraId="0A167362" w14:textId="2909F6AE">
            <w:r>
              <w:t>SIT_APIM_</w:t>
            </w:r>
            <w:r w:rsidR="00DD0A5D">
              <w:rPr>
                <w:rFonts w:ascii="Calibri" w:hAnsi="Calibri" w:eastAsia="Times New Roman" w:cs="Calibri"/>
                <w:lang w:eastAsia="en-IN"/>
              </w:rPr>
              <w:t>20May2021</w:t>
            </w:r>
          </w:p>
        </w:tc>
        <w:tc>
          <w:tcPr>
            <w:tcW w:w="3122" w:type="dxa"/>
          </w:tcPr>
          <w:p w:rsidRPr="00105718" w:rsidR="00CD1C9F" w:rsidP="00821230" w:rsidRDefault="00211C9D" w14:paraId="4C3F94CA" w14:textId="5BE76DF4">
            <w:proofErr w:type="spellStart"/>
            <w:r w:rsidRPr="00211C9D">
              <w:t>NotificationApi</w:t>
            </w:r>
            <w:proofErr w:type="spellEnd"/>
          </w:p>
        </w:tc>
        <w:tc>
          <w:tcPr>
            <w:tcW w:w="3338" w:type="dxa"/>
          </w:tcPr>
          <w:p w:rsidR="00CD1C9F" w:rsidP="67A5A518" w:rsidRDefault="00311502" w14:paraId="3E3BED7D" w14:textId="5FB5DC0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hyperlink r:id="rId28">
              <w:r w:rsidRPr="67A5A518" w:rsidR="7001B647">
                <w:rPr>
                  <w:rStyle w:val="Hyperlink"/>
                  <w:rFonts w:ascii="Calibri" w:hAnsi="Calibri" w:eastAsia="Calibri" w:cs="Calibri"/>
                </w:rPr>
                <w:t>CD-</w:t>
              </w:r>
              <w:proofErr w:type="spellStart"/>
              <w:r w:rsidRPr="67A5A518" w:rsidR="7001B647">
                <w:rPr>
                  <w:rStyle w:val="Hyperlink"/>
                  <w:rFonts w:ascii="Calibri" w:hAnsi="Calibri" w:eastAsia="Calibri" w:cs="Calibri"/>
                </w:rPr>
                <w:t>APIMConfig</w:t>
              </w:r>
              <w:proofErr w:type="spellEnd"/>
              <w:r w:rsidRPr="67A5A518" w:rsidR="7001B647">
                <w:rPr>
                  <w:rStyle w:val="Hyperlink"/>
                  <w:rFonts w:ascii="Calibri" w:hAnsi="Calibri" w:eastAsia="Calibri" w:cs="Calibri"/>
                </w:rPr>
                <w:t>-pre-Release</w:t>
              </w:r>
            </w:hyperlink>
          </w:p>
        </w:tc>
      </w:tr>
    </w:tbl>
    <w:p w:rsidR="2F7AD23F" w:rsidP="002C31B3" w:rsidRDefault="2F7AD23F" w14:paraId="07B576DF" w14:textId="08209D59">
      <w:r>
        <w:br w:type="page"/>
      </w:r>
    </w:p>
    <w:p w:rsidRPr="005A04DB" w:rsidR="005B5DB7" w:rsidP="00B62E70" w:rsidRDefault="0071219A" w14:paraId="532755F4" w14:textId="2247578F">
      <w:pPr>
        <w:pStyle w:val="Heading1"/>
        <w:rPr>
          <w:rFonts w:ascii="Segoe UI Emoji" w:hAnsi="Segoe UI Emoji" w:cs="Segoe UI Emoji"/>
          <w:color w:val="000000" w:themeColor="text1"/>
        </w:rPr>
      </w:pPr>
      <w:bookmarkStart w:name="_Toc72433316" w:id="17"/>
      <w:r w:rsidRPr="5DEAD527">
        <w:rPr>
          <w:rFonts w:ascii="Segoe UI Emoji" w:hAnsi="Segoe UI Emoji" w:cs="Segoe UI Emoji"/>
          <w:color w:val="000000" w:themeColor="text1"/>
        </w:rPr>
        <w:t>💻</w:t>
      </w:r>
      <w:r w:rsidRPr="5DEAD527" w:rsidR="005B5DB7">
        <w:rPr>
          <w:rFonts w:ascii="Segoe UI Emoji" w:hAnsi="Segoe UI Emoji" w:cs="Segoe UI Emoji"/>
          <w:color w:val="000000" w:themeColor="text1"/>
        </w:rPr>
        <w:t xml:space="preserve"> </w:t>
      </w:r>
      <w:r w:rsidRPr="5DEAD527">
        <w:rPr>
          <w:rFonts w:ascii="Segoe UI Emoji" w:hAnsi="Segoe UI Emoji" w:cs="Segoe UI Emoji"/>
          <w:color w:val="000000" w:themeColor="text1"/>
        </w:rPr>
        <w:t>Reviewers</w:t>
      </w:r>
      <w:bookmarkEnd w:id="17"/>
      <w:r w:rsidRPr="5DEAD527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:rsidTr="1A53FFE0" w14:paraId="532755F7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5" w14:textId="77777777">
            <w:r>
              <w:t>Prepared By</w:t>
            </w:r>
          </w:p>
        </w:tc>
        <w:tc>
          <w:tcPr>
            <w:tcW w:w="7740" w:type="dxa"/>
          </w:tcPr>
          <w:p w:rsidRPr="0061161B" w:rsidR="0071219A" w:rsidP="005E58EE" w:rsidRDefault="001823BE" w14:paraId="532755F6" w14:textId="0AE080D5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:rsidTr="1A53FFE0" w14:paraId="532755FA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8" w14:textId="77777777">
            <w:r>
              <w:t>Company name</w:t>
            </w:r>
          </w:p>
        </w:tc>
        <w:tc>
          <w:tcPr>
            <w:tcW w:w="7740" w:type="dxa"/>
          </w:tcPr>
          <w:p w:rsidRPr="0061161B" w:rsidR="0071219A" w:rsidP="005E58EE" w:rsidRDefault="001823BE" w14:paraId="532755F9" w14:textId="4AC2EABA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:rsidTr="1A53FFE0" w14:paraId="532755FD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B" w14:textId="77777777">
            <w:r>
              <w:t xml:space="preserve">Reviewed by </w:t>
            </w:r>
          </w:p>
        </w:tc>
        <w:tc>
          <w:tcPr>
            <w:tcW w:w="7740" w:type="dxa"/>
          </w:tcPr>
          <w:p w:rsidRPr="0061161B" w:rsidR="0071219A" w:rsidP="005E58EE" w:rsidRDefault="001823BE" w14:paraId="532755FC" w14:textId="0E35D176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Chatterjee, Gareeb Navas T M</w:t>
            </w:r>
            <w:r w:rsidRPr="1A53FFE0" w:rsidR="0065698C">
              <w:rPr>
                <w:sz w:val="20"/>
                <w:szCs w:val="20"/>
              </w:rPr>
              <w:t>, Mecit Atmaca</w:t>
            </w:r>
          </w:p>
        </w:tc>
      </w:tr>
      <w:tr w:rsidR="0071219A" w:rsidTr="1A53FFE0" w14:paraId="53275600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E" w14:textId="77777777">
            <w:r>
              <w:t xml:space="preserve">Approved by </w:t>
            </w:r>
          </w:p>
        </w:tc>
        <w:tc>
          <w:tcPr>
            <w:tcW w:w="7740" w:type="dxa"/>
          </w:tcPr>
          <w:p w:rsidRPr="0061161B" w:rsidR="0071219A" w:rsidP="005E58EE" w:rsidRDefault="001823BE" w14:paraId="532755FF" w14:textId="015C4783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:rsidR="00F41B26" w:rsidP="2BCD5286" w:rsidRDefault="00F41B26" w14:paraId="59B274C3" w14:textId="33ECE2DC"/>
    <w:p w:rsidR="00F41B26" w:rsidRDefault="00F41B26" w14:paraId="72EA8B37" w14:textId="2B2782A3">
      <w:r>
        <w:br w:type="page"/>
      </w:r>
    </w:p>
    <w:p w:rsidRPr="005A04DB" w:rsidR="00B62E70" w:rsidP="005E58EE" w:rsidRDefault="00F41B26" w14:paraId="587E7DC8" w14:textId="37177B4B">
      <w:pPr>
        <w:pStyle w:val="Heading1"/>
        <w:rPr>
          <w:rFonts w:ascii="Segoe UI Emoji" w:hAnsi="Segoe UI Emoji" w:cs="Segoe UI Emoji"/>
          <w:color w:val="000000" w:themeColor="text1"/>
        </w:rPr>
      </w:pPr>
      <w:bookmarkStart w:name="_Toc72433317" w:id="18"/>
      <w:r w:rsidRPr="5DEAD527">
        <w:rPr>
          <w:rFonts w:ascii="Segoe UI Emoji" w:hAnsi="Segoe UI Emoji" w:cs="Segoe UI Emoji"/>
          <w:color w:val="000000" w:themeColor="text1"/>
        </w:rPr>
        <w:t>Appendix</w:t>
      </w:r>
      <w:bookmarkEnd w:id="18"/>
    </w:p>
    <w:p w:rsidRPr="008B6191" w:rsidR="008B6191" w:rsidP="00C019E1" w:rsidRDefault="008B6191" w14:paraId="3D12D4E4" w14:textId="77777777">
      <w:pPr>
        <w:pStyle w:val="Heading2"/>
        <w:rPr>
          <w:rFonts w:ascii="Segoe UI Emoji" w:hAnsi="Segoe UI Emoji" w:cs="Segoe UI Emoji"/>
          <w:color w:val="000000" w:themeColor="text1"/>
        </w:rPr>
      </w:pPr>
      <w:bookmarkStart w:name="_Toc72433318" w:id="19"/>
      <w:r w:rsidRPr="5DEAD527">
        <w:rPr>
          <w:color w:val="000000" w:themeColor="text1"/>
        </w:rPr>
        <w:t>Post Deployment Verification</w:t>
      </w:r>
      <w:bookmarkEnd w:id="19"/>
    </w:p>
    <w:p w:rsidR="008B6191" w:rsidP="00223E17" w:rsidRDefault="008B6191" w14:paraId="1B304321" w14:textId="77777777">
      <w:pPr>
        <w:pStyle w:val="paragraph"/>
        <w:numPr>
          <w:ilvl w:val="0"/>
          <w:numId w:val="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223E17" w:rsidRDefault="00311502" w14:paraId="258C0635" w14:textId="77777777">
      <w:pPr>
        <w:pStyle w:val="paragraph"/>
        <w:numPr>
          <w:ilvl w:val="0"/>
          <w:numId w:val="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9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223E17" w:rsidRDefault="00311502" w14:paraId="07D6E218" w14:textId="77777777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0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223E17" w:rsidRDefault="00311502" w14:paraId="59AC6718" w14:textId="77777777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223E17" w:rsidRDefault="00311502" w14:paraId="45FBDC49" w14:textId="77777777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2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223E17" w:rsidRDefault="00311502" w14:paraId="6A3EAAD1" w14:textId="77777777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3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223E17" w:rsidRDefault="00311502" w14:paraId="012C0D04" w14:textId="77777777">
      <w:pPr>
        <w:pStyle w:val="paragraph"/>
        <w:numPr>
          <w:ilvl w:val="0"/>
          <w:numId w:val="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4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223E17" w:rsidRDefault="008B6191" w14:paraId="11FBF3F3" w14:textId="7780EBEA">
      <w:pPr>
        <w:pStyle w:val="paragraph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35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Pr="5DEAD527" w:rsidR="7B05A926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223E17" w:rsidRDefault="008B6191" w14:paraId="09CA6C2D" w14:textId="77777777">
      <w:pPr>
        <w:pStyle w:val="paragraph"/>
        <w:numPr>
          <w:ilvl w:val="0"/>
          <w:numId w:val="1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223E17" w:rsidRDefault="008B6191" w14:paraId="35A4B07C" w14:textId="6AADF365">
      <w:pPr>
        <w:pStyle w:val="paragraph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36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Pr="5DEAD527" w:rsidR="2B11FDBD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223E17" w:rsidRDefault="008B6191" w14:paraId="0A1354BD" w14:textId="144B7712">
      <w:pPr>
        <w:pStyle w:val="paragraph"/>
        <w:numPr>
          <w:ilvl w:val="0"/>
          <w:numId w:val="13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37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Pr="5DEAD527" w:rsidR="3EBD9C91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223E17" w:rsidRDefault="008B6191" w14:paraId="22A67DA0" w14:textId="5A34D4EE">
      <w:pPr>
        <w:pStyle w:val="paragraph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38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Pr="5DEAD527" w:rsidR="37D62A05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223E17" w:rsidRDefault="008B6191" w14:paraId="682E27FB" w14:textId="77777777">
      <w:pPr>
        <w:pStyle w:val="paragraph"/>
        <w:numPr>
          <w:ilvl w:val="0"/>
          <w:numId w:val="1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w:tgtFrame="_blank" w:history="1" r:id="rId39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223E17" w:rsidRDefault="008B6191" w14:paraId="16391BE3" w14:textId="29DA8189">
      <w:pPr>
        <w:pStyle w:val="paragraph"/>
        <w:numPr>
          <w:ilvl w:val="0"/>
          <w:numId w:val="1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w:tgtFrame="_blank" w:history="1" r:id="rId40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:rsidRPr="008B6191" w:rsidR="008B6191" w:rsidP="008B6191" w:rsidRDefault="008B6191" w14:paraId="3EA81B1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Pr="005A04DB" w:rsidR="00F41B26" w:rsidP="00C019E1" w:rsidRDefault="00F41B26" w14:paraId="25CB8254" w14:textId="28BA82D0">
      <w:pPr>
        <w:pStyle w:val="Heading2"/>
        <w:rPr>
          <w:rFonts w:ascii="Segoe UI Emoji" w:hAnsi="Segoe UI Emoji" w:cs="Segoe UI Emoji"/>
          <w:color w:val="000000" w:themeColor="text1"/>
        </w:rPr>
      </w:pPr>
      <w:bookmarkStart w:name="_Toc72433319" w:id="20"/>
      <w:r w:rsidRPr="5DEAD527">
        <w:rPr>
          <w:color w:val="000000" w:themeColor="text1"/>
        </w:rPr>
        <w:t xml:space="preserve">Running </w:t>
      </w:r>
      <w:r w:rsidRPr="5DEAD527" w:rsidR="0061053C">
        <w:rPr>
          <w:color w:val="000000" w:themeColor="text1"/>
        </w:rPr>
        <w:t>P</w:t>
      </w:r>
      <w:r w:rsidRPr="5DEAD527">
        <w:rPr>
          <w:color w:val="000000" w:themeColor="text1"/>
        </w:rPr>
        <w:t xml:space="preserve">ipeline </w:t>
      </w:r>
      <w:r w:rsidRPr="5DEAD527" w:rsidR="0061053C">
        <w:rPr>
          <w:color w:val="000000" w:themeColor="text1"/>
        </w:rPr>
        <w:t>f</w:t>
      </w:r>
      <w:r w:rsidRPr="5DEAD527">
        <w:rPr>
          <w:color w:val="000000" w:themeColor="text1"/>
        </w:rPr>
        <w:t xml:space="preserve">rom </w:t>
      </w:r>
      <w:r w:rsidRPr="5DEAD527" w:rsidR="0061053C">
        <w:rPr>
          <w:color w:val="000000" w:themeColor="text1"/>
        </w:rPr>
        <w:t>T</w:t>
      </w:r>
      <w:r w:rsidRPr="5DEAD527">
        <w:rPr>
          <w:color w:val="000000" w:themeColor="text1"/>
        </w:rPr>
        <w:t>ags</w:t>
      </w:r>
      <w:bookmarkEnd w:id="20"/>
    </w:p>
    <w:p w:rsidRPr="00F41B26" w:rsidR="00F41B26" w:rsidP="005E58EE" w:rsidRDefault="00674F27" w14:paraId="7208F470" w14:textId="2100C5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F41B26" w:rsidR="00F41B26">
      <w:headerReference w:type="default" r:id="rId4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5C8D" w:rsidP="005E58EE" w:rsidRDefault="00B05C8D" w14:paraId="39A46059" w14:textId="77777777">
      <w:pPr>
        <w:spacing w:after="0" w:line="240" w:lineRule="auto"/>
      </w:pPr>
      <w:r>
        <w:separator/>
      </w:r>
    </w:p>
  </w:endnote>
  <w:endnote w:type="continuationSeparator" w:id="0">
    <w:p w:rsidR="00B05C8D" w:rsidP="005E58EE" w:rsidRDefault="00B05C8D" w14:paraId="10256202" w14:textId="77777777">
      <w:pPr>
        <w:spacing w:after="0" w:line="240" w:lineRule="auto"/>
      </w:pPr>
      <w:r>
        <w:continuationSeparator/>
      </w:r>
    </w:p>
  </w:endnote>
  <w:endnote w:type="continuationNotice" w:id="1">
    <w:p w:rsidR="00B05C8D" w:rsidRDefault="00B05C8D" w14:paraId="446CECF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5C8D" w:rsidP="005E58EE" w:rsidRDefault="00B05C8D" w14:paraId="60368030" w14:textId="77777777">
      <w:pPr>
        <w:spacing w:after="0" w:line="240" w:lineRule="auto"/>
      </w:pPr>
      <w:r>
        <w:separator/>
      </w:r>
    </w:p>
  </w:footnote>
  <w:footnote w:type="continuationSeparator" w:id="0">
    <w:p w:rsidR="00B05C8D" w:rsidP="005E58EE" w:rsidRDefault="00B05C8D" w14:paraId="351A9422" w14:textId="77777777">
      <w:pPr>
        <w:spacing w:after="0" w:line="240" w:lineRule="auto"/>
      </w:pPr>
      <w:r>
        <w:continuationSeparator/>
      </w:r>
    </w:p>
  </w:footnote>
  <w:footnote w:type="continuationNotice" w:id="1">
    <w:p w:rsidR="00B05C8D" w:rsidRDefault="00B05C8D" w14:paraId="586ABEA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E58EE" w:rsidRDefault="005E58EE" w14:paraId="53275608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14B8"/>
    <w:multiLevelType w:val="hybridMultilevel"/>
    <w:tmpl w:val="9F646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52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6625E"/>
    <w:multiLevelType w:val="hybridMultilevel"/>
    <w:tmpl w:val="FFFFFFFF"/>
    <w:lvl w:ilvl="0" w:tplc="1A441760">
      <w:start w:val="1"/>
      <w:numFmt w:val="decimal"/>
      <w:lvlText w:val="%1."/>
      <w:lvlJc w:val="left"/>
      <w:pPr>
        <w:ind w:left="720" w:hanging="360"/>
      </w:pPr>
    </w:lvl>
    <w:lvl w:ilvl="1" w:tplc="1ABE5A38">
      <w:start w:val="1"/>
      <w:numFmt w:val="lowerLetter"/>
      <w:lvlText w:val="%2."/>
      <w:lvlJc w:val="left"/>
      <w:pPr>
        <w:ind w:left="1440" w:hanging="360"/>
      </w:pPr>
    </w:lvl>
    <w:lvl w:ilvl="2" w:tplc="9E1E8A5E">
      <w:start w:val="1"/>
      <w:numFmt w:val="lowerRoman"/>
      <w:lvlText w:val="%3."/>
      <w:lvlJc w:val="right"/>
      <w:pPr>
        <w:ind w:left="2160" w:hanging="180"/>
      </w:pPr>
    </w:lvl>
    <w:lvl w:ilvl="3" w:tplc="DBC22AE6">
      <w:start w:val="1"/>
      <w:numFmt w:val="decimal"/>
      <w:lvlText w:val="%4."/>
      <w:lvlJc w:val="left"/>
      <w:pPr>
        <w:ind w:left="2880" w:hanging="360"/>
      </w:pPr>
    </w:lvl>
    <w:lvl w:ilvl="4" w:tplc="430EDF7C">
      <w:start w:val="1"/>
      <w:numFmt w:val="lowerLetter"/>
      <w:lvlText w:val="%5."/>
      <w:lvlJc w:val="left"/>
      <w:pPr>
        <w:ind w:left="3600" w:hanging="360"/>
      </w:pPr>
    </w:lvl>
    <w:lvl w:ilvl="5" w:tplc="46E4E7A0">
      <w:start w:val="1"/>
      <w:numFmt w:val="lowerRoman"/>
      <w:lvlText w:val="%6."/>
      <w:lvlJc w:val="right"/>
      <w:pPr>
        <w:ind w:left="4320" w:hanging="180"/>
      </w:pPr>
    </w:lvl>
    <w:lvl w:ilvl="6" w:tplc="A54E2E8C">
      <w:start w:val="1"/>
      <w:numFmt w:val="decimal"/>
      <w:lvlText w:val="%7."/>
      <w:lvlJc w:val="left"/>
      <w:pPr>
        <w:ind w:left="5040" w:hanging="360"/>
      </w:pPr>
    </w:lvl>
    <w:lvl w:ilvl="7" w:tplc="1034113A">
      <w:start w:val="1"/>
      <w:numFmt w:val="lowerLetter"/>
      <w:lvlText w:val="%8."/>
      <w:lvlJc w:val="left"/>
      <w:pPr>
        <w:ind w:left="5760" w:hanging="360"/>
      </w:pPr>
    </w:lvl>
    <w:lvl w:ilvl="8" w:tplc="2864F5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130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A46C7"/>
    <w:multiLevelType w:val="hybridMultilevel"/>
    <w:tmpl w:val="FFFFFFFF"/>
    <w:lvl w:ilvl="0" w:tplc="F63E4BAA">
      <w:start w:val="1"/>
      <w:numFmt w:val="decimal"/>
      <w:lvlText w:val="%1."/>
      <w:lvlJc w:val="left"/>
      <w:pPr>
        <w:ind w:left="720" w:hanging="360"/>
      </w:pPr>
    </w:lvl>
    <w:lvl w:ilvl="1" w:tplc="40685D5A">
      <w:start w:val="1"/>
      <w:numFmt w:val="lowerLetter"/>
      <w:lvlText w:val="%2."/>
      <w:lvlJc w:val="left"/>
      <w:pPr>
        <w:ind w:left="1440" w:hanging="360"/>
      </w:pPr>
    </w:lvl>
    <w:lvl w:ilvl="2" w:tplc="E2AA4FB2">
      <w:start w:val="1"/>
      <w:numFmt w:val="lowerRoman"/>
      <w:lvlText w:val="%3."/>
      <w:lvlJc w:val="right"/>
      <w:pPr>
        <w:ind w:left="2160" w:hanging="180"/>
      </w:pPr>
    </w:lvl>
    <w:lvl w:ilvl="3" w:tplc="C94C02A8">
      <w:start w:val="1"/>
      <w:numFmt w:val="decimal"/>
      <w:lvlText w:val="%4."/>
      <w:lvlJc w:val="left"/>
      <w:pPr>
        <w:ind w:left="2880" w:hanging="360"/>
      </w:pPr>
    </w:lvl>
    <w:lvl w:ilvl="4" w:tplc="52CA6214">
      <w:start w:val="1"/>
      <w:numFmt w:val="lowerLetter"/>
      <w:lvlText w:val="%5."/>
      <w:lvlJc w:val="left"/>
      <w:pPr>
        <w:ind w:left="3600" w:hanging="360"/>
      </w:pPr>
    </w:lvl>
    <w:lvl w:ilvl="5" w:tplc="FC24B79A">
      <w:start w:val="1"/>
      <w:numFmt w:val="lowerRoman"/>
      <w:lvlText w:val="%6."/>
      <w:lvlJc w:val="right"/>
      <w:pPr>
        <w:ind w:left="4320" w:hanging="180"/>
      </w:pPr>
    </w:lvl>
    <w:lvl w:ilvl="6" w:tplc="37EA65F0">
      <w:start w:val="1"/>
      <w:numFmt w:val="decimal"/>
      <w:lvlText w:val="%7."/>
      <w:lvlJc w:val="left"/>
      <w:pPr>
        <w:ind w:left="5040" w:hanging="360"/>
      </w:pPr>
    </w:lvl>
    <w:lvl w:ilvl="7" w:tplc="2AD46B42">
      <w:start w:val="1"/>
      <w:numFmt w:val="lowerLetter"/>
      <w:lvlText w:val="%8."/>
      <w:lvlJc w:val="left"/>
      <w:pPr>
        <w:ind w:left="5760" w:hanging="360"/>
      </w:pPr>
    </w:lvl>
    <w:lvl w:ilvl="8" w:tplc="58E0EDD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712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61AEF"/>
    <w:multiLevelType w:val="hybridMultilevel"/>
    <w:tmpl w:val="F0EE6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63BAC"/>
    <w:multiLevelType w:val="hybridMultilevel"/>
    <w:tmpl w:val="FFFFFFFF"/>
    <w:lvl w:ilvl="0" w:tplc="D6B6BBDE">
      <w:start w:val="1"/>
      <w:numFmt w:val="decimal"/>
      <w:lvlText w:val="%1."/>
      <w:lvlJc w:val="left"/>
      <w:pPr>
        <w:ind w:left="720" w:hanging="360"/>
      </w:pPr>
    </w:lvl>
    <w:lvl w:ilvl="1" w:tplc="D42EAAF0">
      <w:start w:val="1"/>
      <w:numFmt w:val="lowerLetter"/>
      <w:lvlText w:val="%2."/>
      <w:lvlJc w:val="left"/>
      <w:pPr>
        <w:ind w:left="1440" w:hanging="360"/>
      </w:pPr>
    </w:lvl>
    <w:lvl w:ilvl="2" w:tplc="4D60C552">
      <w:start w:val="1"/>
      <w:numFmt w:val="lowerRoman"/>
      <w:lvlText w:val="%3."/>
      <w:lvlJc w:val="right"/>
      <w:pPr>
        <w:ind w:left="2160" w:hanging="180"/>
      </w:pPr>
    </w:lvl>
    <w:lvl w:ilvl="3" w:tplc="61266D1A">
      <w:start w:val="1"/>
      <w:numFmt w:val="decimal"/>
      <w:lvlText w:val="%4."/>
      <w:lvlJc w:val="left"/>
      <w:pPr>
        <w:ind w:left="2880" w:hanging="360"/>
      </w:pPr>
    </w:lvl>
    <w:lvl w:ilvl="4" w:tplc="1B420FCA">
      <w:start w:val="1"/>
      <w:numFmt w:val="lowerLetter"/>
      <w:lvlText w:val="%5."/>
      <w:lvlJc w:val="left"/>
      <w:pPr>
        <w:ind w:left="3600" w:hanging="360"/>
      </w:pPr>
    </w:lvl>
    <w:lvl w:ilvl="5" w:tplc="07EC4D8A">
      <w:start w:val="1"/>
      <w:numFmt w:val="lowerRoman"/>
      <w:lvlText w:val="%6."/>
      <w:lvlJc w:val="right"/>
      <w:pPr>
        <w:ind w:left="4320" w:hanging="180"/>
      </w:pPr>
    </w:lvl>
    <w:lvl w:ilvl="6" w:tplc="1494F406">
      <w:start w:val="1"/>
      <w:numFmt w:val="decimal"/>
      <w:lvlText w:val="%7."/>
      <w:lvlJc w:val="left"/>
      <w:pPr>
        <w:ind w:left="5040" w:hanging="360"/>
      </w:pPr>
    </w:lvl>
    <w:lvl w:ilvl="7" w:tplc="429A94E4">
      <w:start w:val="1"/>
      <w:numFmt w:val="lowerLetter"/>
      <w:lvlText w:val="%8."/>
      <w:lvlJc w:val="left"/>
      <w:pPr>
        <w:ind w:left="5760" w:hanging="360"/>
      </w:pPr>
    </w:lvl>
    <w:lvl w:ilvl="8" w:tplc="6F14EF9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DA2FAB"/>
    <w:multiLevelType w:val="hybridMultilevel"/>
    <w:tmpl w:val="FFFFFFFF"/>
    <w:lvl w:ilvl="0" w:tplc="CC1279DC">
      <w:start w:val="1"/>
      <w:numFmt w:val="decimal"/>
      <w:lvlText w:val="%1."/>
      <w:lvlJc w:val="left"/>
      <w:pPr>
        <w:ind w:left="720" w:hanging="360"/>
      </w:pPr>
    </w:lvl>
    <w:lvl w:ilvl="1" w:tplc="8292A7CE">
      <w:start w:val="1"/>
      <w:numFmt w:val="lowerLetter"/>
      <w:lvlText w:val="%2."/>
      <w:lvlJc w:val="left"/>
      <w:pPr>
        <w:ind w:left="1440" w:hanging="360"/>
      </w:pPr>
    </w:lvl>
    <w:lvl w:ilvl="2" w:tplc="025618A0">
      <w:start w:val="1"/>
      <w:numFmt w:val="lowerRoman"/>
      <w:lvlText w:val="%3."/>
      <w:lvlJc w:val="right"/>
      <w:pPr>
        <w:ind w:left="2160" w:hanging="180"/>
      </w:pPr>
    </w:lvl>
    <w:lvl w:ilvl="3" w:tplc="1D8E1CB0">
      <w:start w:val="1"/>
      <w:numFmt w:val="decimal"/>
      <w:lvlText w:val="%4."/>
      <w:lvlJc w:val="left"/>
      <w:pPr>
        <w:ind w:left="2880" w:hanging="360"/>
      </w:pPr>
    </w:lvl>
    <w:lvl w:ilvl="4" w:tplc="CD12B038">
      <w:start w:val="1"/>
      <w:numFmt w:val="lowerLetter"/>
      <w:lvlText w:val="%5."/>
      <w:lvlJc w:val="left"/>
      <w:pPr>
        <w:ind w:left="3600" w:hanging="360"/>
      </w:pPr>
    </w:lvl>
    <w:lvl w:ilvl="5" w:tplc="E4C05C7A">
      <w:start w:val="1"/>
      <w:numFmt w:val="lowerRoman"/>
      <w:lvlText w:val="%6."/>
      <w:lvlJc w:val="right"/>
      <w:pPr>
        <w:ind w:left="4320" w:hanging="180"/>
      </w:pPr>
    </w:lvl>
    <w:lvl w:ilvl="6" w:tplc="2760F02E">
      <w:start w:val="1"/>
      <w:numFmt w:val="decimal"/>
      <w:lvlText w:val="%7."/>
      <w:lvlJc w:val="left"/>
      <w:pPr>
        <w:ind w:left="5040" w:hanging="360"/>
      </w:pPr>
    </w:lvl>
    <w:lvl w:ilvl="7" w:tplc="A342B616">
      <w:start w:val="1"/>
      <w:numFmt w:val="lowerLetter"/>
      <w:lvlText w:val="%8."/>
      <w:lvlJc w:val="left"/>
      <w:pPr>
        <w:ind w:left="5760" w:hanging="360"/>
      </w:pPr>
    </w:lvl>
    <w:lvl w:ilvl="8" w:tplc="E122922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C2578"/>
    <w:multiLevelType w:val="hybridMultilevel"/>
    <w:tmpl w:val="FFFFFFFF"/>
    <w:lvl w:ilvl="0" w:tplc="4D90FDEE">
      <w:start w:val="1"/>
      <w:numFmt w:val="decimal"/>
      <w:lvlText w:val="%1."/>
      <w:lvlJc w:val="left"/>
      <w:pPr>
        <w:ind w:left="720" w:hanging="360"/>
      </w:pPr>
    </w:lvl>
    <w:lvl w:ilvl="1" w:tplc="50CCF444">
      <w:start w:val="1"/>
      <w:numFmt w:val="lowerLetter"/>
      <w:lvlText w:val="%2."/>
      <w:lvlJc w:val="left"/>
      <w:pPr>
        <w:ind w:left="1440" w:hanging="360"/>
      </w:pPr>
    </w:lvl>
    <w:lvl w:ilvl="2" w:tplc="615EB888">
      <w:start w:val="1"/>
      <w:numFmt w:val="lowerRoman"/>
      <w:lvlText w:val="%3."/>
      <w:lvlJc w:val="right"/>
      <w:pPr>
        <w:ind w:left="2160" w:hanging="180"/>
      </w:pPr>
    </w:lvl>
    <w:lvl w:ilvl="3" w:tplc="C778E8E4">
      <w:start w:val="1"/>
      <w:numFmt w:val="decimal"/>
      <w:lvlText w:val="%4."/>
      <w:lvlJc w:val="left"/>
      <w:pPr>
        <w:ind w:left="2880" w:hanging="360"/>
      </w:pPr>
    </w:lvl>
    <w:lvl w:ilvl="4" w:tplc="0E66A9F4">
      <w:start w:val="1"/>
      <w:numFmt w:val="lowerLetter"/>
      <w:lvlText w:val="%5."/>
      <w:lvlJc w:val="left"/>
      <w:pPr>
        <w:ind w:left="3600" w:hanging="360"/>
      </w:pPr>
    </w:lvl>
    <w:lvl w:ilvl="5" w:tplc="6890C3E6">
      <w:start w:val="1"/>
      <w:numFmt w:val="lowerRoman"/>
      <w:lvlText w:val="%6."/>
      <w:lvlJc w:val="right"/>
      <w:pPr>
        <w:ind w:left="4320" w:hanging="180"/>
      </w:pPr>
    </w:lvl>
    <w:lvl w:ilvl="6" w:tplc="E4A08A72">
      <w:start w:val="1"/>
      <w:numFmt w:val="decimal"/>
      <w:lvlText w:val="%7."/>
      <w:lvlJc w:val="left"/>
      <w:pPr>
        <w:ind w:left="5040" w:hanging="360"/>
      </w:pPr>
    </w:lvl>
    <w:lvl w:ilvl="7" w:tplc="AE1CEFA0">
      <w:start w:val="1"/>
      <w:numFmt w:val="lowerLetter"/>
      <w:lvlText w:val="%8."/>
      <w:lvlJc w:val="left"/>
      <w:pPr>
        <w:ind w:left="5760" w:hanging="360"/>
      </w:pPr>
    </w:lvl>
    <w:lvl w:ilvl="8" w:tplc="63623F5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222EF"/>
    <w:multiLevelType w:val="hybridMultilevel"/>
    <w:tmpl w:val="FFFFFFFF"/>
    <w:lvl w:ilvl="0" w:tplc="DE087D7C">
      <w:start w:val="1"/>
      <w:numFmt w:val="decimal"/>
      <w:lvlText w:val="%1."/>
      <w:lvlJc w:val="left"/>
      <w:pPr>
        <w:ind w:left="720" w:hanging="360"/>
      </w:pPr>
    </w:lvl>
    <w:lvl w:ilvl="1" w:tplc="7CA2ED4C">
      <w:start w:val="1"/>
      <w:numFmt w:val="lowerLetter"/>
      <w:lvlText w:val="%2."/>
      <w:lvlJc w:val="left"/>
      <w:pPr>
        <w:ind w:left="1440" w:hanging="360"/>
      </w:pPr>
    </w:lvl>
    <w:lvl w:ilvl="2" w:tplc="04E04B40">
      <w:start w:val="1"/>
      <w:numFmt w:val="lowerRoman"/>
      <w:lvlText w:val="%3."/>
      <w:lvlJc w:val="right"/>
      <w:pPr>
        <w:ind w:left="2160" w:hanging="180"/>
      </w:pPr>
    </w:lvl>
    <w:lvl w:ilvl="3" w:tplc="699A93EA">
      <w:start w:val="1"/>
      <w:numFmt w:val="decimal"/>
      <w:lvlText w:val="%4."/>
      <w:lvlJc w:val="left"/>
      <w:pPr>
        <w:ind w:left="2880" w:hanging="360"/>
      </w:pPr>
    </w:lvl>
    <w:lvl w:ilvl="4" w:tplc="E90AC938">
      <w:start w:val="1"/>
      <w:numFmt w:val="lowerLetter"/>
      <w:lvlText w:val="%5."/>
      <w:lvlJc w:val="left"/>
      <w:pPr>
        <w:ind w:left="3600" w:hanging="360"/>
      </w:pPr>
    </w:lvl>
    <w:lvl w:ilvl="5" w:tplc="FB186940">
      <w:start w:val="1"/>
      <w:numFmt w:val="lowerRoman"/>
      <w:lvlText w:val="%6."/>
      <w:lvlJc w:val="right"/>
      <w:pPr>
        <w:ind w:left="4320" w:hanging="180"/>
      </w:pPr>
    </w:lvl>
    <w:lvl w:ilvl="6" w:tplc="1C2C0486">
      <w:start w:val="1"/>
      <w:numFmt w:val="decimal"/>
      <w:lvlText w:val="%7."/>
      <w:lvlJc w:val="left"/>
      <w:pPr>
        <w:ind w:left="5040" w:hanging="360"/>
      </w:pPr>
    </w:lvl>
    <w:lvl w:ilvl="7" w:tplc="EEBA105A">
      <w:start w:val="1"/>
      <w:numFmt w:val="lowerLetter"/>
      <w:lvlText w:val="%8."/>
      <w:lvlJc w:val="left"/>
      <w:pPr>
        <w:ind w:left="5760" w:hanging="360"/>
      </w:pPr>
    </w:lvl>
    <w:lvl w:ilvl="8" w:tplc="A4EC865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E5738"/>
    <w:multiLevelType w:val="hybridMultilevel"/>
    <w:tmpl w:val="BDC81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0B664F"/>
    <w:multiLevelType w:val="hybridMultilevel"/>
    <w:tmpl w:val="FFFFFFFF"/>
    <w:lvl w:ilvl="0" w:tplc="57C818E8">
      <w:start w:val="1"/>
      <w:numFmt w:val="decimal"/>
      <w:lvlText w:val="%1."/>
      <w:lvlJc w:val="left"/>
      <w:pPr>
        <w:ind w:left="720" w:hanging="360"/>
      </w:pPr>
    </w:lvl>
    <w:lvl w:ilvl="1" w:tplc="F274F462">
      <w:start w:val="1"/>
      <w:numFmt w:val="lowerLetter"/>
      <w:lvlText w:val="%2."/>
      <w:lvlJc w:val="left"/>
      <w:pPr>
        <w:ind w:left="1440" w:hanging="360"/>
      </w:pPr>
    </w:lvl>
    <w:lvl w:ilvl="2" w:tplc="08DE695E">
      <w:start w:val="1"/>
      <w:numFmt w:val="lowerRoman"/>
      <w:lvlText w:val="%3."/>
      <w:lvlJc w:val="right"/>
      <w:pPr>
        <w:ind w:left="2160" w:hanging="180"/>
      </w:pPr>
    </w:lvl>
    <w:lvl w:ilvl="3" w:tplc="92E28C88">
      <w:start w:val="1"/>
      <w:numFmt w:val="decimal"/>
      <w:lvlText w:val="%4."/>
      <w:lvlJc w:val="left"/>
      <w:pPr>
        <w:ind w:left="2880" w:hanging="360"/>
      </w:pPr>
    </w:lvl>
    <w:lvl w:ilvl="4" w:tplc="B46AC168">
      <w:start w:val="1"/>
      <w:numFmt w:val="lowerLetter"/>
      <w:lvlText w:val="%5."/>
      <w:lvlJc w:val="left"/>
      <w:pPr>
        <w:ind w:left="3600" w:hanging="360"/>
      </w:pPr>
    </w:lvl>
    <w:lvl w:ilvl="5" w:tplc="5210BCC0">
      <w:start w:val="1"/>
      <w:numFmt w:val="lowerRoman"/>
      <w:lvlText w:val="%6."/>
      <w:lvlJc w:val="right"/>
      <w:pPr>
        <w:ind w:left="4320" w:hanging="180"/>
      </w:pPr>
    </w:lvl>
    <w:lvl w:ilvl="6" w:tplc="A4A25138">
      <w:start w:val="1"/>
      <w:numFmt w:val="decimal"/>
      <w:lvlText w:val="%7."/>
      <w:lvlJc w:val="left"/>
      <w:pPr>
        <w:ind w:left="5040" w:hanging="360"/>
      </w:pPr>
    </w:lvl>
    <w:lvl w:ilvl="7" w:tplc="3724E312">
      <w:start w:val="1"/>
      <w:numFmt w:val="lowerLetter"/>
      <w:lvlText w:val="%8."/>
      <w:lvlJc w:val="left"/>
      <w:pPr>
        <w:ind w:left="5760" w:hanging="360"/>
      </w:pPr>
    </w:lvl>
    <w:lvl w:ilvl="8" w:tplc="EA3CA8E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BFB3FCB"/>
    <w:multiLevelType w:val="multilevel"/>
    <w:tmpl w:val="FF2E1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961178"/>
    <w:multiLevelType w:val="multilevel"/>
    <w:tmpl w:val="CB086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356E52"/>
    <w:multiLevelType w:val="hybridMultilevel"/>
    <w:tmpl w:val="013CAE8C"/>
    <w:lvl w:ilvl="0" w:tplc="CE2CFB72">
      <w:start w:val="1"/>
      <w:numFmt w:val="decimal"/>
      <w:lvlText w:val="%1."/>
      <w:lvlJc w:val="left"/>
      <w:pPr>
        <w:ind w:left="720" w:hanging="360"/>
      </w:pPr>
    </w:lvl>
    <w:lvl w:ilvl="1" w:tplc="D60E617E">
      <w:start w:val="1"/>
      <w:numFmt w:val="lowerLetter"/>
      <w:lvlText w:val="%2."/>
      <w:lvlJc w:val="left"/>
      <w:pPr>
        <w:ind w:left="1440" w:hanging="360"/>
      </w:pPr>
    </w:lvl>
    <w:lvl w:ilvl="2" w:tplc="A00438FE">
      <w:start w:val="1"/>
      <w:numFmt w:val="lowerRoman"/>
      <w:lvlText w:val="%3."/>
      <w:lvlJc w:val="right"/>
      <w:pPr>
        <w:ind w:left="2160" w:hanging="180"/>
      </w:pPr>
    </w:lvl>
    <w:lvl w:ilvl="3" w:tplc="F1D2C1FE">
      <w:start w:val="1"/>
      <w:numFmt w:val="decimal"/>
      <w:lvlText w:val="%4."/>
      <w:lvlJc w:val="left"/>
      <w:pPr>
        <w:ind w:left="2880" w:hanging="360"/>
      </w:pPr>
    </w:lvl>
    <w:lvl w:ilvl="4" w:tplc="E800F76E">
      <w:start w:val="1"/>
      <w:numFmt w:val="lowerLetter"/>
      <w:lvlText w:val="%5."/>
      <w:lvlJc w:val="left"/>
      <w:pPr>
        <w:ind w:left="3600" w:hanging="360"/>
      </w:pPr>
    </w:lvl>
    <w:lvl w:ilvl="5" w:tplc="D776573E">
      <w:start w:val="1"/>
      <w:numFmt w:val="lowerRoman"/>
      <w:lvlText w:val="%6."/>
      <w:lvlJc w:val="right"/>
      <w:pPr>
        <w:ind w:left="4320" w:hanging="180"/>
      </w:pPr>
    </w:lvl>
    <w:lvl w:ilvl="6" w:tplc="5A806B5E">
      <w:start w:val="1"/>
      <w:numFmt w:val="decimal"/>
      <w:lvlText w:val="%7."/>
      <w:lvlJc w:val="left"/>
      <w:pPr>
        <w:ind w:left="5040" w:hanging="360"/>
      </w:pPr>
    </w:lvl>
    <w:lvl w:ilvl="7" w:tplc="96501360">
      <w:start w:val="1"/>
      <w:numFmt w:val="lowerLetter"/>
      <w:lvlText w:val="%8."/>
      <w:lvlJc w:val="left"/>
      <w:pPr>
        <w:ind w:left="5760" w:hanging="360"/>
      </w:pPr>
    </w:lvl>
    <w:lvl w:ilvl="8" w:tplc="AF0E2A6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0"/>
  </w:num>
  <w:num w:numId="4">
    <w:abstractNumId w:val="40"/>
  </w:num>
  <w:num w:numId="5">
    <w:abstractNumId w:val="8"/>
  </w:num>
  <w:num w:numId="6">
    <w:abstractNumId w:val="39"/>
  </w:num>
  <w:num w:numId="7">
    <w:abstractNumId w:val="12"/>
  </w:num>
  <w:num w:numId="8">
    <w:abstractNumId w:val="7"/>
  </w:num>
  <w:num w:numId="9">
    <w:abstractNumId w:val="21"/>
  </w:num>
  <w:num w:numId="10">
    <w:abstractNumId w:val="13"/>
  </w:num>
  <w:num w:numId="11">
    <w:abstractNumId w:val="28"/>
  </w:num>
  <w:num w:numId="12">
    <w:abstractNumId w:val="18"/>
  </w:num>
  <w:num w:numId="13">
    <w:abstractNumId w:val="34"/>
  </w:num>
  <w:num w:numId="14">
    <w:abstractNumId w:val="41"/>
  </w:num>
  <w:num w:numId="15">
    <w:abstractNumId w:val="36"/>
  </w:num>
  <w:num w:numId="16">
    <w:abstractNumId w:val="26"/>
  </w:num>
  <w:num w:numId="17">
    <w:abstractNumId w:val="25"/>
  </w:num>
  <w:num w:numId="18">
    <w:abstractNumId w:val="23"/>
  </w:num>
  <w:num w:numId="19">
    <w:abstractNumId w:val="6"/>
  </w:num>
  <w:num w:numId="20">
    <w:abstractNumId w:val="37"/>
  </w:num>
  <w:num w:numId="21">
    <w:abstractNumId w:val="16"/>
  </w:num>
  <w:num w:numId="22">
    <w:abstractNumId w:val="10"/>
  </w:num>
  <w:num w:numId="23">
    <w:abstractNumId w:val="2"/>
  </w:num>
  <w:num w:numId="24">
    <w:abstractNumId w:val="22"/>
  </w:num>
  <w:num w:numId="25">
    <w:abstractNumId w:val="31"/>
  </w:num>
  <w:num w:numId="26">
    <w:abstractNumId w:val="32"/>
  </w:num>
  <w:num w:numId="27">
    <w:abstractNumId w:val="17"/>
  </w:num>
  <w:num w:numId="28">
    <w:abstractNumId w:val="0"/>
  </w:num>
  <w:num w:numId="29">
    <w:abstractNumId w:val="38"/>
  </w:num>
  <w:num w:numId="30">
    <w:abstractNumId w:val="20"/>
  </w:num>
  <w:num w:numId="31">
    <w:abstractNumId w:val="5"/>
  </w:num>
  <w:num w:numId="32">
    <w:abstractNumId w:val="11"/>
  </w:num>
  <w:num w:numId="33">
    <w:abstractNumId w:val="24"/>
  </w:num>
  <w:num w:numId="34">
    <w:abstractNumId w:val="19"/>
  </w:num>
  <w:num w:numId="35">
    <w:abstractNumId w:val="29"/>
  </w:num>
  <w:num w:numId="36">
    <w:abstractNumId w:val="27"/>
  </w:num>
  <w:num w:numId="37">
    <w:abstractNumId w:val="3"/>
  </w:num>
  <w:num w:numId="38">
    <w:abstractNumId w:val="15"/>
  </w:num>
  <w:num w:numId="39">
    <w:abstractNumId w:val="33"/>
  </w:num>
  <w:num w:numId="40">
    <w:abstractNumId w:val="4"/>
  </w:num>
  <w:num w:numId="41">
    <w:abstractNumId w:val="35"/>
  </w:num>
  <w:num w:numId="42">
    <w:abstractNumId w:val="14"/>
  </w:num>
  <w:num w:numId="43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2650"/>
    <w:rsid w:val="00002ED0"/>
    <w:rsid w:val="00013456"/>
    <w:rsid w:val="00022D9C"/>
    <w:rsid w:val="00032E8A"/>
    <w:rsid w:val="00034D2C"/>
    <w:rsid w:val="00037B0D"/>
    <w:rsid w:val="00037EF1"/>
    <w:rsid w:val="00051780"/>
    <w:rsid w:val="00066EF1"/>
    <w:rsid w:val="000713B8"/>
    <w:rsid w:val="00072459"/>
    <w:rsid w:val="0008148B"/>
    <w:rsid w:val="00092B46"/>
    <w:rsid w:val="000941E9"/>
    <w:rsid w:val="000A4BFA"/>
    <w:rsid w:val="000B0ACE"/>
    <w:rsid w:val="000B48CA"/>
    <w:rsid w:val="000B7094"/>
    <w:rsid w:val="000C2CAD"/>
    <w:rsid w:val="000D0786"/>
    <w:rsid w:val="000D69CB"/>
    <w:rsid w:val="000F7813"/>
    <w:rsid w:val="00103092"/>
    <w:rsid w:val="00105718"/>
    <w:rsid w:val="00120BA7"/>
    <w:rsid w:val="001270E1"/>
    <w:rsid w:val="0013097C"/>
    <w:rsid w:val="00142039"/>
    <w:rsid w:val="00147395"/>
    <w:rsid w:val="00166015"/>
    <w:rsid w:val="00174BCA"/>
    <w:rsid w:val="001823BE"/>
    <w:rsid w:val="00191085"/>
    <w:rsid w:val="0019234F"/>
    <w:rsid w:val="001956A3"/>
    <w:rsid w:val="0019761F"/>
    <w:rsid w:val="001A6432"/>
    <w:rsid w:val="001A7751"/>
    <w:rsid w:val="001B51A1"/>
    <w:rsid w:val="001C1B08"/>
    <w:rsid w:val="001C73C1"/>
    <w:rsid w:val="001D0B78"/>
    <w:rsid w:val="001D12C6"/>
    <w:rsid w:val="001D1A69"/>
    <w:rsid w:val="001D273B"/>
    <w:rsid w:val="001D2F49"/>
    <w:rsid w:val="001E183A"/>
    <w:rsid w:val="001E2970"/>
    <w:rsid w:val="001F168A"/>
    <w:rsid w:val="002035F5"/>
    <w:rsid w:val="002060AF"/>
    <w:rsid w:val="00211C9D"/>
    <w:rsid w:val="00213835"/>
    <w:rsid w:val="00223E17"/>
    <w:rsid w:val="00225659"/>
    <w:rsid w:val="0025106F"/>
    <w:rsid w:val="002512A6"/>
    <w:rsid w:val="002536D3"/>
    <w:rsid w:val="002554EE"/>
    <w:rsid w:val="00280FFA"/>
    <w:rsid w:val="0028322D"/>
    <w:rsid w:val="00290FD7"/>
    <w:rsid w:val="002939CD"/>
    <w:rsid w:val="002A1689"/>
    <w:rsid w:val="002A2118"/>
    <w:rsid w:val="002B60E0"/>
    <w:rsid w:val="002C31B3"/>
    <w:rsid w:val="002C6384"/>
    <w:rsid w:val="002C67D3"/>
    <w:rsid w:val="002C6DAE"/>
    <w:rsid w:val="002E1898"/>
    <w:rsid w:val="002E5465"/>
    <w:rsid w:val="002F2ACF"/>
    <w:rsid w:val="00300500"/>
    <w:rsid w:val="003062C1"/>
    <w:rsid w:val="00311193"/>
    <w:rsid w:val="00311502"/>
    <w:rsid w:val="0031651E"/>
    <w:rsid w:val="0031654C"/>
    <w:rsid w:val="0032636E"/>
    <w:rsid w:val="003579BB"/>
    <w:rsid w:val="00366E41"/>
    <w:rsid w:val="00373836"/>
    <w:rsid w:val="003775BE"/>
    <w:rsid w:val="00380480"/>
    <w:rsid w:val="0038136B"/>
    <w:rsid w:val="003A4C37"/>
    <w:rsid w:val="003A5C3F"/>
    <w:rsid w:val="003A7F97"/>
    <w:rsid w:val="003B3039"/>
    <w:rsid w:val="003C2736"/>
    <w:rsid w:val="003C373E"/>
    <w:rsid w:val="003D0CAE"/>
    <w:rsid w:val="003D64C4"/>
    <w:rsid w:val="003F2B83"/>
    <w:rsid w:val="00410B9B"/>
    <w:rsid w:val="00413929"/>
    <w:rsid w:val="00417316"/>
    <w:rsid w:val="004212AB"/>
    <w:rsid w:val="00421543"/>
    <w:rsid w:val="00421A9D"/>
    <w:rsid w:val="0042238A"/>
    <w:rsid w:val="00424665"/>
    <w:rsid w:val="0043D46D"/>
    <w:rsid w:val="00440830"/>
    <w:rsid w:val="00447482"/>
    <w:rsid w:val="00451247"/>
    <w:rsid w:val="00462825"/>
    <w:rsid w:val="00477A1E"/>
    <w:rsid w:val="00485857"/>
    <w:rsid w:val="004925B6"/>
    <w:rsid w:val="00494E4C"/>
    <w:rsid w:val="004A165F"/>
    <w:rsid w:val="004A35FA"/>
    <w:rsid w:val="004A6F47"/>
    <w:rsid w:val="004A7511"/>
    <w:rsid w:val="004B6DCF"/>
    <w:rsid w:val="004C0EC3"/>
    <w:rsid w:val="004C4D4A"/>
    <w:rsid w:val="004D4102"/>
    <w:rsid w:val="004D5F54"/>
    <w:rsid w:val="004E1D6C"/>
    <w:rsid w:val="004F09DF"/>
    <w:rsid w:val="004F3ED4"/>
    <w:rsid w:val="004F5C39"/>
    <w:rsid w:val="00503669"/>
    <w:rsid w:val="00507BEB"/>
    <w:rsid w:val="00512D3C"/>
    <w:rsid w:val="00515D90"/>
    <w:rsid w:val="00525A05"/>
    <w:rsid w:val="005346E1"/>
    <w:rsid w:val="00542767"/>
    <w:rsid w:val="0055530B"/>
    <w:rsid w:val="005557BB"/>
    <w:rsid w:val="005618B8"/>
    <w:rsid w:val="0057443E"/>
    <w:rsid w:val="00576694"/>
    <w:rsid w:val="00576953"/>
    <w:rsid w:val="00580C24"/>
    <w:rsid w:val="00585525"/>
    <w:rsid w:val="00591E2A"/>
    <w:rsid w:val="005A04DB"/>
    <w:rsid w:val="005B0F2C"/>
    <w:rsid w:val="005B1083"/>
    <w:rsid w:val="005B3DDD"/>
    <w:rsid w:val="005B5DB7"/>
    <w:rsid w:val="005B5E16"/>
    <w:rsid w:val="005C3F70"/>
    <w:rsid w:val="005C48B8"/>
    <w:rsid w:val="005D2421"/>
    <w:rsid w:val="005D2C4E"/>
    <w:rsid w:val="005D6384"/>
    <w:rsid w:val="005D8234"/>
    <w:rsid w:val="005E58EE"/>
    <w:rsid w:val="005F5A2F"/>
    <w:rsid w:val="005F6F9B"/>
    <w:rsid w:val="006000C3"/>
    <w:rsid w:val="006059F7"/>
    <w:rsid w:val="0061053C"/>
    <w:rsid w:val="0061161B"/>
    <w:rsid w:val="00613D02"/>
    <w:rsid w:val="006169D2"/>
    <w:rsid w:val="00617DE2"/>
    <w:rsid w:val="00627D74"/>
    <w:rsid w:val="00635614"/>
    <w:rsid w:val="0064144D"/>
    <w:rsid w:val="006519D3"/>
    <w:rsid w:val="00651AA4"/>
    <w:rsid w:val="00651EC8"/>
    <w:rsid w:val="0065698C"/>
    <w:rsid w:val="0066549B"/>
    <w:rsid w:val="006710D5"/>
    <w:rsid w:val="00674F27"/>
    <w:rsid w:val="0067711D"/>
    <w:rsid w:val="00686F29"/>
    <w:rsid w:val="006874ED"/>
    <w:rsid w:val="0069297C"/>
    <w:rsid w:val="006A38E5"/>
    <w:rsid w:val="006A5D5F"/>
    <w:rsid w:val="006B24BB"/>
    <w:rsid w:val="006B2E2F"/>
    <w:rsid w:val="006C1871"/>
    <w:rsid w:val="006C6D86"/>
    <w:rsid w:val="006D0829"/>
    <w:rsid w:val="006D5D83"/>
    <w:rsid w:val="006D6CFE"/>
    <w:rsid w:val="006F39D8"/>
    <w:rsid w:val="006F3A5F"/>
    <w:rsid w:val="006F697C"/>
    <w:rsid w:val="0071219A"/>
    <w:rsid w:val="00715AC5"/>
    <w:rsid w:val="007217DA"/>
    <w:rsid w:val="007334D6"/>
    <w:rsid w:val="00737B86"/>
    <w:rsid w:val="007600F3"/>
    <w:rsid w:val="00767A4F"/>
    <w:rsid w:val="00770067"/>
    <w:rsid w:val="007703D1"/>
    <w:rsid w:val="00781660"/>
    <w:rsid w:val="00794AB8"/>
    <w:rsid w:val="007C618D"/>
    <w:rsid w:val="007C6F8D"/>
    <w:rsid w:val="007E301A"/>
    <w:rsid w:val="007F2A7D"/>
    <w:rsid w:val="0080308D"/>
    <w:rsid w:val="00804485"/>
    <w:rsid w:val="008066AA"/>
    <w:rsid w:val="00810C68"/>
    <w:rsid w:val="00812262"/>
    <w:rsid w:val="008139F6"/>
    <w:rsid w:val="00821230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96C3D"/>
    <w:rsid w:val="008A22E2"/>
    <w:rsid w:val="008A2396"/>
    <w:rsid w:val="008B014A"/>
    <w:rsid w:val="008B3F7F"/>
    <w:rsid w:val="008B6191"/>
    <w:rsid w:val="008D578E"/>
    <w:rsid w:val="008D7D1F"/>
    <w:rsid w:val="008E3A23"/>
    <w:rsid w:val="008E549A"/>
    <w:rsid w:val="008F2176"/>
    <w:rsid w:val="008F2486"/>
    <w:rsid w:val="008F678A"/>
    <w:rsid w:val="008F6D9D"/>
    <w:rsid w:val="00905FF5"/>
    <w:rsid w:val="00912589"/>
    <w:rsid w:val="00916737"/>
    <w:rsid w:val="00917EAA"/>
    <w:rsid w:val="00925AD8"/>
    <w:rsid w:val="00927F6A"/>
    <w:rsid w:val="00934E30"/>
    <w:rsid w:val="009378DE"/>
    <w:rsid w:val="0094002B"/>
    <w:rsid w:val="009446EC"/>
    <w:rsid w:val="009517C6"/>
    <w:rsid w:val="00962696"/>
    <w:rsid w:val="0096478E"/>
    <w:rsid w:val="009761A4"/>
    <w:rsid w:val="00977881"/>
    <w:rsid w:val="00984EC0"/>
    <w:rsid w:val="00984FF8"/>
    <w:rsid w:val="009911E3"/>
    <w:rsid w:val="0099787D"/>
    <w:rsid w:val="009A1771"/>
    <w:rsid w:val="009A4718"/>
    <w:rsid w:val="009B28D7"/>
    <w:rsid w:val="009B2F61"/>
    <w:rsid w:val="009B3167"/>
    <w:rsid w:val="009B741F"/>
    <w:rsid w:val="009E18E9"/>
    <w:rsid w:val="009E3E19"/>
    <w:rsid w:val="009F41AF"/>
    <w:rsid w:val="009F67C0"/>
    <w:rsid w:val="009F740E"/>
    <w:rsid w:val="00A0515F"/>
    <w:rsid w:val="00A0563E"/>
    <w:rsid w:val="00A11707"/>
    <w:rsid w:val="00A31CEC"/>
    <w:rsid w:val="00A35ADA"/>
    <w:rsid w:val="00A425EC"/>
    <w:rsid w:val="00A45292"/>
    <w:rsid w:val="00A55284"/>
    <w:rsid w:val="00A62CB1"/>
    <w:rsid w:val="00A813BC"/>
    <w:rsid w:val="00A917FF"/>
    <w:rsid w:val="00A92AC3"/>
    <w:rsid w:val="00A9631C"/>
    <w:rsid w:val="00AA042A"/>
    <w:rsid w:val="00AA0AA3"/>
    <w:rsid w:val="00AA1D6F"/>
    <w:rsid w:val="00AA30CB"/>
    <w:rsid w:val="00AB5CAA"/>
    <w:rsid w:val="00AC373C"/>
    <w:rsid w:val="00AC55E2"/>
    <w:rsid w:val="00AE22AD"/>
    <w:rsid w:val="00AE5479"/>
    <w:rsid w:val="00AE5E73"/>
    <w:rsid w:val="00AE6E89"/>
    <w:rsid w:val="00AF4F5D"/>
    <w:rsid w:val="00B05C8D"/>
    <w:rsid w:val="00B0685F"/>
    <w:rsid w:val="00B27BA7"/>
    <w:rsid w:val="00B30487"/>
    <w:rsid w:val="00B320F3"/>
    <w:rsid w:val="00B43349"/>
    <w:rsid w:val="00B53DE4"/>
    <w:rsid w:val="00B545B9"/>
    <w:rsid w:val="00B62E70"/>
    <w:rsid w:val="00B748D6"/>
    <w:rsid w:val="00BA3E52"/>
    <w:rsid w:val="00BB2CEB"/>
    <w:rsid w:val="00BC7DD3"/>
    <w:rsid w:val="00BE0C1D"/>
    <w:rsid w:val="00BE2182"/>
    <w:rsid w:val="00BE4E7D"/>
    <w:rsid w:val="00BF04C3"/>
    <w:rsid w:val="00BF1CE6"/>
    <w:rsid w:val="00BF24FB"/>
    <w:rsid w:val="00C019E1"/>
    <w:rsid w:val="00C219D2"/>
    <w:rsid w:val="00C22C6F"/>
    <w:rsid w:val="00C309D2"/>
    <w:rsid w:val="00C41C99"/>
    <w:rsid w:val="00C44B77"/>
    <w:rsid w:val="00C477FD"/>
    <w:rsid w:val="00C5710F"/>
    <w:rsid w:val="00C57611"/>
    <w:rsid w:val="00C700FB"/>
    <w:rsid w:val="00C719BF"/>
    <w:rsid w:val="00C727E9"/>
    <w:rsid w:val="00C7474F"/>
    <w:rsid w:val="00C81333"/>
    <w:rsid w:val="00C8486A"/>
    <w:rsid w:val="00C85539"/>
    <w:rsid w:val="00C879A0"/>
    <w:rsid w:val="00C87D8F"/>
    <w:rsid w:val="00C9645D"/>
    <w:rsid w:val="00CC61D0"/>
    <w:rsid w:val="00CD1C9F"/>
    <w:rsid w:val="00CD38E3"/>
    <w:rsid w:val="00CE7F53"/>
    <w:rsid w:val="00CF5237"/>
    <w:rsid w:val="00CF6D86"/>
    <w:rsid w:val="00D018A9"/>
    <w:rsid w:val="00D0569B"/>
    <w:rsid w:val="00D1581E"/>
    <w:rsid w:val="00D25437"/>
    <w:rsid w:val="00D34F4B"/>
    <w:rsid w:val="00D35014"/>
    <w:rsid w:val="00D37DBC"/>
    <w:rsid w:val="00D4057A"/>
    <w:rsid w:val="00D41E4B"/>
    <w:rsid w:val="00D4231E"/>
    <w:rsid w:val="00D465D4"/>
    <w:rsid w:val="00D5660A"/>
    <w:rsid w:val="00D65A71"/>
    <w:rsid w:val="00D677EA"/>
    <w:rsid w:val="00D73C98"/>
    <w:rsid w:val="00D8030A"/>
    <w:rsid w:val="00D83ED9"/>
    <w:rsid w:val="00D876D5"/>
    <w:rsid w:val="00DA04B8"/>
    <w:rsid w:val="00DA4814"/>
    <w:rsid w:val="00DB119C"/>
    <w:rsid w:val="00DD0A5D"/>
    <w:rsid w:val="00DD1467"/>
    <w:rsid w:val="00DD747C"/>
    <w:rsid w:val="00DE7AB7"/>
    <w:rsid w:val="00DF2733"/>
    <w:rsid w:val="00DF338C"/>
    <w:rsid w:val="00DF3889"/>
    <w:rsid w:val="00E0293E"/>
    <w:rsid w:val="00E06C6E"/>
    <w:rsid w:val="00E12F3A"/>
    <w:rsid w:val="00E133E1"/>
    <w:rsid w:val="00E163A6"/>
    <w:rsid w:val="00E20CAC"/>
    <w:rsid w:val="00E222B4"/>
    <w:rsid w:val="00E32A98"/>
    <w:rsid w:val="00E32BE6"/>
    <w:rsid w:val="00E53238"/>
    <w:rsid w:val="00E555C9"/>
    <w:rsid w:val="00E65642"/>
    <w:rsid w:val="00E85539"/>
    <w:rsid w:val="00E92657"/>
    <w:rsid w:val="00E953AC"/>
    <w:rsid w:val="00E976CF"/>
    <w:rsid w:val="00EA4D03"/>
    <w:rsid w:val="00EA64F2"/>
    <w:rsid w:val="00EA6903"/>
    <w:rsid w:val="00EB19B0"/>
    <w:rsid w:val="00EB4E1C"/>
    <w:rsid w:val="00EC3AAE"/>
    <w:rsid w:val="00ED16A5"/>
    <w:rsid w:val="00F01BB2"/>
    <w:rsid w:val="00F035CE"/>
    <w:rsid w:val="00F109A4"/>
    <w:rsid w:val="00F11132"/>
    <w:rsid w:val="00F11F0B"/>
    <w:rsid w:val="00F30D4A"/>
    <w:rsid w:val="00F3219D"/>
    <w:rsid w:val="00F41B26"/>
    <w:rsid w:val="00F42BC6"/>
    <w:rsid w:val="00F57B4D"/>
    <w:rsid w:val="00F60142"/>
    <w:rsid w:val="00F611D5"/>
    <w:rsid w:val="00F633D2"/>
    <w:rsid w:val="00F701B3"/>
    <w:rsid w:val="00F74828"/>
    <w:rsid w:val="00F956AB"/>
    <w:rsid w:val="00F96023"/>
    <w:rsid w:val="00F9655E"/>
    <w:rsid w:val="00FA2BA6"/>
    <w:rsid w:val="00FA53DE"/>
    <w:rsid w:val="00FB2880"/>
    <w:rsid w:val="00FB7C14"/>
    <w:rsid w:val="00FD5BDF"/>
    <w:rsid w:val="00FE1424"/>
    <w:rsid w:val="00FF4A54"/>
    <w:rsid w:val="00FF7F4E"/>
    <w:rsid w:val="01DB0835"/>
    <w:rsid w:val="01E5F895"/>
    <w:rsid w:val="02AFD853"/>
    <w:rsid w:val="02C391A7"/>
    <w:rsid w:val="03ECEE8B"/>
    <w:rsid w:val="03EFC817"/>
    <w:rsid w:val="049EB05D"/>
    <w:rsid w:val="04D9D8E0"/>
    <w:rsid w:val="052286D5"/>
    <w:rsid w:val="053C2841"/>
    <w:rsid w:val="0584389E"/>
    <w:rsid w:val="059D8AF3"/>
    <w:rsid w:val="05BFFC3C"/>
    <w:rsid w:val="060ACFE7"/>
    <w:rsid w:val="06642961"/>
    <w:rsid w:val="069582F3"/>
    <w:rsid w:val="0747300D"/>
    <w:rsid w:val="0873A345"/>
    <w:rsid w:val="090914E0"/>
    <w:rsid w:val="0AA98F3A"/>
    <w:rsid w:val="0B5B9516"/>
    <w:rsid w:val="0C1A5449"/>
    <w:rsid w:val="0C84B535"/>
    <w:rsid w:val="0CD7EAF8"/>
    <w:rsid w:val="0D695B2C"/>
    <w:rsid w:val="0E3200CF"/>
    <w:rsid w:val="0EA126DA"/>
    <w:rsid w:val="0EA57F07"/>
    <w:rsid w:val="0ED2B0D6"/>
    <w:rsid w:val="0F80C8BC"/>
    <w:rsid w:val="100FF38B"/>
    <w:rsid w:val="101029DD"/>
    <w:rsid w:val="109A17BB"/>
    <w:rsid w:val="1135B1E0"/>
    <w:rsid w:val="118DA7DD"/>
    <w:rsid w:val="125D9C19"/>
    <w:rsid w:val="125ECC35"/>
    <w:rsid w:val="127F0553"/>
    <w:rsid w:val="12BA4C8C"/>
    <w:rsid w:val="13067508"/>
    <w:rsid w:val="16598538"/>
    <w:rsid w:val="188C98BB"/>
    <w:rsid w:val="18AC18B7"/>
    <w:rsid w:val="1A53FFE0"/>
    <w:rsid w:val="1AF522DA"/>
    <w:rsid w:val="1B1F0C72"/>
    <w:rsid w:val="1B2D9862"/>
    <w:rsid w:val="1BE1D06F"/>
    <w:rsid w:val="1CA1D61B"/>
    <w:rsid w:val="1DEC6A67"/>
    <w:rsid w:val="1F5003D4"/>
    <w:rsid w:val="1F78D932"/>
    <w:rsid w:val="1F84CBFE"/>
    <w:rsid w:val="1FB000D7"/>
    <w:rsid w:val="1FFBED86"/>
    <w:rsid w:val="1FFD1963"/>
    <w:rsid w:val="20770823"/>
    <w:rsid w:val="2124FF46"/>
    <w:rsid w:val="214EA7A4"/>
    <w:rsid w:val="21D06482"/>
    <w:rsid w:val="21DF744A"/>
    <w:rsid w:val="21FC2591"/>
    <w:rsid w:val="2283FC6A"/>
    <w:rsid w:val="2452C8D0"/>
    <w:rsid w:val="24BCB561"/>
    <w:rsid w:val="25416265"/>
    <w:rsid w:val="25A20BB9"/>
    <w:rsid w:val="25E56261"/>
    <w:rsid w:val="25FAC79C"/>
    <w:rsid w:val="262A5950"/>
    <w:rsid w:val="2671B1E0"/>
    <w:rsid w:val="26AD47E4"/>
    <w:rsid w:val="27BF3945"/>
    <w:rsid w:val="287FDDD0"/>
    <w:rsid w:val="29127EB6"/>
    <w:rsid w:val="2AB2B92F"/>
    <w:rsid w:val="2AB3E6C5"/>
    <w:rsid w:val="2B11FDBD"/>
    <w:rsid w:val="2B8EEA9A"/>
    <w:rsid w:val="2B9EC5FC"/>
    <w:rsid w:val="2BBB4198"/>
    <w:rsid w:val="2BCD5286"/>
    <w:rsid w:val="2BED2F1C"/>
    <w:rsid w:val="2C5983A7"/>
    <w:rsid w:val="2D95B531"/>
    <w:rsid w:val="2DD2CBE6"/>
    <w:rsid w:val="2DF9E10A"/>
    <w:rsid w:val="2E22EC0C"/>
    <w:rsid w:val="2E4DD573"/>
    <w:rsid w:val="2E61B20E"/>
    <w:rsid w:val="2EA8C5A7"/>
    <w:rsid w:val="2EB739B7"/>
    <w:rsid w:val="2ECD796C"/>
    <w:rsid w:val="2F7AD23F"/>
    <w:rsid w:val="30515A01"/>
    <w:rsid w:val="30F29383"/>
    <w:rsid w:val="3269C45D"/>
    <w:rsid w:val="3332A6B2"/>
    <w:rsid w:val="3516DFC9"/>
    <w:rsid w:val="369021AF"/>
    <w:rsid w:val="369BB3D7"/>
    <w:rsid w:val="379C05D4"/>
    <w:rsid w:val="37D62A05"/>
    <w:rsid w:val="383C16C4"/>
    <w:rsid w:val="395984DA"/>
    <w:rsid w:val="39E576D6"/>
    <w:rsid w:val="3A9F3745"/>
    <w:rsid w:val="3B8B580B"/>
    <w:rsid w:val="3BD707AD"/>
    <w:rsid w:val="3BFF4BB1"/>
    <w:rsid w:val="3D9E10EC"/>
    <w:rsid w:val="3EBD9C91"/>
    <w:rsid w:val="3FBFF184"/>
    <w:rsid w:val="401F22B0"/>
    <w:rsid w:val="40253FF2"/>
    <w:rsid w:val="404E3F1D"/>
    <w:rsid w:val="40A47E8E"/>
    <w:rsid w:val="411FC8C6"/>
    <w:rsid w:val="413BA91C"/>
    <w:rsid w:val="415A73C4"/>
    <w:rsid w:val="41A04427"/>
    <w:rsid w:val="41D34501"/>
    <w:rsid w:val="420E588D"/>
    <w:rsid w:val="43B8E45B"/>
    <w:rsid w:val="453F34D7"/>
    <w:rsid w:val="45588217"/>
    <w:rsid w:val="45710DFD"/>
    <w:rsid w:val="45C1B1F2"/>
    <w:rsid w:val="45D9B906"/>
    <w:rsid w:val="48962895"/>
    <w:rsid w:val="4A35A7BF"/>
    <w:rsid w:val="4F216E0E"/>
    <w:rsid w:val="501294EA"/>
    <w:rsid w:val="504751A0"/>
    <w:rsid w:val="508C1C54"/>
    <w:rsid w:val="50CF4EE4"/>
    <w:rsid w:val="5107531A"/>
    <w:rsid w:val="516B43BF"/>
    <w:rsid w:val="51727A10"/>
    <w:rsid w:val="53D074A8"/>
    <w:rsid w:val="5492BD90"/>
    <w:rsid w:val="563AD996"/>
    <w:rsid w:val="5688EE51"/>
    <w:rsid w:val="572A7265"/>
    <w:rsid w:val="57C512DE"/>
    <w:rsid w:val="58FE5571"/>
    <w:rsid w:val="590A45A3"/>
    <w:rsid w:val="59637740"/>
    <w:rsid w:val="5AB56AD5"/>
    <w:rsid w:val="5ADCC75B"/>
    <w:rsid w:val="5B5E3054"/>
    <w:rsid w:val="5C128B03"/>
    <w:rsid w:val="5D47991C"/>
    <w:rsid w:val="5DEAD527"/>
    <w:rsid w:val="5E3F63AB"/>
    <w:rsid w:val="5FE57F3E"/>
    <w:rsid w:val="6010BE65"/>
    <w:rsid w:val="60D0936A"/>
    <w:rsid w:val="6104B410"/>
    <w:rsid w:val="61AC8EC6"/>
    <w:rsid w:val="61B4497B"/>
    <w:rsid w:val="61D6CC47"/>
    <w:rsid w:val="62110752"/>
    <w:rsid w:val="62228FEC"/>
    <w:rsid w:val="62C28CB4"/>
    <w:rsid w:val="630DF50E"/>
    <w:rsid w:val="63196C18"/>
    <w:rsid w:val="63A3D7B8"/>
    <w:rsid w:val="642A112C"/>
    <w:rsid w:val="657A4802"/>
    <w:rsid w:val="666DD999"/>
    <w:rsid w:val="67614C4C"/>
    <w:rsid w:val="6761D5BA"/>
    <w:rsid w:val="67A5A518"/>
    <w:rsid w:val="67B179E8"/>
    <w:rsid w:val="67FA9BF2"/>
    <w:rsid w:val="68879E98"/>
    <w:rsid w:val="696B54A9"/>
    <w:rsid w:val="69977C14"/>
    <w:rsid w:val="69A4C574"/>
    <w:rsid w:val="69C8842A"/>
    <w:rsid w:val="6C3B6A4A"/>
    <w:rsid w:val="6C46050F"/>
    <w:rsid w:val="6E97EAB9"/>
    <w:rsid w:val="7001B647"/>
    <w:rsid w:val="70A8BFA2"/>
    <w:rsid w:val="70EF6BD7"/>
    <w:rsid w:val="71B36A61"/>
    <w:rsid w:val="71FCEA23"/>
    <w:rsid w:val="72DD5C60"/>
    <w:rsid w:val="734F3AC2"/>
    <w:rsid w:val="7355EDFA"/>
    <w:rsid w:val="74CA9349"/>
    <w:rsid w:val="74E5ABD1"/>
    <w:rsid w:val="74F9CD2F"/>
    <w:rsid w:val="77271F75"/>
    <w:rsid w:val="77AC123E"/>
    <w:rsid w:val="7815519A"/>
    <w:rsid w:val="78BBB9AF"/>
    <w:rsid w:val="79F745CA"/>
    <w:rsid w:val="7A066BF2"/>
    <w:rsid w:val="7A16B773"/>
    <w:rsid w:val="7A3D8839"/>
    <w:rsid w:val="7A668C9E"/>
    <w:rsid w:val="7AC6C87C"/>
    <w:rsid w:val="7B05A926"/>
    <w:rsid w:val="7C1D9849"/>
    <w:rsid w:val="7CA617F6"/>
    <w:rsid w:val="7CF87E4D"/>
    <w:rsid w:val="7D67EC1D"/>
    <w:rsid w:val="7D78CB46"/>
    <w:rsid w:val="7E3C1BD3"/>
    <w:rsid w:val="7E451067"/>
    <w:rsid w:val="7EB8D1BD"/>
    <w:rsid w:val="7ECA1326"/>
    <w:rsid w:val="7FBDC5F7"/>
    <w:rsid w:val="7FD5A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15B6C084-3E21-4896-BB19-EC4AEF49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2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F32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219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F321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styleId="Heading3Char" w:customStyle="1">
    <w:name w:val="Heading 3 Char"/>
    <w:basedOn w:val="DefaultParagraphFont"/>
    <w:link w:val="Heading3"/>
    <w:uiPriority w:val="9"/>
    <w:rsid w:val="00B62E7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62E7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62E70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2E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2E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2E7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2E7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styleId="paragraph" w:customStyle="1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8B6191"/>
  </w:style>
  <w:style w:type="character" w:styleId="eop" w:customStyle="1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41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.azure.com/TASMUCP/TASMU%20MSI/_workitems/edit/35987" TargetMode="External" Id="rId13" /><Relationship Type="http://schemas.openxmlformats.org/officeDocument/2006/relationships/hyperlink" Target="https://dev.azure.com/TASMUCP/TASMU%20MSI/_git/infra/pullrequest/6959" TargetMode="External" Id="rId18" /><Relationship Type="http://schemas.openxmlformats.org/officeDocument/2006/relationships/hyperlink" Target="https://dev.azure.com/TASMUCP/TASMU%20Central%20Platform/_build?definitionId=1021" TargetMode="External" Id="rId26" /><Relationship Type="http://schemas.openxmlformats.org/officeDocument/2006/relationships/hyperlink" Target="https://api.pre.sqcp.qa/config/api/feature" TargetMode="External" Id="rId39" /><Relationship Type="http://schemas.openxmlformats.org/officeDocument/2006/relationships/hyperlink" Target="https://func-cpp-apps-pt-pre-we-01.azurewebsites.net/" TargetMode="External" Id="rId34" /><Relationship Type="http://schemas.openxmlformats.org/officeDocument/2006/relationships/header" Target="header1.xml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dev.azure.com/TASMUCP/TASMU%20MSI/_workitems/edit/36045" TargetMode="External" Id="rId16" /><Relationship Type="http://schemas.openxmlformats.org/officeDocument/2006/relationships/image" Target="media/image2.png" Id="rId20" /><Relationship Type="http://schemas.openxmlformats.org/officeDocument/2006/relationships/hyperlink" Target="https://func-cpp-apps-ckan-pre-we-01.azurewebsites.net/" TargetMode="External" Id="rId29" /><Relationship Type="http://schemas.openxmlformats.org/officeDocument/2006/relationships/image" Target="media/image3.png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ev.azure.com/TASMUCP/TASMU%20MSI/_workitems/edit/35769" TargetMode="External" Id="rId11" /><Relationship Type="http://schemas.openxmlformats.org/officeDocument/2006/relationships/hyperlink" Target="https://dev.azure.com/TASMUCP/TASMU%20Central%20Platform/_build?definitionId=1019" TargetMode="External" Id="rId24" /><Relationship Type="http://schemas.openxmlformats.org/officeDocument/2006/relationships/hyperlink" Target="https://func-cpp-apps-intbpa-pre-we-01.azurewebsites.net/" TargetMode="External" Id="rId32" /><Relationship Type="http://schemas.openxmlformats.org/officeDocument/2006/relationships/hyperlink" Target="https://account.pre.sqcp.qa/en/" TargetMode="External" Id="rId37" /><Relationship Type="http://schemas.openxmlformats.org/officeDocument/2006/relationships/hyperlink" Target="https://opendata.pre.sqcp.qa/" TargetMode="External" Id="rId40" /><Relationship Type="http://schemas.openxmlformats.org/officeDocument/2006/relationships/numbering" Target="numbering.xml" Id="rId5" /><Relationship Type="http://schemas.openxmlformats.org/officeDocument/2006/relationships/hyperlink" Target="https://dev.azure.com/TASMUCP/TASMU%20MSI/_workitems/edit/36029" TargetMode="External" Id="rId15" /><Relationship Type="http://schemas.openxmlformats.org/officeDocument/2006/relationships/hyperlink" Target="https://dev.azure.com/TASMUCP/TASMU%20Central%20Platform/_build?definitionId=962" TargetMode="External" Id="rId28" /><Relationship Type="http://schemas.openxmlformats.org/officeDocument/2006/relationships/hyperlink" Target="https://mytasmu.pre.sqcp.qa/en/" TargetMode="External" Id="rId36" /><Relationship Type="http://schemas.openxmlformats.org/officeDocument/2006/relationships/endnotes" Target="endnotes.xml" Id="rId10" /><Relationship Type="http://schemas.openxmlformats.org/officeDocument/2006/relationships/image" Target="media/image1.png" Id="rId19" /><Relationship Type="http://schemas.openxmlformats.org/officeDocument/2006/relationships/hyperlink" Target="https://func-cpp-apps-luistra-pre-we-01.azurewebsites.net/" TargetMode="External" Id="rId31" /><Relationship Type="http://schemas.openxmlformats.org/officeDocument/2006/relationships/theme" Target="theme/theme1.xml" Id="rId44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ev.azure.com/TASMUCP/TASMU%20MSI/_workitems/edit/36004" TargetMode="External" Id="rId14" /><Relationship Type="http://schemas.openxmlformats.org/officeDocument/2006/relationships/hyperlink" Target="https://dev.azure.com/TASMUCP/TASMU%20Central%20Platform/_build?definitionId=1150" TargetMode="External" Id="rId27" /><Relationship Type="http://schemas.openxmlformats.org/officeDocument/2006/relationships/hyperlink" Target="https://func-cpp-apps-qnasync-pre-we-01.azurewebsites.net/" TargetMode="External" Id="rId30" /><Relationship Type="http://schemas.openxmlformats.org/officeDocument/2006/relationships/hyperlink" Target="https://marketplace.pre.sqcp.qa/en/" TargetMode="External" Id="rId35" /><Relationship Type="http://schemas.openxmlformats.org/officeDocument/2006/relationships/fontTable" Target="fontTable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yperlink" Target="https://dev.azure.com/TASMUCP/TASMU%20MSI/_workitems/edit/35961" TargetMode="External" Id="rId12" /><Relationship Type="http://schemas.openxmlformats.org/officeDocument/2006/relationships/hyperlink" Target="https://dev.azure.com/TASMUCP/TASMU%20MSI/_workitems/edit/36003" TargetMode="External" Id="rId17" /><Relationship Type="http://schemas.openxmlformats.org/officeDocument/2006/relationships/hyperlink" Target="https://dev.azure.com/TASMUCP/TASMU%20Central%20Platform/_build?definitionId=1020" TargetMode="External" Id="rId25" /><Relationship Type="http://schemas.openxmlformats.org/officeDocument/2006/relationships/hyperlink" Target="https://func-cpp-apps-intntf-pre-we-01.azurewebsites.net/" TargetMode="External" Id="rId33" /><Relationship Type="http://schemas.openxmlformats.org/officeDocument/2006/relationships/hyperlink" Target="https://cpadmin.pre.sqcp.qa/" TargetMode="External" Id="rId38" /><Relationship Type="http://schemas.openxmlformats.org/officeDocument/2006/relationships/hyperlink" Target="https://dev.azure.com/TASMUCP/TASMU%20Central%20Platform/_build/results?buildId=43271&amp;view=results" TargetMode="External" Id="R8d84b745ac2444a7" /><Relationship Type="http://schemas.openxmlformats.org/officeDocument/2006/relationships/hyperlink" Target="https://dev.azure.com/TASMUCP/TASMU%20Central%20Platform/_wiki/wikis/TASMU-Central-Platform.wiki/137/Dynamics-365-Deployment-Guide" TargetMode="External" Id="Race8c69bb4f64d41" /><Relationship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 Id="Re52c799811e54195" /><Relationship Type="http://schemas.openxmlformats.org/officeDocument/2006/relationships/glossaryDocument" Target="/word/glossary/document.xml" Id="R7b300d6e8a8e4f3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0c1a-3c4e-43d7-aa80-c7a0fdafd867}"/>
      </w:docPartPr>
      <w:docPartBody>
        <w:p w14:paraId="3441864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CF431D-F2E6-46BA-8172-54CD86ACB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www.w3.org/XML/1998/namespace"/>
    <ds:schemaRef ds:uri="0bd2ab71-0ac9-4fc9-8bae-890f28f646f9"/>
    <ds:schemaRef ds:uri="http://purl.org/dc/elements/1.1/"/>
    <ds:schemaRef ds:uri="http://purl.org/dc/dcmitype/"/>
    <ds:schemaRef ds:uri="d19862ac-33e5-4c3e-90c3-f1e5f5dfdcad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of Release Notes</dc:title>
  <dc:subject/>
  <dc:creator>yousif Mohammed Abdelfattah</dc:creator>
  <keywords/>
  <dc:description/>
  <lastModifiedBy>Manvir Kaur</lastModifiedBy>
  <revision>180</revision>
  <dcterms:created xsi:type="dcterms:W3CDTF">2021-05-17T20:30:00.0000000Z</dcterms:created>
  <dcterms:modified xsi:type="dcterms:W3CDTF">2021-05-20T14:36:18.3675399Z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