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3C980819" w14:textId="48E9E47F" w:rsidR="00DB5FD8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18756" w:history="1">
            <w:r w:rsidR="00DB5FD8" w:rsidRPr="00681813">
              <w:rPr>
                <w:rStyle w:val="Hyperlink"/>
                <w:rFonts w:cstheme="majorHAnsi"/>
                <w:noProof/>
              </w:rPr>
              <w:t>1</w:t>
            </w:r>
            <w:r w:rsidR="00DB5FD8">
              <w:rPr>
                <w:rFonts w:eastAsiaTheme="minorEastAsia"/>
                <w:noProof/>
                <w:lang w:val="en-IN" w:eastAsia="en-IN"/>
              </w:rPr>
              <w:tab/>
            </w:r>
            <w:r w:rsidR="00DB5FD8" w:rsidRPr="00681813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DB5FD8" w:rsidRPr="00681813">
              <w:rPr>
                <w:rStyle w:val="Hyperlink"/>
                <w:rFonts w:cstheme="majorHAnsi"/>
                <w:noProof/>
              </w:rPr>
              <w:t>What’s New</w:t>
            </w:r>
            <w:r w:rsidR="00DB5FD8">
              <w:rPr>
                <w:noProof/>
                <w:webHidden/>
              </w:rPr>
              <w:tab/>
            </w:r>
            <w:r w:rsidR="00DB5FD8">
              <w:rPr>
                <w:noProof/>
                <w:webHidden/>
              </w:rPr>
              <w:fldChar w:fldCharType="begin"/>
            </w:r>
            <w:r w:rsidR="00DB5FD8">
              <w:rPr>
                <w:noProof/>
                <w:webHidden/>
              </w:rPr>
              <w:instrText xml:space="preserve"> PAGEREF _Toc70018756 \h </w:instrText>
            </w:r>
            <w:r w:rsidR="00DB5FD8">
              <w:rPr>
                <w:noProof/>
                <w:webHidden/>
              </w:rPr>
            </w:r>
            <w:r w:rsidR="00DB5FD8">
              <w:rPr>
                <w:noProof/>
                <w:webHidden/>
              </w:rPr>
              <w:fldChar w:fldCharType="separate"/>
            </w:r>
            <w:r w:rsidR="00DB5FD8">
              <w:rPr>
                <w:noProof/>
                <w:webHidden/>
              </w:rPr>
              <w:t>2</w:t>
            </w:r>
            <w:r w:rsidR="00DB5FD8">
              <w:rPr>
                <w:noProof/>
                <w:webHidden/>
              </w:rPr>
              <w:fldChar w:fldCharType="end"/>
            </w:r>
          </w:hyperlink>
        </w:p>
        <w:p w14:paraId="2F7B6B91" w14:textId="4EACB3DB" w:rsidR="00DB5FD8" w:rsidRDefault="00DB5F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018757" w:history="1">
            <w:r w:rsidRPr="0068181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181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681813">
              <w:rPr>
                <w:rStyle w:val="Hyperlink"/>
                <w:noProof/>
              </w:rPr>
              <w:t xml:space="preserve"> Fixed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7444" w14:textId="76180C0F" w:rsidR="00DB5FD8" w:rsidRDefault="00DB5F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018758" w:history="1">
            <w:r w:rsidRPr="0068181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1813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681813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1F55" w14:textId="613A4B21" w:rsidR="00DB5FD8" w:rsidRDefault="00DB5F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018759" w:history="1">
            <w:r w:rsidRPr="0068181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1813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681813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D66B" w14:textId="63CDC889" w:rsidR="00DB5FD8" w:rsidRDefault="00DB5F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018760" w:history="1">
            <w:r w:rsidRPr="00681813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1813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BF34" w14:textId="0F3C2DB4" w:rsidR="00DB5FD8" w:rsidRDefault="00DB5F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018761" w:history="1">
            <w:r w:rsidRPr="00681813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1813">
              <w:rPr>
                <w:rStyle w:val="Hyperlink"/>
                <w:rFonts w:ascii="Calibri Light" w:eastAsia="Calibri Light" w:hAnsi="Calibri Light" w:cs="Calibri Light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2326" w14:textId="2F614788" w:rsidR="00DB5FD8" w:rsidRDefault="00DB5FD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018762" w:history="1">
            <w:r w:rsidRPr="00681813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1813">
              <w:rPr>
                <w:rStyle w:val="Hyperlink"/>
                <w:rFonts w:ascii="Calibri Light" w:eastAsia="Calibri Light" w:hAnsi="Calibri Light" w:cs="Calibri Light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7346" w14:textId="31913B46" w:rsidR="00DB5FD8" w:rsidRDefault="00DB5F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018763" w:history="1">
            <w:r w:rsidRPr="00681813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1813">
              <w:rPr>
                <w:rStyle w:val="Hyperlink"/>
                <w:rFonts w:ascii="Calibri Light" w:eastAsia="Calibri Light" w:hAnsi="Calibri Light" w:cs="Calibri Light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11AF" w14:textId="7F49B5F5" w:rsidR="00DB5FD8" w:rsidRDefault="00DB5F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018764" w:history="1">
            <w:r w:rsidRPr="00681813">
              <w:rPr>
                <w:rStyle w:val="Hyperlink"/>
                <w:rFonts w:ascii="Segoe UI Emoji" w:hAnsi="Segoe UI Emoji" w:cs="Segoe UI Emoji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1813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2477" w14:textId="667B018B" w:rsidR="00DB5FD8" w:rsidRDefault="00DB5F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018765" w:history="1">
            <w:r w:rsidRPr="00681813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1813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9C46C" w14:textId="34A8E5E0" w:rsidR="00DB5FD8" w:rsidRDefault="00DB5F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018766" w:history="1">
            <w:r w:rsidRPr="00681813">
              <w:rPr>
                <w:rStyle w:val="Hyperlink"/>
                <w:rFonts w:ascii="Segoe UI Emoji" w:hAnsi="Segoe UI Emoji" w:cs="Segoe UI Emoji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1813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18E2" w14:textId="3AC607D1" w:rsidR="00DB5FD8" w:rsidRDefault="00DB5F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0018767" w:history="1">
            <w:r w:rsidRPr="00681813">
              <w:rPr>
                <w:rStyle w:val="Hyperlink"/>
                <w:rFonts w:ascii="Segoe UI Emoji" w:hAnsi="Segoe UI Emoji" w:cs="Segoe UI Emoji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1813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_Toc70018767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1844720B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682DFF5E" w14:textId="0A884C0E" w:rsidR="00A75FB6" w:rsidRDefault="00A75FB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275571" w14:textId="1146ACCF" w:rsidR="005E58EE" w:rsidRDefault="005E58EE" w:rsidP="2F7AD23F">
      <w:pPr>
        <w:pStyle w:val="Title"/>
      </w:pPr>
      <w:r>
        <w:lastRenderedPageBreak/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0018756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118743BC" w14:textId="77777777" w:rsidR="00D37DBC" w:rsidRDefault="00D37DBC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5327559B" w14:textId="061BBEA4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0018757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 xml:space="preserve">Fixed </w:t>
      </w:r>
      <w:r w:rsidR="4EA9FEC1" w:rsidRPr="66E38F0E">
        <w:rPr>
          <w:rStyle w:val="Heading1Char"/>
          <w:color w:val="000000" w:themeColor="text1"/>
        </w:rPr>
        <w:t>Issues</w:t>
      </w:r>
      <w:bookmarkEnd w:id="1"/>
    </w:p>
    <w:p w14:paraId="10006E67" w14:textId="0785E96C" w:rsidR="00D37DBC" w:rsidRDefault="00D37DBC" w:rsidP="00037B0D">
      <w:r>
        <w:t xml:space="preserve">The following </w:t>
      </w:r>
      <w:r w:rsidR="1206C133">
        <w:t>issues</w:t>
      </w:r>
      <w:r>
        <w:t xml:space="preserve"> are addressed in the current build –</w:t>
      </w: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002"/>
        <w:gridCol w:w="5609"/>
        <w:gridCol w:w="1034"/>
      </w:tblGrid>
      <w:tr w:rsidR="002C6DAE" w14:paraId="441F3D31" w14:textId="77777777" w:rsidTr="00E04CE8">
        <w:tc>
          <w:tcPr>
            <w:tcW w:w="1002" w:type="dxa"/>
            <w:shd w:val="clear" w:color="auto" w:fill="0070C0"/>
            <w:vAlign w:val="center"/>
          </w:tcPr>
          <w:p w14:paraId="5915A728" w14:textId="261BBDE4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5609" w:type="dxa"/>
            <w:shd w:val="clear" w:color="auto" w:fill="0070C0"/>
            <w:vAlign w:val="center"/>
          </w:tcPr>
          <w:p w14:paraId="2EBA8C83" w14:textId="77777777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1034" w:type="dxa"/>
            <w:shd w:val="clear" w:color="auto" w:fill="0070C0"/>
            <w:vAlign w:val="center"/>
          </w:tcPr>
          <w:p w14:paraId="25B24C20" w14:textId="7469CFD0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State</w:t>
            </w:r>
          </w:p>
        </w:tc>
      </w:tr>
      <w:tr w:rsidR="002C6DAE" w14:paraId="797C2581" w14:textId="77777777" w:rsidTr="00E04CE8">
        <w:tc>
          <w:tcPr>
            <w:tcW w:w="1002" w:type="dxa"/>
            <w:vAlign w:val="bottom"/>
          </w:tcPr>
          <w:p w14:paraId="7D7B6B45" w14:textId="2C7E2B88" w:rsidR="002C6DAE" w:rsidRPr="009B3167" w:rsidRDefault="005B7E1F" w:rsidP="005C48B8">
            <w:hyperlink r:id="rId11">
              <w:r w:rsidR="012D8DF6" w:rsidRPr="66E38F0E">
                <w:rPr>
                  <w:rStyle w:val="Hyperlink"/>
                  <w:rFonts w:ascii="Segoe UI" w:eastAsia="Segoe UI" w:hAnsi="Segoe UI" w:cs="Segoe UI"/>
                  <w:sz w:val="21"/>
                  <w:szCs w:val="21"/>
                </w:rPr>
                <w:t>3365</w:t>
              </w:r>
              <w:r w:rsidR="012D8DF6" w:rsidRPr="66E38F0E">
                <w:rPr>
                  <w:rStyle w:val="Hyperlink"/>
                  <w:rFonts w:ascii="Segoe UI" w:eastAsia="Segoe UI" w:hAnsi="Segoe UI" w:cs="Segoe UI"/>
                  <w:sz w:val="21"/>
                  <w:szCs w:val="21"/>
                </w:rPr>
                <w:t>9</w:t>
              </w:r>
            </w:hyperlink>
          </w:p>
        </w:tc>
        <w:tc>
          <w:tcPr>
            <w:tcW w:w="5609" w:type="dxa"/>
            <w:vAlign w:val="bottom"/>
          </w:tcPr>
          <w:p w14:paraId="02CF3A8B" w14:textId="1542E936" w:rsidR="002C6DAE" w:rsidRPr="009B3167" w:rsidRDefault="012D8DF6" w:rsidP="005C48B8">
            <w:pPr>
              <w:rPr>
                <w:rFonts w:ascii="Segoe UI" w:eastAsia="Segoe UI" w:hAnsi="Segoe UI" w:cs="Segoe UI"/>
                <w:sz w:val="21"/>
                <w:szCs w:val="21"/>
              </w:rPr>
            </w:pPr>
            <w:r w:rsidRPr="66E38F0E">
              <w:rPr>
                <w:rFonts w:ascii="Segoe UI" w:eastAsia="Segoe UI" w:hAnsi="Segoe UI" w:cs="Segoe UI"/>
                <w:sz w:val="21"/>
                <w:szCs w:val="21"/>
              </w:rPr>
              <w:t>NF-AKS deployed in two AZs instead of three AZs Issue 1</w:t>
            </w:r>
          </w:p>
        </w:tc>
        <w:tc>
          <w:tcPr>
            <w:tcW w:w="1034" w:type="dxa"/>
            <w:vAlign w:val="bottom"/>
          </w:tcPr>
          <w:p w14:paraId="69BFADD1" w14:textId="58AE0C0D" w:rsidR="002C6DAE" w:rsidRPr="009B3167" w:rsidRDefault="012D8DF6" w:rsidP="005C48B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66E38F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Resolved</w:t>
            </w:r>
          </w:p>
        </w:tc>
      </w:tr>
      <w:tr w:rsidR="00E04CE8" w14:paraId="0D8A4B36" w14:textId="77777777" w:rsidTr="00E04CE8">
        <w:tc>
          <w:tcPr>
            <w:tcW w:w="1002" w:type="dxa"/>
            <w:vAlign w:val="bottom"/>
          </w:tcPr>
          <w:p w14:paraId="37C43585" w14:textId="56BF291E" w:rsidR="00E04CE8" w:rsidRDefault="005B7E1F" w:rsidP="00E04CE8">
            <w:hyperlink r:id="rId12">
              <w:r w:rsidR="00E04CE8" w:rsidRPr="66E38F0E">
                <w:rPr>
                  <w:rStyle w:val="Hyperlink"/>
                  <w:rFonts w:ascii="Segoe UI" w:eastAsia="Segoe UI" w:hAnsi="Segoe UI" w:cs="Segoe UI"/>
                  <w:sz w:val="21"/>
                  <w:szCs w:val="21"/>
                </w:rPr>
                <w:t>342</w:t>
              </w:r>
              <w:r w:rsidR="00E04CE8" w:rsidRPr="66E38F0E">
                <w:rPr>
                  <w:rStyle w:val="Hyperlink"/>
                  <w:rFonts w:ascii="Segoe UI" w:eastAsia="Segoe UI" w:hAnsi="Segoe UI" w:cs="Segoe UI"/>
                  <w:sz w:val="21"/>
                  <w:szCs w:val="21"/>
                </w:rPr>
                <w:t>5</w:t>
              </w:r>
              <w:r w:rsidR="00E04CE8" w:rsidRPr="66E38F0E">
                <w:rPr>
                  <w:rStyle w:val="Hyperlink"/>
                  <w:rFonts w:ascii="Segoe UI" w:eastAsia="Segoe UI" w:hAnsi="Segoe UI" w:cs="Segoe UI"/>
                  <w:sz w:val="21"/>
                  <w:szCs w:val="21"/>
                </w:rPr>
                <w:t>9</w:t>
              </w:r>
            </w:hyperlink>
          </w:p>
        </w:tc>
        <w:tc>
          <w:tcPr>
            <w:tcW w:w="5609" w:type="dxa"/>
            <w:vAlign w:val="bottom"/>
          </w:tcPr>
          <w:p w14:paraId="7D45FE4A" w14:textId="7E993E42" w:rsidR="00E04CE8" w:rsidRPr="66E38F0E" w:rsidRDefault="00E04CE8" w:rsidP="00E04CE8">
            <w:pPr>
              <w:rPr>
                <w:rFonts w:ascii="Segoe UI" w:eastAsia="Segoe UI" w:hAnsi="Segoe UI" w:cs="Segoe UI"/>
                <w:sz w:val="21"/>
                <w:szCs w:val="21"/>
              </w:rPr>
            </w:pPr>
            <w:r w:rsidRPr="66E38F0E">
              <w:rPr>
                <w:rFonts w:ascii="Segoe UI" w:eastAsia="Segoe UI" w:hAnsi="Segoe UI" w:cs="Segoe UI"/>
                <w:sz w:val="21"/>
                <w:szCs w:val="21"/>
              </w:rPr>
              <w:t>NF - AKS Settings</w:t>
            </w:r>
          </w:p>
        </w:tc>
        <w:tc>
          <w:tcPr>
            <w:tcW w:w="1034" w:type="dxa"/>
            <w:vAlign w:val="bottom"/>
          </w:tcPr>
          <w:p w14:paraId="013947F6" w14:textId="57F66C6D" w:rsidR="00E04CE8" w:rsidRPr="66E38F0E" w:rsidRDefault="00E04CE8" w:rsidP="00E04CE8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66E38F0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Resolved</w:t>
            </w:r>
          </w:p>
        </w:tc>
      </w:tr>
    </w:tbl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2" w:name="_Toc70018758"/>
      <w:r w:rsidRPr="00032E8A">
        <w:rPr>
          <w:rFonts w:ascii="Segoe UI Emoji" w:hAnsi="Segoe UI Emoji" w:cs="Segoe UI Emoji"/>
          <w:color w:val="000000" w:themeColor="text1"/>
        </w:rPr>
        <w:t>⭐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Improvements</w:t>
      </w:r>
      <w:bookmarkEnd w:id="2"/>
    </w:p>
    <w:p w14:paraId="56BFAC14" w14:textId="4E40AE89" w:rsidR="2B7DF5EA" w:rsidRDefault="2B7DF5EA" w:rsidP="66E38F0E">
      <w:r>
        <w:t>CRM:</w:t>
      </w:r>
    </w:p>
    <w:p w14:paraId="0E970656" w14:textId="623FDFCF" w:rsidR="2B7DF5EA" w:rsidRDefault="2B7DF5EA" w:rsidP="66E38F0E">
      <w:pPr>
        <w:pStyle w:val="ListParagraph"/>
        <w:numPr>
          <w:ilvl w:val="0"/>
          <w:numId w:val="23"/>
        </w:numPr>
        <w:rPr>
          <w:rFonts w:eastAsiaTheme="minorEastAsia"/>
        </w:rPr>
      </w:pPr>
      <w:r>
        <w:t>SMS and Push Templates are updated as per Ramin’s suggestions</w:t>
      </w:r>
      <w:r w:rsidR="479D62C1">
        <w:t xml:space="preserve"> (2 Templates are still in progress).</w:t>
      </w:r>
    </w:p>
    <w:p w14:paraId="19197FF8" w14:textId="1D118F77" w:rsidR="2B7DF5EA" w:rsidRDefault="2B7DF5EA" w:rsidP="66E38F0E">
      <w:pPr>
        <w:pStyle w:val="ListParagraph"/>
        <w:numPr>
          <w:ilvl w:val="0"/>
          <w:numId w:val="23"/>
        </w:numPr>
        <w:rPr>
          <w:rFonts w:eastAsiaTheme="minorEastAsia"/>
        </w:rPr>
      </w:pPr>
      <w:r w:rsidRPr="66E38F0E">
        <w:t>BR - Based on the Case Type</w:t>
      </w:r>
      <w:r w:rsidR="56A7340D" w:rsidRPr="66E38F0E">
        <w:t xml:space="preserve"> (Service and Support)</w:t>
      </w:r>
      <w:r w:rsidRPr="66E38F0E">
        <w:t xml:space="preserve"> we are </w:t>
      </w:r>
      <w:r w:rsidR="19484585" w:rsidRPr="66E38F0E">
        <w:t>m</w:t>
      </w:r>
      <w:r w:rsidRPr="66E38F0E">
        <w:t>aking "Description" mandatory</w:t>
      </w:r>
      <w:r w:rsidR="31799746" w:rsidRPr="66E38F0E">
        <w:t xml:space="preserve"> in CRM.</w:t>
      </w:r>
    </w:p>
    <w:p w14:paraId="1BACE612" w14:textId="7D820EE9" w:rsidR="66E38F0E" w:rsidRDefault="66E38F0E" w:rsidP="66E38F0E"/>
    <w:p w14:paraId="2B4B90F5" w14:textId="03579A6D" w:rsidR="005B5DB7" w:rsidRDefault="004B6DCF" w:rsidP="2BCD5286">
      <w:pPr>
        <w:rPr>
          <w:b/>
          <w:bCs/>
        </w:rPr>
      </w:pPr>
      <w:r>
        <w:rPr>
          <w:b/>
          <w:bCs/>
        </w:rPr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3" w:name="_Toc70018759"/>
      <w:r w:rsidRPr="00032E8A">
        <w:rPr>
          <w:rFonts w:ascii="Segoe UI Emoji" w:hAnsi="Segoe UI Emoji" w:cs="Segoe UI Emoji"/>
          <w:color w:val="000000" w:themeColor="text1"/>
        </w:rPr>
        <w:lastRenderedPageBreak/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Deployments</w:t>
      </w:r>
      <w:bookmarkEnd w:id="3"/>
    </w:p>
    <w:p w14:paraId="52BD09A4" w14:textId="3927AEF9" w:rsidR="00B62E70" w:rsidRPr="00032E8A" w:rsidRDefault="00A0563E" w:rsidP="00B62E70">
      <w:pPr>
        <w:pStyle w:val="Heading2"/>
        <w:rPr>
          <w:color w:val="000000" w:themeColor="text1"/>
        </w:rPr>
      </w:pPr>
      <w:bookmarkStart w:id="4" w:name="_Toc70018760"/>
      <w:r w:rsidRPr="00032E8A">
        <w:rPr>
          <w:color w:val="000000" w:themeColor="text1"/>
        </w:rPr>
        <w:t>Infrastructure</w:t>
      </w:r>
      <w:bookmarkEnd w:id="4"/>
    </w:p>
    <w:p w14:paraId="1520D2B3" w14:textId="53F2A640" w:rsidR="04D9D8E0" w:rsidRDefault="5AB56AD5" w:rsidP="003B3039">
      <w:r>
        <w:t xml:space="preserve">Pull Request </w:t>
      </w:r>
      <w:r w:rsidR="00EB4E1C">
        <w:t>–</w:t>
      </w:r>
      <w:r>
        <w:t xml:space="preserve"> </w:t>
      </w:r>
      <w:r w:rsidR="62C3B3DB">
        <w:t xml:space="preserve"> </w:t>
      </w:r>
      <w:hyperlink r:id="rId13">
        <w:r w:rsidR="62C3B3DB" w:rsidRPr="66E38F0E">
          <w:rPr>
            <w:rStyle w:val="Hyperlink"/>
            <w:rFonts w:ascii="Calibri" w:eastAsia="Calibri" w:hAnsi="Calibri" w:cs="Calibri"/>
          </w:rPr>
          <w:t>Pull request 6431: Merge TASMU CP to TASMU MSI - 22 Apr 2021 - Repos (azure.com)</w:t>
        </w:r>
      </w:hyperlink>
    </w:p>
    <w:p w14:paraId="077AF311" w14:textId="71A5EDD2" w:rsidR="00EB4E1C" w:rsidRDefault="00EB4E1C" w:rsidP="003B3039">
      <w:r>
        <w:t>Steps</w:t>
      </w:r>
    </w:p>
    <w:p w14:paraId="11612519" w14:textId="336CCDF3" w:rsidR="004C2B56" w:rsidRPr="004C2B56" w:rsidRDefault="004C2B56" w:rsidP="66E38F0E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 xml:space="preserve">Remove the delete lock on </w:t>
      </w:r>
      <w:r w:rsidR="00EB3A3D" w:rsidRPr="00EB3A3D">
        <w:rPr>
          <w:rFonts w:eastAsiaTheme="minorEastAsia"/>
        </w:rPr>
        <w:t>rg</w:t>
      </w:r>
      <w:r w:rsidR="000B1C8F" w:rsidRPr="00EB3A3D">
        <w:rPr>
          <w:rFonts w:eastAsiaTheme="minorEastAsia"/>
        </w:rPr>
        <w:t>-&lt;sub&gt;-</w:t>
      </w:r>
      <w:r w:rsidR="00EB3A3D" w:rsidRPr="00EB3A3D">
        <w:rPr>
          <w:rFonts w:eastAsiaTheme="minorEastAsia"/>
        </w:rPr>
        <w:t>apps-aks-&lt;env&gt;-we-01</w:t>
      </w:r>
    </w:p>
    <w:p w14:paraId="610F90A1" w14:textId="70515CFF" w:rsidR="000B1C8F" w:rsidRPr="000B1C8F" w:rsidRDefault="000B1C8F" w:rsidP="66E38F0E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rPr>
          <w:rFonts w:eastAsiaTheme="minorEastAsia"/>
        </w:rPr>
        <w:t>Remove agw</w:t>
      </w:r>
      <w:r w:rsidRPr="00EB3A3D">
        <w:rPr>
          <w:rFonts w:eastAsiaTheme="minorEastAsia"/>
        </w:rPr>
        <w:t>-&lt;sub&gt;</w:t>
      </w:r>
      <w:r>
        <w:rPr>
          <w:rFonts w:eastAsiaTheme="minorEastAsia"/>
        </w:rPr>
        <w:t>-apps-aks-&lt;env&gt;-we-01 from DeploymentOrchestration (ingress operations will conflict this deployment)</w:t>
      </w:r>
    </w:p>
    <w:p w14:paraId="4430B06E" w14:textId="51E88A54" w:rsidR="00EB4E1C" w:rsidRPr="003B3039" w:rsidRDefault="034AB9AD" w:rsidP="66E38F0E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>Deploy following resource group</w:t>
      </w:r>
    </w:p>
    <w:p w14:paraId="2BF4FE48" w14:textId="1D14F7C3" w:rsidR="00EB4E1C" w:rsidRPr="003B3039" w:rsidRDefault="034AB9AD" w:rsidP="66E38F0E">
      <w:pPr>
        <w:pStyle w:val="ListParagraph"/>
        <w:numPr>
          <w:ilvl w:val="1"/>
          <w:numId w:val="25"/>
        </w:numPr>
        <w:rPr>
          <w:b/>
          <w:bCs/>
        </w:rPr>
      </w:pPr>
      <w:r w:rsidRPr="66E38F0E">
        <w:rPr>
          <w:b/>
          <w:bCs/>
        </w:rPr>
        <w:t>rg-&lt;sub&gt;-apps-aks-&lt;env&gt;-we-01</w:t>
      </w:r>
    </w:p>
    <w:p w14:paraId="032AB357" w14:textId="5FE44949" w:rsidR="00EB4E1C" w:rsidRPr="003B3039" w:rsidRDefault="034AB9AD" w:rsidP="66E38F0E">
      <w:pPr>
        <w:pStyle w:val="ListParagraph"/>
        <w:numPr>
          <w:ilvl w:val="0"/>
          <w:numId w:val="25"/>
        </w:numPr>
        <w:rPr>
          <w:rFonts w:eastAsiaTheme="minorEastAsia"/>
        </w:rPr>
      </w:pPr>
      <w:r>
        <w:t>Validate the cluster configurations for new node pools and availability zones</w:t>
      </w:r>
    </w:p>
    <w:p w14:paraId="00C6217B" w14:textId="1D353C28" w:rsidR="00EB4E1C" w:rsidRPr="003B3039" w:rsidRDefault="1416F1B2" w:rsidP="66E38F0E">
      <w:pPr>
        <w:pStyle w:val="ListParagraph"/>
        <w:numPr>
          <w:ilvl w:val="0"/>
          <w:numId w:val="25"/>
        </w:numPr>
      </w:pPr>
      <w:r>
        <w:t>Run the above steps for prd as well.</w:t>
      </w:r>
    </w:p>
    <w:p w14:paraId="6E9F1AAD" w14:textId="4A231B3D" w:rsidR="00B30DE2" w:rsidRPr="003B3039" w:rsidRDefault="629FC8D8" w:rsidP="004D20F2">
      <w:pPr>
        <w:pStyle w:val="ListParagraph"/>
        <w:numPr>
          <w:ilvl w:val="0"/>
          <w:numId w:val="25"/>
        </w:numPr>
      </w:pPr>
      <w:r>
        <w:t xml:space="preserve">Remove stage - </w:t>
      </w:r>
      <w:r w:rsidRPr="66E38F0E">
        <w:rPr>
          <w:rFonts w:ascii="Consolas" w:eastAsia="Consolas" w:hAnsi="Consolas" w:cs="Consolas"/>
          <w:color w:val="0451A5"/>
          <w:sz w:val="18"/>
          <w:szCs w:val="18"/>
        </w:rPr>
        <w:t xml:space="preserve">DeployManagedCluster </w:t>
      </w:r>
      <w:r w:rsidRPr="66E38F0E">
        <w:t>from both pre and prd as this is required to be run once only.</w:t>
      </w:r>
    </w:p>
    <w:p w14:paraId="58AE9BFB" w14:textId="6899724C" w:rsidR="00EB4E1C" w:rsidRPr="003B3039" w:rsidRDefault="034AB9AD" w:rsidP="66E38F0E">
      <w:pPr>
        <w:pStyle w:val="ListParagraph"/>
        <w:numPr>
          <w:ilvl w:val="0"/>
          <w:numId w:val="25"/>
        </w:numPr>
      </w:pPr>
      <w:r>
        <w:t xml:space="preserve">Run two stages of </w:t>
      </w:r>
      <w:hyperlink r:id="rId14">
        <w:r w:rsidRPr="66E38F0E">
          <w:rPr>
            <w:rStyle w:val="Hyperlink"/>
          </w:rPr>
          <w:t>CD-AKS-Release</w:t>
        </w:r>
      </w:hyperlink>
      <w:r>
        <w:t xml:space="preserve"> from Platform APIs repository – Build and &lt;env&gt;</w:t>
      </w:r>
    </w:p>
    <w:p w14:paraId="0068F6E1" w14:textId="11F0B835" w:rsidR="00EB4E1C" w:rsidRPr="003B3039" w:rsidRDefault="034AB9AD" w:rsidP="66E38F0E">
      <w:pPr>
        <w:pStyle w:val="ListParagraph"/>
        <w:numPr>
          <w:ilvl w:val="0"/>
          <w:numId w:val="25"/>
        </w:numPr>
      </w:pPr>
      <w:r>
        <w:t xml:space="preserve">Rerun the last successful stage run of </w:t>
      </w:r>
    </w:p>
    <w:p w14:paraId="34132F3E" w14:textId="0D579AAD" w:rsidR="00EB4E1C" w:rsidRPr="003B3039" w:rsidRDefault="005B7E1F" w:rsidP="66E38F0E">
      <w:pPr>
        <w:pStyle w:val="ListParagraph"/>
        <w:numPr>
          <w:ilvl w:val="1"/>
          <w:numId w:val="25"/>
        </w:numPr>
      </w:pPr>
      <w:hyperlink r:id="rId15">
        <w:r w:rsidR="034AB9AD" w:rsidRPr="66E38F0E">
          <w:rPr>
            <w:rStyle w:val="Hyperlink"/>
          </w:rPr>
          <w:t>CD-WebApps-Prd-Release</w:t>
        </w:r>
      </w:hyperlink>
    </w:p>
    <w:p w14:paraId="1FCD8FC3" w14:textId="66D1D45C" w:rsidR="003B3039" w:rsidRPr="003B3039" w:rsidRDefault="003B3039" w:rsidP="003B3039">
      <w:pPr>
        <w:pStyle w:val="Heading2"/>
        <w:rPr>
          <w:color w:val="000000" w:themeColor="text1"/>
        </w:rPr>
      </w:pPr>
      <w:bookmarkStart w:id="5" w:name="_Toc70018761"/>
      <w:r w:rsidRPr="66E38F0E">
        <w:rPr>
          <w:rFonts w:ascii="Calibri Light" w:eastAsia="Calibri Light" w:hAnsi="Calibri Light" w:cs="Calibri Light"/>
          <w:color w:val="000000" w:themeColor="text1"/>
        </w:rPr>
        <w:t>CRM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6915"/>
      </w:tblGrid>
      <w:tr w:rsidR="66E38F0E" w14:paraId="31A1381E" w14:textId="77777777" w:rsidTr="66E38F0E">
        <w:trPr>
          <w:trHeight w:val="300"/>
        </w:trPr>
        <w:tc>
          <w:tcPr>
            <w:tcW w:w="2415" w:type="dxa"/>
          </w:tcPr>
          <w:p w14:paraId="7A928181" w14:textId="4AEAB05C" w:rsidR="66E38F0E" w:rsidRDefault="66E38F0E" w:rsidP="66E38F0E">
            <w:pPr>
              <w:spacing w:line="259" w:lineRule="auto"/>
              <w:rPr>
                <w:rFonts w:ascii="Calibri" w:eastAsia="Calibri" w:hAnsi="Calibri" w:cs="Calibri"/>
              </w:rPr>
            </w:pPr>
            <w:r w:rsidRPr="66E38F0E">
              <w:rPr>
                <w:rFonts w:ascii="Calibri" w:eastAsia="Calibri" w:hAnsi="Calibri" w:cs="Calibri"/>
                <w:b/>
                <w:bCs/>
              </w:rPr>
              <w:t>Build Id</w:t>
            </w:r>
          </w:p>
        </w:tc>
        <w:tc>
          <w:tcPr>
            <w:tcW w:w="6915" w:type="dxa"/>
          </w:tcPr>
          <w:p w14:paraId="78BBBA53" w14:textId="3DC5CFAE" w:rsidR="66E38F0E" w:rsidRDefault="66E38F0E" w:rsidP="66E38F0E">
            <w:pPr>
              <w:spacing w:line="259" w:lineRule="auto"/>
              <w:rPr>
                <w:rFonts w:ascii="Calibri" w:eastAsia="Calibri" w:hAnsi="Calibri" w:cs="Calibri"/>
              </w:rPr>
            </w:pPr>
            <w:r w:rsidRPr="66E38F0E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66E38F0E" w14:paraId="6515A865" w14:textId="77777777" w:rsidTr="66E38F0E">
        <w:trPr>
          <w:trHeight w:val="300"/>
        </w:trPr>
        <w:tc>
          <w:tcPr>
            <w:tcW w:w="2415" w:type="dxa"/>
          </w:tcPr>
          <w:p w14:paraId="77D369CF" w14:textId="599E9E4A" w:rsidR="1F0A118E" w:rsidRDefault="1F0A118E" w:rsidP="66E38F0E">
            <w:pPr>
              <w:spacing w:line="259" w:lineRule="auto"/>
              <w:rPr>
                <w:rFonts w:ascii="Calibri" w:eastAsia="Calibri" w:hAnsi="Calibri" w:cs="Calibri"/>
              </w:rPr>
            </w:pPr>
            <w:r w:rsidRPr="66E38F0E">
              <w:rPr>
                <w:rFonts w:ascii="Calibri" w:eastAsia="Calibri" w:hAnsi="Calibri" w:cs="Calibri"/>
              </w:rPr>
              <w:t>40602</w:t>
            </w:r>
          </w:p>
        </w:tc>
        <w:tc>
          <w:tcPr>
            <w:tcW w:w="6915" w:type="dxa"/>
          </w:tcPr>
          <w:p w14:paraId="77D8A9EA" w14:textId="5024F844" w:rsidR="66E38F0E" w:rsidRDefault="005B7E1F" w:rsidP="66E38F0E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16">
              <w:r w:rsidR="66E38F0E" w:rsidRPr="66E38F0E">
                <w:rPr>
                  <w:rStyle w:val="Hyperlink"/>
                  <w:rFonts w:ascii="Calibri" w:eastAsia="Calibri" w:hAnsi="Calibri" w:cs="Calibri"/>
                </w:rPr>
                <w:t>CD-CrmPlatform-Release</w:t>
              </w:r>
            </w:hyperlink>
          </w:p>
        </w:tc>
      </w:tr>
    </w:tbl>
    <w:p w14:paraId="6858A865" w14:textId="150AE3B6" w:rsidR="003B3039" w:rsidRDefault="4F216E0E" w:rsidP="2F7AD23F">
      <w:pPr>
        <w:pStyle w:val="Heading3"/>
        <w:rPr>
          <w:color w:val="1F3763"/>
        </w:rPr>
      </w:pPr>
      <w:bookmarkStart w:id="6" w:name="_Toc70018762"/>
      <w:r w:rsidRPr="66E38F0E">
        <w:rPr>
          <w:rFonts w:ascii="Calibri Light" w:eastAsia="Calibri Light" w:hAnsi="Calibri Light" w:cs="Calibri Light"/>
          <w:color w:val="1F3763"/>
        </w:rPr>
        <w:t>CRM Post Deployment Verification</w:t>
      </w:r>
      <w:bookmarkEnd w:id="6"/>
    </w:p>
    <w:p w14:paraId="7D56E0ED" w14:textId="7E9DA0A7" w:rsidR="003B3039" w:rsidRDefault="4F216E0E" w:rsidP="2F7AD23F">
      <w:pPr>
        <w:spacing w:beforeAutospacing="1" w:afterAutospacing="1" w:line="240" w:lineRule="auto"/>
        <w:rPr>
          <w:rStyle w:val="eop"/>
          <w:rFonts w:ascii="Calibri" w:eastAsia="Calibri" w:hAnsi="Calibri" w:cs="Calibri"/>
          <w:color w:val="000000" w:themeColor="text1"/>
          <w:lang w:val="en-IN"/>
        </w:rPr>
      </w:pPr>
      <w:r w:rsidRPr="2F7AD23F">
        <w:rPr>
          <w:rStyle w:val="normaltextrun"/>
          <w:rFonts w:ascii="Calibri" w:eastAsia="Calibri" w:hAnsi="Calibri" w:cs="Calibri"/>
          <w:color w:val="000000" w:themeColor="text1"/>
        </w:rPr>
        <w:t>  </w:t>
      </w:r>
      <w:hyperlink r:id="rId17">
        <w:r w:rsidRPr="2F7AD23F">
          <w:rPr>
            <w:rStyle w:val="Hyperlink"/>
            <w:rFonts w:ascii="Calibri" w:eastAsia="Calibri" w:hAnsi="Calibri" w:cs="Calibri"/>
          </w:rPr>
          <w:t>Verify workflows are activated from deployment guide</w:t>
        </w:r>
      </w:hyperlink>
      <w:r w:rsidRPr="2F7AD23F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2F7AD23F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6BC722FC" w14:textId="100EE7CA" w:rsidR="00270666" w:rsidRPr="00270666" w:rsidRDefault="00270666" w:rsidP="2F7AD23F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  <w:lang w:val="en-IN"/>
        </w:rPr>
      </w:pPr>
    </w:p>
    <w:p w14:paraId="72F1B571" w14:textId="581B86C5" w:rsidR="003B3039" w:rsidRDefault="34B7EF41" w:rsidP="069CC550">
      <w:pPr>
        <w:pStyle w:val="Heading2"/>
        <w:rPr>
          <w:color w:val="000000" w:themeColor="text1"/>
        </w:rPr>
      </w:pPr>
      <w:bookmarkStart w:id="7" w:name="_Toc70018763"/>
      <w:r w:rsidRPr="069CC550">
        <w:rPr>
          <w:rFonts w:ascii="Calibri Light" w:eastAsia="Calibri Light" w:hAnsi="Calibri Light" w:cs="Calibri Light"/>
          <w:color w:val="000000" w:themeColor="text1"/>
        </w:rPr>
        <w:t>Platform APIs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069CC550" w14:paraId="1E3EF435" w14:textId="77777777" w:rsidTr="069CC550">
        <w:tc>
          <w:tcPr>
            <w:tcW w:w="4665" w:type="dxa"/>
          </w:tcPr>
          <w:p w14:paraId="4F5507F0" w14:textId="7D4A9BD5" w:rsidR="069CC550" w:rsidRDefault="069CC550" w:rsidP="069CC550">
            <w:pPr>
              <w:spacing w:line="259" w:lineRule="auto"/>
              <w:rPr>
                <w:rFonts w:ascii="Calibri" w:eastAsia="Calibri" w:hAnsi="Calibri" w:cs="Calibri"/>
              </w:rPr>
            </w:pPr>
            <w:r w:rsidRPr="069CC550">
              <w:rPr>
                <w:rFonts w:ascii="Calibri" w:eastAsia="Calibri" w:hAnsi="Calibri" w:cs="Calibri"/>
                <w:b/>
                <w:bCs/>
              </w:rPr>
              <w:t>Tag</w:t>
            </w:r>
          </w:p>
        </w:tc>
        <w:tc>
          <w:tcPr>
            <w:tcW w:w="4665" w:type="dxa"/>
          </w:tcPr>
          <w:p w14:paraId="52E8C48F" w14:textId="264CF487" w:rsidR="069CC550" w:rsidRDefault="069CC550" w:rsidP="069CC550">
            <w:pPr>
              <w:spacing w:line="259" w:lineRule="auto"/>
              <w:rPr>
                <w:rFonts w:ascii="Calibri" w:eastAsia="Calibri" w:hAnsi="Calibri" w:cs="Calibri"/>
              </w:rPr>
            </w:pPr>
            <w:r w:rsidRPr="069CC550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069CC550" w14:paraId="3FB5CCF3" w14:textId="77777777" w:rsidTr="069CC550">
        <w:tc>
          <w:tcPr>
            <w:tcW w:w="4665" w:type="dxa"/>
          </w:tcPr>
          <w:p w14:paraId="6E32AFEB" w14:textId="68D6E671" w:rsidR="069CC550" w:rsidRDefault="069CC550" w:rsidP="069CC550">
            <w:pPr>
              <w:spacing w:line="259" w:lineRule="auto"/>
              <w:rPr>
                <w:rFonts w:ascii="Calibri" w:eastAsia="Calibri" w:hAnsi="Calibri" w:cs="Calibri"/>
              </w:rPr>
            </w:pPr>
            <w:r w:rsidRPr="069CC550">
              <w:rPr>
                <w:rFonts w:ascii="Calibri" w:eastAsia="Calibri" w:hAnsi="Calibri" w:cs="Calibri"/>
              </w:rPr>
              <w:t>SIT_API_</w:t>
            </w:r>
            <w:r w:rsidR="2DCDB553" w:rsidRPr="601A966A">
              <w:rPr>
                <w:rFonts w:ascii="Calibri" w:eastAsia="Calibri" w:hAnsi="Calibri" w:cs="Calibri"/>
              </w:rPr>
              <w:t>22Apr2021</w:t>
            </w:r>
          </w:p>
        </w:tc>
        <w:tc>
          <w:tcPr>
            <w:tcW w:w="4665" w:type="dxa"/>
          </w:tcPr>
          <w:p w14:paraId="7AE32F7E" w14:textId="03D4C810" w:rsidR="069CC550" w:rsidRDefault="005B7E1F" w:rsidP="069CC550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18">
              <w:r w:rsidR="069CC550" w:rsidRPr="069CC550">
                <w:rPr>
                  <w:rStyle w:val="Hyperlink"/>
                  <w:rFonts w:ascii="Calibri" w:eastAsia="Calibri" w:hAnsi="Calibri" w:cs="Calibri"/>
                </w:rPr>
                <w:t>CD-PlatformAPIs-Prd-Release</w:t>
              </w:r>
            </w:hyperlink>
          </w:p>
        </w:tc>
      </w:tr>
    </w:tbl>
    <w:p w14:paraId="6288D7EE" w14:textId="739B881E" w:rsidR="003B3039" w:rsidRDefault="003B3039" w:rsidP="2F7AD23F"/>
    <w:p w14:paraId="07B576DF" w14:textId="1E4A6756" w:rsidR="2F7AD23F" w:rsidRDefault="2F7AD23F">
      <w: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8" w:name="_Toc70018764"/>
      <w:r w:rsidRPr="005A04DB">
        <w:rPr>
          <w:rFonts w:ascii="Segoe UI Emoji" w:hAnsi="Segoe UI Emoji" w:cs="Segoe UI Emoji"/>
          <w:color w:val="000000" w:themeColor="text1"/>
        </w:rPr>
        <w:lastRenderedPageBreak/>
        <w:t>💻</w:t>
      </w:r>
      <w:r w:rsidR="005B5DB7" w:rsidRPr="005A04DB">
        <w:rPr>
          <w:rFonts w:ascii="Segoe UI Emoji" w:hAnsi="Segoe UI Emoji" w:cs="Segoe UI Emoji"/>
          <w:color w:val="000000" w:themeColor="text1"/>
        </w:rPr>
        <w:t xml:space="preserve"> </w:t>
      </w:r>
      <w:r w:rsidRPr="005A04DB">
        <w:rPr>
          <w:rFonts w:ascii="Segoe UI Emoji" w:hAnsi="Segoe UI Emoji" w:cs="Segoe UI Emoji"/>
          <w:color w:val="000000" w:themeColor="text1"/>
        </w:rPr>
        <w:t>Reviewers</w:t>
      </w:r>
      <w:bookmarkEnd w:id="8"/>
      <w:r w:rsidRPr="005A04DB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3E8016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FC3D201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 xml:space="preserve">Anil Erkek, Abhishek Ghosh, Subhajit Chatterjee, Gareeb Navas T </w:t>
            </w:r>
            <w:r w:rsidR="00DB5FD8">
              <w:rPr>
                <w:sz w:val="20"/>
                <w:szCs w:val="20"/>
              </w:rPr>
              <w:t>M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9" w:name="_Toc70018765"/>
      <w:r w:rsidRPr="005A04DB">
        <w:rPr>
          <w:rFonts w:ascii="Segoe UI Emoji" w:hAnsi="Segoe UI Emoji" w:cs="Segoe UI Emoji"/>
          <w:color w:val="000000" w:themeColor="text1"/>
        </w:rPr>
        <w:lastRenderedPageBreak/>
        <w:t>Appendix</w:t>
      </w:r>
      <w:bookmarkEnd w:id="9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0" w:name="_Toc70018766"/>
      <w:r>
        <w:rPr>
          <w:color w:val="000000" w:themeColor="text1"/>
        </w:rPr>
        <w:t>Post Deployment Verification</w:t>
      </w:r>
      <w:bookmarkEnd w:id="10"/>
    </w:p>
    <w:p w14:paraId="1B304321" w14:textId="77777777" w:rsidR="008B6191" w:rsidRDefault="008B6191" w:rsidP="00485986">
      <w:pPr>
        <w:pStyle w:val="paragraph"/>
        <w:numPr>
          <w:ilvl w:val="0"/>
          <w:numId w:val="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5B7E1F" w:rsidP="00485986">
      <w:pPr>
        <w:pStyle w:val="paragraph"/>
        <w:numPr>
          <w:ilvl w:val="0"/>
          <w:numId w:val="4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9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5B7E1F" w:rsidP="00485986">
      <w:pPr>
        <w:pStyle w:val="paragraph"/>
        <w:numPr>
          <w:ilvl w:val="0"/>
          <w:numId w:val="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0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5B7E1F" w:rsidP="00485986">
      <w:pPr>
        <w:pStyle w:val="paragraph"/>
        <w:numPr>
          <w:ilvl w:val="0"/>
          <w:numId w:val="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5B7E1F" w:rsidP="00485986">
      <w:pPr>
        <w:pStyle w:val="paragraph"/>
        <w:numPr>
          <w:ilvl w:val="0"/>
          <w:numId w:val="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5B7E1F" w:rsidP="00485986">
      <w:pPr>
        <w:pStyle w:val="paragraph"/>
        <w:numPr>
          <w:ilvl w:val="0"/>
          <w:numId w:val="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5B7E1F" w:rsidP="00485986">
      <w:pPr>
        <w:pStyle w:val="paragraph"/>
        <w:numPr>
          <w:ilvl w:val="0"/>
          <w:numId w:val="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777777" w:rsidR="008B6191" w:rsidRDefault="008B6191" w:rsidP="00485986">
      <w:pPr>
        <w:pStyle w:val="paragraph"/>
        <w:numPr>
          <w:ilvl w:val="0"/>
          <w:numId w:val="10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2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http://marketplace.pre.sqcp.qa/en/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485986">
      <w:pPr>
        <w:pStyle w:val="paragraph"/>
        <w:numPr>
          <w:ilvl w:val="0"/>
          <w:numId w:val="1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77777777" w:rsidR="008B6191" w:rsidRDefault="008B6191" w:rsidP="00485986">
      <w:pPr>
        <w:pStyle w:val="paragraph"/>
        <w:numPr>
          <w:ilvl w:val="0"/>
          <w:numId w:val="1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My Tasmu Portal - </w:t>
      </w:r>
      <w:hyperlink r:id="rId2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http://mytasmu.pre.sqcp.qa/en/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77777777" w:rsidR="008B6191" w:rsidRDefault="008B6191" w:rsidP="00485986">
      <w:pPr>
        <w:pStyle w:val="paragraph"/>
        <w:numPr>
          <w:ilvl w:val="0"/>
          <w:numId w:val="1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2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http://account.pre.sqcp.qa/en/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77777777" w:rsidR="008B6191" w:rsidRDefault="008B6191" w:rsidP="00485986">
      <w:pPr>
        <w:pStyle w:val="paragraph"/>
        <w:numPr>
          <w:ilvl w:val="0"/>
          <w:numId w:val="1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2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http://cpadmin.pre.sqcp.qa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485986">
      <w:pPr>
        <w:pStyle w:val="paragraph"/>
        <w:numPr>
          <w:ilvl w:val="0"/>
          <w:numId w:val="1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2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485986">
      <w:pPr>
        <w:pStyle w:val="paragraph"/>
        <w:numPr>
          <w:ilvl w:val="0"/>
          <w:numId w:val="1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3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1" w:name="_Toc70018767"/>
      <w:r w:rsidRPr="005A04DB">
        <w:rPr>
          <w:color w:val="000000" w:themeColor="text1"/>
        </w:rPr>
        <w:t xml:space="preserve">Running </w:t>
      </w:r>
      <w:r w:rsidR="0061053C" w:rsidRPr="005A04DB">
        <w:rPr>
          <w:color w:val="000000" w:themeColor="text1"/>
        </w:rPr>
        <w:t>P</w:t>
      </w:r>
      <w:r w:rsidRPr="005A04DB">
        <w:rPr>
          <w:color w:val="000000" w:themeColor="text1"/>
        </w:rPr>
        <w:t xml:space="preserve">ipeline </w:t>
      </w:r>
      <w:r w:rsidR="0061053C" w:rsidRPr="005A04DB">
        <w:rPr>
          <w:color w:val="000000" w:themeColor="text1"/>
        </w:rPr>
        <w:t>f</w:t>
      </w:r>
      <w:r w:rsidRPr="005A04DB">
        <w:rPr>
          <w:color w:val="000000" w:themeColor="text1"/>
        </w:rPr>
        <w:t xml:space="preserve">rom </w:t>
      </w:r>
      <w:r w:rsidR="0061053C" w:rsidRPr="005A04DB">
        <w:rPr>
          <w:color w:val="000000" w:themeColor="text1"/>
        </w:rPr>
        <w:t>T</w:t>
      </w:r>
      <w:r w:rsidRPr="005A04DB">
        <w:rPr>
          <w:color w:val="000000" w:themeColor="text1"/>
        </w:rPr>
        <w:t>ags</w:t>
      </w:r>
      <w:bookmarkEnd w:id="11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B8DB" w14:textId="77777777" w:rsidR="005B7E1F" w:rsidRDefault="005B7E1F" w:rsidP="005E58EE">
      <w:pPr>
        <w:spacing w:after="0" w:line="240" w:lineRule="auto"/>
      </w:pPr>
      <w:r>
        <w:separator/>
      </w:r>
    </w:p>
  </w:endnote>
  <w:endnote w:type="continuationSeparator" w:id="0">
    <w:p w14:paraId="165378C5" w14:textId="77777777" w:rsidR="005B7E1F" w:rsidRDefault="005B7E1F" w:rsidP="005E58EE">
      <w:pPr>
        <w:spacing w:after="0" w:line="240" w:lineRule="auto"/>
      </w:pPr>
      <w:r>
        <w:continuationSeparator/>
      </w:r>
    </w:p>
  </w:endnote>
  <w:endnote w:type="continuationNotice" w:id="1">
    <w:p w14:paraId="6E77D398" w14:textId="77777777" w:rsidR="005B7E1F" w:rsidRDefault="005B7E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C4E4" w14:textId="77777777" w:rsidR="00DB5FD8" w:rsidRDefault="00DB5F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F970" w14:textId="77777777" w:rsidR="00DB5FD8" w:rsidRDefault="00DB5F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5FA2" w14:textId="77777777" w:rsidR="00DB5FD8" w:rsidRDefault="00DB5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5F412" w14:textId="77777777" w:rsidR="005B7E1F" w:rsidRDefault="005B7E1F" w:rsidP="005E58EE">
      <w:pPr>
        <w:spacing w:after="0" w:line="240" w:lineRule="auto"/>
      </w:pPr>
      <w:r>
        <w:separator/>
      </w:r>
    </w:p>
  </w:footnote>
  <w:footnote w:type="continuationSeparator" w:id="0">
    <w:p w14:paraId="02CEC7CF" w14:textId="77777777" w:rsidR="005B7E1F" w:rsidRDefault="005B7E1F" w:rsidP="005E58EE">
      <w:pPr>
        <w:spacing w:after="0" w:line="240" w:lineRule="auto"/>
      </w:pPr>
      <w:r>
        <w:continuationSeparator/>
      </w:r>
    </w:p>
  </w:footnote>
  <w:footnote w:type="continuationNotice" w:id="1">
    <w:p w14:paraId="4FF97A5D" w14:textId="77777777" w:rsidR="005B7E1F" w:rsidRDefault="005B7E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511B9" w14:textId="77777777" w:rsidR="00DB5FD8" w:rsidRDefault="00DB5F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70668" w14:textId="77777777" w:rsidR="00DB5FD8" w:rsidRDefault="00DB5F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043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0E0F68"/>
    <w:multiLevelType w:val="hybridMultilevel"/>
    <w:tmpl w:val="FFFFFFFF"/>
    <w:lvl w:ilvl="0" w:tplc="8286D32E">
      <w:start w:val="1"/>
      <w:numFmt w:val="decimal"/>
      <w:lvlText w:val="%1."/>
      <w:lvlJc w:val="left"/>
      <w:pPr>
        <w:ind w:left="720" w:hanging="360"/>
      </w:pPr>
    </w:lvl>
    <w:lvl w:ilvl="1" w:tplc="44443C94">
      <w:start w:val="4"/>
      <w:numFmt w:val="decimal"/>
      <w:lvlText w:val="%1.%2"/>
      <w:lvlJc w:val="left"/>
      <w:pPr>
        <w:ind w:left="1440" w:hanging="360"/>
      </w:pPr>
    </w:lvl>
    <w:lvl w:ilvl="2" w:tplc="511AE964">
      <w:start w:val="1"/>
      <w:numFmt w:val="lowerRoman"/>
      <w:lvlText w:val="%3."/>
      <w:lvlJc w:val="right"/>
      <w:pPr>
        <w:ind w:left="2160" w:hanging="180"/>
      </w:pPr>
    </w:lvl>
    <w:lvl w:ilvl="3" w:tplc="27FEBD22">
      <w:start w:val="1"/>
      <w:numFmt w:val="decimal"/>
      <w:lvlText w:val="%4."/>
      <w:lvlJc w:val="left"/>
      <w:pPr>
        <w:ind w:left="2880" w:hanging="360"/>
      </w:pPr>
    </w:lvl>
    <w:lvl w:ilvl="4" w:tplc="5324015E">
      <w:start w:val="1"/>
      <w:numFmt w:val="lowerLetter"/>
      <w:lvlText w:val="%5."/>
      <w:lvlJc w:val="left"/>
      <w:pPr>
        <w:ind w:left="3600" w:hanging="360"/>
      </w:pPr>
    </w:lvl>
    <w:lvl w:ilvl="5" w:tplc="E57EB4D8">
      <w:start w:val="1"/>
      <w:numFmt w:val="lowerRoman"/>
      <w:lvlText w:val="%6."/>
      <w:lvlJc w:val="right"/>
      <w:pPr>
        <w:ind w:left="4320" w:hanging="180"/>
      </w:pPr>
    </w:lvl>
    <w:lvl w:ilvl="6" w:tplc="77D83284">
      <w:start w:val="1"/>
      <w:numFmt w:val="decimal"/>
      <w:lvlText w:val="%7."/>
      <w:lvlJc w:val="left"/>
      <w:pPr>
        <w:ind w:left="5040" w:hanging="360"/>
      </w:pPr>
    </w:lvl>
    <w:lvl w:ilvl="7" w:tplc="83E6B334">
      <w:start w:val="1"/>
      <w:numFmt w:val="lowerLetter"/>
      <w:lvlText w:val="%8."/>
      <w:lvlJc w:val="left"/>
      <w:pPr>
        <w:ind w:left="5760" w:hanging="360"/>
      </w:pPr>
    </w:lvl>
    <w:lvl w:ilvl="8" w:tplc="5A76FA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394E"/>
    <w:multiLevelType w:val="hybridMultilevel"/>
    <w:tmpl w:val="FFFFFFFF"/>
    <w:lvl w:ilvl="0" w:tplc="2CDE8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48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66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A1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0B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AB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09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A0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43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774B4"/>
    <w:multiLevelType w:val="hybridMultilevel"/>
    <w:tmpl w:val="CE006DA6"/>
    <w:lvl w:ilvl="0" w:tplc="08089192">
      <w:start w:val="1"/>
      <w:numFmt w:val="decimal"/>
      <w:lvlText w:val="%1."/>
      <w:lvlJc w:val="left"/>
      <w:pPr>
        <w:ind w:left="720" w:hanging="360"/>
      </w:pPr>
    </w:lvl>
    <w:lvl w:ilvl="1" w:tplc="181C6160">
      <w:start w:val="2"/>
      <w:numFmt w:val="decimal"/>
      <w:lvlText w:val="%1.%2"/>
      <w:lvlJc w:val="left"/>
      <w:pPr>
        <w:ind w:left="1440" w:hanging="360"/>
      </w:pPr>
    </w:lvl>
    <w:lvl w:ilvl="2" w:tplc="FE4C51C4">
      <w:start w:val="1"/>
      <w:numFmt w:val="decimal"/>
      <w:lvlText w:val="%1.%2.%3"/>
      <w:lvlJc w:val="left"/>
      <w:pPr>
        <w:ind w:left="2160" w:hanging="180"/>
      </w:pPr>
    </w:lvl>
    <w:lvl w:ilvl="3" w:tplc="66D2F97A">
      <w:start w:val="1"/>
      <w:numFmt w:val="decimal"/>
      <w:lvlText w:val="%4."/>
      <w:lvlJc w:val="left"/>
      <w:pPr>
        <w:ind w:left="2880" w:hanging="360"/>
      </w:pPr>
    </w:lvl>
    <w:lvl w:ilvl="4" w:tplc="59ACA84A">
      <w:start w:val="1"/>
      <w:numFmt w:val="lowerLetter"/>
      <w:lvlText w:val="%5."/>
      <w:lvlJc w:val="left"/>
      <w:pPr>
        <w:ind w:left="3600" w:hanging="360"/>
      </w:pPr>
    </w:lvl>
    <w:lvl w:ilvl="5" w:tplc="BB787DA0">
      <w:start w:val="1"/>
      <w:numFmt w:val="lowerRoman"/>
      <w:lvlText w:val="%6."/>
      <w:lvlJc w:val="right"/>
      <w:pPr>
        <w:ind w:left="4320" w:hanging="180"/>
      </w:pPr>
    </w:lvl>
    <w:lvl w:ilvl="6" w:tplc="C2B42D18">
      <w:start w:val="1"/>
      <w:numFmt w:val="decimal"/>
      <w:lvlText w:val="%7."/>
      <w:lvlJc w:val="left"/>
      <w:pPr>
        <w:ind w:left="5040" w:hanging="360"/>
      </w:pPr>
    </w:lvl>
    <w:lvl w:ilvl="7" w:tplc="5EECDED2">
      <w:start w:val="1"/>
      <w:numFmt w:val="lowerLetter"/>
      <w:lvlText w:val="%8."/>
      <w:lvlJc w:val="left"/>
      <w:pPr>
        <w:ind w:left="5760" w:hanging="360"/>
      </w:pPr>
    </w:lvl>
    <w:lvl w:ilvl="8" w:tplc="C4743D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BB43EE"/>
    <w:multiLevelType w:val="hybridMultilevel"/>
    <w:tmpl w:val="92C29842"/>
    <w:lvl w:ilvl="0" w:tplc="8C9E2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09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007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0F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66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0A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0C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65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ED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756B89"/>
    <w:multiLevelType w:val="hybridMultilevel"/>
    <w:tmpl w:val="FFFFFFFF"/>
    <w:lvl w:ilvl="0" w:tplc="7BBE86C0">
      <w:start w:val="1"/>
      <w:numFmt w:val="decimal"/>
      <w:lvlText w:val="%1."/>
      <w:lvlJc w:val="left"/>
      <w:pPr>
        <w:ind w:left="720" w:hanging="360"/>
      </w:pPr>
    </w:lvl>
    <w:lvl w:ilvl="1" w:tplc="1ADE3166">
      <w:start w:val="2"/>
      <w:numFmt w:val="decimal"/>
      <w:lvlText w:val="%1.%2"/>
      <w:lvlJc w:val="left"/>
      <w:pPr>
        <w:ind w:left="1440" w:hanging="360"/>
      </w:pPr>
    </w:lvl>
    <w:lvl w:ilvl="2" w:tplc="6E508ADE">
      <w:start w:val="1"/>
      <w:numFmt w:val="decimal"/>
      <w:lvlText w:val="%1.%2.%3"/>
      <w:lvlJc w:val="left"/>
      <w:pPr>
        <w:ind w:left="2160" w:hanging="180"/>
      </w:pPr>
    </w:lvl>
    <w:lvl w:ilvl="3" w:tplc="D56409AA">
      <w:start w:val="1"/>
      <w:numFmt w:val="decimal"/>
      <w:lvlText w:val="%4."/>
      <w:lvlJc w:val="left"/>
      <w:pPr>
        <w:ind w:left="2880" w:hanging="360"/>
      </w:pPr>
    </w:lvl>
    <w:lvl w:ilvl="4" w:tplc="23D04630">
      <w:start w:val="1"/>
      <w:numFmt w:val="lowerLetter"/>
      <w:lvlText w:val="%5."/>
      <w:lvlJc w:val="left"/>
      <w:pPr>
        <w:ind w:left="3600" w:hanging="360"/>
      </w:pPr>
    </w:lvl>
    <w:lvl w:ilvl="5" w:tplc="340AEF0E">
      <w:start w:val="1"/>
      <w:numFmt w:val="lowerRoman"/>
      <w:lvlText w:val="%6."/>
      <w:lvlJc w:val="right"/>
      <w:pPr>
        <w:ind w:left="4320" w:hanging="180"/>
      </w:pPr>
    </w:lvl>
    <w:lvl w:ilvl="6" w:tplc="A300AFDC">
      <w:start w:val="1"/>
      <w:numFmt w:val="decimal"/>
      <w:lvlText w:val="%7."/>
      <w:lvlJc w:val="left"/>
      <w:pPr>
        <w:ind w:left="5040" w:hanging="360"/>
      </w:pPr>
    </w:lvl>
    <w:lvl w:ilvl="7" w:tplc="22DC9DA6">
      <w:start w:val="1"/>
      <w:numFmt w:val="lowerLetter"/>
      <w:lvlText w:val="%8."/>
      <w:lvlJc w:val="left"/>
      <w:pPr>
        <w:ind w:left="5760" w:hanging="360"/>
      </w:pPr>
    </w:lvl>
    <w:lvl w:ilvl="8" w:tplc="9B105F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001B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D469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6FD6188"/>
    <w:multiLevelType w:val="hybridMultilevel"/>
    <w:tmpl w:val="FFFFFFFF"/>
    <w:lvl w:ilvl="0" w:tplc="B94AFFD0">
      <w:start w:val="1"/>
      <w:numFmt w:val="decimal"/>
      <w:lvlText w:val="%1."/>
      <w:lvlJc w:val="left"/>
      <w:pPr>
        <w:ind w:left="720" w:hanging="360"/>
      </w:pPr>
    </w:lvl>
    <w:lvl w:ilvl="1" w:tplc="95C2DA36">
      <w:start w:val="4"/>
      <w:numFmt w:val="decimal"/>
      <w:lvlText w:val="%1.%2"/>
      <w:lvlJc w:val="left"/>
      <w:pPr>
        <w:ind w:left="1440" w:hanging="360"/>
      </w:pPr>
    </w:lvl>
    <w:lvl w:ilvl="2" w:tplc="F44A7C4C">
      <w:start w:val="1"/>
      <w:numFmt w:val="lowerRoman"/>
      <w:lvlText w:val="%3."/>
      <w:lvlJc w:val="right"/>
      <w:pPr>
        <w:ind w:left="2160" w:hanging="180"/>
      </w:pPr>
    </w:lvl>
    <w:lvl w:ilvl="3" w:tplc="F4983252">
      <w:start w:val="1"/>
      <w:numFmt w:val="decimal"/>
      <w:lvlText w:val="%4."/>
      <w:lvlJc w:val="left"/>
      <w:pPr>
        <w:ind w:left="2880" w:hanging="360"/>
      </w:pPr>
    </w:lvl>
    <w:lvl w:ilvl="4" w:tplc="CE6CAA12">
      <w:start w:val="1"/>
      <w:numFmt w:val="lowerLetter"/>
      <w:lvlText w:val="%5."/>
      <w:lvlJc w:val="left"/>
      <w:pPr>
        <w:ind w:left="3600" w:hanging="360"/>
      </w:pPr>
    </w:lvl>
    <w:lvl w:ilvl="5" w:tplc="1390E0F8">
      <w:start w:val="1"/>
      <w:numFmt w:val="lowerRoman"/>
      <w:lvlText w:val="%6."/>
      <w:lvlJc w:val="right"/>
      <w:pPr>
        <w:ind w:left="4320" w:hanging="180"/>
      </w:pPr>
    </w:lvl>
    <w:lvl w:ilvl="6" w:tplc="1A687D2C">
      <w:start w:val="1"/>
      <w:numFmt w:val="decimal"/>
      <w:lvlText w:val="%7."/>
      <w:lvlJc w:val="left"/>
      <w:pPr>
        <w:ind w:left="5040" w:hanging="360"/>
      </w:pPr>
    </w:lvl>
    <w:lvl w:ilvl="7" w:tplc="66C2B6A6">
      <w:start w:val="1"/>
      <w:numFmt w:val="lowerLetter"/>
      <w:lvlText w:val="%8."/>
      <w:lvlJc w:val="left"/>
      <w:pPr>
        <w:ind w:left="5760" w:hanging="360"/>
      </w:pPr>
    </w:lvl>
    <w:lvl w:ilvl="8" w:tplc="85349D3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60EA6"/>
    <w:multiLevelType w:val="hybridMultilevel"/>
    <w:tmpl w:val="731A0FF4"/>
    <w:lvl w:ilvl="0" w:tplc="5E264BF8">
      <w:start w:val="1"/>
      <w:numFmt w:val="decimal"/>
      <w:lvlText w:val="%1."/>
      <w:lvlJc w:val="left"/>
      <w:pPr>
        <w:ind w:left="720" w:hanging="360"/>
      </w:pPr>
    </w:lvl>
    <w:lvl w:ilvl="1" w:tplc="FB849E88">
      <w:start w:val="1"/>
      <w:numFmt w:val="lowerLetter"/>
      <w:lvlText w:val="%2."/>
      <w:lvlJc w:val="left"/>
      <w:pPr>
        <w:ind w:left="1440" w:hanging="360"/>
      </w:pPr>
    </w:lvl>
    <w:lvl w:ilvl="2" w:tplc="3E98D52C">
      <w:start w:val="1"/>
      <w:numFmt w:val="lowerRoman"/>
      <w:lvlText w:val="%3."/>
      <w:lvlJc w:val="right"/>
      <w:pPr>
        <w:ind w:left="2160" w:hanging="180"/>
      </w:pPr>
    </w:lvl>
    <w:lvl w:ilvl="3" w:tplc="7C262D8C">
      <w:start w:val="1"/>
      <w:numFmt w:val="decimal"/>
      <w:lvlText w:val="%4."/>
      <w:lvlJc w:val="left"/>
      <w:pPr>
        <w:ind w:left="2880" w:hanging="360"/>
      </w:pPr>
    </w:lvl>
    <w:lvl w:ilvl="4" w:tplc="A4AE4FDE">
      <w:start w:val="1"/>
      <w:numFmt w:val="lowerLetter"/>
      <w:lvlText w:val="%5."/>
      <w:lvlJc w:val="left"/>
      <w:pPr>
        <w:ind w:left="3600" w:hanging="360"/>
      </w:pPr>
    </w:lvl>
    <w:lvl w:ilvl="5" w:tplc="8494A5C0">
      <w:start w:val="1"/>
      <w:numFmt w:val="lowerRoman"/>
      <w:lvlText w:val="%6."/>
      <w:lvlJc w:val="right"/>
      <w:pPr>
        <w:ind w:left="4320" w:hanging="180"/>
      </w:pPr>
    </w:lvl>
    <w:lvl w:ilvl="6" w:tplc="31CE2DD6">
      <w:start w:val="1"/>
      <w:numFmt w:val="decimal"/>
      <w:lvlText w:val="%7."/>
      <w:lvlJc w:val="left"/>
      <w:pPr>
        <w:ind w:left="5040" w:hanging="360"/>
      </w:pPr>
    </w:lvl>
    <w:lvl w:ilvl="7" w:tplc="DBF857C6">
      <w:start w:val="1"/>
      <w:numFmt w:val="lowerLetter"/>
      <w:lvlText w:val="%8."/>
      <w:lvlJc w:val="left"/>
      <w:pPr>
        <w:ind w:left="5760" w:hanging="360"/>
      </w:pPr>
    </w:lvl>
    <w:lvl w:ilvl="8" w:tplc="D760165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677F1"/>
    <w:multiLevelType w:val="hybridMultilevel"/>
    <w:tmpl w:val="FFFFFFFF"/>
    <w:lvl w:ilvl="0" w:tplc="60B8F81E">
      <w:start w:val="1"/>
      <w:numFmt w:val="decimal"/>
      <w:lvlText w:val="%1."/>
      <w:lvlJc w:val="left"/>
      <w:pPr>
        <w:ind w:left="720" w:hanging="360"/>
      </w:pPr>
    </w:lvl>
    <w:lvl w:ilvl="1" w:tplc="1F848F4E">
      <w:start w:val="1"/>
      <w:numFmt w:val="lowerLetter"/>
      <w:lvlText w:val="%2."/>
      <w:lvlJc w:val="left"/>
      <w:pPr>
        <w:ind w:left="1440" w:hanging="360"/>
      </w:pPr>
    </w:lvl>
    <w:lvl w:ilvl="2" w:tplc="275AF41E">
      <w:start w:val="1"/>
      <w:numFmt w:val="lowerRoman"/>
      <w:lvlText w:val="%3."/>
      <w:lvlJc w:val="right"/>
      <w:pPr>
        <w:ind w:left="2160" w:hanging="180"/>
      </w:pPr>
    </w:lvl>
    <w:lvl w:ilvl="3" w:tplc="C33415C2">
      <w:start w:val="1"/>
      <w:numFmt w:val="decimal"/>
      <w:lvlText w:val="%4."/>
      <w:lvlJc w:val="left"/>
      <w:pPr>
        <w:ind w:left="2880" w:hanging="360"/>
      </w:pPr>
    </w:lvl>
    <w:lvl w:ilvl="4" w:tplc="09A68EFC">
      <w:start w:val="1"/>
      <w:numFmt w:val="lowerLetter"/>
      <w:lvlText w:val="%5."/>
      <w:lvlJc w:val="left"/>
      <w:pPr>
        <w:ind w:left="3600" w:hanging="360"/>
      </w:pPr>
    </w:lvl>
    <w:lvl w:ilvl="5" w:tplc="F87EA1A8">
      <w:start w:val="1"/>
      <w:numFmt w:val="lowerRoman"/>
      <w:lvlText w:val="%6."/>
      <w:lvlJc w:val="right"/>
      <w:pPr>
        <w:ind w:left="4320" w:hanging="180"/>
      </w:pPr>
    </w:lvl>
    <w:lvl w:ilvl="6" w:tplc="324E2CBC">
      <w:start w:val="1"/>
      <w:numFmt w:val="decimal"/>
      <w:lvlText w:val="%7."/>
      <w:lvlJc w:val="left"/>
      <w:pPr>
        <w:ind w:left="5040" w:hanging="360"/>
      </w:pPr>
    </w:lvl>
    <w:lvl w:ilvl="7" w:tplc="817E5FC2">
      <w:start w:val="1"/>
      <w:numFmt w:val="lowerLetter"/>
      <w:lvlText w:val="%8."/>
      <w:lvlJc w:val="left"/>
      <w:pPr>
        <w:ind w:left="5760" w:hanging="360"/>
      </w:pPr>
    </w:lvl>
    <w:lvl w:ilvl="8" w:tplc="2E5862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21"/>
  </w:num>
  <w:num w:numId="4">
    <w:abstractNumId w:val="25"/>
  </w:num>
  <w:num w:numId="5">
    <w:abstractNumId w:val="7"/>
  </w:num>
  <w:num w:numId="6">
    <w:abstractNumId w:val="24"/>
  </w:num>
  <w:num w:numId="7">
    <w:abstractNumId w:val="9"/>
  </w:num>
  <w:num w:numId="8">
    <w:abstractNumId w:val="6"/>
  </w:num>
  <w:num w:numId="9">
    <w:abstractNumId w:val="14"/>
  </w:num>
  <w:num w:numId="10">
    <w:abstractNumId w:val="10"/>
  </w:num>
  <w:num w:numId="11">
    <w:abstractNumId w:val="20"/>
  </w:num>
  <w:num w:numId="12">
    <w:abstractNumId w:val="13"/>
  </w:num>
  <w:num w:numId="13">
    <w:abstractNumId w:val="22"/>
  </w:num>
  <w:num w:numId="14">
    <w:abstractNumId w:val="26"/>
  </w:num>
  <w:num w:numId="15">
    <w:abstractNumId w:val="23"/>
  </w:num>
  <w:num w:numId="16">
    <w:abstractNumId w:val="19"/>
  </w:num>
  <w:num w:numId="17">
    <w:abstractNumId w:val="15"/>
  </w:num>
  <w:num w:numId="18">
    <w:abstractNumId w:val="0"/>
  </w:num>
  <w:num w:numId="19">
    <w:abstractNumId w:val="12"/>
  </w:num>
  <w:num w:numId="20">
    <w:abstractNumId w:val="8"/>
  </w:num>
  <w:num w:numId="21">
    <w:abstractNumId w:val="4"/>
  </w:num>
  <w:num w:numId="22">
    <w:abstractNumId w:val="17"/>
  </w:num>
  <w:num w:numId="23">
    <w:abstractNumId w:val="3"/>
  </w:num>
  <w:num w:numId="24">
    <w:abstractNumId w:val="11"/>
  </w:num>
  <w:num w:numId="25">
    <w:abstractNumId w:val="18"/>
  </w:num>
  <w:num w:numId="26">
    <w:abstractNumId w:val="16"/>
  </w:num>
  <w:num w:numId="27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176FE"/>
    <w:rsid w:val="00022D9C"/>
    <w:rsid w:val="00032E8A"/>
    <w:rsid w:val="00037B0D"/>
    <w:rsid w:val="00044949"/>
    <w:rsid w:val="0005477D"/>
    <w:rsid w:val="00066EF1"/>
    <w:rsid w:val="0008148B"/>
    <w:rsid w:val="000941E9"/>
    <w:rsid w:val="000A4BFA"/>
    <w:rsid w:val="000B1C8F"/>
    <w:rsid w:val="000B1CD8"/>
    <w:rsid w:val="000C2CAD"/>
    <w:rsid w:val="000D69CB"/>
    <w:rsid w:val="000F459B"/>
    <w:rsid w:val="000F7813"/>
    <w:rsid w:val="00105718"/>
    <w:rsid w:val="00120BA7"/>
    <w:rsid w:val="001270E1"/>
    <w:rsid w:val="00135059"/>
    <w:rsid w:val="00174BCA"/>
    <w:rsid w:val="001823BE"/>
    <w:rsid w:val="0019234F"/>
    <w:rsid w:val="001956A3"/>
    <w:rsid w:val="0019761F"/>
    <w:rsid w:val="001C1B08"/>
    <w:rsid w:val="001C73C1"/>
    <w:rsid w:val="001D12C6"/>
    <w:rsid w:val="001D1A69"/>
    <w:rsid w:val="001D2F49"/>
    <w:rsid w:val="001F168A"/>
    <w:rsid w:val="002035F5"/>
    <w:rsid w:val="002060AF"/>
    <w:rsid w:val="00213835"/>
    <w:rsid w:val="0025106F"/>
    <w:rsid w:val="002512A6"/>
    <w:rsid w:val="002536D3"/>
    <w:rsid w:val="00270666"/>
    <w:rsid w:val="00280FFA"/>
    <w:rsid w:val="0028322D"/>
    <w:rsid w:val="002A1689"/>
    <w:rsid w:val="002A2118"/>
    <w:rsid w:val="002B60E0"/>
    <w:rsid w:val="002C6384"/>
    <w:rsid w:val="002C67D3"/>
    <w:rsid w:val="002C6DAE"/>
    <w:rsid w:val="002E1898"/>
    <w:rsid w:val="002F2ACF"/>
    <w:rsid w:val="002F7124"/>
    <w:rsid w:val="00300500"/>
    <w:rsid w:val="003010DC"/>
    <w:rsid w:val="003062C1"/>
    <w:rsid w:val="0031654C"/>
    <w:rsid w:val="003579BB"/>
    <w:rsid w:val="00366E41"/>
    <w:rsid w:val="00373836"/>
    <w:rsid w:val="0038136B"/>
    <w:rsid w:val="003A7F97"/>
    <w:rsid w:val="003B3039"/>
    <w:rsid w:val="003C2736"/>
    <w:rsid w:val="003D0CAE"/>
    <w:rsid w:val="003D64C4"/>
    <w:rsid w:val="003F2B83"/>
    <w:rsid w:val="00410B9B"/>
    <w:rsid w:val="00413929"/>
    <w:rsid w:val="004212AB"/>
    <w:rsid w:val="00421A9D"/>
    <w:rsid w:val="00424665"/>
    <w:rsid w:val="00447482"/>
    <w:rsid w:val="00451247"/>
    <w:rsid w:val="00452D9E"/>
    <w:rsid w:val="00462825"/>
    <w:rsid w:val="00477A1E"/>
    <w:rsid w:val="00485857"/>
    <w:rsid w:val="00485986"/>
    <w:rsid w:val="00494E4C"/>
    <w:rsid w:val="004A165F"/>
    <w:rsid w:val="004A35FA"/>
    <w:rsid w:val="004A7511"/>
    <w:rsid w:val="004B6DCF"/>
    <w:rsid w:val="004C2B56"/>
    <w:rsid w:val="004D20F2"/>
    <w:rsid w:val="004D4102"/>
    <w:rsid w:val="004D5F54"/>
    <w:rsid w:val="004E1D6C"/>
    <w:rsid w:val="004F075D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80C24"/>
    <w:rsid w:val="00591E2A"/>
    <w:rsid w:val="005A04DB"/>
    <w:rsid w:val="005B1083"/>
    <w:rsid w:val="005B5DB7"/>
    <w:rsid w:val="005B5E16"/>
    <w:rsid w:val="005B7299"/>
    <w:rsid w:val="005B7E1F"/>
    <w:rsid w:val="005C3F70"/>
    <w:rsid w:val="005C48B8"/>
    <w:rsid w:val="005D2421"/>
    <w:rsid w:val="005E58EE"/>
    <w:rsid w:val="006000C3"/>
    <w:rsid w:val="0061053C"/>
    <w:rsid w:val="0061161B"/>
    <w:rsid w:val="00613D02"/>
    <w:rsid w:val="006169D2"/>
    <w:rsid w:val="00627D74"/>
    <w:rsid w:val="00635614"/>
    <w:rsid w:val="0064144D"/>
    <w:rsid w:val="006519D3"/>
    <w:rsid w:val="00651AA4"/>
    <w:rsid w:val="00651EC8"/>
    <w:rsid w:val="0065698C"/>
    <w:rsid w:val="0066549B"/>
    <w:rsid w:val="006707CA"/>
    <w:rsid w:val="00674F27"/>
    <w:rsid w:val="0067711D"/>
    <w:rsid w:val="00686F29"/>
    <w:rsid w:val="006874ED"/>
    <w:rsid w:val="006A38E5"/>
    <w:rsid w:val="006A5D5F"/>
    <w:rsid w:val="006B2E2F"/>
    <w:rsid w:val="006C1871"/>
    <w:rsid w:val="006C6D86"/>
    <w:rsid w:val="006D0829"/>
    <w:rsid w:val="006D5D83"/>
    <w:rsid w:val="006D6CFE"/>
    <w:rsid w:val="006E4753"/>
    <w:rsid w:val="006F3A5F"/>
    <w:rsid w:val="006F697C"/>
    <w:rsid w:val="00707535"/>
    <w:rsid w:val="0071219A"/>
    <w:rsid w:val="00715AC5"/>
    <w:rsid w:val="007217DA"/>
    <w:rsid w:val="00737B86"/>
    <w:rsid w:val="00743E3F"/>
    <w:rsid w:val="007600F3"/>
    <w:rsid w:val="00781660"/>
    <w:rsid w:val="007946E8"/>
    <w:rsid w:val="007C618D"/>
    <w:rsid w:val="007C6F8D"/>
    <w:rsid w:val="007D37D4"/>
    <w:rsid w:val="007F2A7D"/>
    <w:rsid w:val="007F5E83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F79"/>
    <w:rsid w:val="00886826"/>
    <w:rsid w:val="008A22E2"/>
    <w:rsid w:val="008A2396"/>
    <w:rsid w:val="008B014A"/>
    <w:rsid w:val="008B3F7F"/>
    <w:rsid w:val="008B6191"/>
    <w:rsid w:val="008D7D1F"/>
    <w:rsid w:val="008E3A23"/>
    <w:rsid w:val="008E549A"/>
    <w:rsid w:val="008F2486"/>
    <w:rsid w:val="008F678A"/>
    <w:rsid w:val="00902F2D"/>
    <w:rsid w:val="00905FF5"/>
    <w:rsid w:val="00912589"/>
    <w:rsid w:val="00916737"/>
    <w:rsid w:val="00925AD8"/>
    <w:rsid w:val="00927F6A"/>
    <w:rsid w:val="00934E30"/>
    <w:rsid w:val="009378DE"/>
    <w:rsid w:val="0094002B"/>
    <w:rsid w:val="009521FB"/>
    <w:rsid w:val="0096478E"/>
    <w:rsid w:val="00984EC0"/>
    <w:rsid w:val="0099787D"/>
    <w:rsid w:val="009B28D7"/>
    <w:rsid w:val="009B2F61"/>
    <w:rsid w:val="009B3167"/>
    <w:rsid w:val="009B741F"/>
    <w:rsid w:val="009F67C0"/>
    <w:rsid w:val="009F740E"/>
    <w:rsid w:val="00A0515F"/>
    <w:rsid w:val="00A0563E"/>
    <w:rsid w:val="00A11707"/>
    <w:rsid w:val="00A31CEC"/>
    <w:rsid w:val="00A32BC6"/>
    <w:rsid w:val="00A35ADA"/>
    <w:rsid w:val="00A45292"/>
    <w:rsid w:val="00A55284"/>
    <w:rsid w:val="00A62CB1"/>
    <w:rsid w:val="00A75FB6"/>
    <w:rsid w:val="00A813BC"/>
    <w:rsid w:val="00A917FF"/>
    <w:rsid w:val="00A92AC3"/>
    <w:rsid w:val="00AA1D6F"/>
    <w:rsid w:val="00AC373C"/>
    <w:rsid w:val="00AC55E2"/>
    <w:rsid w:val="00AE22AD"/>
    <w:rsid w:val="00AE5479"/>
    <w:rsid w:val="00AE5E73"/>
    <w:rsid w:val="00AE6E89"/>
    <w:rsid w:val="00B023F5"/>
    <w:rsid w:val="00B0685F"/>
    <w:rsid w:val="00B27BA7"/>
    <w:rsid w:val="00B30487"/>
    <w:rsid w:val="00B30DE2"/>
    <w:rsid w:val="00B320F3"/>
    <w:rsid w:val="00B43349"/>
    <w:rsid w:val="00B62E70"/>
    <w:rsid w:val="00B748D6"/>
    <w:rsid w:val="00B75C5B"/>
    <w:rsid w:val="00BC7DD3"/>
    <w:rsid w:val="00BD5578"/>
    <w:rsid w:val="00BE0C1D"/>
    <w:rsid w:val="00BE4E7D"/>
    <w:rsid w:val="00BF07F5"/>
    <w:rsid w:val="00BF1CE6"/>
    <w:rsid w:val="00BF24FB"/>
    <w:rsid w:val="00C019E1"/>
    <w:rsid w:val="00C219D2"/>
    <w:rsid w:val="00C22666"/>
    <w:rsid w:val="00C22C6F"/>
    <w:rsid w:val="00C309D2"/>
    <w:rsid w:val="00C41C99"/>
    <w:rsid w:val="00C44B77"/>
    <w:rsid w:val="00C5710F"/>
    <w:rsid w:val="00C57611"/>
    <w:rsid w:val="00C700FB"/>
    <w:rsid w:val="00C719BF"/>
    <w:rsid w:val="00C727E9"/>
    <w:rsid w:val="00C7474F"/>
    <w:rsid w:val="00C81333"/>
    <w:rsid w:val="00C8486A"/>
    <w:rsid w:val="00C879A0"/>
    <w:rsid w:val="00C87D8F"/>
    <w:rsid w:val="00C9645D"/>
    <w:rsid w:val="00CA56FB"/>
    <w:rsid w:val="00CA5FBA"/>
    <w:rsid w:val="00CD1C9F"/>
    <w:rsid w:val="00CF5237"/>
    <w:rsid w:val="00D018A9"/>
    <w:rsid w:val="00D0569B"/>
    <w:rsid w:val="00D34F4B"/>
    <w:rsid w:val="00D37DBC"/>
    <w:rsid w:val="00D4057A"/>
    <w:rsid w:val="00D4231E"/>
    <w:rsid w:val="00D5660A"/>
    <w:rsid w:val="00D677EA"/>
    <w:rsid w:val="00D73C98"/>
    <w:rsid w:val="00D83ED9"/>
    <w:rsid w:val="00D876D5"/>
    <w:rsid w:val="00DA04B8"/>
    <w:rsid w:val="00DA4814"/>
    <w:rsid w:val="00DB119C"/>
    <w:rsid w:val="00DB5FD8"/>
    <w:rsid w:val="00DC54B8"/>
    <w:rsid w:val="00DD1467"/>
    <w:rsid w:val="00DD747C"/>
    <w:rsid w:val="00DE7AB7"/>
    <w:rsid w:val="00DF2733"/>
    <w:rsid w:val="00E04CE8"/>
    <w:rsid w:val="00E06C6E"/>
    <w:rsid w:val="00E12F3A"/>
    <w:rsid w:val="00E163A6"/>
    <w:rsid w:val="00E20CAC"/>
    <w:rsid w:val="00E32BE6"/>
    <w:rsid w:val="00E85539"/>
    <w:rsid w:val="00E953AC"/>
    <w:rsid w:val="00E976CF"/>
    <w:rsid w:val="00EA6903"/>
    <w:rsid w:val="00EB19B0"/>
    <w:rsid w:val="00EB3A3D"/>
    <w:rsid w:val="00EB4C80"/>
    <w:rsid w:val="00EB4E1C"/>
    <w:rsid w:val="00ED16A5"/>
    <w:rsid w:val="00EF03B3"/>
    <w:rsid w:val="00F01BB2"/>
    <w:rsid w:val="00F035CE"/>
    <w:rsid w:val="00F109A4"/>
    <w:rsid w:val="00F11F0B"/>
    <w:rsid w:val="00F30D4A"/>
    <w:rsid w:val="00F3219D"/>
    <w:rsid w:val="00F41B26"/>
    <w:rsid w:val="00F42BC6"/>
    <w:rsid w:val="00F701B3"/>
    <w:rsid w:val="00F75DCA"/>
    <w:rsid w:val="00FA2BA6"/>
    <w:rsid w:val="00FA3E1C"/>
    <w:rsid w:val="00FB2880"/>
    <w:rsid w:val="00FB7C14"/>
    <w:rsid w:val="00FC629A"/>
    <w:rsid w:val="00FD5BDF"/>
    <w:rsid w:val="012D8DF6"/>
    <w:rsid w:val="01E5F895"/>
    <w:rsid w:val="01FA6E81"/>
    <w:rsid w:val="0258393E"/>
    <w:rsid w:val="02C391A7"/>
    <w:rsid w:val="030FF0B7"/>
    <w:rsid w:val="034AB9AD"/>
    <w:rsid w:val="049EB05D"/>
    <w:rsid w:val="04D9D8E0"/>
    <w:rsid w:val="052286D5"/>
    <w:rsid w:val="053C2841"/>
    <w:rsid w:val="05BFFC3C"/>
    <w:rsid w:val="06006730"/>
    <w:rsid w:val="060ACFE7"/>
    <w:rsid w:val="06642961"/>
    <w:rsid w:val="069582F3"/>
    <w:rsid w:val="069CC550"/>
    <w:rsid w:val="07BBB58A"/>
    <w:rsid w:val="0873A345"/>
    <w:rsid w:val="0A432147"/>
    <w:rsid w:val="0AA98F3A"/>
    <w:rsid w:val="0B8AA58D"/>
    <w:rsid w:val="0C1A5449"/>
    <w:rsid w:val="0C60661B"/>
    <w:rsid w:val="0CD7EAF8"/>
    <w:rsid w:val="0D695B2C"/>
    <w:rsid w:val="0E3200CF"/>
    <w:rsid w:val="0FA64D57"/>
    <w:rsid w:val="100FF38B"/>
    <w:rsid w:val="1135B1E0"/>
    <w:rsid w:val="1206C133"/>
    <w:rsid w:val="127F0553"/>
    <w:rsid w:val="1280FDBD"/>
    <w:rsid w:val="12E9963C"/>
    <w:rsid w:val="1416F1B2"/>
    <w:rsid w:val="153B67DB"/>
    <w:rsid w:val="16598538"/>
    <w:rsid w:val="181B8E60"/>
    <w:rsid w:val="1886C43B"/>
    <w:rsid w:val="18AC18B7"/>
    <w:rsid w:val="19484585"/>
    <w:rsid w:val="199D411B"/>
    <w:rsid w:val="1B2683E3"/>
    <w:rsid w:val="1B2D9862"/>
    <w:rsid w:val="1BE1D06F"/>
    <w:rsid w:val="1CA1D61B"/>
    <w:rsid w:val="1F0A118E"/>
    <w:rsid w:val="1F78D932"/>
    <w:rsid w:val="1FB000D7"/>
    <w:rsid w:val="1FFBED86"/>
    <w:rsid w:val="20770823"/>
    <w:rsid w:val="2124FF46"/>
    <w:rsid w:val="23ADD22F"/>
    <w:rsid w:val="242C98F4"/>
    <w:rsid w:val="2452C8D0"/>
    <w:rsid w:val="25A20BB9"/>
    <w:rsid w:val="25FAC79C"/>
    <w:rsid w:val="261913AF"/>
    <w:rsid w:val="26AD47E4"/>
    <w:rsid w:val="26FED58D"/>
    <w:rsid w:val="29127EB6"/>
    <w:rsid w:val="2A1FD96D"/>
    <w:rsid w:val="2AB2B92F"/>
    <w:rsid w:val="2AB3E6C5"/>
    <w:rsid w:val="2B7DF5EA"/>
    <w:rsid w:val="2BCD5286"/>
    <w:rsid w:val="2BED2F1C"/>
    <w:rsid w:val="2C5983A7"/>
    <w:rsid w:val="2DCDB553"/>
    <w:rsid w:val="2DF9E10A"/>
    <w:rsid w:val="2E22EC0C"/>
    <w:rsid w:val="2E4DD573"/>
    <w:rsid w:val="2EB159A4"/>
    <w:rsid w:val="2ECD796C"/>
    <w:rsid w:val="2F0510E4"/>
    <w:rsid w:val="2F7AD23F"/>
    <w:rsid w:val="31799746"/>
    <w:rsid w:val="3269C45D"/>
    <w:rsid w:val="3332A6B2"/>
    <w:rsid w:val="34B7EF41"/>
    <w:rsid w:val="34CE3EB7"/>
    <w:rsid w:val="34EEBAA8"/>
    <w:rsid w:val="3516DFC9"/>
    <w:rsid w:val="3590514A"/>
    <w:rsid w:val="369021AF"/>
    <w:rsid w:val="369BB3D7"/>
    <w:rsid w:val="3789A51C"/>
    <w:rsid w:val="379C05D4"/>
    <w:rsid w:val="383C16C4"/>
    <w:rsid w:val="384DDEC5"/>
    <w:rsid w:val="395984DA"/>
    <w:rsid w:val="39757B22"/>
    <w:rsid w:val="39845819"/>
    <w:rsid w:val="3B8B580B"/>
    <w:rsid w:val="3BD05828"/>
    <w:rsid w:val="3C9E248E"/>
    <w:rsid w:val="3D46EEA4"/>
    <w:rsid w:val="3D9E10EC"/>
    <w:rsid w:val="3DCFDF2F"/>
    <w:rsid w:val="3FFF9FD8"/>
    <w:rsid w:val="401F22B0"/>
    <w:rsid w:val="40253FF2"/>
    <w:rsid w:val="40A47E8E"/>
    <w:rsid w:val="41A04427"/>
    <w:rsid w:val="41A8A36E"/>
    <w:rsid w:val="420E588D"/>
    <w:rsid w:val="453F34D7"/>
    <w:rsid w:val="479D62C1"/>
    <w:rsid w:val="4A35A7BF"/>
    <w:rsid w:val="4D3DF58B"/>
    <w:rsid w:val="4EA9FEC1"/>
    <w:rsid w:val="4F216E0E"/>
    <w:rsid w:val="501294EA"/>
    <w:rsid w:val="50CF4EE4"/>
    <w:rsid w:val="50DECD8E"/>
    <w:rsid w:val="5107531A"/>
    <w:rsid w:val="537D60B3"/>
    <w:rsid w:val="539E1C53"/>
    <w:rsid w:val="53D074A8"/>
    <w:rsid w:val="5492BD90"/>
    <w:rsid w:val="5688EE51"/>
    <w:rsid w:val="56A7340D"/>
    <w:rsid w:val="578821FE"/>
    <w:rsid w:val="590A45A3"/>
    <w:rsid w:val="59637740"/>
    <w:rsid w:val="5AB56AD5"/>
    <w:rsid w:val="5ADCC75B"/>
    <w:rsid w:val="5B21438C"/>
    <w:rsid w:val="5B5E3054"/>
    <w:rsid w:val="5C128B03"/>
    <w:rsid w:val="5C358E87"/>
    <w:rsid w:val="5C4F1B8B"/>
    <w:rsid w:val="5D47991C"/>
    <w:rsid w:val="5E3F63AB"/>
    <w:rsid w:val="6010BE65"/>
    <w:rsid w:val="601A966A"/>
    <w:rsid w:val="607A1A99"/>
    <w:rsid w:val="60D0936A"/>
    <w:rsid w:val="6104B410"/>
    <w:rsid w:val="61AC8EC6"/>
    <w:rsid w:val="61B4497B"/>
    <w:rsid w:val="61D6CC47"/>
    <w:rsid w:val="62228FEC"/>
    <w:rsid w:val="629FC8D8"/>
    <w:rsid w:val="62C28CB4"/>
    <w:rsid w:val="62C3B3DB"/>
    <w:rsid w:val="63196C18"/>
    <w:rsid w:val="63A3D7B8"/>
    <w:rsid w:val="665DD94B"/>
    <w:rsid w:val="666DD999"/>
    <w:rsid w:val="66E38F0E"/>
    <w:rsid w:val="67A5A518"/>
    <w:rsid w:val="67B179E8"/>
    <w:rsid w:val="68859125"/>
    <w:rsid w:val="68879E98"/>
    <w:rsid w:val="696A5E84"/>
    <w:rsid w:val="696B54A9"/>
    <w:rsid w:val="6BABBF04"/>
    <w:rsid w:val="6C3B6A4A"/>
    <w:rsid w:val="6C44C912"/>
    <w:rsid w:val="6C46050F"/>
    <w:rsid w:val="7001B647"/>
    <w:rsid w:val="716CBB0C"/>
    <w:rsid w:val="7189DE33"/>
    <w:rsid w:val="71FCEA23"/>
    <w:rsid w:val="72DD5C60"/>
    <w:rsid w:val="74CA9349"/>
    <w:rsid w:val="74E5ABD1"/>
    <w:rsid w:val="74F9CD2F"/>
    <w:rsid w:val="75006636"/>
    <w:rsid w:val="76F39652"/>
    <w:rsid w:val="77271F75"/>
    <w:rsid w:val="77AC123E"/>
    <w:rsid w:val="7815519A"/>
    <w:rsid w:val="78BBB9AF"/>
    <w:rsid w:val="798725B5"/>
    <w:rsid w:val="7A16B773"/>
    <w:rsid w:val="7A668C9E"/>
    <w:rsid w:val="7CA617F6"/>
    <w:rsid w:val="7D67EC1D"/>
    <w:rsid w:val="7E451067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ADE2D5C4-2952-4105-AEC5-70FC5396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TOC3">
    <w:name w:val="toc 3"/>
    <w:basedOn w:val="Normal"/>
    <w:next w:val="Normal"/>
    <w:autoRedefine/>
    <w:uiPriority w:val="39"/>
    <w:unhideWhenUsed/>
    <w:rsid w:val="00CA5FBA"/>
    <w:pPr>
      <w:spacing w:after="100"/>
      <w:ind w:left="440"/>
    </w:pPr>
  </w:style>
  <w:style w:type="character" w:customStyle="1" w:styleId="tabchar">
    <w:name w:val="tabchar"/>
    <w:basedOn w:val="DefaultParagraphFont"/>
    <w:rsid w:val="00BD5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4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7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3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7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8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7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3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2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1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2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7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0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1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4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0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2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0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3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4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4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3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4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azure.com/TASMUCP/TASMU%20MSI/_git/infra/pullrequest/6431" TargetMode="External"/><Relationship Id="rId18" Type="http://schemas.openxmlformats.org/officeDocument/2006/relationships/hyperlink" Target="https://dev.azure.com/TASMUCP/TASMU%20Central%20Platform/_build?definitionId=1021" TargetMode="External"/><Relationship Id="rId26" Type="http://schemas.openxmlformats.org/officeDocument/2006/relationships/hyperlink" Target="http://mytasmu.pre.sqcp.qa/en/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func-cpp-apps-luistra-pre-we-01.azurewebsites.net/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636c943a-3353-4d32-9541-2a67da1ad224/_workitems/edit/34259" TargetMode="External"/><Relationship Id="rId17" Type="http://schemas.openxmlformats.org/officeDocument/2006/relationships/hyperlink" Target="https://dev.azure.com/TASMUCP/TASMU%20Central%20Platform/_wiki/wikis/TASMU-Central-Platform.wiki/137/Dynamics-365-Deployment-Guide" TargetMode="External"/><Relationship Id="rId25" Type="http://schemas.openxmlformats.org/officeDocument/2006/relationships/hyperlink" Target="http://marketplace.pre.sqcp.qa/en/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build/results?buildId=40602&amp;view=results" TargetMode="External"/><Relationship Id="rId20" Type="http://schemas.openxmlformats.org/officeDocument/2006/relationships/hyperlink" Target="https://func-cpp-apps-qnasync-pre-we-01.azurewebsites.net/" TargetMode="External"/><Relationship Id="rId29" Type="http://schemas.openxmlformats.org/officeDocument/2006/relationships/hyperlink" Target="https://api.pre.sqcp.qa/config/api/featur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636c943a-3353-4d32-9541-2a67da1ad224/_workitems/edit/33659" TargetMode="External"/><Relationship Id="rId24" Type="http://schemas.openxmlformats.org/officeDocument/2006/relationships/hyperlink" Target="https://func-cpp-apps-pt-pre-we-01.azurewebsites.net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Central%20Platform/_build?definitionId=1020" TargetMode="External"/><Relationship Id="rId23" Type="http://schemas.openxmlformats.org/officeDocument/2006/relationships/hyperlink" Target="https://func-cpp-apps-intntf-pre-we-01.azurewebsites.net/" TargetMode="External"/><Relationship Id="rId28" Type="http://schemas.openxmlformats.org/officeDocument/2006/relationships/hyperlink" Target="http://cpadmin.pre.sqcp.qa/" TargetMode="External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func-cpp-apps-ckan-pre-we-01.azurewebsites.net/" TargetMode="External"/><Relationship Id="rId31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Central%20Platform/_build?definitionId=972" TargetMode="External"/><Relationship Id="rId22" Type="http://schemas.openxmlformats.org/officeDocument/2006/relationships/hyperlink" Target="https://func-cpp-apps-intbpa-pre-we-01.azurewebsites.net/" TargetMode="External"/><Relationship Id="rId27" Type="http://schemas.openxmlformats.org/officeDocument/2006/relationships/hyperlink" Target="http://account.pre.sqcp.qa/en/" TargetMode="External"/><Relationship Id="rId30" Type="http://schemas.openxmlformats.org/officeDocument/2006/relationships/hyperlink" Target="https://opendata.pre.sqcp.qa/" TargetMode="External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196317E-28DB-4AAB-A8E2-FACF253AE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Links>
    <vt:vector size="198" baseType="variant">
      <vt:variant>
        <vt:i4>4522072</vt:i4>
      </vt:variant>
      <vt:variant>
        <vt:i4>135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132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6291574</vt:i4>
      </vt:variant>
      <vt:variant>
        <vt:i4>129</vt:i4>
      </vt:variant>
      <vt:variant>
        <vt:i4>0</vt:i4>
      </vt:variant>
      <vt:variant>
        <vt:i4>5</vt:i4>
      </vt:variant>
      <vt:variant>
        <vt:lpwstr>http://cpadmin.pre.sqcp.qa/</vt:lpwstr>
      </vt:variant>
      <vt:variant>
        <vt:lpwstr/>
      </vt:variant>
      <vt:variant>
        <vt:i4>2621480</vt:i4>
      </vt:variant>
      <vt:variant>
        <vt:i4>126</vt:i4>
      </vt:variant>
      <vt:variant>
        <vt:i4>0</vt:i4>
      </vt:variant>
      <vt:variant>
        <vt:i4>5</vt:i4>
      </vt:variant>
      <vt:variant>
        <vt:lpwstr>http://account.pre.sqcp.qa/en/</vt:lpwstr>
      </vt:variant>
      <vt:variant>
        <vt:lpwstr/>
      </vt:variant>
      <vt:variant>
        <vt:i4>3407935</vt:i4>
      </vt:variant>
      <vt:variant>
        <vt:i4>123</vt:i4>
      </vt:variant>
      <vt:variant>
        <vt:i4>0</vt:i4>
      </vt:variant>
      <vt:variant>
        <vt:i4>5</vt:i4>
      </vt:variant>
      <vt:variant>
        <vt:lpwstr>http://mytasmu.pre.sqcp.qa/en/</vt:lpwstr>
      </vt:variant>
      <vt:variant>
        <vt:lpwstr/>
      </vt:variant>
      <vt:variant>
        <vt:i4>2424891</vt:i4>
      </vt:variant>
      <vt:variant>
        <vt:i4>120</vt:i4>
      </vt:variant>
      <vt:variant>
        <vt:i4>0</vt:i4>
      </vt:variant>
      <vt:variant>
        <vt:i4>5</vt:i4>
      </vt:variant>
      <vt:variant>
        <vt:lpwstr>http://marketplace.pre.sqcp.qa/en/</vt:lpwstr>
      </vt:variant>
      <vt:variant>
        <vt:lpwstr/>
      </vt:variant>
      <vt:variant>
        <vt:i4>5767192</vt:i4>
      </vt:variant>
      <vt:variant>
        <vt:i4>117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114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111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108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105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102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6684696</vt:i4>
      </vt:variant>
      <vt:variant>
        <vt:i4>99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6160497</vt:i4>
      </vt:variant>
      <vt:variant>
        <vt:i4>96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</vt:lpwstr>
      </vt:variant>
      <vt:variant>
        <vt:lpwstr/>
      </vt:variant>
      <vt:variant>
        <vt:i4>4391012</vt:i4>
      </vt:variant>
      <vt:variant>
        <vt:i4>93</vt:i4>
      </vt:variant>
      <vt:variant>
        <vt:i4>0</vt:i4>
      </vt:variant>
      <vt:variant>
        <vt:i4>5</vt:i4>
      </vt:variant>
      <vt:variant>
        <vt:lpwstr>https://dev.azure.com/TASMUCP/TASMU Central Platform/_build/results?buildId=40602&amp;view=results</vt:lpwstr>
      </vt:variant>
      <vt:variant>
        <vt:lpwstr/>
      </vt:variant>
      <vt:variant>
        <vt:i4>6684696</vt:i4>
      </vt:variant>
      <vt:variant>
        <vt:i4>90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6684696</vt:i4>
      </vt:variant>
      <vt:variant>
        <vt:i4>87</vt:i4>
      </vt:variant>
      <vt:variant>
        <vt:i4>0</vt:i4>
      </vt:variant>
      <vt:variant>
        <vt:i4>5</vt:i4>
      </vt:variant>
      <vt:variant>
        <vt:lpwstr>https://dev.azure.com/TASMUCP/TASMU Central Platform/_build?definitionId=1021</vt:lpwstr>
      </vt:variant>
      <vt:variant>
        <vt:lpwstr/>
      </vt:variant>
      <vt:variant>
        <vt:i4>7208991</vt:i4>
      </vt:variant>
      <vt:variant>
        <vt:i4>84</vt:i4>
      </vt:variant>
      <vt:variant>
        <vt:i4>0</vt:i4>
      </vt:variant>
      <vt:variant>
        <vt:i4>5</vt:i4>
      </vt:variant>
      <vt:variant>
        <vt:lpwstr>https://dev.azure.com/TASMUCP/TASMU Central Platform/_build?definitionId=972</vt:lpwstr>
      </vt:variant>
      <vt:variant>
        <vt:lpwstr/>
      </vt:variant>
      <vt:variant>
        <vt:i4>7995410</vt:i4>
      </vt:variant>
      <vt:variant>
        <vt:i4>81</vt:i4>
      </vt:variant>
      <vt:variant>
        <vt:i4>0</vt:i4>
      </vt:variant>
      <vt:variant>
        <vt:i4>5</vt:i4>
      </vt:variant>
      <vt:variant>
        <vt:lpwstr>https://dev.azure.com/TASMUCP/TASMU MSI/_git/infra/pullrequest/6431</vt:lpwstr>
      </vt:variant>
      <vt:variant>
        <vt:lpwstr/>
      </vt:variant>
      <vt:variant>
        <vt:i4>3211350</vt:i4>
      </vt:variant>
      <vt:variant>
        <vt:i4>78</vt:i4>
      </vt:variant>
      <vt:variant>
        <vt:i4>0</vt:i4>
      </vt:variant>
      <vt:variant>
        <vt:i4>5</vt:i4>
      </vt:variant>
      <vt:variant>
        <vt:lpwstr>https://dev.azure.com/TASMUCP/636c943a-3353-4d32-9541-2a67da1ad224/_workitems/edit/34259</vt:lpwstr>
      </vt:variant>
      <vt:variant>
        <vt:lpwstr/>
      </vt:variant>
      <vt:variant>
        <vt:i4>3473489</vt:i4>
      </vt:variant>
      <vt:variant>
        <vt:i4>75</vt:i4>
      </vt:variant>
      <vt:variant>
        <vt:i4>0</vt:i4>
      </vt:variant>
      <vt:variant>
        <vt:i4>5</vt:i4>
      </vt:variant>
      <vt:variant>
        <vt:lpwstr>https://dev.azure.com/TASMUCP/636c943a-3353-4d32-9541-2a67da1ad224/_workitems/edit/33659</vt:lpwstr>
      </vt:variant>
      <vt:variant>
        <vt:lpwstr/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_Toc70018579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_Toc70018578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_Toc70018577</vt:lpwstr>
      </vt:variant>
      <vt:variant>
        <vt:i4>1376312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_Toc70018576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_Toc70018575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_Toc70018574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_Toc70018573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_Toc70018572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_Toc70018571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_Toc70018570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_Toc70018569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_Toc70018568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Manvir Kaur</cp:lastModifiedBy>
  <cp:revision>131</cp:revision>
  <dcterms:created xsi:type="dcterms:W3CDTF">2021-02-27T07:32:00Z</dcterms:created>
  <dcterms:modified xsi:type="dcterms:W3CDTF">2021-04-22T15:51:00Z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