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68D9164E" w14:textId="79FCD2EA" w:rsidR="00563221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10961" w:history="1">
            <w:r w:rsidR="00563221" w:rsidRPr="009E750B">
              <w:rPr>
                <w:rStyle w:val="Hyperlink"/>
                <w:rFonts w:cstheme="majorHAnsi"/>
                <w:noProof/>
              </w:rPr>
              <w:t>1</w:t>
            </w:r>
            <w:r w:rsidR="00563221">
              <w:rPr>
                <w:rFonts w:eastAsiaTheme="minorEastAsia"/>
                <w:noProof/>
                <w:lang w:val="en-IN" w:eastAsia="en-IN"/>
              </w:rPr>
              <w:tab/>
            </w:r>
            <w:r w:rsidR="00563221" w:rsidRPr="009E750B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563221" w:rsidRPr="009E750B">
              <w:rPr>
                <w:rStyle w:val="Hyperlink"/>
                <w:rFonts w:cstheme="majorHAnsi"/>
                <w:noProof/>
              </w:rPr>
              <w:t>What’s New</w:t>
            </w:r>
            <w:r w:rsidR="00563221">
              <w:rPr>
                <w:noProof/>
                <w:webHidden/>
              </w:rPr>
              <w:tab/>
            </w:r>
            <w:r w:rsidR="00563221">
              <w:rPr>
                <w:noProof/>
                <w:webHidden/>
              </w:rPr>
              <w:fldChar w:fldCharType="begin"/>
            </w:r>
            <w:r w:rsidR="00563221">
              <w:rPr>
                <w:noProof/>
                <w:webHidden/>
              </w:rPr>
              <w:instrText xml:space="preserve"> PAGEREF _Toc70610961 \h </w:instrText>
            </w:r>
            <w:r w:rsidR="00563221">
              <w:rPr>
                <w:noProof/>
                <w:webHidden/>
              </w:rPr>
            </w:r>
            <w:r w:rsidR="00563221">
              <w:rPr>
                <w:noProof/>
                <w:webHidden/>
              </w:rPr>
              <w:fldChar w:fldCharType="separate"/>
            </w:r>
            <w:r w:rsidR="00563221">
              <w:rPr>
                <w:noProof/>
                <w:webHidden/>
              </w:rPr>
              <w:t>2</w:t>
            </w:r>
            <w:r w:rsidR="00563221">
              <w:rPr>
                <w:noProof/>
                <w:webHidden/>
              </w:rPr>
              <w:fldChar w:fldCharType="end"/>
            </w:r>
          </w:hyperlink>
        </w:p>
        <w:p w14:paraId="6B398BD8" w14:textId="0BD532DD" w:rsidR="00563221" w:rsidRDefault="00563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2" w:history="1">
            <w:r w:rsidRPr="009E750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9E750B">
              <w:rPr>
                <w:rStyle w:val="Hyperlink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D1AF" w14:textId="72568FF1" w:rsidR="00563221" w:rsidRDefault="00563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3" w:history="1">
            <w:r w:rsidRPr="009E750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noProof/>
              </w:rPr>
              <w:t>Accessibility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F5ED" w14:textId="19F3D605" w:rsidR="00563221" w:rsidRDefault="00563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4" w:history="1">
            <w:r w:rsidRPr="009E750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9E750B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4649" w14:textId="7F71AE73" w:rsidR="00563221" w:rsidRDefault="00563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5" w:history="1">
            <w:r w:rsidRPr="009E750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9E750B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968" w14:textId="4E2D6993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6" w:history="1">
            <w:r w:rsidRPr="009E750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noProof/>
              </w:rPr>
              <w:t>Infrastructure: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3149" w14:textId="268A30EF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7" w:history="1">
            <w:r w:rsidRPr="009E750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8395" w14:textId="084B4F61" w:rsidR="00563221" w:rsidRDefault="005632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8" w:history="1">
            <w:r w:rsidRPr="009E750B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983C" w14:textId="34922A74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69" w:history="1">
            <w:r w:rsidRPr="009E750B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1CF9" w14:textId="04258027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0" w:history="1">
            <w:r w:rsidRPr="009E750B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5ADE" w14:textId="1CCADAA9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1" w:history="1">
            <w:r w:rsidRPr="009E750B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CB65" w14:textId="6E55933C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2" w:history="1">
            <w:r w:rsidRPr="009E750B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A5E1" w14:textId="037B74F3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3" w:history="1">
            <w:r w:rsidRPr="009E750B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6775" w14:textId="502925E3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4" w:history="1">
            <w:r w:rsidRPr="009E750B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Calibri Light" w:eastAsia="Calibri Light" w:hAnsi="Calibri Light" w:cs="Calibri Light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A841" w14:textId="21E3CDD8" w:rsidR="00563221" w:rsidRDefault="00563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5" w:history="1"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9AA9" w14:textId="30A4D778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6" w:history="1"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FF17" w14:textId="1EA99299" w:rsidR="00563221" w:rsidRDefault="005632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610977" w:history="1">
            <w:r w:rsidRPr="009E750B">
              <w:rPr>
                <w:rStyle w:val="Hyperlink"/>
                <w:rFonts w:ascii="Segoe UI Emoji" w:hAnsi="Segoe UI Emoji" w:cs="Segoe UI Emoji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E750B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416E3804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0A884C0E" w:rsidR="00A75FB6" w:rsidRDefault="00A75F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0610961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118743BC" w14:textId="7F4EDE3F" w:rsidR="00D37DBC" w:rsidRDefault="002C6DAE" w:rsidP="3D33F298">
      <w:pPr>
        <w:pBdr>
          <w:bottom w:val="single" w:sz="4" w:space="0" w:color="DCBD23"/>
        </w:pBd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3D33F298">
        <w:rPr>
          <w:b/>
          <w:bCs/>
        </w:rPr>
        <w:t>N</w:t>
      </w:r>
      <w:r w:rsidR="00D37DBC" w:rsidRPr="3D33F298">
        <w:rPr>
          <w:b/>
          <w:bCs/>
        </w:rPr>
        <w:t>one</w:t>
      </w:r>
    </w:p>
    <w:p w14:paraId="5327559B" w14:textId="061BBEA4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0610962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 xml:space="preserve">Fixed </w:t>
      </w:r>
      <w:r w:rsidR="4EA9FEC1" w:rsidRPr="66E38F0E">
        <w:rPr>
          <w:rStyle w:val="Heading1Char"/>
          <w:color w:val="000000" w:themeColor="text1"/>
        </w:rPr>
        <w:t>Issues</w:t>
      </w:r>
      <w:bookmarkEnd w:id="1"/>
    </w:p>
    <w:p w14:paraId="10006E67" w14:textId="0785E96C" w:rsidR="00D37DBC" w:rsidRDefault="00D37DBC" w:rsidP="00037B0D">
      <w:r>
        <w:t xml:space="preserve">The following </w:t>
      </w:r>
      <w:r w:rsidR="1206C133">
        <w:t>issues</w:t>
      </w:r>
      <w:r>
        <w:t xml:space="preserve"> are addressed in the current build –</w:t>
      </w:r>
    </w:p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1128"/>
        <w:gridCol w:w="6319"/>
        <w:gridCol w:w="1164"/>
        <w:gridCol w:w="1164"/>
      </w:tblGrid>
      <w:tr w:rsidR="00041A8D" w14:paraId="441F3D31" w14:textId="1AAB63FF" w:rsidTr="3D33F298">
        <w:trPr>
          <w:trHeight w:val="261"/>
        </w:trPr>
        <w:tc>
          <w:tcPr>
            <w:tcW w:w="1128" w:type="dxa"/>
            <w:shd w:val="clear" w:color="auto" w:fill="0070C0"/>
            <w:vAlign w:val="center"/>
          </w:tcPr>
          <w:p w14:paraId="5915A728" w14:textId="261BBDE4" w:rsidR="00041A8D" w:rsidRPr="00D37DBC" w:rsidRDefault="00041A8D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6319" w:type="dxa"/>
            <w:shd w:val="clear" w:color="auto" w:fill="0070C0"/>
            <w:vAlign w:val="center"/>
          </w:tcPr>
          <w:p w14:paraId="2EBA8C83" w14:textId="77777777" w:rsidR="00041A8D" w:rsidRPr="00D37DBC" w:rsidRDefault="00041A8D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164" w:type="dxa"/>
            <w:shd w:val="clear" w:color="auto" w:fill="0070C0"/>
            <w:vAlign w:val="center"/>
          </w:tcPr>
          <w:p w14:paraId="25B24C20" w14:textId="3B13F28E" w:rsidR="00041A8D" w:rsidRPr="00D37DBC" w:rsidRDefault="3F6C2332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3D33F298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</w:t>
            </w:r>
            <w:r w:rsidR="514E3F3F" w:rsidRPr="3D33F298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everity</w:t>
            </w:r>
          </w:p>
        </w:tc>
        <w:tc>
          <w:tcPr>
            <w:tcW w:w="1164" w:type="dxa"/>
            <w:shd w:val="clear" w:color="auto" w:fill="0070C0"/>
          </w:tcPr>
          <w:p w14:paraId="3C27F3FF" w14:textId="6CDD5DB5" w:rsidR="00041A8D" w:rsidRDefault="00041A8D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041A8D" w14:paraId="797C2581" w14:textId="33FB1DAD" w:rsidTr="3D33F298">
        <w:trPr>
          <w:trHeight w:val="534"/>
        </w:trPr>
        <w:tc>
          <w:tcPr>
            <w:tcW w:w="1128" w:type="dxa"/>
          </w:tcPr>
          <w:p w14:paraId="7D7B6B45" w14:textId="1969D420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1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35031</w:t>
              </w:r>
            </w:hyperlink>
          </w:p>
        </w:tc>
        <w:tc>
          <w:tcPr>
            <w:tcW w:w="6319" w:type="dxa"/>
          </w:tcPr>
          <w:p w14:paraId="02CF3A8B" w14:textId="0BFB86B3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FN - B2B - Product Name is shown thrice in Orders screen</w:t>
            </w:r>
          </w:p>
        </w:tc>
        <w:tc>
          <w:tcPr>
            <w:tcW w:w="1164" w:type="dxa"/>
          </w:tcPr>
          <w:p w14:paraId="69BFADD1" w14:textId="4B6B47E9" w:rsidR="00041A8D" w:rsidRPr="000A45A0" w:rsidRDefault="00041A8D" w:rsidP="00041A8D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43AE54B5" w14:textId="6DB2890A" w:rsidR="00041A8D" w:rsidRPr="000A45A0" w:rsidRDefault="00041A8D" w:rsidP="00041A8D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41A8D" w14:paraId="0D8A4B36" w14:textId="21DF47A0" w:rsidTr="3D33F298">
        <w:trPr>
          <w:trHeight w:val="522"/>
        </w:trPr>
        <w:tc>
          <w:tcPr>
            <w:tcW w:w="1128" w:type="dxa"/>
          </w:tcPr>
          <w:p w14:paraId="37C43585" w14:textId="754024D6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2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35500</w:t>
              </w:r>
            </w:hyperlink>
          </w:p>
        </w:tc>
        <w:tc>
          <w:tcPr>
            <w:tcW w:w="6319" w:type="dxa"/>
          </w:tcPr>
          <w:p w14:paraId="7D45FE4A" w14:textId="38D22EA3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FN-B2B- Profile-&gt;Manage login screen is showing Linked account for B2B user</w:t>
            </w:r>
          </w:p>
        </w:tc>
        <w:tc>
          <w:tcPr>
            <w:tcW w:w="1164" w:type="dxa"/>
          </w:tcPr>
          <w:p w14:paraId="013947F6" w14:textId="7253F7A8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0DCB8B30" w14:textId="1A50DD12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41A8D" w14:paraId="226A142B" w14:textId="623A98E4" w:rsidTr="3D33F298">
        <w:trPr>
          <w:trHeight w:val="534"/>
        </w:trPr>
        <w:tc>
          <w:tcPr>
            <w:tcW w:w="1128" w:type="dxa"/>
          </w:tcPr>
          <w:p w14:paraId="1BA54B0B" w14:textId="2B3DCAE4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3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35505</w:t>
              </w:r>
            </w:hyperlink>
          </w:p>
        </w:tc>
        <w:tc>
          <w:tcPr>
            <w:tcW w:w="6319" w:type="dxa"/>
          </w:tcPr>
          <w:p w14:paraId="2F3CA968" w14:textId="7C9D4E03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B2B -FN - Hidden password is shown in a case</w:t>
            </w:r>
          </w:p>
        </w:tc>
        <w:tc>
          <w:tcPr>
            <w:tcW w:w="1164" w:type="dxa"/>
          </w:tcPr>
          <w:p w14:paraId="453BCE67" w14:textId="39C6CA58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7D085DEF" w14:textId="1A4D522F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041A8D" w14:paraId="4FCEDEF8" w14:textId="740DDCB5" w:rsidTr="3D33F298">
        <w:trPr>
          <w:trHeight w:val="1070"/>
        </w:trPr>
        <w:tc>
          <w:tcPr>
            <w:tcW w:w="1128" w:type="dxa"/>
          </w:tcPr>
          <w:p w14:paraId="5A948BCA" w14:textId="2356A21A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4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35595</w:t>
              </w:r>
            </w:hyperlink>
          </w:p>
        </w:tc>
        <w:tc>
          <w:tcPr>
            <w:tcW w:w="6319" w:type="dxa"/>
          </w:tcPr>
          <w:p w14:paraId="0FC399E1" w14:textId="4D958ECB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FN-B2B Marketplace-When organization is registered as Registered in Qatar, it did not ask for any document; and shown as not registered in Qatar on Organization Profile page.</w:t>
            </w:r>
          </w:p>
        </w:tc>
        <w:tc>
          <w:tcPr>
            <w:tcW w:w="1164" w:type="dxa"/>
          </w:tcPr>
          <w:p w14:paraId="5DF309E1" w14:textId="7D93E94B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52D8FF11" w14:textId="2E69E380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41A8D" w14:paraId="0EFB1AF0" w14:textId="13B16667" w:rsidTr="3D33F298">
        <w:trPr>
          <w:trHeight w:val="522"/>
        </w:trPr>
        <w:tc>
          <w:tcPr>
            <w:tcW w:w="1128" w:type="dxa"/>
          </w:tcPr>
          <w:p w14:paraId="636542DA" w14:textId="2F4965B7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5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35620</w:t>
              </w:r>
            </w:hyperlink>
          </w:p>
        </w:tc>
        <w:tc>
          <w:tcPr>
            <w:tcW w:w="6319" w:type="dxa"/>
          </w:tcPr>
          <w:p w14:paraId="3EC2918B" w14:textId="2DCFEA82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FN-B2B- Error is shown when user uploads more files than required(5 files) on Organization Details page</w:t>
            </w:r>
          </w:p>
        </w:tc>
        <w:tc>
          <w:tcPr>
            <w:tcW w:w="1164" w:type="dxa"/>
          </w:tcPr>
          <w:p w14:paraId="49564DFF" w14:textId="1C644C94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17B24175" w14:textId="4EDA8AF4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041A8D" w14:paraId="40BB2647" w14:textId="647B54E2" w:rsidTr="3D33F298">
        <w:trPr>
          <w:trHeight w:val="534"/>
        </w:trPr>
        <w:tc>
          <w:tcPr>
            <w:tcW w:w="1128" w:type="dxa"/>
          </w:tcPr>
          <w:p w14:paraId="524520DC" w14:textId="31118D88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6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35039</w:t>
              </w:r>
            </w:hyperlink>
          </w:p>
        </w:tc>
        <w:tc>
          <w:tcPr>
            <w:tcW w:w="6319" w:type="dxa"/>
          </w:tcPr>
          <w:p w14:paraId="410A7030" w14:textId="096F5A8C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UI - Alignment is not proper in Reviews section of product description</w:t>
            </w:r>
          </w:p>
        </w:tc>
        <w:tc>
          <w:tcPr>
            <w:tcW w:w="1164" w:type="dxa"/>
          </w:tcPr>
          <w:p w14:paraId="487EBA3A" w14:textId="0FF172EC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4 - Low</w:t>
            </w:r>
          </w:p>
        </w:tc>
        <w:tc>
          <w:tcPr>
            <w:tcW w:w="1164" w:type="dxa"/>
          </w:tcPr>
          <w:p w14:paraId="6A744933" w14:textId="3CD274D7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041A8D" w14:paraId="535CE2E8" w14:textId="34AD2333" w:rsidTr="3D33F298">
        <w:trPr>
          <w:trHeight w:val="534"/>
        </w:trPr>
        <w:tc>
          <w:tcPr>
            <w:tcW w:w="1128" w:type="dxa"/>
          </w:tcPr>
          <w:p w14:paraId="67E1D10B" w14:textId="70D94347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7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35117</w:t>
              </w:r>
            </w:hyperlink>
          </w:p>
        </w:tc>
        <w:tc>
          <w:tcPr>
            <w:tcW w:w="6319" w:type="dxa"/>
          </w:tcPr>
          <w:p w14:paraId="5D1D8004" w14:textId="59F6FF91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FN-B2B: Incorrect message is displayed for filter on My Account -&gt; Subscription page</w:t>
            </w:r>
          </w:p>
        </w:tc>
        <w:tc>
          <w:tcPr>
            <w:tcW w:w="1164" w:type="dxa"/>
          </w:tcPr>
          <w:p w14:paraId="4FC4FE4E" w14:textId="73B7326B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712C1DC3" w14:textId="56161D6B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041A8D" w14:paraId="540EB0AF" w14:textId="6B51E66F" w:rsidTr="3D33F298">
        <w:trPr>
          <w:trHeight w:val="522"/>
        </w:trPr>
        <w:tc>
          <w:tcPr>
            <w:tcW w:w="1128" w:type="dxa"/>
          </w:tcPr>
          <w:p w14:paraId="2D79BFB1" w14:textId="2973771A" w:rsidR="00041A8D" w:rsidRPr="00B63524" w:rsidRDefault="00BA7AAA" w:rsidP="00041A8D">
            <w:pPr>
              <w:rPr>
                <w:sz w:val="20"/>
                <w:szCs w:val="20"/>
              </w:rPr>
            </w:pPr>
            <w:hyperlink r:id="rId18" w:tgtFrame="_blank" w:history="1">
              <w:r w:rsidR="00041A8D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35032</w:t>
              </w:r>
            </w:hyperlink>
          </w:p>
        </w:tc>
        <w:tc>
          <w:tcPr>
            <w:tcW w:w="6319" w:type="dxa"/>
          </w:tcPr>
          <w:p w14:paraId="32BBA1DF" w14:textId="4DACE322" w:rsidR="00041A8D" w:rsidRPr="000A45A0" w:rsidRDefault="00041A8D" w:rsidP="00041A8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FN-Portal-Error is displayed even when correct verificatin code is entered while verifying email address</w:t>
            </w:r>
          </w:p>
        </w:tc>
        <w:tc>
          <w:tcPr>
            <w:tcW w:w="1164" w:type="dxa"/>
          </w:tcPr>
          <w:p w14:paraId="633DC72B" w14:textId="7C925C26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3 - Medium</w:t>
            </w:r>
          </w:p>
        </w:tc>
        <w:tc>
          <w:tcPr>
            <w:tcW w:w="1164" w:type="dxa"/>
          </w:tcPr>
          <w:p w14:paraId="40021B19" w14:textId="15E624FA" w:rsidR="00041A8D" w:rsidRPr="000A45A0" w:rsidRDefault="00041A8D" w:rsidP="00041A8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802112" w14:paraId="74DE6477" w14:textId="5E6B7623" w:rsidTr="3D33F298">
        <w:trPr>
          <w:trHeight w:val="286"/>
        </w:trPr>
        <w:tc>
          <w:tcPr>
            <w:tcW w:w="1128" w:type="dxa"/>
          </w:tcPr>
          <w:p w14:paraId="486D1255" w14:textId="6261AB23" w:rsidR="00802112" w:rsidRPr="00B63524" w:rsidRDefault="00BA7AAA" w:rsidP="00802112">
            <w:pPr>
              <w:rPr>
                <w:sz w:val="20"/>
                <w:szCs w:val="20"/>
              </w:rPr>
            </w:pPr>
            <w:hyperlink r:id="rId19" w:tgtFrame="_blank" w:history="1">
              <w:r w:rsidR="00802112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35521</w:t>
              </w:r>
            </w:hyperlink>
          </w:p>
        </w:tc>
        <w:tc>
          <w:tcPr>
            <w:tcW w:w="6319" w:type="dxa"/>
          </w:tcPr>
          <w:p w14:paraId="1B652152" w14:textId="57EF572C" w:rsidR="00802112" w:rsidRPr="000A45A0" w:rsidRDefault="00802112" w:rsidP="00802112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NF-Security- Web- An adversary can automate the process of submitting publicly accessible forms</w:t>
            </w:r>
          </w:p>
        </w:tc>
        <w:tc>
          <w:tcPr>
            <w:tcW w:w="1164" w:type="dxa"/>
          </w:tcPr>
          <w:p w14:paraId="11BC037C" w14:textId="65A08A71" w:rsidR="00802112" w:rsidRPr="000A45A0" w:rsidRDefault="00802112" w:rsidP="0080211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1164" w:type="dxa"/>
          </w:tcPr>
          <w:p w14:paraId="5B9FF295" w14:textId="529D5976" w:rsidR="00802112" w:rsidRPr="000A45A0" w:rsidRDefault="00802112" w:rsidP="0080211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802112" w14:paraId="7B86BB72" w14:textId="492961A0" w:rsidTr="3D33F298">
        <w:trPr>
          <w:trHeight w:val="261"/>
        </w:trPr>
        <w:tc>
          <w:tcPr>
            <w:tcW w:w="1128" w:type="dxa"/>
          </w:tcPr>
          <w:p w14:paraId="403269FF" w14:textId="77777777" w:rsidR="00802112" w:rsidRPr="00B63524" w:rsidRDefault="00BA7AAA" w:rsidP="00802112">
            <w:pPr>
              <w:rPr>
                <w:rFonts w:ascii="Calibri" w:hAnsi="Calibri" w:cs="Calibri"/>
                <w:color w:val="0563C1"/>
                <w:sz w:val="20"/>
                <w:szCs w:val="20"/>
                <w:u w:val="single"/>
              </w:rPr>
            </w:pPr>
            <w:hyperlink r:id="rId20" w:tgtFrame="_blank" w:history="1">
              <w:r w:rsidR="00802112" w:rsidRPr="00B63524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35159</w:t>
              </w:r>
            </w:hyperlink>
          </w:p>
          <w:p w14:paraId="12C120D2" w14:textId="247D4D67" w:rsidR="00802112" w:rsidRPr="00B63524" w:rsidRDefault="00802112" w:rsidP="00802112">
            <w:pPr>
              <w:rPr>
                <w:sz w:val="20"/>
                <w:szCs w:val="20"/>
              </w:rPr>
            </w:pPr>
          </w:p>
        </w:tc>
        <w:tc>
          <w:tcPr>
            <w:tcW w:w="6319" w:type="dxa"/>
          </w:tcPr>
          <w:p w14:paraId="1614C7DF" w14:textId="531676F1" w:rsidR="00802112" w:rsidRPr="000A45A0" w:rsidRDefault="00802112" w:rsidP="00802112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NF-Security-Android-Clipboard Paste functionality is not disabled for sensitive text field</w:t>
            </w:r>
          </w:p>
        </w:tc>
        <w:tc>
          <w:tcPr>
            <w:tcW w:w="1164" w:type="dxa"/>
          </w:tcPr>
          <w:p w14:paraId="3644769A" w14:textId="5AEBFB00" w:rsidR="00802112" w:rsidRPr="000A45A0" w:rsidRDefault="00802112" w:rsidP="0080211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1164" w:type="dxa"/>
          </w:tcPr>
          <w:p w14:paraId="53932412" w14:textId="6C7B7CC0" w:rsidR="00802112" w:rsidRPr="000A45A0" w:rsidRDefault="00802112" w:rsidP="0080211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45A0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300430" w14:paraId="5F9DCD80" w14:textId="77777777" w:rsidTr="3D33F298">
        <w:trPr>
          <w:trHeight w:val="261"/>
        </w:trPr>
        <w:tc>
          <w:tcPr>
            <w:tcW w:w="1128" w:type="dxa"/>
          </w:tcPr>
          <w:p w14:paraId="20EE9DDC" w14:textId="428E0166" w:rsidR="00300430" w:rsidRDefault="00BA7AAA" w:rsidP="00300430">
            <w:hyperlink r:id="rId21" w:tgtFrame="_blank" w:history="1">
              <w:r w:rsidR="00300430">
                <w:rPr>
                  <w:rStyle w:val="Hyperlink"/>
                  <w:rFonts w:ascii="Calibri" w:hAnsi="Calibri" w:cs="Calibri"/>
                </w:rPr>
                <w:t>33745</w:t>
              </w:r>
            </w:hyperlink>
          </w:p>
        </w:tc>
        <w:tc>
          <w:tcPr>
            <w:tcW w:w="6319" w:type="dxa"/>
          </w:tcPr>
          <w:p w14:paraId="7D2AB8D1" w14:textId="5CD881B1" w:rsidR="00300430" w:rsidRPr="00B63524" w:rsidRDefault="00300430" w:rsidP="003004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NF-Localization-Arabic - B2C/B2B Market Place - unable to add payment method</w:t>
            </w:r>
          </w:p>
        </w:tc>
        <w:tc>
          <w:tcPr>
            <w:tcW w:w="1164" w:type="dxa"/>
          </w:tcPr>
          <w:p w14:paraId="6B011718" w14:textId="78F442C2" w:rsidR="00300430" w:rsidRPr="000A45A0" w:rsidRDefault="00300430" w:rsidP="00300430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1164" w:type="dxa"/>
          </w:tcPr>
          <w:p w14:paraId="23DFE696" w14:textId="4DB1F60D" w:rsidR="00300430" w:rsidRPr="000A45A0" w:rsidRDefault="00300430" w:rsidP="003004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00430" w14:paraId="0B912AB1" w14:textId="77777777" w:rsidTr="3D33F298">
        <w:trPr>
          <w:trHeight w:val="261"/>
        </w:trPr>
        <w:tc>
          <w:tcPr>
            <w:tcW w:w="1128" w:type="dxa"/>
          </w:tcPr>
          <w:p w14:paraId="207641B6" w14:textId="3F392804" w:rsidR="00300430" w:rsidRDefault="00BA7AAA" w:rsidP="00300430">
            <w:hyperlink r:id="rId22" w:tgtFrame="_blank" w:history="1">
              <w:r w:rsidR="00300430">
                <w:rPr>
                  <w:rStyle w:val="Hyperlink"/>
                  <w:rFonts w:ascii="Calibri" w:hAnsi="Calibri" w:cs="Calibri"/>
                </w:rPr>
                <w:t>35160</w:t>
              </w:r>
            </w:hyperlink>
          </w:p>
        </w:tc>
        <w:tc>
          <w:tcPr>
            <w:tcW w:w="6319" w:type="dxa"/>
          </w:tcPr>
          <w:p w14:paraId="73C395FE" w14:textId="0EC0EC62" w:rsidR="00300430" w:rsidRPr="00B63524" w:rsidRDefault="00300430" w:rsidP="003004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Open Data Portal- Reset Password not possible from the login screen</w:t>
            </w:r>
          </w:p>
        </w:tc>
        <w:tc>
          <w:tcPr>
            <w:tcW w:w="1164" w:type="dxa"/>
          </w:tcPr>
          <w:p w14:paraId="315E17ED" w14:textId="1A3937A8" w:rsidR="00300430" w:rsidRPr="000A45A0" w:rsidRDefault="00300430" w:rsidP="00300430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1164" w:type="dxa"/>
          </w:tcPr>
          <w:p w14:paraId="01C8B33F" w14:textId="2018E985" w:rsidR="00300430" w:rsidRPr="000A45A0" w:rsidRDefault="00300430" w:rsidP="003004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00430" w14:paraId="7DA8020B" w14:textId="77777777" w:rsidTr="3D33F298">
        <w:trPr>
          <w:trHeight w:val="261"/>
        </w:trPr>
        <w:tc>
          <w:tcPr>
            <w:tcW w:w="1128" w:type="dxa"/>
          </w:tcPr>
          <w:p w14:paraId="33F74889" w14:textId="76C363B6" w:rsidR="00300430" w:rsidRDefault="00BA7AAA" w:rsidP="00300430">
            <w:hyperlink r:id="rId23" w:tgtFrame="_blank" w:history="1">
              <w:r w:rsidR="00300430">
                <w:rPr>
                  <w:rStyle w:val="Hyperlink"/>
                  <w:rFonts w:ascii="Calibri" w:hAnsi="Calibri" w:cs="Calibri"/>
                </w:rPr>
                <w:t>35112</w:t>
              </w:r>
            </w:hyperlink>
          </w:p>
        </w:tc>
        <w:tc>
          <w:tcPr>
            <w:tcW w:w="6319" w:type="dxa"/>
          </w:tcPr>
          <w:p w14:paraId="30A68018" w14:textId="40D53980" w:rsidR="00300430" w:rsidRPr="00B63524" w:rsidRDefault="00300430" w:rsidP="003004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Open Data Portal - Admin user is not able to add new member to an organization using Email ID</w:t>
            </w:r>
          </w:p>
        </w:tc>
        <w:tc>
          <w:tcPr>
            <w:tcW w:w="1164" w:type="dxa"/>
          </w:tcPr>
          <w:p w14:paraId="7E8CE7C4" w14:textId="4F0BAB0E" w:rsidR="00300430" w:rsidRPr="000A45A0" w:rsidRDefault="00300430" w:rsidP="00300430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1164" w:type="dxa"/>
          </w:tcPr>
          <w:p w14:paraId="7EA43C3E" w14:textId="0DAE23D6" w:rsidR="00300430" w:rsidRPr="000A45A0" w:rsidRDefault="00300430" w:rsidP="003004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CAED281" w14:textId="77777777" w:rsidR="00563221" w:rsidRDefault="00563221" w:rsidP="00563221">
      <w:pPr>
        <w:pStyle w:val="Heading1"/>
        <w:numPr>
          <w:ilvl w:val="0"/>
          <w:numId w:val="0"/>
        </w:numPr>
        <w:rPr>
          <w:rStyle w:val="Heading1Char"/>
          <w:color w:val="000000" w:themeColor="text1"/>
        </w:rPr>
      </w:pPr>
      <w:bookmarkStart w:id="2" w:name="_Toc70610963"/>
    </w:p>
    <w:p w14:paraId="6EA0B515" w14:textId="77777777" w:rsidR="00563221" w:rsidRDefault="00563221">
      <w:pPr>
        <w:rPr>
          <w:rStyle w:val="Heading1Char"/>
          <w:color w:val="000000" w:themeColor="text1"/>
        </w:rPr>
      </w:pPr>
      <w:r>
        <w:rPr>
          <w:rStyle w:val="Heading1Char"/>
          <w:color w:val="000000" w:themeColor="text1"/>
        </w:rPr>
        <w:br w:type="page"/>
      </w:r>
    </w:p>
    <w:p w14:paraId="3390DD48" w14:textId="060B5372" w:rsidR="00D4390F" w:rsidRPr="00D4390F" w:rsidRDefault="3BA2BA1B" w:rsidP="3D33F298">
      <w:pPr>
        <w:pStyle w:val="Heading1"/>
        <w:rPr>
          <w:rStyle w:val="Heading1Char"/>
          <w:color w:val="000000" w:themeColor="text1"/>
        </w:rPr>
      </w:pPr>
      <w:r w:rsidRPr="3D33F298">
        <w:rPr>
          <w:rStyle w:val="Heading1Char"/>
          <w:color w:val="000000" w:themeColor="text1"/>
        </w:rPr>
        <w:t>Accessibility Issues</w:t>
      </w:r>
      <w:bookmarkEnd w:id="2"/>
    </w:p>
    <w:p w14:paraId="3A1B5F7E" w14:textId="4D942C5B" w:rsidR="00D4390F" w:rsidRPr="00D4390F" w:rsidRDefault="3BA2BA1B" w:rsidP="00D4390F">
      <w:r>
        <w:t>The following issues are addressed in the current build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319"/>
        <w:gridCol w:w="1164"/>
      </w:tblGrid>
      <w:tr w:rsidR="3D33F298" w14:paraId="0BD101D6" w14:textId="77777777" w:rsidTr="3D33F298">
        <w:trPr>
          <w:trHeight w:val="261"/>
        </w:trPr>
        <w:tc>
          <w:tcPr>
            <w:tcW w:w="1128" w:type="dxa"/>
            <w:shd w:val="clear" w:color="auto" w:fill="0070C0"/>
            <w:vAlign w:val="center"/>
          </w:tcPr>
          <w:p w14:paraId="038FEF37" w14:textId="77777777" w:rsidR="3D33F298" w:rsidRDefault="3D33F298" w:rsidP="3D33F29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3D33F298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6319" w:type="dxa"/>
            <w:shd w:val="clear" w:color="auto" w:fill="0070C0"/>
            <w:vAlign w:val="center"/>
          </w:tcPr>
          <w:p w14:paraId="0DD121AA" w14:textId="77777777" w:rsidR="3D33F298" w:rsidRDefault="3D33F298" w:rsidP="3D33F29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3D33F298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164" w:type="dxa"/>
            <w:shd w:val="clear" w:color="auto" w:fill="0070C0"/>
          </w:tcPr>
          <w:p w14:paraId="3C35D8D9" w14:textId="77777777" w:rsidR="3D33F298" w:rsidRDefault="3D33F298" w:rsidP="3D33F29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3D33F298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3D33F298" w14:paraId="7DF49115" w14:textId="77777777" w:rsidTr="3D33F298">
        <w:trPr>
          <w:trHeight w:val="534"/>
        </w:trPr>
        <w:tc>
          <w:tcPr>
            <w:tcW w:w="1128" w:type="dxa"/>
          </w:tcPr>
          <w:p w14:paraId="41583233" w14:textId="62A74FEC" w:rsidR="3D33F298" w:rsidRDefault="00BA7AAA" w:rsidP="3D33F298">
            <w:pPr>
              <w:rPr>
                <w:sz w:val="20"/>
                <w:szCs w:val="20"/>
              </w:rPr>
            </w:pPr>
            <w:hyperlink r:id="rId24">
              <w:r w:rsidR="3D33F298" w:rsidRPr="3D33F298">
                <w:rPr>
                  <w:rStyle w:val="Hyperlink"/>
                  <w:rFonts w:ascii="Calibri" w:hAnsi="Calibri" w:cs="Calibri"/>
                  <w:sz w:val="20"/>
                  <w:szCs w:val="20"/>
                </w:rPr>
                <w:t>33572</w:t>
              </w:r>
            </w:hyperlink>
          </w:p>
        </w:tc>
        <w:tc>
          <w:tcPr>
            <w:tcW w:w="6319" w:type="dxa"/>
          </w:tcPr>
          <w:p w14:paraId="7FBAA7BE" w14:textId="47B20AA4" w:rsidR="3D33F298" w:rsidRDefault="3D33F298" w:rsidP="3D33F298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NF-Accessibility-IOS iPhone Application-Applies to All screens in the App-Text Size/ColorContrast /Align content/Heading order</w:t>
            </w:r>
          </w:p>
        </w:tc>
        <w:tc>
          <w:tcPr>
            <w:tcW w:w="1164" w:type="dxa"/>
          </w:tcPr>
          <w:p w14:paraId="04691F73" w14:textId="144F23BA" w:rsidR="3D33F298" w:rsidRDefault="3D33F298" w:rsidP="3D33F29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3D33F298" w14:paraId="27E967F6" w14:textId="77777777" w:rsidTr="3D33F298">
        <w:trPr>
          <w:trHeight w:val="522"/>
        </w:trPr>
        <w:tc>
          <w:tcPr>
            <w:tcW w:w="1128" w:type="dxa"/>
          </w:tcPr>
          <w:p w14:paraId="1150BA2A" w14:textId="3B1A4A7F" w:rsidR="3D33F298" w:rsidRDefault="00BA7AAA" w:rsidP="3D33F298">
            <w:pPr>
              <w:rPr>
                <w:sz w:val="20"/>
                <w:szCs w:val="20"/>
              </w:rPr>
            </w:pPr>
            <w:hyperlink r:id="rId25">
              <w:r w:rsidR="3D33F298" w:rsidRPr="3D33F298">
                <w:rPr>
                  <w:rStyle w:val="Hyperlink"/>
                  <w:rFonts w:ascii="Calibri" w:hAnsi="Calibri" w:cs="Calibri"/>
                  <w:sz w:val="20"/>
                  <w:szCs w:val="20"/>
                </w:rPr>
                <w:t>33577</w:t>
              </w:r>
            </w:hyperlink>
          </w:p>
        </w:tc>
        <w:tc>
          <w:tcPr>
            <w:tcW w:w="6319" w:type="dxa"/>
          </w:tcPr>
          <w:p w14:paraId="5DD84D4A" w14:textId="7AA8BF41" w:rsidR="3D33F298" w:rsidRDefault="3D33F298" w:rsidP="3D33F298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NF-Accessibility-IOS iPhone Application-Main Menu -Menu Modal Dialogue not usable; Fly-out “Menu’’</w:t>
            </w:r>
          </w:p>
        </w:tc>
        <w:tc>
          <w:tcPr>
            <w:tcW w:w="1164" w:type="dxa"/>
          </w:tcPr>
          <w:p w14:paraId="714FF89E" w14:textId="36BE07A4" w:rsidR="3D33F298" w:rsidRDefault="3D33F298" w:rsidP="3D33F29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3D33F298" w14:paraId="2F65366A" w14:textId="77777777" w:rsidTr="3D33F298">
        <w:trPr>
          <w:trHeight w:val="534"/>
        </w:trPr>
        <w:tc>
          <w:tcPr>
            <w:tcW w:w="1128" w:type="dxa"/>
          </w:tcPr>
          <w:p w14:paraId="11F56E92" w14:textId="3337EF21" w:rsidR="3D33F298" w:rsidRDefault="00BA7AAA" w:rsidP="3D33F298">
            <w:pPr>
              <w:rPr>
                <w:sz w:val="20"/>
                <w:szCs w:val="20"/>
              </w:rPr>
            </w:pPr>
            <w:hyperlink r:id="rId26">
              <w:r w:rsidR="3D33F298" w:rsidRPr="3D33F298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35004</w:t>
              </w:r>
            </w:hyperlink>
          </w:p>
        </w:tc>
        <w:tc>
          <w:tcPr>
            <w:tcW w:w="6319" w:type="dxa"/>
          </w:tcPr>
          <w:p w14:paraId="42E5DA10" w14:textId="03DD8295" w:rsidR="3D33F298" w:rsidRDefault="3D33F298" w:rsidP="3D33F298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NF-Accessibility-IOS iPhone Application-Home Screen</w:t>
            </w:r>
          </w:p>
        </w:tc>
        <w:tc>
          <w:tcPr>
            <w:tcW w:w="1164" w:type="dxa"/>
          </w:tcPr>
          <w:p w14:paraId="78CDED6A" w14:textId="63E74D71" w:rsidR="3D33F298" w:rsidRDefault="3D33F298" w:rsidP="3D33F29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3D33F298" w14:paraId="026B7952" w14:textId="77777777" w:rsidTr="3D33F298">
        <w:trPr>
          <w:trHeight w:val="645"/>
        </w:trPr>
        <w:tc>
          <w:tcPr>
            <w:tcW w:w="1128" w:type="dxa"/>
          </w:tcPr>
          <w:p w14:paraId="37CECFE7" w14:textId="3B92D48C" w:rsidR="3D33F298" w:rsidRDefault="00BA7AAA" w:rsidP="3D33F298">
            <w:pPr>
              <w:rPr>
                <w:sz w:val="20"/>
                <w:szCs w:val="20"/>
              </w:rPr>
            </w:pPr>
            <w:hyperlink r:id="rId27">
              <w:r w:rsidR="3D33F298" w:rsidRPr="3D33F298">
                <w:rPr>
                  <w:rStyle w:val="Hyperlink"/>
                  <w:rFonts w:ascii="Calibri" w:hAnsi="Calibri" w:cs="Calibri"/>
                  <w:sz w:val="20"/>
                  <w:szCs w:val="20"/>
                </w:rPr>
                <w:t>35009</w:t>
              </w:r>
            </w:hyperlink>
          </w:p>
        </w:tc>
        <w:tc>
          <w:tcPr>
            <w:tcW w:w="6319" w:type="dxa"/>
          </w:tcPr>
          <w:p w14:paraId="2DE87428" w14:textId="0AF0D94D" w:rsidR="3D33F298" w:rsidRDefault="3D33F298" w:rsidP="3D33F298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NF-Accessibility-IOS iPhone Application-Home Screen-Form: Modal Dialogue not usable</w:t>
            </w:r>
          </w:p>
        </w:tc>
        <w:tc>
          <w:tcPr>
            <w:tcW w:w="1164" w:type="dxa"/>
          </w:tcPr>
          <w:p w14:paraId="605590DA" w14:textId="54CD1BAA" w:rsidR="3D33F298" w:rsidRDefault="3D33F298" w:rsidP="3D33F29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3D33F29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1C56F005" w14:textId="2D1F90B4" w:rsidR="00D4390F" w:rsidRPr="00D4390F" w:rsidRDefault="00D4390F" w:rsidP="3D33F298"/>
    <w:p w14:paraId="532755E9" w14:textId="7A11F50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70610964"/>
      <w:r w:rsidRPr="3D33F298">
        <w:rPr>
          <w:rFonts w:ascii="Segoe UI Emoji" w:hAnsi="Segoe UI Emoji" w:cs="Segoe UI Emoji"/>
          <w:color w:val="000000" w:themeColor="text1"/>
        </w:rPr>
        <w:t>⭐</w:t>
      </w:r>
      <w:r w:rsidRPr="3D33F298">
        <w:rPr>
          <w:color w:val="000000" w:themeColor="text1"/>
        </w:rPr>
        <w:t xml:space="preserve"> </w:t>
      </w:r>
      <w:r w:rsidRPr="3D33F298">
        <w:rPr>
          <w:rStyle w:val="Heading1Char"/>
          <w:color w:val="000000" w:themeColor="text1"/>
        </w:rPr>
        <w:t>Improvements</w:t>
      </w:r>
      <w:bookmarkEnd w:id="3"/>
    </w:p>
    <w:p w14:paraId="07CC9009" w14:textId="66F20814" w:rsidR="66E38F0E" w:rsidRPr="008D5303" w:rsidRDefault="19EE0D9C" w:rsidP="6D106781">
      <w:pPr>
        <w:ind w:left="432"/>
        <w:rPr>
          <w:sz w:val="20"/>
          <w:szCs w:val="20"/>
        </w:rPr>
      </w:pPr>
      <w:r w:rsidRPr="008D5303">
        <w:rPr>
          <w:sz w:val="20"/>
          <w:szCs w:val="20"/>
        </w:rPr>
        <w:t>CrmPlatform:</w:t>
      </w:r>
    </w:p>
    <w:p w14:paraId="3FE7AA63" w14:textId="27CAAD21" w:rsidR="66E38F0E" w:rsidRPr="008D5303" w:rsidRDefault="3F67C526" w:rsidP="00E12A18">
      <w:pPr>
        <w:pStyle w:val="ListParagraph"/>
        <w:numPr>
          <w:ilvl w:val="1"/>
          <w:numId w:val="17"/>
        </w:numPr>
        <w:rPr>
          <w:rFonts w:eastAsiaTheme="minorEastAsia"/>
          <w:sz w:val="20"/>
          <w:szCs w:val="20"/>
        </w:rPr>
      </w:pPr>
      <w:r w:rsidRPr="008D5303">
        <w:rPr>
          <w:sz w:val="20"/>
          <w:szCs w:val="20"/>
        </w:rPr>
        <w:t>SMS and Push body length increased to 320 as template for Org and Profile verification.</w:t>
      </w:r>
    </w:p>
    <w:p w14:paraId="14217DE1" w14:textId="08ACAA9F" w:rsidR="66E38F0E" w:rsidRPr="008D5303" w:rsidRDefault="3F67C526" w:rsidP="00E12A18">
      <w:pPr>
        <w:pStyle w:val="ListParagraph"/>
        <w:numPr>
          <w:ilvl w:val="1"/>
          <w:numId w:val="17"/>
        </w:numPr>
        <w:rPr>
          <w:rFonts w:eastAsiaTheme="minorEastAsia"/>
          <w:sz w:val="20"/>
          <w:szCs w:val="20"/>
        </w:rPr>
      </w:pPr>
      <w:r w:rsidRPr="008D5303">
        <w:rPr>
          <w:sz w:val="20"/>
          <w:szCs w:val="20"/>
        </w:rPr>
        <w:t>Mapping corrected in workflow for Case.</w:t>
      </w:r>
    </w:p>
    <w:p w14:paraId="58F50169" w14:textId="6D44C053" w:rsidR="66E38F0E" w:rsidRPr="008D5303" w:rsidRDefault="3F67C526" w:rsidP="6D106781">
      <w:pPr>
        <w:ind w:left="432"/>
        <w:rPr>
          <w:sz w:val="20"/>
          <w:szCs w:val="20"/>
        </w:rPr>
      </w:pPr>
      <w:r w:rsidRPr="008D5303">
        <w:rPr>
          <w:sz w:val="20"/>
          <w:szCs w:val="20"/>
        </w:rPr>
        <w:t>PlatformAPI:</w:t>
      </w:r>
    </w:p>
    <w:p w14:paraId="1BACE612" w14:textId="06428123" w:rsidR="66E38F0E" w:rsidRPr="008D5303" w:rsidRDefault="4E32E069" w:rsidP="00E12A18">
      <w:pPr>
        <w:pStyle w:val="ListParagraph"/>
        <w:numPr>
          <w:ilvl w:val="1"/>
          <w:numId w:val="16"/>
        </w:numPr>
        <w:ind w:left="432" w:firstLine="720"/>
        <w:rPr>
          <w:sz w:val="20"/>
          <w:szCs w:val="20"/>
        </w:rPr>
      </w:pPr>
      <w:r w:rsidRPr="3D33F298">
        <w:rPr>
          <w:sz w:val="20"/>
          <w:szCs w:val="20"/>
        </w:rPr>
        <w:t>Added SubmitterEmail and BillingSubscriptionId in Get end points for Service and Support requests</w:t>
      </w:r>
      <w:r w:rsidR="33EBE966" w:rsidRPr="3D33F298">
        <w:rPr>
          <w:sz w:val="20"/>
          <w:szCs w:val="20"/>
        </w:rPr>
        <w:t>.</w:t>
      </w:r>
    </w:p>
    <w:p w14:paraId="524F235A" w14:textId="1D1EE60C" w:rsidR="3D33F298" w:rsidRDefault="3D33F298">
      <w: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4" w:name="_Toc70610965"/>
      <w:r w:rsidRPr="3D33F298">
        <w:rPr>
          <w:rFonts w:ascii="Segoe UI Emoji" w:hAnsi="Segoe UI Emoji" w:cs="Segoe UI Emoji"/>
          <w:color w:val="000000" w:themeColor="text1"/>
        </w:rPr>
        <w:t>🚀</w:t>
      </w:r>
      <w:r w:rsidRPr="3D33F298">
        <w:rPr>
          <w:color w:val="000000" w:themeColor="text1"/>
        </w:rPr>
        <w:t xml:space="preserve"> </w:t>
      </w:r>
      <w:r w:rsidRPr="3D33F298">
        <w:rPr>
          <w:rStyle w:val="Heading1Char"/>
          <w:color w:val="000000" w:themeColor="text1"/>
        </w:rPr>
        <w:t>Deployments</w:t>
      </w:r>
      <w:bookmarkEnd w:id="4"/>
    </w:p>
    <w:p w14:paraId="52BD09A4" w14:textId="6F0C82AA" w:rsidR="00B62E70" w:rsidRDefault="58486AC6" w:rsidP="00B62E70">
      <w:pPr>
        <w:pStyle w:val="Heading2"/>
        <w:rPr>
          <w:color w:val="000000" w:themeColor="text1"/>
        </w:rPr>
      </w:pPr>
      <w:bookmarkStart w:id="5" w:name="_Toc70610966"/>
      <w:r w:rsidRPr="3D33F298">
        <w:rPr>
          <w:color w:val="000000" w:themeColor="text1"/>
        </w:rPr>
        <w:t>Infrastructure</w:t>
      </w:r>
      <w:r w:rsidR="5A595882" w:rsidRPr="3D33F298">
        <w:rPr>
          <w:color w:val="000000" w:themeColor="text1"/>
        </w:rPr>
        <w:t>:</w:t>
      </w:r>
      <w:bookmarkEnd w:id="5"/>
      <w:r w:rsidR="5A595882" w:rsidRPr="3D33F298">
        <w:rPr>
          <w:color w:val="000000" w:themeColor="text1"/>
        </w:rPr>
        <w:t xml:space="preserve"> </w:t>
      </w:r>
    </w:p>
    <w:p w14:paraId="2C9C3419" w14:textId="71AF48D9" w:rsidR="7B602065" w:rsidRDefault="53FCF8A7" w:rsidP="5032E604">
      <w:pPr>
        <w:rPr>
          <w:rFonts w:ascii="Calibri" w:eastAsia="Calibri" w:hAnsi="Calibri" w:cs="Calibri"/>
          <w:color w:val="000000" w:themeColor="text1"/>
        </w:rPr>
      </w:pPr>
      <w:r w:rsidRPr="3D33F298">
        <w:rPr>
          <w:rFonts w:ascii="Calibri" w:eastAsia="Calibri" w:hAnsi="Calibri" w:cs="Calibri"/>
          <w:color w:val="000000" w:themeColor="text1"/>
        </w:rPr>
        <w:t xml:space="preserve">Pull Request – </w:t>
      </w:r>
      <w:hyperlink r:id="rId28">
        <w:r w:rsidRPr="3D33F298">
          <w:rPr>
            <w:rStyle w:val="Hyperlink"/>
            <w:rFonts w:ascii="Calibri" w:eastAsia="Calibri" w:hAnsi="Calibri" w:cs="Calibri"/>
          </w:rPr>
          <w:t xml:space="preserve">https://dev.azure.com/TASMUCP/TASMU%20MSI/_git/infra/pullrequest/6558 </w:t>
        </w:r>
      </w:hyperlink>
    </w:p>
    <w:p w14:paraId="28920B60" w14:textId="2950D237" w:rsidR="7B602065" w:rsidRDefault="53FCF8A7" w:rsidP="5032E604">
      <w:pPr>
        <w:rPr>
          <w:rFonts w:ascii="Calibri" w:eastAsia="Calibri" w:hAnsi="Calibri" w:cs="Calibri"/>
          <w:color w:val="000000" w:themeColor="text1"/>
        </w:rPr>
      </w:pPr>
      <w:r w:rsidRPr="3D33F298">
        <w:rPr>
          <w:rFonts w:ascii="Calibri" w:eastAsia="Calibri" w:hAnsi="Calibri" w:cs="Calibri"/>
          <w:color w:val="000000" w:themeColor="text1"/>
        </w:rPr>
        <w:t>Steps:</w:t>
      </w:r>
    </w:p>
    <w:p w14:paraId="04E4DAE7" w14:textId="449DC3CA" w:rsidR="7B602065" w:rsidRDefault="53FCF8A7" w:rsidP="3D33F298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3D33F298">
        <w:rPr>
          <w:rFonts w:ascii="Calibri" w:eastAsia="Calibri" w:hAnsi="Calibri" w:cs="Calibri"/>
          <w:color w:val="000000" w:themeColor="text1"/>
        </w:rPr>
        <w:t xml:space="preserve">Update logic-&lt;sub&gt;-apps-mpsidx-&lt;env&gt;-we-01 for an additional input (Refer UAT file and </w:t>
      </w:r>
      <w:hyperlink r:id="rId29">
        <w:r w:rsidRPr="3D33F298">
          <w:rPr>
            <w:rStyle w:val="Hyperlink"/>
            <w:rFonts w:ascii="Calibri" w:eastAsia="Calibri" w:hAnsi="Calibri" w:cs="Calibri"/>
          </w:rPr>
          <w:t>PR</w:t>
        </w:r>
        <w:r w:rsidR="34C646B9" w:rsidRPr="3D33F298">
          <w:rPr>
            <w:rStyle w:val="Hyperlink"/>
            <w:rFonts w:ascii="Calibri" w:eastAsia="Calibri" w:hAnsi="Calibri" w:cs="Calibri"/>
          </w:rPr>
          <w:t xml:space="preserve"> – 6458</w:t>
        </w:r>
      </w:hyperlink>
      <w:r w:rsidR="34C646B9" w:rsidRPr="3D33F298">
        <w:rPr>
          <w:rFonts w:ascii="Calibri" w:eastAsia="Calibri" w:hAnsi="Calibri" w:cs="Calibri"/>
          <w:color w:val="000000" w:themeColor="text1"/>
        </w:rPr>
        <w:t xml:space="preserve"> in TASMU CP</w:t>
      </w:r>
      <w:r w:rsidR="031CE40E" w:rsidRPr="3D33F298">
        <w:rPr>
          <w:rFonts w:ascii="Calibri" w:eastAsia="Calibri" w:hAnsi="Calibri" w:cs="Calibri"/>
          <w:color w:val="000000" w:themeColor="text1"/>
        </w:rPr>
        <w:t>, the changes were already shared in an email by ArunKumar on 28</w:t>
      </w:r>
      <w:r w:rsidR="031CE40E" w:rsidRPr="3D33F298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031CE40E" w:rsidRPr="3D33F298">
        <w:rPr>
          <w:rFonts w:ascii="Calibri" w:eastAsia="Calibri" w:hAnsi="Calibri" w:cs="Calibri"/>
          <w:color w:val="000000" w:themeColor="text1"/>
        </w:rPr>
        <w:t xml:space="preserve"> April, 2021</w:t>
      </w:r>
      <w:r w:rsidR="34C646B9" w:rsidRPr="3D33F298">
        <w:rPr>
          <w:rFonts w:ascii="Calibri" w:eastAsia="Calibri" w:hAnsi="Calibri" w:cs="Calibri"/>
          <w:color w:val="000000" w:themeColor="text1"/>
        </w:rPr>
        <w:t>)</w:t>
      </w:r>
      <w:r w:rsidR="44850B0F" w:rsidRPr="3D33F298">
        <w:rPr>
          <w:rFonts w:ascii="Calibri" w:eastAsia="Calibri" w:hAnsi="Calibri" w:cs="Calibri"/>
          <w:color w:val="000000" w:themeColor="text1"/>
        </w:rPr>
        <w:t xml:space="preserve"> </w:t>
      </w:r>
    </w:p>
    <w:p w14:paraId="34A7E5C5" w14:textId="7341AAA7" w:rsidR="2D02EFFF" w:rsidRDefault="34C646B9" w:rsidP="00C15BA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3D33F298">
        <w:rPr>
          <w:rFonts w:ascii="Calibri" w:eastAsia="Calibri" w:hAnsi="Calibri" w:cs="Calibri"/>
          <w:color w:val="000000" w:themeColor="text1"/>
        </w:rPr>
        <w:t xml:space="preserve">Deploy the </w:t>
      </w:r>
      <w:r w:rsidRPr="3D33F298">
        <w:rPr>
          <w:rFonts w:ascii="Calibri" w:eastAsia="Calibri" w:hAnsi="Calibri" w:cs="Calibri"/>
          <w:b/>
          <w:bCs/>
          <w:color w:val="000000" w:themeColor="text1"/>
        </w:rPr>
        <w:t>rg-&lt;sub&gt;-apps-int-&lt;env&gt;-we-01</w:t>
      </w:r>
    </w:p>
    <w:p w14:paraId="4ABC1B3C" w14:textId="6B701BA6" w:rsidR="2D02EFFF" w:rsidRDefault="34C646B9" w:rsidP="00C15BA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3D33F298">
        <w:rPr>
          <w:rFonts w:ascii="Calibri" w:eastAsia="Calibri" w:hAnsi="Calibri" w:cs="Calibri"/>
          <w:color w:val="000000" w:themeColor="text1"/>
        </w:rPr>
        <w:t xml:space="preserve">Run the </w:t>
      </w:r>
      <w:r w:rsidRPr="3D33F298">
        <w:rPr>
          <w:rFonts w:ascii="Calibri" w:eastAsia="Calibri" w:hAnsi="Calibri" w:cs="Calibri"/>
          <w:b/>
          <w:bCs/>
          <w:color w:val="000000" w:themeColor="text1"/>
        </w:rPr>
        <w:t xml:space="preserve">CD-AppConfigurations-Master-Release </w:t>
      </w:r>
    </w:p>
    <w:p w14:paraId="0F0B22D1" w14:textId="2FF16917" w:rsidR="003B3039" w:rsidRPr="003B3039" w:rsidRDefault="003B3039" w:rsidP="003B3039">
      <w:pPr>
        <w:pStyle w:val="Heading2"/>
        <w:rPr>
          <w:color w:val="000000" w:themeColor="text1"/>
        </w:rPr>
      </w:pPr>
      <w:bookmarkStart w:id="6" w:name="_Toc70610967"/>
      <w:r w:rsidRPr="3D33F298">
        <w:rPr>
          <w:rFonts w:ascii="Calibri Light" w:eastAsia="Calibri Light" w:hAnsi="Calibri Light" w:cs="Calibri Light"/>
          <w:color w:val="000000" w:themeColor="text1"/>
        </w:rPr>
        <w:t>CRM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6915"/>
      </w:tblGrid>
      <w:tr w:rsidR="494848ED" w14:paraId="573F104F" w14:textId="77777777" w:rsidTr="3D33F298">
        <w:trPr>
          <w:trHeight w:val="300"/>
        </w:trPr>
        <w:tc>
          <w:tcPr>
            <w:tcW w:w="2415" w:type="dxa"/>
          </w:tcPr>
          <w:p w14:paraId="5788A296" w14:textId="0A1AB268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6915" w:type="dxa"/>
          </w:tcPr>
          <w:p w14:paraId="6899832F" w14:textId="0A3D040A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494848ED" w14:paraId="10550AD2" w14:textId="77777777" w:rsidTr="3D33F298">
        <w:trPr>
          <w:trHeight w:val="300"/>
        </w:trPr>
        <w:tc>
          <w:tcPr>
            <w:tcW w:w="2415" w:type="dxa"/>
          </w:tcPr>
          <w:p w14:paraId="0736A422" w14:textId="579C7B26" w:rsidR="494848ED" w:rsidRDefault="43E2FB12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41298</w:t>
            </w:r>
          </w:p>
        </w:tc>
        <w:tc>
          <w:tcPr>
            <w:tcW w:w="6915" w:type="dxa"/>
          </w:tcPr>
          <w:p w14:paraId="7E4C581F" w14:textId="5BCD829D" w:rsidR="494848ED" w:rsidRDefault="00BA7A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0">
              <w:r w:rsidR="533787D5" w:rsidRPr="0D3785DB">
                <w:rPr>
                  <w:rStyle w:val="Hyperlink"/>
                  <w:rFonts w:ascii="Calibri" w:eastAsia="Calibri" w:hAnsi="Calibri" w:cs="Calibri"/>
                </w:rPr>
                <w:t>CD-CrmPlatform-Release</w:t>
              </w:r>
            </w:hyperlink>
          </w:p>
        </w:tc>
      </w:tr>
    </w:tbl>
    <w:p w14:paraId="1AC8984A" w14:textId="76F13AAB" w:rsidR="003B3039" w:rsidRDefault="4F216E0E" w:rsidP="2F7AD23F">
      <w:pPr>
        <w:pStyle w:val="Heading3"/>
        <w:rPr>
          <w:color w:val="1F3763"/>
        </w:rPr>
      </w:pPr>
      <w:bookmarkStart w:id="7" w:name="_Toc70610968"/>
      <w:r w:rsidRPr="3D33F298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7"/>
    </w:p>
    <w:p w14:paraId="36505562" w14:textId="671D974E" w:rsidR="003B3039" w:rsidRPr="00EE0BF2" w:rsidRDefault="4F216E0E" w:rsidP="2F7AD23F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3D33F298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31">
        <w:r w:rsidRPr="3D33F298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3D33F298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3D33F298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14B4C85A" w14:textId="502D1FFA" w:rsidR="00270666" w:rsidRPr="00EE0BF2" w:rsidRDefault="00270666" w:rsidP="494848ED">
      <w:pPr>
        <w:rPr>
          <w:rFonts w:ascii="Calibri" w:eastAsia="Calibri" w:hAnsi="Calibri" w:cs="Calibri"/>
          <w:color w:val="000000" w:themeColor="text1"/>
        </w:rPr>
      </w:pPr>
    </w:p>
    <w:p w14:paraId="6B118A34" w14:textId="02BEA5AD" w:rsidR="00EE0BF2" w:rsidRPr="00EE0BF2" w:rsidRDefault="43E2FB12" w:rsidP="494848ED">
      <w:pPr>
        <w:pStyle w:val="Heading2"/>
        <w:rPr>
          <w:color w:val="000000" w:themeColor="text1"/>
        </w:rPr>
      </w:pPr>
      <w:bookmarkStart w:id="8" w:name="_Toc70610969"/>
      <w:r w:rsidRPr="3D33F298">
        <w:rPr>
          <w:rFonts w:ascii="Calibri Light" w:eastAsia="Calibri Light" w:hAnsi="Calibri Light" w:cs="Calibri Light"/>
          <w:color w:val="000000" w:themeColor="text1"/>
        </w:rPr>
        <w:t>CDN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494848ED" w14:paraId="069450BC" w14:textId="77777777" w:rsidTr="3D33F298">
        <w:tc>
          <w:tcPr>
            <w:tcW w:w="4665" w:type="dxa"/>
          </w:tcPr>
          <w:p w14:paraId="112F96A0" w14:textId="3B9E7CD8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797D4675" w14:textId="35C0A5CF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494848ED" w14:paraId="260BA244" w14:textId="77777777" w:rsidTr="3D33F298">
        <w:tc>
          <w:tcPr>
            <w:tcW w:w="4665" w:type="dxa"/>
          </w:tcPr>
          <w:p w14:paraId="43FD53AD" w14:textId="2F1E33E1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SIT_CDN_</w:t>
            </w:r>
            <w:r w:rsidR="3680C9EA" w:rsidRPr="3D33F298">
              <w:rPr>
                <w:rFonts w:ascii="Calibri" w:eastAsia="Calibri" w:hAnsi="Calibri" w:cs="Calibri"/>
              </w:rPr>
              <w:t>29Apr2021</w:t>
            </w:r>
          </w:p>
        </w:tc>
        <w:tc>
          <w:tcPr>
            <w:tcW w:w="4665" w:type="dxa"/>
          </w:tcPr>
          <w:p w14:paraId="6ADEF7FC" w14:textId="29E89CB9" w:rsidR="494848ED" w:rsidRDefault="00BA7A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2">
              <w:r w:rsidR="5A1823AA" w:rsidRPr="3D33F298">
                <w:rPr>
                  <w:rStyle w:val="Hyperlink"/>
                  <w:rFonts w:ascii="Calibri" w:eastAsia="Calibri" w:hAnsi="Calibri" w:cs="Calibri"/>
                </w:rPr>
                <w:t>CD-CDNContainer-Prd-Release</w:t>
              </w:r>
            </w:hyperlink>
          </w:p>
        </w:tc>
      </w:tr>
    </w:tbl>
    <w:p w14:paraId="6C80267C" w14:textId="381BFFF7" w:rsidR="00EE0BF2" w:rsidRPr="00EE0BF2" w:rsidRDefault="00EE0BF2" w:rsidP="5032E604">
      <w:pPr>
        <w:spacing w:before="40" w:after="0"/>
        <w:ind w:left="576" w:hanging="576"/>
        <w:rPr>
          <w:rFonts w:ascii="Calibri Light" w:eastAsia="Calibri Light" w:hAnsi="Calibri Light" w:cs="Calibri Light"/>
          <w:color w:val="000000" w:themeColor="text1"/>
          <w:sz w:val="26"/>
          <w:szCs w:val="26"/>
        </w:rPr>
      </w:pPr>
    </w:p>
    <w:p w14:paraId="57BC6D85" w14:textId="260C332E" w:rsidR="00EE0BF2" w:rsidRPr="00EE0BF2" w:rsidRDefault="403853CC" w:rsidP="5032E604">
      <w:pPr>
        <w:pStyle w:val="Heading2"/>
        <w:rPr>
          <w:color w:val="000000" w:themeColor="text1"/>
        </w:rPr>
      </w:pPr>
      <w:bookmarkStart w:id="9" w:name="_Toc70610970"/>
      <w:r w:rsidRPr="3D33F298">
        <w:rPr>
          <w:rFonts w:ascii="Calibri Light" w:eastAsia="Calibri Light" w:hAnsi="Calibri Light" w:cs="Calibri Light"/>
          <w:color w:val="000000" w:themeColor="text1"/>
        </w:rPr>
        <w:t>Web Apps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5032E604" w14:paraId="2DF1F69B" w14:textId="77777777" w:rsidTr="3D33F298">
        <w:tc>
          <w:tcPr>
            <w:tcW w:w="4665" w:type="dxa"/>
          </w:tcPr>
          <w:p w14:paraId="000835A8" w14:textId="09FF27DC" w:rsidR="5032E604" w:rsidRDefault="5032E604" w:rsidP="5032E604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001B9448" w14:textId="2AF1A190" w:rsidR="5032E604" w:rsidRDefault="5032E604" w:rsidP="5032E604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5032E604" w14:paraId="39CDCFC7" w14:textId="77777777" w:rsidTr="3D33F298">
        <w:tc>
          <w:tcPr>
            <w:tcW w:w="4665" w:type="dxa"/>
          </w:tcPr>
          <w:p w14:paraId="52A508F6" w14:textId="1032A30E" w:rsidR="5032E604" w:rsidRDefault="5032E604" w:rsidP="5032E604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SIT_Web_29Apr2021</w:t>
            </w:r>
          </w:p>
        </w:tc>
        <w:tc>
          <w:tcPr>
            <w:tcW w:w="4665" w:type="dxa"/>
          </w:tcPr>
          <w:p w14:paraId="54A9500D" w14:textId="636B34EA" w:rsidR="5032E604" w:rsidRDefault="00BA7AAA" w:rsidP="5032E604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3">
              <w:r w:rsidR="5032E604" w:rsidRPr="3D33F298">
                <w:rPr>
                  <w:rStyle w:val="Hyperlink"/>
                  <w:rFonts w:ascii="Calibri" w:eastAsia="Calibri" w:hAnsi="Calibri" w:cs="Calibri"/>
                </w:rPr>
                <w:t>CD-WebApps-Prd-Release</w:t>
              </w:r>
            </w:hyperlink>
          </w:p>
        </w:tc>
      </w:tr>
    </w:tbl>
    <w:p w14:paraId="283D99E3" w14:textId="0E85B2C9" w:rsidR="00EE0BF2" w:rsidRPr="00EE0BF2" w:rsidRDefault="00EE0BF2" w:rsidP="5032E604">
      <w:pPr>
        <w:rPr>
          <w:rFonts w:ascii="Calibri Light" w:eastAsia="Calibri Light" w:hAnsi="Calibri Light" w:cs="Calibri Light"/>
          <w:color w:val="000000" w:themeColor="text1"/>
        </w:rPr>
      </w:pPr>
    </w:p>
    <w:p w14:paraId="5F990E8E" w14:textId="6197ED1A" w:rsidR="003B3039" w:rsidRDefault="34B7EF41" w:rsidP="069CC550">
      <w:pPr>
        <w:pStyle w:val="Heading2"/>
        <w:rPr>
          <w:color w:val="000000" w:themeColor="text1"/>
        </w:rPr>
      </w:pPr>
      <w:bookmarkStart w:id="10" w:name="_Toc70610971"/>
      <w:r w:rsidRPr="3D33F298">
        <w:rPr>
          <w:rFonts w:ascii="Calibri Light" w:eastAsia="Calibri Light" w:hAnsi="Calibri Light" w:cs="Calibri Light"/>
          <w:color w:val="000000" w:themeColor="text1"/>
        </w:rPr>
        <w:t>Platform APIs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494848ED" w14:paraId="420AD571" w14:textId="77777777" w:rsidTr="3D33F298">
        <w:tc>
          <w:tcPr>
            <w:tcW w:w="4665" w:type="dxa"/>
          </w:tcPr>
          <w:p w14:paraId="7C3BBD88" w14:textId="2CD684F3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164188FC" w14:textId="3CF07FB3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494848ED" w14:paraId="0628D94C" w14:textId="77777777" w:rsidTr="3D33F298">
        <w:tc>
          <w:tcPr>
            <w:tcW w:w="4665" w:type="dxa"/>
          </w:tcPr>
          <w:p w14:paraId="6B718453" w14:textId="568719EE" w:rsidR="494848ED" w:rsidRDefault="494848ED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494848ED">
              <w:rPr>
                <w:rFonts w:ascii="Calibri" w:eastAsia="Calibri" w:hAnsi="Calibri" w:cs="Calibri"/>
              </w:rPr>
              <w:t>SIT_API_</w:t>
            </w:r>
            <w:r w:rsidR="0F9D4A1B" w:rsidRPr="18ACF780">
              <w:rPr>
                <w:rFonts w:ascii="Calibri" w:eastAsia="Calibri" w:hAnsi="Calibri" w:cs="Calibri"/>
              </w:rPr>
              <w:t>29Apr2021</w:t>
            </w:r>
          </w:p>
        </w:tc>
        <w:tc>
          <w:tcPr>
            <w:tcW w:w="4665" w:type="dxa"/>
          </w:tcPr>
          <w:p w14:paraId="57210518" w14:textId="70C68DBB" w:rsidR="494848ED" w:rsidRDefault="00BA7A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4">
              <w:r w:rsidR="5A1823AA" w:rsidRPr="3D33F298">
                <w:rPr>
                  <w:rStyle w:val="Hyperlink"/>
                  <w:rFonts w:ascii="Calibri" w:eastAsia="Calibri" w:hAnsi="Calibri" w:cs="Calibri"/>
                </w:rPr>
                <w:t>CD-PlatformAPIs-Prd-Release</w:t>
              </w:r>
            </w:hyperlink>
          </w:p>
        </w:tc>
      </w:tr>
    </w:tbl>
    <w:p w14:paraId="4C981A9B" w14:textId="4D211733" w:rsidR="00EE0BF2" w:rsidRPr="00EE0BF2" w:rsidRDefault="00EE0BF2" w:rsidP="494848ED">
      <w:pPr>
        <w:rPr>
          <w:rFonts w:ascii="Calibri" w:eastAsia="Calibri" w:hAnsi="Calibri" w:cs="Calibri"/>
          <w:color w:val="000000" w:themeColor="text1"/>
        </w:rPr>
      </w:pPr>
    </w:p>
    <w:p w14:paraId="433EB958" w14:textId="48E00141" w:rsidR="00EE0BF2" w:rsidRPr="00EE0BF2" w:rsidRDefault="43E2FB12" w:rsidP="494848ED">
      <w:pPr>
        <w:pStyle w:val="Heading2"/>
        <w:rPr>
          <w:color w:val="000000" w:themeColor="text1"/>
        </w:rPr>
      </w:pPr>
      <w:bookmarkStart w:id="11" w:name="_Toc70610972"/>
      <w:r w:rsidRPr="3D33F298">
        <w:rPr>
          <w:rFonts w:ascii="Calibri Light" w:eastAsia="Calibri Light" w:hAnsi="Calibri Light" w:cs="Calibri Light"/>
          <w:color w:val="000000" w:themeColor="text1"/>
        </w:rPr>
        <w:t>Bot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494848ED" w14:paraId="4FC73157" w14:textId="77777777" w:rsidTr="3D33F298">
        <w:tc>
          <w:tcPr>
            <w:tcW w:w="4665" w:type="dxa"/>
          </w:tcPr>
          <w:p w14:paraId="1336FDD2" w14:textId="50DD5D07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4311D276" w14:textId="1E80DF7F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494848ED" w14:paraId="52B77EAB" w14:textId="77777777" w:rsidTr="3D33F298">
        <w:tc>
          <w:tcPr>
            <w:tcW w:w="4665" w:type="dxa"/>
          </w:tcPr>
          <w:p w14:paraId="4DAEC33C" w14:textId="30BE69E4" w:rsidR="494848ED" w:rsidRDefault="5A1823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SIT_Bot_</w:t>
            </w:r>
            <w:r w:rsidR="3C171DCC" w:rsidRPr="3D33F298">
              <w:rPr>
                <w:rFonts w:ascii="Calibri" w:eastAsia="Calibri" w:hAnsi="Calibri" w:cs="Calibri"/>
              </w:rPr>
              <w:t>29Apr2021</w:t>
            </w:r>
          </w:p>
        </w:tc>
        <w:tc>
          <w:tcPr>
            <w:tcW w:w="4665" w:type="dxa"/>
          </w:tcPr>
          <w:p w14:paraId="5B3D140F" w14:textId="0F46E336" w:rsidR="494848ED" w:rsidRDefault="00BA7AAA" w:rsidP="494848ED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5">
              <w:r w:rsidR="5A1823AA" w:rsidRPr="3D33F298">
                <w:rPr>
                  <w:rStyle w:val="Hyperlink"/>
                  <w:rFonts w:ascii="Calibri" w:eastAsia="Calibri" w:hAnsi="Calibri" w:cs="Calibri"/>
                </w:rPr>
                <w:t>CD-BotApi-Prd-Release</w:t>
              </w:r>
            </w:hyperlink>
          </w:p>
        </w:tc>
      </w:tr>
    </w:tbl>
    <w:p w14:paraId="7489E0A6" w14:textId="6DA268C5" w:rsidR="00563221" w:rsidRDefault="00563221" w:rsidP="5032E604">
      <w:pPr>
        <w:pStyle w:val="Heading2"/>
        <w:numPr>
          <w:ilvl w:val="1"/>
          <w:numId w:val="0"/>
        </w:numPr>
        <w:rPr>
          <w:rFonts w:ascii="Calibri Light" w:eastAsia="Calibri Light" w:hAnsi="Calibri Light" w:cs="Calibri Light"/>
          <w:color w:val="000000" w:themeColor="text1"/>
        </w:rPr>
      </w:pPr>
    </w:p>
    <w:p w14:paraId="0C301CCB" w14:textId="73619C49" w:rsidR="5032E604" w:rsidRPr="00563221" w:rsidRDefault="00563221" w:rsidP="00563221">
      <w:pPr>
        <w:rPr>
          <w:rFonts w:ascii="Calibri Light" w:eastAsia="Calibri Light" w:hAnsi="Calibri Light" w:cs="Calibri Light"/>
          <w:color w:val="000000" w:themeColor="text1"/>
          <w:sz w:val="26"/>
          <w:szCs w:val="26"/>
        </w:rPr>
      </w:pPr>
      <w:r>
        <w:rPr>
          <w:rFonts w:ascii="Calibri Light" w:eastAsia="Calibri Light" w:hAnsi="Calibri Light" w:cs="Calibri Light"/>
          <w:color w:val="000000" w:themeColor="text1"/>
        </w:rPr>
        <w:br w:type="page"/>
      </w:r>
    </w:p>
    <w:p w14:paraId="77998F72" w14:textId="4236EF96" w:rsidR="00EE0BF2" w:rsidRPr="00EE0BF2" w:rsidRDefault="58D5141D" w:rsidP="13711309">
      <w:pPr>
        <w:pStyle w:val="Heading2"/>
        <w:rPr>
          <w:color w:val="000000" w:themeColor="text1"/>
        </w:rPr>
      </w:pPr>
      <w:bookmarkStart w:id="12" w:name="_Toc70610973"/>
      <w:r w:rsidRPr="3D33F298">
        <w:rPr>
          <w:rFonts w:ascii="Calibri Light" w:eastAsia="Calibri Light" w:hAnsi="Calibri Light" w:cs="Calibri Light"/>
          <w:color w:val="000000" w:themeColor="text1"/>
        </w:rPr>
        <w:t>APIM</w:t>
      </w:r>
      <w:bookmarkEnd w:id="12"/>
      <w:r w:rsidRPr="3D33F298">
        <w:rPr>
          <w:rFonts w:ascii="Calibri Light" w:eastAsia="Calibri Light" w:hAnsi="Calibri Light" w:cs="Calibri Light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3120"/>
        <w:gridCol w:w="3330"/>
      </w:tblGrid>
      <w:tr w:rsidR="13711309" w14:paraId="2D4C2AE2" w14:textId="77777777" w:rsidTr="3D33F298">
        <w:tc>
          <w:tcPr>
            <w:tcW w:w="2880" w:type="dxa"/>
          </w:tcPr>
          <w:p w14:paraId="7478146C" w14:textId="1DB4938B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3120" w:type="dxa"/>
          </w:tcPr>
          <w:p w14:paraId="3967961C" w14:textId="146E8DB3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APIs</w:t>
            </w:r>
          </w:p>
        </w:tc>
        <w:tc>
          <w:tcPr>
            <w:tcW w:w="3330" w:type="dxa"/>
          </w:tcPr>
          <w:p w14:paraId="5D6BD610" w14:textId="7B717DAF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13711309" w14:paraId="53D65303" w14:textId="77777777" w:rsidTr="3D33F298">
        <w:tc>
          <w:tcPr>
            <w:tcW w:w="2880" w:type="dxa"/>
          </w:tcPr>
          <w:p w14:paraId="5200BA68" w14:textId="1098BF7E" w:rsidR="13711309" w:rsidRDefault="0BC2B5FA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SIT_APIM_29Apr2021</w:t>
            </w:r>
          </w:p>
        </w:tc>
        <w:tc>
          <w:tcPr>
            <w:tcW w:w="3120" w:type="dxa"/>
          </w:tcPr>
          <w:p w14:paraId="10030C20" w14:textId="70DAD654" w:rsidR="45D376EB" w:rsidRDefault="45D376EB" w:rsidP="3D33F29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3D33F298">
              <w:rPr>
                <w:rFonts w:ascii="Segoe UI" w:eastAsia="Times New Roman" w:hAnsi="Segoe UI" w:cs="Segoe UI"/>
                <w:sz w:val="21"/>
                <w:szCs w:val="21"/>
              </w:rPr>
              <w:t>MarketplaceCatalogue;Config;Case;cmsdocumentsapi;</w:t>
            </w:r>
          </w:p>
          <w:p w14:paraId="76EC10E2" w14:textId="14BEE1C2" w:rsidR="13711309" w:rsidRDefault="13711309" w:rsidP="13711309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</w:tcPr>
          <w:p w14:paraId="69BBF4C1" w14:textId="0293C06B" w:rsidR="13711309" w:rsidRDefault="00BA7AAA" w:rsidP="137113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6">
              <w:r w:rsidR="5208EEC5" w:rsidRPr="3D33F298">
                <w:rPr>
                  <w:rStyle w:val="Hyperlink"/>
                  <w:rFonts w:ascii="Calibri" w:eastAsia="Calibri" w:hAnsi="Calibri" w:cs="Calibri"/>
                </w:rPr>
                <w:t>CI-APIMConfig-CentralPlatformCore-Master-Prd-Build</w:t>
              </w:r>
            </w:hyperlink>
          </w:p>
        </w:tc>
      </w:tr>
      <w:tr w:rsidR="13711309" w14:paraId="446F1F76" w14:textId="77777777" w:rsidTr="3D33F298">
        <w:tc>
          <w:tcPr>
            <w:tcW w:w="2880" w:type="dxa"/>
          </w:tcPr>
          <w:p w14:paraId="13690A15" w14:textId="6363043E" w:rsidR="13711309" w:rsidRDefault="75DDF5EB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SIT_APIM_29Apr2021</w:t>
            </w:r>
          </w:p>
        </w:tc>
        <w:tc>
          <w:tcPr>
            <w:tcW w:w="3120" w:type="dxa"/>
          </w:tcPr>
          <w:p w14:paraId="4EF5E6A6" w14:textId="4E262D0A" w:rsidR="13711309" w:rsidRDefault="7EEA2C1B" w:rsidP="3D33F29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3D33F298">
              <w:rPr>
                <w:rFonts w:ascii="Segoe UI" w:eastAsia="Times New Roman" w:hAnsi="Segoe UI" w:cs="Segoe UI"/>
                <w:sz w:val="21"/>
                <w:szCs w:val="21"/>
              </w:rPr>
              <w:t>MarketplaceCatalogue;Config;Case;cmsdocumentsapi;</w:t>
            </w:r>
          </w:p>
        </w:tc>
        <w:tc>
          <w:tcPr>
            <w:tcW w:w="3330" w:type="dxa"/>
          </w:tcPr>
          <w:p w14:paraId="70C40C63" w14:textId="5480395F" w:rsidR="13711309" w:rsidRDefault="00BA7AAA" w:rsidP="137113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7">
              <w:r w:rsidR="5208EEC5" w:rsidRPr="3D33F298">
                <w:rPr>
                  <w:rStyle w:val="Hyperlink"/>
                  <w:rFonts w:ascii="Calibri" w:eastAsia="Calibri" w:hAnsi="Calibri" w:cs="Calibri"/>
                </w:rPr>
                <w:t>CD-APIMConfig-pre-Release</w:t>
              </w:r>
            </w:hyperlink>
          </w:p>
        </w:tc>
      </w:tr>
    </w:tbl>
    <w:p w14:paraId="77F4F7F6" w14:textId="2362D459" w:rsidR="00EE0BF2" w:rsidRPr="00EE0BF2" w:rsidRDefault="00EE0BF2" w:rsidP="13711309">
      <w:pPr>
        <w:rPr>
          <w:rFonts w:ascii="Calibri" w:eastAsia="Calibri" w:hAnsi="Calibri" w:cs="Calibri"/>
          <w:color w:val="000000" w:themeColor="text1"/>
        </w:rPr>
      </w:pPr>
    </w:p>
    <w:p w14:paraId="417CAFC5" w14:textId="2F8D664A" w:rsidR="00EE0BF2" w:rsidRPr="00EE0BF2" w:rsidRDefault="58D5141D" w:rsidP="13711309">
      <w:pPr>
        <w:pStyle w:val="Heading2"/>
        <w:rPr>
          <w:color w:val="000000" w:themeColor="text1"/>
        </w:rPr>
      </w:pPr>
      <w:bookmarkStart w:id="13" w:name="_Toc70610974"/>
      <w:r w:rsidRPr="3D33F298">
        <w:rPr>
          <w:rFonts w:ascii="Calibri Light" w:eastAsia="Calibri Light" w:hAnsi="Calibri Light" w:cs="Calibri Light"/>
          <w:color w:val="000000" w:themeColor="text1"/>
        </w:rPr>
        <w:t>Mobile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990"/>
        <w:gridCol w:w="7095"/>
      </w:tblGrid>
      <w:tr w:rsidR="13711309" w14:paraId="531DA4E2" w14:textId="77777777" w:rsidTr="3D33F298">
        <w:tc>
          <w:tcPr>
            <w:tcW w:w="1245" w:type="dxa"/>
          </w:tcPr>
          <w:p w14:paraId="2F28009A" w14:textId="32D2364C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15DC0D3A" w14:textId="612B7AF9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7095" w:type="dxa"/>
          </w:tcPr>
          <w:p w14:paraId="6588B9F2" w14:textId="75031397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  <w:b/>
                <w:bCs/>
              </w:rPr>
              <w:t>Pipeline Link</w:t>
            </w:r>
          </w:p>
        </w:tc>
      </w:tr>
      <w:tr w:rsidR="13711309" w14:paraId="35E9E093" w14:textId="77777777" w:rsidTr="3D33F298">
        <w:tc>
          <w:tcPr>
            <w:tcW w:w="1245" w:type="dxa"/>
          </w:tcPr>
          <w:p w14:paraId="50CB15E9" w14:textId="35F810D4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Android</w:t>
            </w:r>
          </w:p>
        </w:tc>
        <w:tc>
          <w:tcPr>
            <w:tcW w:w="990" w:type="dxa"/>
          </w:tcPr>
          <w:p w14:paraId="223AF875" w14:textId="7E608D55" w:rsidR="13711309" w:rsidRDefault="4CD0F804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41139</w:t>
            </w:r>
          </w:p>
        </w:tc>
        <w:tc>
          <w:tcPr>
            <w:tcW w:w="7095" w:type="dxa"/>
          </w:tcPr>
          <w:p w14:paraId="7C83CAA7" w14:textId="3395C0D3" w:rsidR="13711309" w:rsidRDefault="00BA7AAA" w:rsidP="13711309">
            <w:pPr>
              <w:spacing w:line="259" w:lineRule="auto"/>
            </w:pPr>
            <w:hyperlink r:id="rId38">
              <w:r w:rsidR="20DCDE95" w:rsidRPr="4E486BC1">
                <w:rPr>
                  <w:rStyle w:val="Hyperlink"/>
                </w:rPr>
                <w:t>https://dev.azure.com//TASMU%20Central%20Platform/_build/results?buildId=41139&amp;view=results</w:t>
              </w:r>
            </w:hyperlink>
          </w:p>
        </w:tc>
      </w:tr>
      <w:tr w:rsidR="13711309" w14:paraId="09A533DF" w14:textId="77777777" w:rsidTr="3D33F298">
        <w:tc>
          <w:tcPr>
            <w:tcW w:w="1245" w:type="dxa"/>
          </w:tcPr>
          <w:p w14:paraId="1F2D40E4" w14:textId="532168AD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990" w:type="dxa"/>
          </w:tcPr>
          <w:p w14:paraId="12A2E4B8" w14:textId="368435B7" w:rsidR="13711309" w:rsidRDefault="1005A954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3D33F298">
              <w:rPr>
                <w:rFonts w:ascii="Calibri" w:eastAsia="Calibri" w:hAnsi="Calibri" w:cs="Calibri"/>
              </w:rPr>
              <w:t>41</w:t>
            </w:r>
            <w:r w:rsidR="555F3669" w:rsidRPr="3D33F298">
              <w:rPr>
                <w:rFonts w:ascii="Calibri" w:eastAsia="Calibri" w:hAnsi="Calibri" w:cs="Calibri"/>
              </w:rPr>
              <w:t>518</w:t>
            </w:r>
          </w:p>
        </w:tc>
        <w:tc>
          <w:tcPr>
            <w:tcW w:w="7095" w:type="dxa"/>
          </w:tcPr>
          <w:p w14:paraId="49AFBC89" w14:textId="1A443EFC" w:rsidR="13711309" w:rsidRDefault="00BA7AAA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9">
              <w:r w:rsidR="6DDE6C76" w:rsidRPr="3D33F298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https://dev.azure.com/TASMUCP/TASMU%20Central%20Platform/_build/results?buildId=41</w:t>
              </w:r>
              <w:r w:rsidR="7E4DE1BA" w:rsidRPr="3D33F298">
                <w:rPr>
                  <w:rStyle w:val="Hyperlink"/>
                  <w:rFonts w:ascii="Calibri" w:eastAsia="Calibri" w:hAnsi="Calibri" w:cs="Calibri"/>
                </w:rPr>
                <w:t>518</w:t>
              </w:r>
              <w:r w:rsidR="6DDE6C76" w:rsidRPr="3D33F298">
                <w:rPr>
                  <w:rStyle w:val="Hyperlink"/>
                  <w:rFonts w:ascii="Calibri" w:eastAsia="Calibri" w:hAnsi="Calibri" w:cs="Calibri"/>
                </w:rPr>
                <w:t>&amp;view=results</w:t>
              </w:r>
            </w:hyperlink>
          </w:p>
        </w:tc>
      </w:tr>
    </w:tbl>
    <w:p w14:paraId="416040CE" w14:textId="32B1E21E" w:rsidR="00EE0BF2" w:rsidRPr="00EE0BF2" w:rsidRDefault="00EE0BF2" w:rsidP="00EE0BF2">
      <w:pPr>
        <w:rPr>
          <w:rFonts w:ascii="Calibri" w:eastAsia="Calibri" w:hAnsi="Calibri" w:cs="Calibri"/>
          <w:color w:val="000000" w:themeColor="text1"/>
        </w:rPr>
      </w:pPr>
    </w:p>
    <w:p w14:paraId="532755F4" w14:textId="6DBA5B5C" w:rsidR="005B5DB7" w:rsidRPr="005A04DB" w:rsidRDefault="2F7AD23F" w:rsidP="00F208E2">
      <w:pPr>
        <w:rPr>
          <w:rFonts w:ascii="Segoe UI Emoji" w:hAnsi="Segoe UI Emoji" w:cs="Segoe UI Emoji"/>
          <w:color w:val="000000" w:themeColor="text1"/>
        </w:rPr>
      </w:pPr>
      <w:r>
        <w:br w:type="page"/>
      </w:r>
      <w:r w:rsidR="0071219A"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="0071219A" w:rsidRPr="005A04DB">
        <w:rPr>
          <w:rFonts w:ascii="Segoe UI Emoji" w:hAnsi="Segoe UI Emoji" w:cs="Segoe UI Emoji"/>
          <w:color w:val="000000" w:themeColor="text1"/>
        </w:rPr>
        <w:t xml:space="preserve">Reviewers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613947F4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4" w:name="_Toc70610975"/>
      <w:r w:rsidRPr="3D33F298">
        <w:rPr>
          <w:rFonts w:ascii="Segoe UI Emoji" w:hAnsi="Segoe UI Emoji" w:cs="Segoe UI Emoji"/>
          <w:color w:val="000000" w:themeColor="text1"/>
        </w:rPr>
        <w:t>Appendix</w:t>
      </w:r>
      <w:bookmarkEnd w:id="14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5" w:name="_Toc70610976"/>
      <w:r w:rsidRPr="3D33F298">
        <w:rPr>
          <w:color w:val="000000" w:themeColor="text1"/>
        </w:rPr>
        <w:t>Post Deployment Verification</w:t>
      </w:r>
      <w:bookmarkEnd w:id="15"/>
    </w:p>
    <w:p w14:paraId="1B304321" w14:textId="77777777" w:rsidR="008B6191" w:rsidRDefault="008B6191" w:rsidP="00E12A18">
      <w:pPr>
        <w:pStyle w:val="paragraph"/>
        <w:numPr>
          <w:ilvl w:val="0"/>
          <w:numId w:val="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BA7AAA" w:rsidP="00E12A18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BA7AAA" w:rsidP="00E12A18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BA7AAA" w:rsidP="00E12A18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BA7AAA" w:rsidP="00E12A18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BA7AAA" w:rsidP="00E12A18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BA7AAA" w:rsidP="00E12A18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E12A18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4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E12A18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E12A18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4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E12A18">
      <w:pPr>
        <w:pStyle w:val="paragraph"/>
        <w:numPr>
          <w:ilvl w:val="0"/>
          <w:numId w:val="1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4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E12A18">
      <w:pPr>
        <w:pStyle w:val="paragraph"/>
        <w:numPr>
          <w:ilvl w:val="0"/>
          <w:numId w:val="1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4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E12A18">
      <w:pPr>
        <w:pStyle w:val="paragraph"/>
        <w:numPr>
          <w:ilvl w:val="0"/>
          <w:numId w:val="1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5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E12A18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5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6" w:name="_Toc70610977"/>
      <w:r w:rsidRPr="3D33F298">
        <w:rPr>
          <w:color w:val="000000" w:themeColor="text1"/>
        </w:rPr>
        <w:t xml:space="preserve">Running </w:t>
      </w:r>
      <w:r w:rsidR="0061053C" w:rsidRPr="3D33F298">
        <w:rPr>
          <w:color w:val="000000" w:themeColor="text1"/>
        </w:rPr>
        <w:t>P</w:t>
      </w:r>
      <w:r w:rsidRPr="3D33F298">
        <w:rPr>
          <w:color w:val="000000" w:themeColor="text1"/>
        </w:rPr>
        <w:t xml:space="preserve">ipeline </w:t>
      </w:r>
      <w:r w:rsidR="0061053C" w:rsidRPr="3D33F298">
        <w:rPr>
          <w:color w:val="000000" w:themeColor="text1"/>
        </w:rPr>
        <w:t>f</w:t>
      </w:r>
      <w:r w:rsidRPr="3D33F298">
        <w:rPr>
          <w:color w:val="000000" w:themeColor="text1"/>
        </w:rPr>
        <w:t xml:space="preserve">rom </w:t>
      </w:r>
      <w:r w:rsidR="0061053C" w:rsidRPr="3D33F298">
        <w:rPr>
          <w:color w:val="000000" w:themeColor="text1"/>
        </w:rPr>
        <w:t>T</w:t>
      </w:r>
      <w:r w:rsidRPr="3D33F298">
        <w:rPr>
          <w:color w:val="000000" w:themeColor="text1"/>
        </w:rPr>
        <w:t>ags</w:t>
      </w:r>
      <w:bookmarkEnd w:id="16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FAA63" w14:textId="77777777" w:rsidR="00BA7AAA" w:rsidRDefault="00BA7AAA" w:rsidP="005E58EE">
      <w:pPr>
        <w:spacing w:after="0" w:line="240" w:lineRule="auto"/>
      </w:pPr>
      <w:r>
        <w:separator/>
      </w:r>
    </w:p>
  </w:endnote>
  <w:endnote w:type="continuationSeparator" w:id="0">
    <w:p w14:paraId="1B18E2ED" w14:textId="77777777" w:rsidR="00BA7AAA" w:rsidRDefault="00BA7AAA" w:rsidP="005E58EE">
      <w:pPr>
        <w:spacing w:after="0" w:line="240" w:lineRule="auto"/>
      </w:pPr>
      <w:r>
        <w:continuationSeparator/>
      </w:r>
    </w:p>
  </w:endnote>
  <w:endnote w:type="continuationNotice" w:id="1">
    <w:p w14:paraId="69145079" w14:textId="77777777" w:rsidR="00BA7AAA" w:rsidRDefault="00BA7A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2872" w14:textId="77777777" w:rsidR="00BA7AAA" w:rsidRDefault="00BA7AAA" w:rsidP="005E58EE">
      <w:pPr>
        <w:spacing w:after="0" w:line="240" w:lineRule="auto"/>
      </w:pPr>
      <w:r>
        <w:separator/>
      </w:r>
    </w:p>
  </w:footnote>
  <w:footnote w:type="continuationSeparator" w:id="0">
    <w:p w14:paraId="0DE0B78D" w14:textId="77777777" w:rsidR="00BA7AAA" w:rsidRDefault="00BA7AAA" w:rsidP="005E58EE">
      <w:pPr>
        <w:spacing w:after="0" w:line="240" w:lineRule="auto"/>
      </w:pPr>
      <w:r>
        <w:continuationSeparator/>
      </w:r>
    </w:p>
  </w:footnote>
  <w:footnote w:type="continuationNotice" w:id="1">
    <w:p w14:paraId="54D2B0E7" w14:textId="77777777" w:rsidR="00BA7AAA" w:rsidRDefault="00BA7A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D2653"/>
    <w:multiLevelType w:val="hybridMultilevel"/>
    <w:tmpl w:val="FFFFFFFF"/>
    <w:lvl w:ilvl="0" w:tplc="DED89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27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427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A4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4F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C1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07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A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05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5248"/>
    <w:multiLevelType w:val="hybridMultilevel"/>
    <w:tmpl w:val="FFFFFFFF"/>
    <w:lvl w:ilvl="0" w:tplc="D1C60E32">
      <w:start w:val="1"/>
      <w:numFmt w:val="decimal"/>
      <w:lvlText w:val="%1."/>
      <w:lvlJc w:val="left"/>
      <w:pPr>
        <w:ind w:left="720" w:hanging="360"/>
      </w:pPr>
    </w:lvl>
    <w:lvl w:ilvl="1" w:tplc="055852D2">
      <w:start w:val="1"/>
      <w:numFmt w:val="lowerLetter"/>
      <w:lvlText w:val="%2."/>
      <w:lvlJc w:val="left"/>
      <w:pPr>
        <w:ind w:left="1440" w:hanging="360"/>
      </w:pPr>
    </w:lvl>
    <w:lvl w:ilvl="2" w:tplc="9614E9CC">
      <w:start w:val="1"/>
      <w:numFmt w:val="lowerRoman"/>
      <w:lvlText w:val="%3."/>
      <w:lvlJc w:val="right"/>
      <w:pPr>
        <w:ind w:left="2160" w:hanging="180"/>
      </w:pPr>
    </w:lvl>
    <w:lvl w:ilvl="3" w:tplc="F8E878DE">
      <w:start w:val="1"/>
      <w:numFmt w:val="decimal"/>
      <w:lvlText w:val="%4."/>
      <w:lvlJc w:val="left"/>
      <w:pPr>
        <w:ind w:left="2880" w:hanging="360"/>
      </w:pPr>
    </w:lvl>
    <w:lvl w:ilvl="4" w:tplc="4F00416A">
      <w:start w:val="1"/>
      <w:numFmt w:val="lowerLetter"/>
      <w:lvlText w:val="%5."/>
      <w:lvlJc w:val="left"/>
      <w:pPr>
        <w:ind w:left="3600" w:hanging="360"/>
      </w:pPr>
    </w:lvl>
    <w:lvl w:ilvl="5" w:tplc="EF2AB77A">
      <w:start w:val="1"/>
      <w:numFmt w:val="lowerRoman"/>
      <w:lvlText w:val="%6."/>
      <w:lvlJc w:val="right"/>
      <w:pPr>
        <w:ind w:left="4320" w:hanging="180"/>
      </w:pPr>
    </w:lvl>
    <w:lvl w:ilvl="6" w:tplc="31169E56">
      <w:start w:val="1"/>
      <w:numFmt w:val="decimal"/>
      <w:lvlText w:val="%7."/>
      <w:lvlJc w:val="left"/>
      <w:pPr>
        <w:ind w:left="5040" w:hanging="360"/>
      </w:pPr>
    </w:lvl>
    <w:lvl w:ilvl="7" w:tplc="FB208B76">
      <w:start w:val="1"/>
      <w:numFmt w:val="lowerLetter"/>
      <w:lvlText w:val="%8."/>
      <w:lvlJc w:val="left"/>
      <w:pPr>
        <w:ind w:left="5760" w:hanging="360"/>
      </w:pPr>
    </w:lvl>
    <w:lvl w:ilvl="8" w:tplc="BC56A1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D4EA2"/>
    <w:multiLevelType w:val="hybridMultilevel"/>
    <w:tmpl w:val="FFFFFFFF"/>
    <w:lvl w:ilvl="0" w:tplc="D814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C6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C2C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EC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60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46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0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2B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89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17"/>
  </w:num>
  <w:num w:numId="14">
    <w:abstractNumId w:val="13"/>
  </w:num>
  <w:num w:numId="15">
    <w:abstractNumId w:val="9"/>
  </w:num>
  <w:num w:numId="16">
    <w:abstractNumId w:val="16"/>
  </w:num>
  <w:num w:numId="17">
    <w:abstractNumId w:val="5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0513"/>
    <w:rsid w:val="00013456"/>
    <w:rsid w:val="000176FE"/>
    <w:rsid w:val="00022D9C"/>
    <w:rsid w:val="00032E8A"/>
    <w:rsid w:val="00037B0D"/>
    <w:rsid w:val="00041A8D"/>
    <w:rsid w:val="00044949"/>
    <w:rsid w:val="0005477D"/>
    <w:rsid w:val="00066EF1"/>
    <w:rsid w:val="0008148B"/>
    <w:rsid w:val="000843FA"/>
    <w:rsid w:val="000922D1"/>
    <w:rsid w:val="000941E9"/>
    <w:rsid w:val="000966CE"/>
    <w:rsid w:val="000A45A0"/>
    <w:rsid w:val="000A4BFA"/>
    <w:rsid w:val="000A7E05"/>
    <w:rsid w:val="000B1C8F"/>
    <w:rsid w:val="000B1CD8"/>
    <w:rsid w:val="000B7BBB"/>
    <w:rsid w:val="000B7C5D"/>
    <w:rsid w:val="000C2CAD"/>
    <w:rsid w:val="000D0400"/>
    <w:rsid w:val="000D2271"/>
    <w:rsid w:val="000D6919"/>
    <w:rsid w:val="000D69CB"/>
    <w:rsid w:val="000F441B"/>
    <w:rsid w:val="000F459B"/>
    <w:rsid w:val="000F7813"/>
    <w:rsid w:val="00105718"/>
    <w:rsid w:val="0011377E"/>
    <w:rsid w:val="00120BA7"/>
    <w:rsid w:val="001270E1"/>
    <w:rsid w:val="00135059"/>
    <w:rsid w:val="001570E6"/>
    <w:rsid w:val="001706E1"/>
    <w:rsid w:val="00174BCA"/>
    <w:rsid w:val="0017777A"/>
    <w:rsid w:val="001823BE"/>
    <w:rsid w:val="00184245"/>
    <w:rsid w:val="00184FB6"/>
    <w:rsid w:val="00186103"/>
    <w:rsid w:val="0019234F"/>
    <w:rsid w:val="001956A3"/>
    <w:rsid w:val="0019761F"/>
    <w:rsid w:val="001A470F"/>
    <w:rsid w:val="001A4742"/>
    <w:rsid w:val="001B1822"/>
    <w:rsid w:val="001B4B3E"/>
    <w:rsid w:val="001C1B08"/>
    <w:rsid w:val="001C4E8B"/>
    <w:rsid w:val="001C73C1"/>
    <w:rsid w:val="001D12C6"/>
    <w:rsid w:val="001D1A69"/>
    <w:rsid w:val="001D214C"/>
    <w:rsid w:val="001D2F49"/>
    <w:rsid w:val="001D612E"/>
    <w:rsid w:val="001E0FBA"/>
    <w:rsid w:val="001F168A"/>
    <w:rsid w:val="001F4918"/>
    <w:rsid w:val="002035F5"/>
    <w:rsid w:val="002060AF"/>
    <w:rsid w:val="00213835"/>
    <w:rsid w:val="002151BD"/>
    <w:rsid w:val="0025106F"/>
    <w:rsid w:val="002512A6"/>
    <w:rsid w:val="002530C5"/>
    <w:rsid w:val="002536D3"/>
    <w:rsid w:val="00270666"/>
    <w:rsid w:val="00280FFA"/>
    <w:rsid w:val="0028322D"/>
    <w:rsid w:val="0028519A"/>
    <w:rsid w:val="002A0C25"/>
    <w:rsid w:val="002A1689"/>
    <w:rsid w:val="002A2118"/>
    <w:rsid w:val="002A4524"/>
    <w:rsid w:val="002B2849"/>
    <w:rsid w:val="002B60E0"/>
    <w:rsid w:val="002C4BEE"/>
    <w:rsid w:val="002C60CC"/>
    <w:rsid w:val="002C6384"/>
    <w:rsid w:val="002C67D3"/>
    <w:rsid w:val="002C6DAE"/>
    <w:rsid w:val="002C78CB"/>
    <w:rsid w:val="002D10FA"/>
    <w:rsid w:val="002E1898"/>
    <w:rsid w:val="002E44E6"/>
    <w:rsid w:val="002E6307"/>
    <w:rsid w:val="002F2ACF"/>
    <w:rsid w:val="002F7124"/>
    <w:rsid w:val="00300430"/>
    <w:rsid w:val="00300500"/>
    <w:rsid w:val="003010DC"/>
    <w:rsid w:val="003011FA"/>
    <w:rsid w:val="003062C1"/>
    <w:rsid w:val="003119C5"/>
    <w:rsid w:val="0031654C"/>
    <w:rsid w:val="00317FDF"/>
    <w:rsid w:val="0033172B"/>
    <w:rsid w:val="003444C3"/>
    <w:rsid w:val="00351A9D"/>
    <w:rsid w:val="0035543D"/>
    <w:rsid w:val="003579BB"/>
    <w:rsid w:val="00361323"/>
    <w:rsid w:val="0036211F"/>
    <w:rsid w:val="00366E41"/>
    <w:rsid w:val="00373836"/>
    <w:rsid w:val="0038136B"/>
    <w:rsid w:val="00394DDF"/>
    <w:rsid w:val="003A7F97"/>
    <w:rsid w:val="003B3039"/>
    <w:rsid w:val="003C1DD7"/>
    <w:rsid w:val="003C2736"/>
    <w:rsid w:val="003D0CAE"/>
    <w:rsid w:val="003D4DE1"/>
    <w:rsid w:val="003D55C2"/>
    <w:rsid w:val="003D64C4"/>
    <w:rsid w:val="003E2593"/>
    <w:rsid w:val="003F2B83"/>
    <w:rsid w:val="00406B14"/>
    <w:rsid w:val="00410B9B"/>
    <w:rsid w:val="00413929"/>
    <w:rsid w:val="00420F6F"/>
    <w:rsid w:val="004212AB"/>
    <w:rsid w:val="00421A9D"/>
    <w:rsid w:val="00424665"/>
    <w:rsid w:val="00442DBB"/>
    <w:rsid w:val="00445281"/>
    <w:rsid w:val="00447482"/>
    <w:rsid w:val="00451247"/>
    <w:rsid w:val="00452D9E"/>
    <w:rsid w:val="00455112"/>
    <w:rsid w:val="00455571"/>
    <w:rsid w:val="00462825"/>
    <w:rsid w:val="00474445"/>
    <w:rsid w:val="00477A1E"/>
    <w:rsid w:val="00485857"/>
    <w:rsid w:val="00485986"/>
    <w:rsid w:val="00494E4C"/>
    <w:rsid w:val="004A165F"/>
    <w:rsid w:val="004A35FA"/>
    <w:rsid w:val="004A7511"/>
    <w:rsid w:val="004B6DCF"/>
    <w:rsid w:val="004C2B56"/>
    <w:rsid w:val="004D20F2"/>
    <w:rsid w:val="004D4102"/>
    <w:rsid w:val="004D5F54"/>
    <w:rsid w:val="004E1D6C"/>
    <w:rsid w:val="004F075D"/>
    <w:rsid w:val="004F09DF"/>
    <w:rsid w:val="00503669"/>
    <w:rsid w:val="00507BEB"/>
    <w:rsid w:val="00512D3C"/>
    <w:rsid w:val="005177E9"/>
    <w:rsid w:val="0052012B"/>
    <w:rsid w:val="00522822"/>
    <w:rsid w:val="00525A05"/>
    <w:rsid w:val="00526289"/>
    <w:rsid w:val="005346E1"/>
    <w:rsid w:val="00537E0B"/>
    <w:rsid w:val="00542767"/>
    <w:rsid w:val="00543BC1"/>
    <w:rsid w:val="0055530B"/>
    <w:rsid w:val="005557BB"/>
    <w:rsid w:val="00555A75"/>
    <w:rsid w:val="005618B8"/>
    <w:rsid w:val="00563221"/>
    <w:rsid w:val="00573DB5"/>
    <w:rsid w:val="00580C24"/>
    <w:rsid w:val="00584187"/>
    <w:rsid w:val="00591E2A"/>
    <w:rsid w:val="005A04DB"/>
    <w:rsid w:val="005B1083"/>
    <w:rsid w:val="005B5DB7"/>
    <w:rsid w:val="005B5E16"/>
    <w:rsid w:val="005B7299"/>
    <w:rsid w:val="005C3F70"/>
    <w:rsid w:val="005C48B8"/>
    <w:rsid w:val="005D2421"/>
    <w:rsid w:val="005E2D26"/>
    <w:rsid w:val="005E58EE"/>
    <w:rsid w:val="006000C3"/>
    <w:rsid w:val="00606CFF"/>
    <w:rsid w:val="0061053C"/>
    <w:rsid w:val="006106A9"/>
    <w:rsid w:val="0061161B"/>
    <w:rsid w:val="00613340"/>
    <w:rsid w:val="00613D02"/>
    <w:rsid w:val="006169D2"/>
    <w:rsid w:val="00627D74"/>
    <w:rsid w:val="00630300"/>
    <w:rsid w:val="00635614"/>
    <w:rsid w:val="0064144D"/>
    <w:rsid w:val="006519D3"/>
    <w:rsid w:val="00651AA4"/>
    <w:rsid w:val="00651EC8"/>
    <w:rsid w:val="0065698C"/>
    <w:rsid w:val="00657385"/>
    <w:rsid w:val="00661994"/>
    <w:rsid w:val="0066549B"/>
    <w:rsid w:val="006707CA"/>
    <w:rsid w:val="00674F27"/>
    <w:rsid w:val="0067711D"/>
    <w:rsid w:val="00686F29"/>
    <w:rsid w:val="006874ED"/>
    <w:rsid w:val="00690B46"/>
    <w:rsid w:val="00691249"/>
    <w:rsid w:val="006A38E5"/>
    <w:rsid w:val="006A5D5F"/>
    <w:rsid w:val="006B0EF3"/>
    <w:rsid w:val="006B2E2F"/>
    <w:rsid w:val="006C1871"/>
    <w:rsid w:val="006C6940"/>
    <w:rsid w:val="006C6D86"/>
    <w:rsid w:val="006D0829"/>
    <w:rsid w:val="006D5D83"/>
    <w:rsid w:val="006D6CFE"/>
    <w:rsid w:val="006D76A4"/>
    <w:rsid w:val="006E4753"/>
    <w:rsid w:val="006F1EFA"/>
    <w:rsid w:val="006F3A5F"/>
    <w:rsid w:val="006F697C"/>
    <w:rsid w:val="00707535"/>
    <w:rsid w:val="007110A8"/>
    <w:rsid w:val="0071219A"/>
    <w:rsid w:val="00715866"/>
    <w:rsid w:val="00715AC5"/>
    <w:rsid w:val="007217DA"/>
    <w:rsid w:val="00735219"/>
    <w:rsid w:val="00737B86"/>
    <w:rsid w:val="00742E7A"/>
    <w:rsid w:val="00743E3F"/>
    <w:rsid w:val="007600F3"/>
    <w:rsid w:val="007711C0"/>
    <w:rsid w:val="00781660"/>
    <w:rsid w:val="007946E8"/>
    <w:rsid w:val="007A7C87"/>
    <w:rsid w:val="007B23AC"/>
    <w:rsid w:val="007B2762"/>
    <w:rsid w:val="007C618D"/>
    <w:rsid w:val="007C6F8D"/>
    <w:rsid w:val="007D37D4"/>
    <w:rsid w:val="007D4696"/>
    <w:rsid w:val="007E1579"/>
    <w:rsid w:val="007E4233"/>
    <w:rsid w:val="007F2A7D"/>
    <w:rsid w:val="007F535B"/>
    <w:rsid w:val="007F5E83"/>
    <w:rsid w:val="00802112"/>
    <w:rsid w:val="0080308D"/>
    <w:rsid w:val="00804485"/>
    <w:rsid w:val="00806855"/>
    <w:rsid w:val="00810C68"/>
    <w:rsid w:val="00812262"/>
    <w:rsid w:val="0081288A"/>
    <w:rsid w:val="008139F6"/>
    <w:rsid w:val="00831F2A"/>
    <w:rsid w:val="00832948"/>
    <w:rsid w:val="00846F4D"/>
    <w:rsid w:val="0084766F"/>
    <w:rsid w:val="00854129"/>
    <w:rsid w:val="00855827"/>
    <w:rsid w:val="00855E5B"/>
    <w:rsid w:val="008576BC"/>
    <w:rsid w:val="008577A8"/>
    <w:rsid w:val="00857DAB"/>
    <w:rsid w:val="0086283A"/>
    <w:rsid w:val="00866E20"/>
    <w:rsid w:val="0086754C"/>
    <w:rsid w:val="00876F79"/>
    <w:rsid w:val="00884795"/>
    <w:rsid w:val="00886826"/>
    <w:rsid w:val="00892D0A"/>
    <w:rsid w:val="008A22E2"/>
    <w:rsid w:val="008A2396"/>
    <w:rsid w:val="008A39CF"/>
    <w:rsid w:val="008A3FA6"/>
    <w:rsid w:val="008A5BAD"/>
    <w:rsid w:val="008B014A"/>
    <w:rsid w:val="008B1AF7"/>
    <w:rsid w:val="008B3F7F"/>
    <w:rsid w:val="008B6191"/>
    <w:rsid w:val="008D5303"/>
    <w:rsid w:val="008D7D1F"/>
    <w:rsid w:val="008E3A23"/>
    <w:rsid w:val="008E549A"/>
    <w:rsid w:val="008F2486"/>
    <w:rsid w:val="008F678A"/>
    <w:rsid w:val="00902F2D"/>
    <w:rsid w:val="00905FF5"/>
    <w:rsid w:val="00912589"/>
    <w:rsid w:val="00916737"/>
    <w:rsid w:val="00925AD8"/>
    <w:rsid w:val="00927F6A"/>
    <w:rsid w:val="009312C4"/>
    <w:rsid w:val="00934E30"/>
    <w:rsid w:val="009378DE"/>
    <w:rsid w:val="0094002B"/>
    <w:rsid w:val="009521FB"/>
    <w:rsid w:val="009606F1"/>
    <w:rsid w:val="0096478E"/>
    <w:rsid w:val="00984EC0"/>
    <w:rsid w:val="0099787D"/>
    <w:rsid w:val="009A610F"/>
    <w:rsid w:val="009B28D7"/>
    <w:rsid w:val="009B2F61"/>
    <w:rsid w:val="009B3167"/>
    <w:rsid w:val="009B741F"/>
    <w:rsid w:val="009D009D"/>
    <w:rsid w:val="009D3154"/>
    <w:rsid w:val="009D36F6"/>
    <w:rsid w:val="009E6537"/>
    <w:rsid w:val="009F67C0"/>
    <w:rsid w:val="009F740E"/>
    <w:rsid w:val="00A0515F"/>
    <w:rsid w:val="00A0563E"/>
    <w:rsid w:val="00A11707"/>
    <w:rsid w:val="00A126CF"/>
    <w:rsid w:val="00A31CEC"/>
    <w:rsid w:val="00A31E36"/>
    <w:rsid w:val="00A32BC6"/>
    <w:rsid w:val="00A35ADA"/>
    <w:rsid w:val="00A45292"/>
    <w:rsid w:val="00A53850"/>
    <w:rsid w:val="00A55284"/>
    <w:rsid w:val="00A62CB1"/>
    <w:rsid w:val="00A75FB6"/>
    <w:rsid w:val="00A813BC"/>
    <w:rsid w:val="00A917FF"/>
    <w:rsid w:val="00A92AC3"/>
    <w:rsid w:val="00AA1D6F"/>
    <w:rsid w:val="00AC373C"/>
    <w:rsid w:val="00AC55E2"/>
    <w:rsid w:val="00AE22AD"/>
    <w:rsid w:val="00AE5479"/>
    <w:rsid w:val="00AE5E73"/>
    <w:rsid w:val="00AE6E89"/>
    <w:rsid w:val="00AF5A4F"/>
    <w:rsid w:val="00B00A9C"/>
    <w:rsid w:val="00B023F5"/>
    <w:rsid w:val="00B0685F"/>
    <w:rsid w:val="00B0720A"/>
    <w:rsid w:val="00B14371"/>
    <w:rsid w:val="00B27BA7"/>
    <w:rsid w:val="00B30487"/>
    <w:rsid w:val="00B30DE2"/>
    <w:rsid w:val="00B320F3"/>
    <w:rsid w:val="00B36EF9"/>
    <w:rsid w:val="00B4231A"/>
    <w:rsid w:val="00B43349"/>
    <w:rsid w:val="00B461DD"/>
    <w:rsid w:val="00B46C6E"/>
    <w:rsid w:val="00B62E70"/>
    <w:rsid w:val="00B63524"/>
    <w:rsid w:val="00B748D6"/>
    <w:rsid w:val="00B75C5B"/>
    <w:rsid w:val="00B92526"/>
    <w:rsid w:val="00BA5258"/>
    <w:rsid w:val="00BA7AAA"/>
    <w:rsid w:val="00BC7DD3"/>
    <w:rsid w:val="00BD0CBE"/>
    <w:rsid w:val="00BD1863"/>
    <w:rsid w:val="00BD54CD"/>
    <w:rsid w:val="00BD5578"/>
    <w:rsid w:val="00BE0C1D"/>
    <w:rsid w:val="00BE4E7D"/>
    <w:rsid w:val="00BF07F5"/>
    <w:rsid w:val="00BF1CE6"/>
    <w:rsid w:val="00BF24FB"/>
    <w:rsid w:val="00C019E1"/>
    <w:rsid w:val="00C15BAC"/>
    <w:rsid w:val="00C219D2"/>
    <w:rsid w:val="00C22666"/>
    <w:rsid w:val="00C22700"/>
    <w:rsid w:val="00C22C6F"/>
    <w:rsid w:val="00C309D2"/>
    <w:rsid w:val="00C34525"/>
    <w:rsid w:val="00C3710D"/>
    <w:rsid w:val="00C41C99"/>
    <w:rsid w:val="00C44B77"/>
    <w:rsid w:val="00C5710F"/>
    <w:rsid w:val="00C57611"/>
    <w:rsid w:val="00C61F5F"/>
    <w:rsid w:val="00C635D1"/>
    <w:rsid w:val="00C700FB"/>
    <w:rsid w:val="00C719BF"/>
    <w:rsid w:val="00C727E9"/>
    <w:rsid w:val="00C72919"/>
    <w:rsid w:val="00C7474F"/>
    <w:rsid w:val="00C81333"/>
    <w:rsid w:val="00C8486A"/>
    <w:rsid w:val="00C879A0"/>
    <w:rsid w:val="00C87D8F"/>
    <w:rsid w:val="00C9645D"/>
    <w:rsid w:val="00CA244C"/>
    <w:rsid w:val="00CA56FB"/>
    <w:rsid w:val="00CA5FBA"/>
    <w:rsid w:val="00CB028B"/>
    <w:rsid w:val="00CB5E13"/>
    <w:rsid w:val="00CC016D"/>
    <w:rsid w:val="00CC2994"/>
    <w:rsid w:val="00CD1C9F"/>
    <w:rsid w:val="00CD422A"/>
    <w:rsid w:val="00CF5237"/>
    <w:rsid w:val="00D018A9"/>
    <w:rsid w:val="00D0569B"/>
    <w:rsid w:val="00D05798"/>
    <w:rsid w:val="00D13D91"/>
    <w:rsid w:val="00D2074E"/>
    <w:rsid w:val="00D24456"/>
    <w:rsid w:val="00D25B1B"/>
    <w:rsid w:val="00D27395"/>
    <w:rsid w:val="00D34F4B"/>
    <w:rsid w:val="00D37DBC"/>
    <w:rsid w:val="00D37F96"/>
    <w:rsid w:val="00D4057A"/>
    <w:rsid w:val="00D4231E"/>
    <w:rsid w:val="00D4390F"/>
    <w:rsid w:val="00D5660A"/>
    <w:rsid w:val="00D66605"/>
    <w:rsid w:val="00D677EA"/>
    <w:rsid w:val="00D73C98"/>
    <w:rsid w:val="00D83ED9"/>
    <w:rsid w:val="00D876D5"/>
    <w:rsid w:val="00D94EFB"/>
    <w:rsid w:val="00DA04B8"/>
    <w:rsid w:val="00DA4814"/>
    <w:rsid w:val="00DB014C"/>
    <w:rsid w:val="00DB119C"/>
    <w:rsid w:val="00DB4021"/>
    <w:rsid w:val="00DC3CCB"/>
    <w:rsid w:val="00DC54B8"/>
    <w:rsid w:val="00DD1467"/>
    <w:rsid w:val="00DD747C"/>
    <w:rsid w:val="00DE7AB7"/>
    <w:rsid w:val="00DF20E1"/>
    <w:rsid w:val="00DF2733"/>
    <w:rsid w:val="00DF31C9"/>
    <w:rsid w:val="00E0077B"/>
    <w:rsid w:val="00E0355E"/>
    <w:rsid w:val="00E04CE8"/>
    <w:rsid w:val="00E06C6E"/>
    <w:rsid w:val="00E12A18"/>
    <w:rsid w:val="00E12F3A"/>
    <w:rsid w:val="00E163A6"/>
    <w:rsid w:val="00E20CAC"/>
    <w:rsid w:val="00E30AC6"/>
    <w:rsid w:val="00E32BE6"/>
    <w:rsid w:val="00E843F8"/>
    <w:rsid w:val="00E85539"/>
    <w:rsid w:val="00E953AC"/>
    <w:rsid w:val="00E976CF"/>
    <w:rsid w:val="00EA6236"/>
    <w:rsid w:val="00EA6903"/>
    <w:rsid w:val="00EA6906"/>
    <w:rsid w:val="00EB19B0"/>
    <w:rsid w:val="00EB3A3D"/>
    <w:rsid w:val="00EB4C80"/>
    <w:rsid w:val="00EB4E1C"/>
    <w:rsid w:val="00ED16A5"/>
    <w:rsid w:val="00EE0BF2"/>
    <w:rsid w:val="00EE40B8"/>
    <w:rsid w:val="00EE5E0B"/>
    <w:rsid w:val="00EF03B3"/>
    <w:rsid w:val="00EF75BB"/>
    <w:rsid w:val="00F01BB2"/>
    <w:rsid w:val="00F035CE"/>
    <w:rsid w:val="00F109A4"/>
    <w:rsid w:val="00F11F0B"/>
    <w:rsid w:val="00F208E2"/>
    <w:rsid w:val="00F30D4A"/>
    <w:rsid w:val="00F3219D"/>
    <w:rsid w:val="00F33453"/>
    <w:rsid w:val="00F40083"/>
    <w:rsid w:val="00F41B26"/>
    <w:rsid w:val="00F42BC6"/>
    <w:rsid w:val="00F61E06"/>
    <w:rsid w:val="00F701B3"/>
    <w:rsid w:val="00F7479A"/>
    <w:rsid w:val="00F75DCA"/>
    <w:rsid w:val="00F7724F"/>
    <w:rsid w:val="00F90903"/>
    <w:rsid w:val="00FA2BA6"/>
    <w:rsid w:val="00FA3E1C"/>
    <w:rsid w:val="00FB2880"/>
    <w:rsid w:val="00FB7C14"/>
    <w:rsid w:val="00FC629A"/>
    <w:rsid w:val="00FD5BDF"/>
    <w:rsid w:val="00FE21BD"/>
    <w:rsid w:val="00FE7E64"/>
    <w:rsid w:val="012D8DF6"/>
    <w:rsid w:val="018443A6"/>
    <w:rsid w:val="01C79ECC"/>
    <w:rsid w:val="01D4DE1D"/>
    <w:rsid w:val="01E5F895"/>
    <w:rsid w:val="01FA6E81"/>
    <w:rsid w:val="0258393E"/>
    <w:rsid w:val="02C391A7"/>
    <w:rsid w:val="030FF0B7"/>
    <w:rsid w:val="031CE40E"/>
    <w:rsid w:val="0334AF58"/>
    <w:rsid w:val="034AB9AD"/>
    <w:rsid w:val="03880B66"/>
    <w:rsid w:val="049EB05D"/>
    <w:rsid w:val="04D9D8E0"/>
    <w:rsid w:val="052286D5"/>
    <w:rsid w:val="053C2841"/>
    <w:rsid w:val="058EC02C"/>
    <w:rsid w:val="05BFFC3C"/>
    <w:rsid w:val="06006730"/>
    <w:rsid w:val="060ACFE7"/>
    <w:rsid w:val="06642961"/>
    <w:rsid w:val="0665AD07"/>
    <w:rsid w:val="069582F3"/>
    <w:rsid w:val="069CC550"/>
    <w:rsid w:val="06FEFE9B"/>
    <w:rsid w:val="071F0202"/>
    <w:rsid w:val="072EAD5F"/>
    <w:rsid w:val="0759E157"/>
    <w:rsid w:val="07A571E7"/>
    <w:rsid w:val="07BBB58A"/>
    <w:rsid w:val="0873A345"/>
    <w:rsid w:val="08D93057"/>
    <w:rsid w:val="09E0959E"/>
    <w:rsid w:val="0A1F04E5"/>
    <w:rsid w:val="0A432147"/>
    <w:rsid w:val="0A4C99DF"/>
    <w:rsid w:val="0A962D50"/>
    <w:rsid w:val="0AA98F3A"/>
    <w:rsid w:val="0ADC526D"/>
    <w:rsid w:val="0B6FDBB8"/>
    <w:rsid w:val="0B8AA58D"/>
    <w:rsid w:val="0B9AB860"/>
    <w:rsid w:val="0BC2B5FA"/>
    <w:rsid w:val="0BE06E05"/>
    <w:rsid w:val="0C1A5449"/>
    <w:rsid w:val="0C60661B"/>
    <w:rsid w:val="0CD7EAF8"/>
    <w:rsid w:val="0D3785DB"/>
    <w:rsid w:val="0D44F4D0"/>
    <w:rsid w:val="0D641DBB"/>
    <w:rsid w:val="0D695B2C"/>
    <w:rsid w:val="0E3200CF"/>
    <w:rsid w:val="0EA92510"/>
    <w:rsid w:val="0F8E2780"/>
    <w:rsid w:val="0F9D4A1B"/>
    <w:rsid w:val="0FA64D57"/>
    <w:rsid w:val="0FC93CC8"/>
    <w:rsid w:val="1005A954"/>
    <w:rsid w:val="100FF38B"/>
    <w:rsid w:val="1044F571"/>
    <w:rsid w:val="10F25A02"/>
    <w:rsid w:val="1135B1E0"/>
    <w:rsid w:val="1206C133"/>
    <w:rsid w:val="127F0553"/>
    <w:rsid w:val="1280FDBD"/>
    <w:rsid w:val="12AAF4DA"/>
    <w:rsid w:val="12E9963C"/>
    <w:rsid w:val="13711309"/>
    <w:rsid w:val="1416F1B2"/>
    <w:rsid w:val="1477384D"/>
    <w:rsid w:val="153B67DB"/>
    <w:rsid w:val="164BC36F"/>
    <w:rsid w:val="16598538"/>
    <w:rsid w:val="17C61978"/>
    <w:rsid w:val="181B8E60"/>
    <w:rsid w:val="18234C23"/>
    <w:rsid w:val="184BE6F5"/>
    <w:rsid w:val="1886C43B"/>
    <w:rsid w:val="18AC18B7"/>
    <w:rsid w:val="18ACF780"/>
    <w:rsid w:val="19484585"/>
    <w:rsid w:val="199D411B"/>
    <w:rsid w:val="19EE0D9C"/>
    <w:rsid w:val="1AEA7C5B"/>
    <w:rsid w:val="1B2683E3"/>
    <w:rsid w:val="1B2D9862"/>
    <w:rsid w:val="1B824B11"/>
    <w:rsid w:val="1BE1D06F"/>
    <w:rsid w:val="1C40A0B5"/>
    <w:rsid w:val="1CA1D61B"/>
    <w:rsid w:val="1CAF5347"/>
    <w:rsid w:val="1D348148"/>
    <w:rsid w:val="1EE780CD"/>
    <w:rsid w:val="1F0A118E"/>
    <w:rsid w:val="1F78D932"/>
    <w:rsid w:val="1FB000D7"/>
    <w:rsid w:val="1FFBED86"/>
    <w:rsid w:val="20770823"/>
    <w:rsid w:val="20DCDE95"/>
    <w:rsid w:val="2124FF46"/>
    <w:rsid w:val="21734F00"/>
    <w:rsid w:val="23ADD22F"/>
    <w:rsid w:val="242C98F4"/>
    <w:rsid w:val="24495171"/>
    <w:rsid w:val="2452C8D0"/>
    <w:rsid w:val="24C88B12"/>
    <w:rsid w:val="256DF270"/>
    <w:rsid w:val="25A20BB9"/>
    <w:rsid w:val="25FAC79C"/>
    <w:rsid w:val="261913AF"/>
    <w:rsid w:val="267653D6"/>
    <w:rsid w:val="26AD47E4"/>
    <w:rsid w:val="26D00BF1"/>
    <w:rsid w:val="26FED58D"/>
    <w:rsid w:val="28177B8C"/>
    <w:rsid w:val="29127EB6"/>
    <w:rsid w:val="29558F0A"/>
    <w:rsid w:val="2992C965"/>
    <w:rsid w:val="2A1BEDF5"/>
    <w:rsid w:val="2A1FD96D"/>
    <w:rsid w:val="2AB2B92F"/>
    <w:rsid w:val="2AB3E6C5"/>
    <w:rsid w:val="2AC2F3B1"/>
    <w:rsid w:val="2B7DF5EA"/>
    <w:rsid w:val="2BCD5286"/>
    <w:rsid w:val="2BED2F1C"/>
    <w:rsid w:val="2C42FAC6"/>
    <w:rsid w:val="2C5983A7"/>
    <w:rsid w:val="2CDF8405"/>
    <w:rsid w:val="2CF8901E"/>
    <w:rsid w:val="2D02EFFF"/>
    <w:rsid w:val="2DCDB553"/>
    <w:rsid w:val="2DE627D6"/>
    <w:rsid w:val="2DF9E10A"/>
    <w:rsid w:val="2E0DD5FB"/>
    <w:rsid w:val="2E22EC0C"/>
    <w:rsid w:val="2E4DD573"/>
    <w:rsid w:val="2EB159A4"/>
    <w:rsid w:val="2ECD796C"/>
    <w:rsid w:val="2F0510E4"/>
    <w:rsid w:val="2F19FEBA"/>
    <w:rsid w:val="2F7AD23F"/>
    <w:rsid w:val="2FE9751E"/>
    <w:rsid w:val="31799746"/>
    <w:rsid w:val="31E765C0"/>
    <w:rsid w:val="31F86DC6"/>
    <w:rsid w:val="32314E62"/>
    <w:rsid w:val="32369B04"/>
    <w:rsid w:val="3269C45D"/>
    <w:rsid w:val="3332A6B2"/>
    <w:rsid w:val="33C04902"/>
    <w:rsid w:val="33EBE966"/>
    <w:rsid w:val="33F44F36"/>
    <w:rsid w:val="34B7EF41"/>
    <w:rsid w:val="34C646B9"/>
    <w:rsid w:val="34CE3EB7"/>
    <w:rsid w:val="34EEBAA8"/>
    <w:rsid w:val="3516DFC9"/>
    <w:rsid w:val="3590514A"/>
    <w:rsid w:val="35CF0176"/>
    <w:rsid w:val="3680C9EA"/>
    <w:rsid w:val="369021AF"/>
    <w:rsid w:val="369BB3D7"/>
    <w:rsid w:val="36F04DD0"/>
    <w:rsid w:val="3789A51C"/>
    <w:rsid w:val="379C05D4"/>
    <w:rsid w:val="37DD1F5C"/>
    <w:rsid w:val="3801C4F6"/>
    <w:rsid w:val="383C16C4"/>
    <w:rsid w:val="384DDEC5"/>
    <w:rsid w:val="3876C00D"/>
    <w:rsid w:val="395984DA"/>
    <w:rsid w:val="39757B22"/>
    <w:rsid w:val="39845819"/>
    <w:rsid w:val="3A48701F"/>
    <w:rsid w:val="3AF66DBD"/>
    <w:rsid w:val="3B8B580B"/>
    <w:rsid w:val="3BA2BA1B"/>
    <w:rsid w:val="3BBD74B4"/>
    <w:rsid w:val="3BD05828"/>
    <w:rsid w:val="3C171DCC"/>
    <w:rsid w:val="3C9E248E"/>
    <w:rsid w:val="3D33F298"/>
    <w:rsid w:val="3D46EEA4"/>
    <w:rsid w:val="3D9E10EC"/>
    <w:rsid w:val="3DAD6EED"/>
    <w:rsid w:val="3DB2A484"/>
    <w:rsid w:val="3DCFDF2F"/>
    <w:rsid w:val="3F24FDA2"/>
    <w:rsid w:val="3F67C526"/>
    <w:rsid w:val="3F6C2332"/>
    <w:rsid w:val="3FFF9FD8"/>
    <w:rsid w:val="401F22B0"/>
    <w:rsid w:val="40253FF2"/>
    <w:rsid w:val="403853CC"/>
    <w:rsid w:val="40A47E8E"/>
    <w:rsid w:val="4101389F"/>
    <w:rsid w:val="41A04427"/>
    <w:rsid w:val="41A8A36E"/>
    <w:rsid w:val="41D8AF81"/>
    <w:rsid w:val="420E588D"/>
    <w:rsid w:val="43531EA9"/>
    <w:rsid w:val="43E2FB12"/>
    <w:rsid w:val="44850B0F"/>
    <w:rsid w:val="44DA9155"/>
    <w:rsid w:val="453F34D7"/>
    <w:rsid w:val="4569AFB2"/>
    <w:rsid w:val="459744AC"/>
    <w:rsid w:val="45CBFCE3"/>
    <w:rsid w:val="45D376EB"/>
    <w:rsid w:val="45ECB95E"/>
    <w:rsid w:val="45ED3204"/>
    <w:rsid w:val="46F84082"/>
    <w:rsid w:val="479D62C1"/>
    <w:rsid w:val="48C7C231"/>
    <w:rsid w:val="494848ED"/>
    <w:rsid w:val="499B8FCE"/>
    <w:rsid w:val="49F9FBAE"/>
    <w:rsid w:val="4A35A7BF"/>
    <w:rsid w:val="4AA105BA"/>
    <w:rsid w:val="4AD5ECA5"/>
    <w:rsid w:val="4AECED15"/>
    <w:rsid w:val="4B4BA2CD"/>
    <w:rsid w:val="4BC2718C"/>
    <w:rsid w:val="4C49F827"/>
    <w:rsid w:val="4CD0F804"/>
    <w:rsid w:val="4D088922"/>
    <w:rsid w:val="4D3DF58B"/>
    <w:rsid w:val="4D993B16"/>
    <w:rsid w:val="4DE0E8F9"/>
    <w:rsid w:val="4DEE37B5"/>
    <w:rsid w:val="4E32E069"/>
    <w:rsid w:val="4E486BC1"/>
    <w:rsid w:val="4E81995E"/>
    <w:rsid w:val="4EA9FEC1"/>
    <w:rsid w:val="4EB455BA"/>
    <w:rsid w:val="4F216E0E"/>
    <w:rsid w:val="4F232815"/>
    <w:rsid w:val="4F3F5EE3"/>
    <w:rsid w:val="4FEAF1A9"/>
    <w:rsid w:val="501294EA"/>
    <w:rsid w:val="501ABAC1"/>
    <w:rsid w:val="5032E604"/>
    <w:rsid w:val="50CF4EE4"/>
    <w:rsid w:val="50DECD8E"/>
    <w:rsid w:val="5107531A"/>
    <w:rsid w:val="514E3F3F"/>
    <w:rsid w:val="5208EEC5"/>
    <w:rsid w:val="52D7A2D7"/>
    <w:rsid w:val="533787D5"/>
    <w:rsid w:val="53525B83"/>
    <w:rsid w:val="537D60B3"/>
    <w:rsid w:val="539E1C53"/>
    <w:rsid w:val="53D074A8"/>
    <w:rsid w:val="53FCF8A7"/>
    <w:rsid w:val="547EC0AE"/>
    <w:rsid w:val="5492BD90"/>
    <w:rsid w:val="555F3669"/>
    <w:rsid w:val="5688EE51"/>
    <w:rsid w:val="568B93F9"/>
    <w:rsid w:val="56A7340D"/>
    <w:rsid w:val="578821FE"/>
    <w:rsid w:val="58486AC6"/>
    <w:rsid w:val="58D5141D"/>
    <w:rsid w:val="590A45A3"/>
    <w:rsid w:val="59637740"/>
    <w:rsid w:val="597E9E56"/>
    <w:rsid w:val="59AEBC29"/>
    <w:rsid w:val="5A1823AA"/>
    <w:rsid w:val="5A595882"/>
    <w:rsid w:val="5AB56AD5"/>
    <w:rsid w:val="5ADCC75B"/>
    <w:rsid w:val="5B21438C"/>
    <w:rsid w:val="5B5E3054"/>
    <w:rsid w:val="5C128B03"/>
    <w:rsid w:val="5C358E87"/>
    <w:rsid w:val="5C4F1B8B"/>
    <w:rsid w:val="5C6B4944"/>
    <w:rsid w:val="5D47991C"/>
    <w:rsid w:val="5DF45484"/>
    <w:rsid w:val="5E3F63AB"/>
    <w:rsid w:val="5E6FD886"/>
    <w:rsid w:val="5EB5524E"/>
    <w:rsid w:val="5FAF3747"/>
    <w:rsid w:val="6010BE65"/>
    <w:rsid w:val="601A966A"/>
    <w:rsid w:val="607A1A99"/>
    <w:rsid w:val="60D0936A"/>
    <w:rsid w:val="60F3A393"/>
    <w:rsid w:val="6104B410"/>
    <w:rsid w:val="618FE128"/>
    <w:rsid w:val="61AC8EC6"/>
    <w:rsid w:val="61B4497B"/>
    <w:rsid w:val="61D6CC47"/>
    <w:rsid w:val="62228FEC"/>
    <w:rsid w:val="62570171"/>
    <w:rsid w:val="629FC8D8"/>
    <w:rsid w:val="62C28CB4"/>
    <w:rsid w:val="62C3B3DB"/>
    <w:rsid w:val="63196C18"/>
    <w:rsid w:val="63A3D7B8"/>
    <w:rsid w:val="63F37319"/>
    <w:rsid w:val="64607A2C"/>
    <w:rsid w:val="6466535F"/>
    <w:rsid w:val="658F437A"/>
    <w:rsid w:val="665DD94B"/>
    <w:rsid w:val="666DD999"/>
    <w:rsid w:val="66E38F0E"/>
    <w:rsid w:val="67A2F2CA"/>
    <w:rsid w:val="67A5A518"/>
    <w:rsid w:val="67B179E8"/>
    <w:rsid w:val="67DFBECA"/>
    <w:rsid w:val="687FC23E"/>
    <w:rsid w:val="68859125"/>
    <w:rsid w:val="68879E98"/>
    <w:rsid w:val="692070CA"/>
    <w:rsid w:val="696A5E84"/>
    <w:rsid w:val="696B54A9"/>
    <w:rsid w:val="6A4346B2"/>
    <w:rsid w:val="6BABBF04"/>
    <w:rsid w:val="6C02446D"/>
    <w:rsid w:val="6C3B6A4A"/>
    <w:rsid w:val="6C44C912"/>
    <w:rsid w:val="6C46050F"/>
    <w:rsid w:val="6CF14525"/>
    <w:rsid w:val="6D106781"/>
    <w:rsid w:val="6DDE6C76"/>
    <w:rsid w:val="6F0430D9"/>
    <w:rsid w:val="7001B647"/>
    <w:rsid w:val="7081AED9"/>
    <w:rsid w:val="709F4424"/>
    <w:rsid w:val="70F5CE59"/>
    <w:rsid w:val="716CBB0C"/>
    <w:rsid w:val="7189DE33"/>
    <w:rsid w:val="71BB3209"/>
    <w:rsid w:val="71E8C703"/>
    <w:rsid w:val="71FCEA23"/>
    <w:rsid w:val="72DD5C60"/>
    <w:rsid w:val="738468B0"/>
    <w:rsid w:val="73CB4928"/>
    <w:rsid w:val="74CA9349"/>
    <w:rsid w:val="74CA9AA6"/>
    <w:rsid w:val="74E5ABD1"/>
    <w:rsid w:val="74F9CD2F"/>
    <w:rsid w:val="74FA14E2"/>
    <w:rsid w:val="75006636"/>
    <w:rsid w:val="75DDF5EB"/>
    <w:rsid w:val="76786494"/>
    <w:rsid w:val="76F39652"/>
    <w:rsid w:val="77271F75"/>
    <w:rsid w:val="775410AB"/>
    <w:rsid w:val="776A39E1"/>
    <w:rsid w:val="77AC123E"/>
    <w:rsid w:val="7815519A"/>
    <w:rsid w:val="78BBB9AF"/>
    <w:rsid w:val="78BBED6C"/>
    <w:rsid w:val="792EA093"/>
    <w:rsid w:val="798725B5"/>
    <w:rsid w:val="79CD672B"/>
    <w:rsid w:val="7A16B773"/>
    <w:rsid w:val="7A668C9E"/>
    <w:rsid w:val="7AF6DD79"/>
    <w:rsid w:val="7B602065"/>
    <w:rsid w:val="7C0A2968"/>
    <w:rsid w:val="7C2781CE"/>
    <w:rsid w:val="7C6B3FFE"/>
    <w:rsid w:val="7CA617F6"/>
    <w:rsid w:val="7D67EC1D"/>
    <w:rsid w:val="7E451067"/>
    <w:rsid w:val="7E4DE1BA"/>
    <w:rsid w:val="7EB8D1BD"/>
    <w:rsid w:val="7EEA2C1B"/>
    <w:rsid w:val="7F2EC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4A43CFC9-5D40-47C6-8D4A-757074F0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CA5FBA"/>
    <w:pPr>
      <w:spacing w:after="100"/>
      <w:ind w:left="440"/>
    </w:pPr>
  </w:style>
  <w:style w:type="character" w:customStyle="1" w:styleId="tabchar">
    <w:name w:val="tabchar"/>
    <w:basedOn w:val="DefaultParagraphFont"/>
    <w:rsid w:val="00BD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4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3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2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5505" TargetMode="External"/><Relationship Id="rId18" Type="http://schemas.openxmlformats.org/officeDocument/2006/relationships/hyperlink" Target="https://dev.azure.com/TASMUCP/TASMU%20MSI/_workitems/edit/35032" TargetMode="External"/><Relationship Id="rId26" Type="http://schemas.openxmlformats.org/officeDocument/2006/relationships/hyperlink" Target="https://dev.azure.com/TASMUCP/TASMU%20MSI/_workitems/edit/35004" TargetMode="External"/><Relationship Id="rId39" Type="http://schemas.openxmlformats.org/officeDocument/2006/relationships/hyperlink" Target="https://dev.azure.com/TASMUCP/TASMU%20Central%20Platform/_build/results?buildId=41518&amp;view=results" TargetMode="External"/><Relationship Id="rId21" Type="http://schemas.openxmlformats.org/officeDocument/2006/relationships/hyperlink" Target="https://dev.azure.com/TASMUCP/TASMU%20MSI/_workitems/edit/33745" TargetMode="External"/><Relationship Id="rId34" Type="http://schemas.openxmlformats.org/officeDocument/2006/relationships/hyperlink" Target="https://dev.azure.com/TASMUCP/TASMU%20Central%20Platform/_build?definitionId=1021" TargetMode="External"/><Relationship Id="rId42" Type="http://schemas.openxmlformats.org/officeDocument/2006/relationships/hyperlink" Target="https://func-cpp-apps-luistra-pre-we-01.azurewebsites.net/" TargetMode="External"/><Relationship Id="rId47" Type="http://schemas.openxmlformats.org/officeDocument/2006/relationships/hyperlink" Target="http://mytasmu.pre.sqcp.qa/en/" TargetMode="External"/><Relationship Id="rId50" Type="http://schemas.openxmlformats.org/officeDocument/2006/relationships/hyperlink" Target="https://api.pre.sqcp.qa/config/api/feature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5039" TargetMode="External"/><Relationship Id="rId29" Type="http://schemas.openxmlformats.org/officeDocument/2006/relationships/hyperlink" Target="https://dev.azure.com/TASMUCP/TASMU%20Central%20Platform/_git/infra/pullrequest/6458" TargetMode="External"/><Relationship Id="rId11" Type="http://schemas.openxmlformats.org/officeDocument/2006/relationships/hyperlink" Target="https://dev.azure.com/TASMUCP/TASMU%20MSI/_workitems/edit/35031" TargetMode="External"/><Relationship Id="rId24" Type="http://schemas.openxmlformats.org/officeDocument/2006/relationships/hyperlink" Target="https://dev.azure.com/TASMUCP/TASMU%20MSI/_workitems/edit/33572" TargetMode="External"/><Relationship Id="rId32" Type="http://schemas.openxmlformats.org/officeDocument/2006/relationships/hyperlink" Target="https://dev.azure.com/TASMUCP/TASMU%20Central%20Platform/_build?definitionId=1019" TargetMode="External"/><Relationship Id="rId37" Type="http://schemas.openxmlformats.org/officeDocument/2006/relationships/hyperlink" Target="https://dev.azure.com/TASMUCP/TASMU%20Central%20Platform/_build?definitionId=962" TargetMode="External"/><Relationship Id="rId40" Type="http://schemas.openxmlformats.org/officeDocument/2006/relationships/hyperlink" Target="https://func-cpp-apps-ckan-pre-we-01.azurewebsites.net/" TargetMode="External"/><Relationship Id="rId45" Type="http://schemas.openxmlformats.org/officeDocument/2006/relationships/hyperlink" Target="https://func-cpp-apps-pt-pre-we-01.azurewebsites.net/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5521" TargetMode="External"/><Relationship Id="rId31" Type="http://schemas.openxmlformats.org/officeDocument/2006/relationships/hyperlink" Target="https://dev.azure.com/TASMUCP/TASMU%20Central%20Platform/_wiki/wikis/TASMU-Central-Platform.wiki/137/Dynamics-365-Deployment-Guide" TargetMode="External"/><Relationship Id="rId44" Type="http://schemas.openxmlformats.org/officeDocument/2006/relationships/hyperlink" Target="https://func-cpp-apps-intntf-pre-we-01.azurewebsites.net/" TargetMode="External"/><Relationship Id="rId52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595" TargetMode="External"/><Relationship Id="rId22" Type="http://schemas.openxmlformats.org/officeDocument/2006/relationships/hyperlink" Target="https://dev.azure.com/TASMUCP/TASMU%20MSI/_workitems/edit/35160" TargetMode="External"/><Relationship Id="rId27" Type="http://schemas.openxmlformats.org/officeDocument/2006/relationships/hyperlink" Target="https://dev.azure.com/TASMUCP/TASMU%20MSI/_workitems/edit/35009" TargetMode="External"/><Relationship Id="rId30" Type="http://schemas.openxmlformats.org/officeDocument/2006/relationships/hyperlink" Target="https://dev.azure.com/TASMUCP/TASMU%20Central%20Platform/_build/results?buildId=41298&amp;view=results" TargetMode="External"/><Relationship Id="rId35" Type="http://schemas.openxmlformats.org/officeDocument/2006/relationships/hyperlink" Target="https://dev.azure.com/TASMUCP/TASMU%20Central%20Platform/_build?definitionId=1022" TargetMode="External"/><Relationship Id="rId43" Type="http://schemas.openxmlformats.org/officeDocument/2006/relationships/hyperlink" Target="https://func-cpp-apps-intbpa-pre-we-01.azurewebsites.net/" TargetMode="External"/><Relationship Id="rId48" Type="http://schemas.openxmlformats.org/officeDocument/2006/relationships/hyperlink" Target="http://account.pre.sqcp.qa/en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opendata.pre.sqcp.qa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5500" TargetMode="External"/><Relationship Id="rId17" Type="http://schemas.openxmlformats.org/officeDocument/2006/relationships/hyperlink" Target="https://dev.azure.com/TASMUCP/TASMU%20MSI/_workitems/edit/35117" TargetMode="External"/><Relationship Id="rId25" Type="http://schemas.openxmlformats.org/officeDocument/2006/relationships/hyperlink" Target="https://dev.azure.com/TASMUCP/TASMU%20MSI/_workitems/edit/33577" TargetMode="External"/><Relationship Id="rId33" Type="http://schemas.openxmlformats.org/officeDocument/2006/relationships/hyperlink" Target="https://dev.azure.com/TASMUCP/TASMU%20Central%20Platform/_build?definitionId=1020" TargetMode="External"/><Relationship Id="rId38" Type="http://schemas.openxmlformats.org/officeDocument/2006/relationships/hyperlink" Target="https://dev.azure.com/TASMUCP/TASMU%20Central%20Platform/_build/results?buildId=41139&amp;view=results" TargetMode="External"/><Relationship Id="rId46" Type="http://schemas.openxmlformats.org/officeDocument/2006/relationships/hyperlink" Target="http://marketplace.pre.sqcp.qa/en/" TargetMode="External"/><Relationship Id="rId20" Type="http://schemas.openxmlformats.org/officeDocument/2006/relationships/hyperlink" Target="https://dev.azure.com/TASMUCP/TASMU%20MSI/_workitems/edit/35159" TargetMode="External"/><Relationship Id="rId41" Type="http://schemas.openxmlformats.org/officeDocument/2006/relationships/hyperlink" Target="https://func-cpp-apps-qnasync-pre-we-01.azurewebsites.net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.azure.com/TASMUCP/TASMU%20MSI/_workitems/edit/35620" TargetMode="External"/><Relationship Id="rId23" Type="http://schemas.openxmlformats.org/officeDocument/2006/relationships/hyperlink" Target="https://dev.azure.com/TASMUCP/TASMU%20MSI/_workitems/edit/35112" TargetMode="External"/><Relationship Id="rId28" Type="http://schemas.openxmlformats.org/officeDocument/2006/relationships/hyperlink" Target="https://dev.azure.com/TASMUCP/TASMU%20MSI/_git/infra/pullrequest/6558" TargetMode="External"/><Relationship Id="rId36" Type="http://schemas.openxmlformats.org/officeDocument/2006/relationships/hyperlink" Target="https://dev.azure.com/TASMUCP/TASMU%20Central%20Platform/_build?definitionId=1150" TargetMode="External"/><Relationship Id="rId49" Type="http://schemas.openxmlformats.org/officeDocument/2006/relationships/hyperlink" Target="http://cpadmin.pre.sqcp.q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96317E-28DB-4AAB-A8E2-FACF253A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1473</Words>
  <Characters>8397</Characters>
  <Application>Microsoft Office Word</Application>
  <DocSecurity>4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159</cp:revision>
  <dcterms:created xsi:type="dcterms:W3CDTF">2021-03-01T00:02:00Z</dcterms:created>
  <dcterms:modified xsi:type="dcterms:W3CDTF">2021-04-30T00:49:00Z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