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rFonts w:ascii="Arial" w:hAnsi="Arial"/>
          <w:b/>
          <w:color w:val="1B365D"/>
          <w:sz w:val="56"/>
        </w:rPr>
        <w:t>HEARSIGHT SYSTEM</w:t>
      </w:r>
    </w:p>
    <w:p>
      <w:pPr>
        <w:pStyle w:val="Normal"/>
        <w:spacing w:before="0" w:after="800"/>
        <w:jc w:val="center"/>
        <w:rPr/>
      </w:pPr>
      <w:r>
        <w:rPr>
          <w:rFonts w:ascii="Arial" w:hAnsi="Arial"/>
          <w:i/>
          <w:color w:val="5C768D"/>
          <w:sz w:val="28"/>
        </w:rPr>
        <w:t>Two-Stage Traffic Signboard Detection &amp; Classification</w:t>
        <w:br/>
        <w:t>Complete Source Code &amp; Logic Documentation</w:t>
      </w:r>
    </w:p>
    <w:p>
      <w:pPr>
        <w:pStyle w:val="Normal"/>
        <w:spacing w:before="3600" w:after="200"/>
        <w:jc w:val="center"/>
        <w:rPr/>
      </w:pPr>
      <w:r>
        <w:rPr>
          <w:rFonts w:ascii="Arial" w:hAnsi="Arial"/>
          <w:color w:val="333333"/>
          <w:sz w:val="20"/>
        </w:rPr>
        <w:t>Platform: Laptop Webcam &amp; Edge Device Pipeline</w:t>
        <w:br/>
        <w:t>Deployment Target: Real-Time Accessible Assistance</w:t>
        <w:br/>
        <w:t>Date: June 2026</w:t>
        <w:br/>
        <w:t>Version: 3.0 (Production Release)</w:t>
      </w:r>
    </w:p>
    <w:p>
      <w:pPr>
        <w:pStyle w:val="Normal"/>
        <w:rPr/>
      </w:pPr>
      <w:r>
        <w:rPr/>
      </w:r>
      <w:r>
        <w:br w:type="page"/>
      </w:r>
    </w:p>
    <w:p>
      <w:pPr>
        <w:pStyle w:val="Heading1"/>
        <w:spacing w:before="240" w:after="120"/>
        <w:rPr/>
      </w:pPr>
      <w:r>
        <w:rPr>
          <w:rFonts w:ascii="Arial" w:hAnsi="Arial"/>
          <w:color w:val="1B365D"/>
        </w:rPr>
        <w:t>1. Executive Summary &amp; Pipeline Overview</w:t>
      </w:r>
    </w:p>
    <w:p>
      <w:pPr>
        <w:pStyle w:val="Normal"/>
        <w:rPr/>
      </w:pPr>
      <w:r>
        <w:rPr/>
        <w:t>The HearSight Traffic Signboard system is a high-performance, two-stage computer vision application designed to assist visually impaired individuals by detecting and classifying Indian traffic signboards in real-time. By dividing the visual search task into a highly optimized detection stage followed by a precise crop classification stage, the architecture achieves consistent 30+ FPS inference on low-to-mid-range laptop GPUs (such as the RTX 3050 Laptop) while maintaining high recall for small, distant objects. The pipeline features specialized tiled-inference algorithms, asynchronous multithreading, and cooperative GPU scheduling to prevent interface stutter.</w:t>
      </w:r>
    </w:p>
    <w:p>
      <w:pPr>
        <w:pStyle w:val="Heading2"/>
        <w:spacing w:before="240" w:after="80"/>
        <w:rPr/>
      </w:pPr>
      <w:r>
        <w:rPr>
          <w:rFonts w:ascii="Arial" w:hAnsi="Arial"/>
          <w:color w:val="2E5B88"/>
        </w:rPr>
        <w:t>1.1 The Two-Stage Paradigm</w:t>
      </w:r>
    </w:p>
    <w:p>
      <w:pPr>
        <w:pStyle w:val="Normal"/>
        <w:rPr/>
      </w:pPr>
      <w:r>
        <w:rPr/>
        <w:t>Single-stage object detection models (such as training a single YOLO model on all 29+ class categories) often struggle in real-world deployment due to three main factors: (a) extreme scale variation where distant signboards span less than 15 pixels across a 720p frame, (b) high classification confusion between visually similar signs (e.g. speed limit 40 vs 50 or zebra crossing vs pedestrian warning), and (c) dataset class imbalance since safety-critical warning signs are naturally less frequent than common speed limits.</w:t>
        <w:br/>
        <w:br/>
        <w:t>To bypass these issues, the HearSight pipeline separates localization from classification:</w:t>
      </w:r>
    </w:p>
    <w:p>
      <w:pPr>
        <w:pStyle w:val="ListBullet"/>
        <w:numPr>
          <w:ilvl w:val="0"/>
          <w:numId w:val="1"/>
        </w:numPr>
        <w:rPr/>
      </w:pPr>
      <w:r>
        <w:rPr>
          <w:b/>
        </w:rPr>
        <w:t xml:space="preserve">Stage 1 — Localization (Generic Detector): </w:t>
      </w:r>
      <w:r>
        <w:rPr/>
        <w:t>A YOLO26n model optimized for high-recall detection of three broad classes: road_sign, facility_sign, and medical_sign. It generates bounding box proposals at high speed and features SAHI-style (Sliced Aided Hyper Inference) tiled processing to zoom in on small, distant signs.</w:t>
      </w:r>
    </w:p>
    <w:p>
      <w:pPr>
        <w:pStyle w:val="ListBullet"/>
        <w:numPr>
          <w:ilvl w:val="0"/>
          <w:numId w:val="1"/>
        </w:numPr>
        <w:rPr/>
      </w:pPr>
      <w:r>
        <w:rPr>
          <w:b/>
        </w:rPr>
        <w:t xml:space="preserve">Stage 2 — Identification (Crop Classifier): </w:t>
      </w:r>
      <w:r>
        <w:rPr/>
        <w:t>A YOLO26n-cls image classification model trained on 28 target classes (27 specific signboard types + 1 negative 'not_target' background class). It acts on padded crops extracted from the detector's proposals. Because the classifier is only invoked on confirmed regions of interest, computation is minimized and results can be cached per tracked object.</w:t>
      </w:r>
    </w:p>
    <w:p>
      <w:pPr>
        <w:pStyle w:val="Heading1"/>
        <w:spacing w:before="360" w:after="120"/>
        <w:rPr/>
      </w:pPr>
      <w:r>
        <w:rPr>
          <w:rFonts w:ascii="Arial" w:hAnsi="Arial"/>
          <w:color w:val="1B365D"/>
        </w:rPr>
        <w:t>2. Model Training Pipeline &amp; Preprocessing</w:t>
      </w:r>
    </w:p>
    <w:p>
      <w:pPr>
        <w:pStyle w:val="Normal"/>
        <w:rPr/>
      </w:pPr>
      <w:r>
        <w:rPr/>
        <w:t>Model training is automated using the standalone Kaggle notebook 'kaggle-hearsight-ts-training.ipynb'. It ingests the unified 'hearsight-ts-dataset-v3' and executes a customized training routine designed for edge deployment on dual Tesla T4 GPUs.</w:t>
      </w:r>
    </w:p>
    <w:p>
      <w:pPr>
        <w:pStyle w:val="Heading2"/>
        <w:spacing w:before="240" w:after="80"/>
        <w:rPr/>
      </w:pPr>
      <w:r>
        <w:rPr>
          <w:rFonts w:ascii="Arial" w:hAnsi="Arial"/>
          <w:color w:val="2E5B88"/>
        </w:rPr>
        <w:t>2.1 Dynamic Dataset Preprocessing &amp; Sanitization</w:t>
      </w:r>
    </w:p>
    <w:p>
      <w:pPr>
        <w:pStyle w:val="Normal"/>
        <w:rPr/>
      </w:pPr>
      <w:r>
        <w:rPr/>
        <w:t>To ensure high precision, the notebook executes dynamic runtime modifications on the dataset split after copying it to a writable workspace:</w:t>
        <w:br/>
      </w:r>
      <w:r>
        <w:rPr>
          <w:b/>
          <w:bCs/>
        </w:rPr>
        <w:t>• Detector Label Sanitization:</w:t>
      </w:r>
      <w:r>
        <w:rPr/>
        <w:t xml:space="preserve"> Non-signboard labels such as 'traffic_light' are programmatically removed from all YOLO labels. Bounding boxes are remapped to align strictly with the three target categories: road_sign, facility_sign, and medical_sign. Empty label files are retained but updated to prevent YOLO from attempting to optimize background noise.</w:t>
        <w:br/>
      </w:r>
      <w:r>
        <w:rPr>
          <w:b/>
          <w:bCs/>
        </w:rPr>
        <w:t>• Classifier Negative Class Consolidation:</w:t>
      </w:r>
      <w:r>
        <w:rPr/>
        <w:t xml:space="preserve"> Utility categories that do not belong to the target signboard suite (e.g. Exit signboards, Fire extinguishers, Traffic lights of red/yellow/green color) are dynamically swept from their respective directories and merged into a single 'not_target' catch-all folder. This provides a robust background/negative class to suppress false detections at the classifier stage.</w:t>
      </w:r>
    </w:p>
    <w:p>
      <w:pPr>
        <w:pStyle w:val="Heading2"/>
        <w:spacing w:before="240" w:after="80"/>
        <w:rPr/>
      </w:pPr>
      <w:r>
        <w:rPr>
          <w:rFonts w:ascii="Arial" w:hAnsi="Arial"/>
          <w:color w:val="2E5B88"/>
        </w:rPr>
        <w:t>2.2 Multi-GPU Orchestrator Design</w:t>
      </w:r>
    </w:p>
    <w:p>
      <w:pPr>
        <w:pStyle w:val="Normal"/>
        <w:rPr/>
      </w:pPr>
      <w:r>
        <w:rPr/>
        <w:t>The training script implements a multi-GPU launcher using Python's subprocess and threading packages to maximize hardware throughput on Kaggle dual Tesla T4 accelerators:</w:t>
      </w:r>
    </w:p>
    <w:p>
      <w:pPr>
        <w:pStyle w:val="Normal"/>
        <w:rPr/>
      </w:pPr>
      <w:r>
        <w:rPr/>
        <w:br/>
      </w:r>
      <w:r>
        <w:rPr>
          <w:b/>
          <w:bCs/>
        </w:rPr>
        <w:t>• Parallel Execution:</w:t>
      </w:r>
      <w:r>
        <w:rPr/>
        <w:t xml:space="preserve"> When the training mode (TRAIN_MODE) is set to 'both', the script spawns the detector training process on GPU 0 (CUDA_VISIBLE_DEVICES=0) and the classifier training on GPU 1 (CUDA_VISIBLE_DEVICES=1) concurrently. This cuts overall training time in half.</w:t>
      </w:r>
    </w:p>
    <w:p>
      <w:pPr>
        <w:pStyle w:val="Normal"/>
        <w:rPr/>
      </w:pPr>
      <w:r>
        <w:rPr/>
        <w:br/>
      </w:r>
      <w:r>
        <w:rPr>
          <w:b/>
          <w:bCs/>
        </w:rPr>
        <w:t>• Single-Stage Scaling:</w:t>
      </w:r>
      <w:r>
        <w:rPr/>
        <w:t xml:space="preserve"> If set to run only the detector or only the classifier, the orchestrator launches the job across both GPUs in DDP (Distributed Data Parallel) mode by passing device=[0, 1] to the Ultralytics API.</w:t>
      </w:r>
    </w:p>
    <w:p>
      <w:pPr>
        <w:pStyle w:val="Normal"/>
        <w:rPr/>
      </w:pPr>
      <w:r>
        <w:rPr/>
        <w:br/>
      </w:r>
      <w:r>
        <w:rPr>
          <w:b/>
          <w:bCs/>
        </w:rPr>
        <w:t>• I/O Optimization:</w:t>
      </w:r>
      <w:r>
        <w:rPr/>
        <w:t xml:space="preserve"> The dataloader is overridden programmatically to enforce persistent_workers=False and pin_memory=False for background processes, which avoids host memory exhaustion on shared cloud VMs.</w:t>
      </w:r>
    </w:p>
    <w:p>
      <w:pPr>
        <w:pStyle w:val="Heading2"/>
        <w:spacing w:before="240" w:after="80"/>
        <w:rPr/>
      </w:pPr>
      <w:r>
        <w:rPr>
          <w:rFonts w:ascii="Arial" w:hAnsi="Arial"/>
          <w:color w:val="2E5B88"/>
        </w:rPr>
        <w:t>2.3 Hyperparameter Settings</w:t>
      </w:r>
    </w:p>
    <w:p>
      <w:pPr>
        <w:pStyle w:val="Normal"/>
        <w:rPr/>
      </w:pPr>
      <w:r>
        <w:rPr/>
        <w:t>To maintain high quality and prevent model overfitting on rigid traffic signs, specific hyperparameters are configured in the notebook:</w:t>
      </w:r>
    </w:p>
    <w:p>
      <w:pPr>
        <w:pStyle w:val="Normal"/>
        <w:rPr/>
      </w:pPr>
      <w:r>
        <w:rPr/>
        <w:br/>
      </w:r>
      <w:r>
        <w:rPr>
          <w:b/>
          <w:bCs/>
        </w:rPr>
        <w:t>• Detector Settings:</w:t>
      </w:r>
      <w:r>
        <w:rPr/>
        <w:t xml:space="preserve"> Input size is set to 640x640 with a batch size of 196. It uses the AdamW optimizer with a base learning rate (lr0) of 0.0005. To protect tiny objects during multi-image compilation, mosaic is reduced to 0.15 and is completely closed (close_mosaic=10) during the last 10 epochs for fine-tuning.</w:t>
      </w:r>
    </w:p>
    <w:p>
      <w:pPr>
        <w:pStyle w:val="Normal"/>
        <w:rPr/>
      </w:pPr>
      <w:r>
        <w:rPr/>
        <w:br/>
      </w:r>
      <w:r>
        <w:rPr>
          <w:b/>
          <w:bCs/>
        </w:rPr>
        <w:t>• Classifier Settings:</w:t>
      </w:r>
      <w:r>
        <w:rPr/>
        <w:t xml:space="preserve"> Input size is set to 640x640 with a batch size of 196. It uses the AdamW optimizer with a base learning rate of 0.001. A single data worker is specified to prevent system memory leaks during large batch operations.</w:t>
      </w:r>
    </w:p>
    <w:p>
      <w:pPr>
        <w:pStyle w:val="Normal"/>
        <w:rPr/>
      </w:pPr>
      <w:r>
        <w:rPr/>
      </w:r>
      <w:r>
        <w:br w:type="page"/>
      </w:r>
    </w:p>
    <w:p>
      <w:pPr>
        <w:pStyle w:val="Heading1"/>
        <w:spacing w:before="360" w:after="120"/>
        <w:rPr/>
      </w:pPr>
      <w:r>
        <w:rPr>
          <w:rFonts w:ascii="Arial" w:hAnsi="Arial"/>
          <w:color w:val="1B365D"/>
        </w:rPr>
        <w:t>3. Laptop Testing Pipeline &amp; Runtime Mechanics</w:t>
      </w:r>
    </w:p>
    <w:p>
      <w:pPr>
        <w:pStyle w:val="Normal"/>
        <w:rPr/>
      </w:pPr>
      <w:r>
        <w:rPr/>
        <w:t>The testing script, webcam_test_two_stage.py, runs real-time inference on a laptop using a native webcam or a USB webcam. To achieve a smooth 30+ FPS without micro-stuttering, the script utilizes several advanced concurrency and tracking methods:</w:t>
      </w:r>
    </w:p>
    <w:p>
      <w:pPr>
        <w:pStyle w:val="Heading2"/>
        <w:spacing w:before="240" w:after="80"/>
        <w:rPr/>
      </w:pPr>
      <w:r>
        <w:rPr>
          <w:rFonts w:ascii="Arial" w:hAnsi="Arial"/>
          <w:color w:val="2E5B88"/>
        </w:rPr>
        <w:t>3.1 Threaded Frame Grabber</w:t>
      </w:r>
    </w:p>
    <w:p>
      <w:pPr>
        <w:pStyle w:val="Normal"/>
        <w:rPr/>
      </w:pPr>
      <w:r>
        <w:rPr/>
        <w:t>Standard OpenCV capture reading (cap.read()) is a blocking I/O operation that forces the GPU to wait for the camera hardware to transmit the next frame (typically taking 33ms or more). The FrameGrabber class implements a dedicated background daemon thread that continuously queries the camera stream and updates an in-memory frame buffer. The main GPU thread can pull the latest frame immediately from the buffer without I/O wait, unlocking maximum processing framerates.</w:t>
      </w:r>
    </w:p>
    <w:p>
      <w:pPr>
        <w:pStyle w:val="Heading2"/>
        <w:spacing w:before="240" w:after="80"/>
        <w:rPr/>
      </w:pPr>
      <w:r>
        <w:rPr>
          <w:rFonts w:ascii="Arial" w:hAnsi="Arial"/>
          <w:color w:val="2E5B88"/>
        </w:rPr>
        <w:t>3.2 Async TileWorker &amp; Cooperative GPU Scheduling</w:t>
      </w:r>
    </w:p>
    <w:p>
      <w:pPr>
        <w:pStyle w:val="Normal"/>
        <w:rPr/>
      </w:pPr>
      <w:r>
        <w:rPr/>
        <w:t>To detect small/distant signs, a SAHI-style tiled inference mode can be toggled via '--zoom-mode'. Tiled inference requires running the object detector on multiple crop areas (tiles) which creates significant GPU overhead. To avoid display lag on the main thread, the script runs the tile detector on a separate TileWorker thread. To prevent resource contention where two threads access the GPU at the same time, the system uses a shared Threading Lock (gpu_lock):</w:t>
      </w:r>
    </w:p>
    <w:p>
      <w:pPr>
        <w:pStyle w:val="Normal"/>
        <w:rPr/>
      </w:pPr>
      <w:r>
        <w:rPr/>
        <w:t>1. The main thread acquires the lock, runs full-frame detection and classification, updates the preview window, and releases the lock (~30-40ms).</w:t>
      </w:r>
    </w:p>
    <w:p>
      <w:pPr>
        <w:pStyle w:val="Normal"/>
        <w:rPr/>
      </w:pPr>
      <w:r>
        <w:rPr/>
        <w:t>2. The TileWorker thread runs in the background. It processes tiles in small mini-batches of size 3. Between each mini-batch, it yields the GPU lock.</w:t>
      </w:r>
    </w:p>
    <w:p>
      <w:pPr>
        <w:pStyle w:val="Normal"/>
        <w:rPr/>
      </w:pPr>
      <w:r>
        <w:rPr/>
        <w:t>3. This lock-yielding system ensures that even when the background worker has many tiles to process, the main display thread never has to wait more than 60ms to run its next frame, maintaining a consistent, stutter-free display.</w:t>
      </w:r>
    </w:p>
    <w:p>
      <w:pPr>
        <w:pStyle w:val="Normal"/>
        <w:rPr/>
      </w:pPr>
      <w:r>
        <w:rPr/>
      </w:r>
    </w:p>
    <w:p>
      <w:pPr>
        <w:pStyle w:val="Heading2"/>
        <w:spacing w:before="240" w:after="80"/>
        <w:rPr/>
      </w:pPr>
      <w:r>
        <w:rPr>
          <w:rFonts w:ascii="Arial" w:hAnsi="Arial"/>
          <w:color w:val="2E5B88"/>
        </w:rPr>
        <w:t>3.3 Stable Spatial Hashing Grid</w:t>
      </w:r>
    </w:p>
    <w:p>
      <w:pPr>
        <w:pStyle w:val="Normal"/>
        <w:rPr/>
      </w:pPr>
      <w:r>
        <w:rPr/>
        <w:t>Tracking is handled by ByteTrack or BoT-SORT on the main thread. However, tiled-inference detections are not tracked by these standard trackers because they operate outside the full-frame temporal sequence. To allow classifier caching and prevent flickering labels for tile detections, the script implements a stable Spatial Hashing Grid:</w:t>
      </w:r>
    </w:p>
    <w:p>
      <w:pPr>
        <w:pStyle w:val="Normal"/>
        <w:rPr/>
      </w:pPr>
      <w:r>
        <w:rPr/>
        <w:br/>
      </w:r>
      <w:r>
        <w:rPr>
          <w:b/>
          <w:bCs/>
        </w:rPr>
        <w:t>• Spatial Quantization:</w:t>
      </w:r>
      <w:r>
        <w:rPr/>
        <w:t xml:space="preserve"> The coordinates of each tile detection's center point are divided by a grid size (e.g. 50 pixels) to find its cell location (gx, gy).</w:t>
        <w:br/>
      </w:r>
      <w:r>
        <w:rPr>
          <w:b/>
          <w:bCs/>
        </w:rPr>
        <w:t>• Stable Track Assignment:</w:t>
      </w:r>
      <w:r>
        <w:rPr/>
        <w:t xml:space="preserve"> If a tile detection falls in the same grid cell as a previous frame, it is assigned the same stable track ID (e.g. 't1', 't2'). This enables the crop classifier cache to reuse classification results across multiple frames, avoiding redundant classifier calls.</w:t>
      </w:r>
    </w:p>
    <w:p>
      <w:pPr>
        <w:pStyle w:val="Normal"/>
        <w:rPr/>
      </w:pPr>
      <w:r>
        <w:rPr/>
      </w:r>
    </w:p>
    <w:p>
      <w:pPr>
        <w:pStyle w:val="Heading2"/>
        <w:spacing w:before="240" w:after="80"/>
        <w:rPr/>
      </w:pPr>
      <w:r>
        <w:rPr>
          <w:rFonts w:ascii="Arial" w:hAnsi="Arial"/>
          <w:color w:val="2E5B88"/>
        </w:rPr>
        <w:t>3.4 Multi-Display Fallback &amp; Camera Auto-Detection</w:t>
      </w:r>
    </w:p>
    <w:p>
      <w:pPr>
        <w:pStyle w:val="Normal"/>
        <w:rPr/>
      </w:pPr>
      <w:r>
        <w:rPr/>
        <w:t>To run reliably on different user environments, the pipeline implements fallback displays and camera detection:</w:t>
        <w:br/>
      </w:r>
      <w:r>
        <w:rPr>
          <w:b/>
          <w:bCs/>
        </w:rPr>
        <w:t>• PreviewSink:</w:t>
      </w:r>
      <w:r>
        <w:rPr/>
        <w:t xml:space="preserve"> The preview renderer attempts to open an OpenCV high-performance normal window (WINDOW_NORMAL) allowing resize, window maximization, and fullscreen toggle via the [f] hotkey. If the GUI server is missing (e.g. over headless SSH), the renderer automatically falls back to a Tkinter/PIL display or direct video file recording.</w:t>
      </w:r>
    </w:p>
    <w:p>
      <w:pPr>
        <w:pStyle w:val="Normal"/>
        <w:rPr/>
      </w:pPr>
      <w:r>
        <w:rPr/>
        <w:br/>
      </w:r>
      <w:r>
        <w:rPr>
          <w:b/>
          <w:bCs/>
        </w:rPr>
        <w:t>• Camera Auto-Detection:</w:t>
      </w:r>
      <w:r>
        <w:rPr/>
        <w:t xml:space="preserve"> The script parses system devices via 'v4l2-ctl'. Shortcuts like '--camera brio' or '--camera laptop' automatically resolve to paths such as '/dev/video2' by searching for specific string matches, avoiding the need to manually guess device indices.</w:t>
      </w:r>
    </w:p>
    <w:p>
      <w:pPr>
        <w:pStyle w:val="Normal"/>
        <w:rPr/>
      </w:pPr>
      <w:r>
        <w:rPr/>
      </w:r>
    </w:p>
    <w:p>
      <w:pPr>
        <w:pStyle w:val="Heading2"/>
        <w:spacing w:before="240" w:after="80"/>
        <w:rPr/>
      </w:pPr>
      <w:r>
        <w:rPr>
          <w:rFonts w:ascii="Arial" w:hAnsi="Arial"/>
          <w:color w:val="2E5B88"/>
        </w:rPr>
        <w:t>3.5 Night Vision Simulation Modes</w:t>
      </w:r>
    </w:p>
    <w:p>
      <w:pPr>
        <w:pStyle w:val="Normal"/>
        <w:rPr/>
      </w:pPr>
      <w:r>
        <w:rPr/>
        <w:t>For testing low-light capabilities using a standard webcam, the script features multiple vision mode enhancements:</w:t>
        <w:br/>
      </w:r>
      <w:r>
        <w:rPr>
          <w:b/>
          <w:bCs/>
        </w:rPr>
        <w:t>• CLAHE enhancement:</w:t>
      </w:r>
      <w:r>
        <w:rPr/>
        <w:t xml:space="preserve"> Improves contrast in dark regions by performing Contrast Limited Adaptive Histogram Equalization on the lightness channel.</w:t>
      </w:r>
    </w:p>
    <w:p>
      <w:pPr>
        <w:pStyle w:val="Normal"/>
        <w:rPr/>
      </w:pPr>
      <w:r>
        <w:rPr/>
        <w:br/>
      </w:r>
      <w:r>
        <w:rPr>
          <w:b/>
          <w:bCs/>
        </w:rPr>
        <w:t>• IR Simulation:</w:t>
      </w:r>
      <w:r>
        <w:rPr/>
        <w:t xml:space="preserve"> Converts frames to grayscale, applies heavy CLAHE, and injects synthetic Gaussian sensor noise to mimic infrared night vision cameras.</w:t>
      </w:r>
    </w:p>
    <w:p>
      <w:pPr>
        <w:pStyle w:val="Normal"/>
        <w:rPr/>
      </w:pPr>
      <w:r>
        <w:rPr/>
        <w:br/>
      </w:r>
      <w:r>
        <w:rPr>
          <w:b/>
          <w:bCs/>
        </w:rPr>
        <w:t>• IR Color:</w:t>
      </w:r>
      <w:r>
        <w:rPr/>
        <w:t xml:space="preserve"> Mappers the simulated infrared grayscale output to a thermal COLORMAP_TURBO or COLORMAP_JET to aid visual inspections.</w:t>
      </w:r>
    </w:p>
    <w:p>
      <w:pPr>
        <w:pStyle w:val="Normal"/>
        <w:rPr/>
      </w:pPr>
      <w:r>
        <w:rPr/>
      </w:r>
      <w:r>
        <w:br w:type="page"/>
      </w:r>
    </w:p>
    <w:p>
      <w:pPr>
        <w:pStyle w:val="Heading1"/>
        <w:spacing w:before="360" w:after="120"/>
        <w:rPr/>
      </w:pPr>
      <w:r>
        <w:rPr>
          <w:rFonts w:ascii="Arial" w:hAnsi="Arial"/>
          <w:color w:val="1B365D"/>
        </w:rPr>
        <w:t>4. Source Code: tile_inference.py</w:t>
      </w:r>
    </w:p>
    <w:p>
      <w:pPr>
        <w:pStyle w:val="Normal"/>
        <w:rPr/>
      </w:pPr>
      <w:r>
        <w:rPr/>
        <w:t>This helper script implements the core SAHI-style tiled inference mechanics. It splits frames into overlapping sections, processes them, and merges the detections using class-aware NMS. The complete, fully commented source code is shown below:</w:t>
      </w:r>
    </w:p>
    <w:tbl>
      <w:tblPr>
        <w:tblW w:w="9360" w:type="dxa"/>
        <w:jc w:val="center"/>
        <w:tblInd w:w="0" w:type="dxa"/>
        <w:tblLayout w:type="fixed"/>
        <w:tblCellMar>
          <w:top w:w="140" w:type="dxa"/>
          <w:left w:w="180" w:type="dxa"/>
          <w:bottom w:w="140" w:type="dxa"/>
          <w:right w:w="180" w:type="dxa"/>
        </w:tblCellMar>
        <w:tblLook w:val="04a0" w:noHBand="0" w:noVBand="1" w:firstColumn="1" w:lastRow="0" w:lastColumn="0" w:firstRow="1"/>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tcPr>
          <w:p>
            <w:pPr>
              <w:pStyle w:val="Normal"/>
              <w:widowControl w:val="false"/>
              <w:spacing w:lineRule="auto" w:line="276" w:before="0" w:after="0"/>
              <w:rPr/>
            </w:pPr>
            <w:r>
              <w:rPr>
                <w:rFonts w:ascii="Courier New" w:hAnsi="Courier New"/>
                <w:color w:val="222222"/>
                <w:sz w:val="17"/>
              </w:rPr>
              <w:t>"""SAHI-style tiled/sliced inference helpers for small-object recovery.</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Key techniques implemented (based on SAHI, ASAHI, and multi-scale pyramid research):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Multi-scale tile pyramid: run at multiple tile sizes for different object scales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Adaptive ROI: focus tiles on the horizon/upper region where distant signs appear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CLAHE preprocessing: enhance contrast of tile crops for better feature extraction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Soft-NMS style merge: gentler suppression to keep nearby-but-distinct detections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Provides: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iter_tiles(): generate overlapping tile regions from a 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iter_multiscale_tiles(): generate tiles at multiple scales (pyramid)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preprocess_tile(): CLAHE + optional sharpening for distant sign recovery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run_detector_on_tiles(): run YOLO detector on each tile, remap boxes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merge_detections_nms(): class-aware NMS to merge full-frame + tile boxes</w:t>
            </w:r>
          </w:p>
          <w:p>
            <w:pPr>
              <w:pStyle w:val="Normal"/>
              <w:widowControl w:val="false"/>
              <w:spacing w:lineRule="auto" w:line="276" w:before="0" w:after="0"/>
              <w:rPr/>
            </w:pP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from __future__ import annotations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from dataclasses import dataclass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import cv2</w:t>
            </w:r>
          </w:p>
          <w:p>
            <w:pPr>
              <w:pStyle w:val="Normal"/>
              <w:widowControl w:val="false"/>
              <w:spacing w:lineRule="auto" w:line="276" w:before="0" w:after="0"/>
              <w:rPr/>
            </w:pPr>
            <w:r>
              <w:rPr>
                <w:rFonts w:ascii="Courier New" w:hAnsi="Courier New"/>
                <w:color w:val="222222"/>
                <w:sz w:val="17"/>
              </w:rPr>
              <w:t>import numpy as np</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@dataclass</w:t>
            </w:r>
          </w:p>
          <w:p>
            <w:pPr>
              <w:pStyle w:val="Normal"/>
              <w:widowControl w:val="false"/>
              <w:spacing w:lineRule="auto" w:line="276" w:before="0" w:after="0"/>
              <w:rPr/>
            </w:pPr>
            <w:r>
              <w:rPr>
                <w:rFonts w:ascii="Courier New" w:hAnsi="Courier New"/>
                <w:color w:val="222222"/>
                <w:sz w:val="17"/>
              </w:rPr>
              <w:t>class 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 single detection in full-frame coordinates."""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xyxy: tuple[float, float, float, float]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conf: float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cls_id: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cls_name: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source: str  # "full" or "tile"</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@dataclass</w:t>
            </w:r>
          </w:p>
          <w:p>
            <w:pPr>
              <w:pStyle w:val="Normal"/>
              <w:widowControl w:val="false"/>
              <w:spacing w:lineRule="auto" w:line="276" w:before="0" w:after="0"/>
              <w:rPr/>
            </w:pPr>
            <w:r>
              <w:rPr>
                <w:rFonts w:ascii="Courier New" w:hAnsi="Courier New"/>
                <w:color w:val="222222"/>
                <w:sz w:val="17"/>
              </w:rPr>
              <w:t>class TileRegion: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 tile crop region in full-frame coordinates."""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x1: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y1: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x2: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y2: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scale_label: str = ""  # e.g. "640", "384" — for debug</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iter_tiles(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frame_h: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frame_w: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tile_size: int = 640,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overlap: float = 0.25,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roi_mode: str = "upper",</w:t>
            </w:r>
          </w:p>
          <w:p>
            <w:pPr>
              <w:pStyle w:val="Normal"/>
              <w:widowControl w:val="false"/>
              <w:spacing w:lineRule="auto" w:line="276" w:before="0" w:after="0"/>
              <w:rPr/>
            </w:pPr>
            <w:r>
              <w:rPr>
                <w:rFonts w:ascii="Courier New" w:hAnsi="Courier New"/>
                <w:color w:val="222222"/>
                <w:sz w:val="17"/>
              </w:rPr>
              <w:t>) -&gt; list[TileRegion]: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"""Generate overlapping tile regions.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roi_mode: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"upper"  = top 75% of frame (default, good for road-facing cameras)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"full"   = entire 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"center" = center 70% crop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"horizon"= top 60% of frame (tighter, better for distant signs)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roi_mode == "upper":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y_start, y_end = 0, int(frame_h * 0.75)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x_start, x_end = 0, frame_w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elif roi_mode == "horizon":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Tighter focus on where distant signs appear: top 60%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y_start, y_end = 0, int(frame_h * 0.60)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x_start, x_end = 0, frame_w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elif roi_mode == "center":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cx, cy = frame_w // 2, frame_h // 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rw, rh = int(frame_w * 0.35), int(frame_h * 0.35)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y_start, y_end = max(0, cy - rh), min(frame_h, cy + rh)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x_start, x_end = max(0, cx - rw), min(frame_w, cx + rw)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  # full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y_start, y_end = 0, frame_h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x_start, x_end = 0, frame_w</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roi_h = y_end - y_start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roi_w = x_end - x_start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roi_h &lt;= 0 or roi_w &lt;= 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step = max(1, int(tile_size * (1.0 - overlap)))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tiles: list[TileRegion] =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y = y_start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while y &lt; y_end: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ty2 = min(y + tile_size, y_end)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ty1 = max(y_start, ty2 - tile_size)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Skip tiles that are too small (less than half tile_size)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ty2 - ty1 &lt; tile_size // 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break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 = x_start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while x &lt; x_end: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tx2 = min(x + tile_size, x_end)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tx1 = max(x_start, tx2 - tile_size)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tx2 - tx1 &lt; tile_size // 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break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tiles.append(TileRegion(tx1, ty1, tx2, ty2, scale_label=str(tile_size)))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tx2 &gt;= x_end: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break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 += step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ty2 &gt;= y_end: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break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y += step</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tiles</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iter_multiscale_tiles(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frame_h: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frame_w: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tile_sizes: list[int],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overlap: float = 0.25,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roi_mode: str = "upper",</w:t>
            </w:r>
          </w:p>
          <w:p>
            <w:pPr>
              <w:pStyle w:val="Normal"/>
              <w:widowControl w:val="false"/>
              <w:spacing w:lineRule="auto" w:line="276" w:before="0" w:after="0"/>
              <w:rPr/>
            </w:pPr>
            <w:r>
              <w:rPr>
                <w:rFonts w:ascii="Courier New" w:hAnsi="Courier New"/>
                <w:color w:val="222222"/>
                <w:sz w:val="17"/>
              </w:rPr>
              <w:t>) -&gt; list[TileRegion]: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"""Generate tiles at multiple scales (tile-pyramid).</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Larger tiles cover more area with context; smaller tiles provide more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zoom into distant/small objects. De-duplicates identical tile regions.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Research basis: Tile-pyramid approach from multi-scale SAHI literature.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Each scale level independently generates tiles, then all are combined.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all_tiles: list[TileRegion]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seen: set[tuple[int, int, int, int]] = set()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ts in tile_sizes: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For smaller tiles, use tighter ROI (horizon) to focus on distance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ts &lt;= 384 and roi_mode in ("upper", "horizon"):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effective_roi = "horizon"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effective_roi = roi_mode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tiles = iter_tiles(frame_h, frame_w, ts, overlap, effective_roi)</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t in 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key = (t.x1, t.y1, t.x2, t.y2)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key not in seen: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seen.add(key)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all_tiles.append(t)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all_tiles</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preprocess_tile(crop: np.ndarray, use_clahe: bool = True) -&gt; np.ndarray: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"""Enhance tile crop for better small-object detection.</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Applies CLAHE (Contrast Limited Adaptive Histogram Equalization) to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improve contrast of distant/low-contrast signs. Research shows CLAHE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improves recall for small objects that blend into backgrounds.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Does NOT upscale — YOLO's own letterboxing handles that.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use_clahe: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crop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Convert to LAB, apply CLAHE to L channel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lab = cv2.cvtColor(crop, cv2.COLOR_BGR2LAB)</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l_ch, a_ch, b_ch = cv2.split(lab)</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clahe = cv2.createCLAHE(clipLimit=2.0, tileGridSize=(4, 4))</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l_ch = clahe.apply(l_ch)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enhanced = cv2.merge([l_ch, a_ch, b_ch])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cv2.cvtColor(enhanced, cv2.COLOR_LAB2BGR)</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run_detector_on_tiles(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detector,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 np.ndarray,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tiles: list[TileRegion],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imgsz: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conf: float,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iou: float,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device: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half: bool,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max_det: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min_box_px: int = 6,</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use_clahe: bool = True,</w:t>
            </w:r>
          </w:p>
          <w:p>
            <w:pPr>
              <w:pStyle w:val="Normal"/>
              <w:widowControl w:val="false"/>
              <w:spacing w:lineRule="auto" w:line="276" w:before="0" w:after="0"/>
              <w:rPr/>
            </w:pPr>
            <w:r>
              <w:rPr>
                <w:rFonts w:ascii="Courier New" w:hAnsi="Courier New"/>
                <w:color w:val="222222"/>
                <w:sz w:val="17"/>
              </w:rPr>
              <w:t>) -&gt; list[RawDetection]: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"""Run detector on tiles using BATCHED inference for maximum GPU throughput.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Instead of calling detector.predict() per tile (N sequential GPU calls),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this passes ALL tile crops as a list to a single predict() call.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Ultralytics natively supports list[np.ndarray] batch inference, which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amortizes CUDA kernel launch overhead and saturates GPU cores.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Pipeline: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1. Crop all tiles from frame + optional CLAHE preprocessing (CPU)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2. Single batched detector.predict(all_crops) call (GPU)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3. Remap per-tile boxes to full-frame coordinates (CPU)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Phase 1: CPU — crop &amp; preprocess all tiles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valid_tiles: list[TileRegion]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crops: list[np.ndarray] =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tile in 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crop = frame[tile.y1:tile.y2, tile.x1:tile.x2]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crop.shape[0] &lt; 32 or crop.shape[1] &lt; 32: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processed = preprocess_tile(crop, use_clahe=use_clahe)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valid_tiles.append(tile)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crops.append(processed)</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crops: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Phase 2: GPU — single batched inference call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batch_results = detector.predict(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crops,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imgsz=imgsz,</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conf=conf,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iou=iou,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device=device,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half=half,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max_det=max_det,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verbose=False,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Phase 3: CPU — remap boxes to full-frame coordinates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detections: list[RawDetection] =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tile, res in zip(valid_tiles, batch_results):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res.boxes is None or len(res.boxes) == 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tile_w = tile.x2 - tile.x1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tile_h = tile.y2 - tile.y1</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box in res.boxes: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bx1, by1, bx2, by2 = box.xyxy[0].cpu().tolist()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bw = bx2 - bx1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bh = by2 - by1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bw &lt; min_box_px or bh &lt; min_box_px: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Discard detections that span almost the entire tile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(likely background false positives)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bw &gt; tile_w * 0.95 and bh &gt; tile_h * 0.95: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Remap to full-frame coordinates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fx1 = bx1 + tile.x1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fy1 = by1 + tile.y1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fx2 = bx2 + tile.x1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fy2 = by2 + tile.y1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cls_id = int(box.cls[0])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detections.append(RawDetection(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xyxy=(fx1, fy1, fx2, fy2),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conf=float(box.conf[0]),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cls_id=cls_id,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cls_name=res.names.get(cls_id, f"det_cls_{cls_id}"),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source="tile",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detections</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_iou(a: tuple, b: tuple) -&gt; float: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ax1, ay1, ax2, ay2 = a</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bx1, by1, bx2, by2 = b</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ix1 = max(ax1, bx1)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iy1 = max(ay1, by1)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ix2 = min(ax2, bx2)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iy2 = min(ay2, by2)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inter = max(0, ix2 - ix1) * max(0, iy2 - iy1)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inter == 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0.0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aa = (ax2 - ax1) * (ay2 - ay1)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ab = (bx2 - bx1) * (by2 - by1)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inter / (aa + ab - inter + 1e-9)</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merge_detections_nms(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full_dets: list[RawDetection],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tile_dets: list[RawDetection],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iou_threshold: float = 0.40,</w:t>
            </w:r>
          </w:p>
          <w:p>
            <w:pPr>
              <w:pStyle w:val="Normal"/>
              <w:widowControl w:val="false"/>
              <w:spacing w:lineRule="auto" w:line="276" w:before="0" w:after="0"/>
              <w:rPr/>
            </w:pPr>
            <w:r>
              <w:rPr>
                <w:rFonts w:ascii="Courier New" w:hAnsi="Courier New"/>
                <w:color w:val="222222"/>
                <w:sz w:val="17"/>
              </w:rPr>
              <w:t>) -&gt; list[RawDetection]: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"""Class-aware NMS merge. Full-frame detections take priority.</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Uses a slightly lower default IoU threshold (0.40) compared to typical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0.45-0.5, because tiled inference can produce boxes at slightly different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scales than full-frame, and we want to suppress true duplicates without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losing genuinely distinct nearby signs.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all_dets = full_dets + tile_dets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all_dets: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Group by class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by_cls: dict[int, list[RawDetection]]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d in all_dets: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by_cls.setdefault(d.cls_id, []).append(d)</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merged: list[RawDetection]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cls_id, dets in by_cls.items():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Sort: full-frame first (priority), then by confidence descending</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dets.sort(key=lambda d: (d.source == "full", d.conf), reverse=True)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keep: list[RawDetection]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d in dets: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suppress = 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k in keep: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_iou(d.xyxy, k.xyxy) &gt; iou_threshold: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suppress =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break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suppress: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keep.append(d)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merged.extend(keep)</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merged</w:t>
            </w:r>
          </w:p>
        </w:tc>
      </w:tr>
    </w:tbl>
    <w:p>
      <w:pPr>
        <w:pStyle w:val="Heading2"/>
        <w:spacing w:before="240" w:after="80"/>
        <w:rPr>
          <w:rFonts w:ascii="Arial" w:hAnsi="Arial"/>
          <w:color w:val="2E5B88"/>
        </w:rPr>
      </w:pPr>
      <w:r>
        <w:rPr/>
      </w:r>
    </w:p>
    <w:p>
      <w:pPr>
        <w:pStyle w:val="Normal"/>
        <w:spacing w:before="240" w:after="80"/>
        <w:rPr>
          <w:rFonts w:ascii="Arial" w:hAnsi="Arial"/>
          <w:color w:val="2E5B88"/>
        </w:rPr>
      </w:pPr>
      <w:r>
        <w:rPr/>
      </w:r>
    </w:p>
    <w:p>
      <w:pPr>
        <w:pStyle w:val="Heading2"/>
        <w:spacing w:before="240" w:after="80"/>
        <w:rPr/>
      </w:pPr>
      <w:r>
        <w:rPr>
          <w:rFonts w:ascii="Arial" w:hAnsi="Arial"/>
          <w:color w:val="2E5B88"/>
        </w:rPr>
        <w:t>4.1 Walkthrough &amp; Logic Explanations</w:t>
      </w:r>
    </w:p>
    <w:p>
      <w:pPr>
        <w:pStyle w:val="Normal"/>
        <w:rPr/>
      </w:pPr>
      <w:r>
        <w:rPr/>
        <w:t>Key functions inside tile_inference.py operate as follows:</w:t>
      </w:r>
    </w:p>
    <w:p>
      <w:pPr>
        <w:pStyle w:val="Normal"/>
        <w:rPr/>
      </w:pPr>
      <w:r>
        <w:rPr/>
        <w:br/>
      </w:r>
      <w:r>
        <w:rPr>
          <w:b/>
          <w:bCs/>
        </w:rPr>
        <w:t>• iter_tiles() (Lines 45-106):</w:t>
      </w:r>
      <w:r>
        <w:rPr/>
        <w:t xml:space="preserve"> Calculates coordinate windows for crops. Based on the selected roi_mode (such as 'horizon' or 'upper'), it restricts tile placement to regions where road signs are expected to appear, reducing the total tile count. It applies overlap stepping to prevent signs from getting sliced in half at tile boundaries.</w:t>
      </w:r>
    </w:p>
    <w:p>
      <w:pPr>
        <w:pStyle w:val="Normal"/>
        <w:rPr/>
      </w:pPr>
      <w:r>
        <w:rPr/>
        <w:br/>
      </w:r>
      <w:r>
        <w:rPr>
          <w:b/>
          <w:bCs/>
        </w:rPr>
        <w:t xml:space="preserve">• iter_multiscale_tiles() (Lines 109-140): </w:t>
      </w:r>
      <w:r>
        <w:rPr/>
        <w:t>Generates tiles at multiple crop scales (such as 640px and 384px) to construct a scale pyramid. Smaller scales act as a digital zoom to help detect tiny distant signs, and the function removes any overlapping duplicate crops.</w:t>
      </w:r>
    </w:p>
    <w:p>
      <w:pPr>
        <w:pStyle w:val="Normal"/>
        <w:rPr/>
      </w:pPr>
      <w:r>
        <w:rPr/>
        <w:br/>
      </w:r>
      <w:r>
        <w:rPr>
          <w:b/>
          <w:bCs/>
        </w:rPr>
        <w:t xml:space="preserve">• preprocess_tile() (Lines 143-160): </w:t>
      </w:r>
      <w:r>
        <w:rPr/>
        <w:t>Converts crops to LAB color space, applies CLAHE contrast equalization to the lightness channel, and converts back to BGR. This helps separate dark sign text from backgrounds in low-light settings.</w:t>
      </w:r>
    </w:p>
    <w:p>
      <w:pPr>
        <w:pStyle w:val="Normal"/>
        <w:rPr/>
      </w:pPr>
      <w:r>
        <w:rPr/>
        <w:br/>
      </w:r>
      <w:r>
        <w:rPr>
          <w:b/>
          <w:bCs/>
        </w:rPr>
        <w:t xml:space="preserve">• run_detector_on_tiles() (Lines 163-254): </w:t>
      </w:r>
      <w:r>
        <w:rPr/>
        <w:t>Groups all tiles from a frame and sends them to the detector in a single batched inference call. Running batch inference is significantly faster than processing tiles sequentially because it maximizes GPU core utilization. The resulting boxes are then remapped back to full-frame coordinates.</w:t>
      </w:r>
    </w:p>
    <w:p>
      <w:pPr>
        <w:pStyle w:val="Normal"/>
        <w:rPr/>
      </w:pPr>
      <w:r>
        <w:rPr/>
        <w:br/>
      </w:r>
      <w:r>
        <w:rPr>
          <w:b/>
          <w:bCs/>
        </w:rPr>
        <w:t xml:space="preserve">• merge_detections_nms() (Lines 272-308): </w:t>
      </w:r>
      <w:r>
        <w:rPr/>
        <w:t>A class-aware Non-Maximum Suppression (NMS) function that merges tile detections with full-frame detections. Full-frame detections are given higher priority, and overlapping tile-only boxes are suppressed if their Intersection over Union (IoU) exceeds a set threshold (default 0.40).</w:t>
      </w:r>
    </w:p>
    <w:p>
      <w:pPr>
        <w:pStyle w:val="Normal"/>
        <w:rPr/>
      </w:pPr>
      <w:r>
        <w:rPr/>
      </w:r>
      <w:r>
        <w:br w:type="page"/>
      </w:r>
    </w:p>
    <w:p>
      <w:pPr>
        <w:pStyle w:val="Heading1"/>
        <w:spacing w:before="360" w:after="120"/>
        <w:rPr/>
      </w:pPr>
      <w:r>
        <w:rPr>
          <w:rFonts w:ascii="Arial" w:hAnsi="Arial"/>
          <w:color w:val="1B365D"/>
        </w:rPr>
        <w:t>5. Source Code: webcam_test_two_stage.py</w:t>
      </w:r>
    </w:p>
    <w:p>
      <w:pPr>
        <w:pStyle w:val="Normal"/>
        <w:rPr/>
      </w:pPr>
      <w:r>
        <w:rPr/>
        <w:t>This is the main application script. It sets up camera captures, coordinates the main thread and TileWorker background thread, manages the classification cache, and draws annotated outputs. The complete, fully commented source code is shown below:</w:t>
      </w:r>
    </w:p>
    <w:tbl>
      <w:tblPr>
        <w:tblW w:w="9360" w:type="dxa"/>
        <w:jc w:val="center"/>
        <w:tblInd w:w="0" w:type="dxa"/>
        <w:tblLayout w:type="fixed"/>
        <w:tblCellMar>
          <w:top w:w="140" w:type="dxa"/>
          <w:left w:w="180" w:type="dxa"/>
          <w:bottom w:w="140" w:type="dxa"/>
          <w:right w:w="180" w:type="dxa"/>
        </w:tblCellMar>
        <w:tblLook w:val="04a0" w:noHBand="0" w:noVBand="1" w:firstColumn="1" w:lastRow="0" w:lastColumn="0" w:firstRow="1"/>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tcPr>
          <w:p>
            <w:pPr>
              <w:pStyle w:val="Normal"/>
              <w:widowControl w:val="false"/>
              <w:spacing w:lineRule="auto" w:line="276" w:before="0" w:after="0"/>
              <w:rPr/>
            </w:pPr>
            <w:r>
              <w:rPr>
                <w:rFonts w:ascii="Courier New" w:hAnsi="Courier New"/>
                <w:color w:val="222222"/>
                <w:sz w:val="17"/>
              </w:rPr>
              <w:t>#!/usr/bin/env python3</w:t>
            </w:r>
          </w:p>
          <w:p>
            <w:pPr>
              <w:pStyle w:val="Normal"/>
              <w:widowControl w:val="false"/>
              <w:spacing w:lineRule="auto" w:line="276" w:before="0" w:after="0"/>
              <w:rPr/>
            </w:pPr>
            <w:r>
              <w:rPr>
                <w:rFonts w:ascii="Courier New" w:hAnsi="Courier New"/>
                <w:color w:val="222222"/>
                <w:sz w:val="17"/>
              </w:rPr>
              <w:t>"""Live webcam testing for the HearSight two-stage detector + classifier pipeline.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Pipeline: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1. Run the generic detector on each 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2. Track detector boxes with ByteTrack/BoT-SORT by default.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3. Crop each tracked detector box with context padding.</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4. Run the crop classifier on a per-track cadence and cache labels between frames.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5. Draw classifier-confirmed targets by default.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Controls: [q] quit  [p] pause  [r] show/hide rejected detector proposals  [f] fullscreen</w:t>
            </w:r>
          </w:p>
          <w:p>
            <w:pPr>
              <w:pStyle w:val="Normal"/>
              <w:widowControl w:val="false"/>
              <w:spacing w:lineRule="auto" w:line="276" w:before="0" w:after="0"/>
              <w:rPr/>
            </w:pP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from __future__ import annotations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import argparse</w:t>
            </w:r>
          </w:p>
          <w:p>
            <w:pPr>
              <w:pStyle w:val="Normal"/>
              <w:widowControl w:val="false"/>
              <w:spacing w:lineRule="auto" w:line="276" w:before="0" w:after="0"/>
              <w:rPr/>
            </w:pPr>
            <w:r>
              <w:rPr>
                <w:rFonts w:ascii="Courier New" w:hAnsi="Courier New"/>
                <w:color w:val="222222"/>
                <w:sz w:val="17"/>
              </w:rPr>
              <w:t>import threading</w:t>
            </w:r>
          </w:p>
          <w:p>
            <w:pPr>
              <w:pStyle w:val="Normal"/>
              <w:widowControl w:val="false"/>
              <w:spacing w:lineRule="auto" w:line="276" w:before="0" w:after="0"/>
              <w:rPr/>
            </w:pPr>
            <w:r>
              <w:rPr>
                <w:rFonts w:ascii="Courier New" w:hAnsi="Courier New"/>
                <w:color w:val="222222"/>
                <w:sz w:val="17"/>
              </w:rPr>
              <w:t>import time</w:t>
            </w:r>
          </w:p>
          <w:p>
            <w:pPr>
              <w:pStyle w:val="Normal"/>
              <w:widowControl w:val="false"/>
              <w:spacing w:lineRule="auto" w:line="276" w:before="0" w:after="0"/>
              <w:rPr/>
            </w:pPr>
            <w:r>
              <w:rPr>
                <w:rFonts w:ascii="Courier New" w:hAnsi="Courier New"/>
                <w:color w:val="222222"/>
                <w:sz w:val="17"/>
              </w:rPr>
              <w:t>from dataclasses import dataclass</w:t>
            </w:r>
          </w:p>
          <w:p>
            <w:pPr>
              <w:pStyle w:val="Normal"/>
              <w:widowControl w:val="false"/>
              <w:spacing w:lineRule="auto" w:line="276" w:before="0" w:after="0"/>
              <w:rPr/>
            </w:pPr>
            <w:r>
              <w:rPr>
                <w:rFonts w:ascii="Courier New" w:hAnsi="Courier New"/>
                <w:color w:val="222222"/>
                <w:sz w:val="17"/>
              </w:rPr>
              <w:t>from pathlib import Path</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import cv2</w:t>
            </w:r>
          </w:p>
          <w:p>
            <w:pPr>
              <w:pStyle w:val="Normal"/>
              <w:widowControl w:val="false"/>
              <w:spacing w:lineRule="auto" w:line="276" w:before="0" w:after="0"/>
              <w:rPr/>
            </w:pPr>
            <w:r>
              <w:rPr>
                <w:rFonts w:ascii="Courier New" w:hAnsi="Courier New"/>
                <w:color w:val="222222"/>
                <w:sz w:val="17"/>
              </w:rPr>
              <w:t>import numpy as np</w:t>
            </w:r>
          </w:p>
          <w:p>
            <w:pPr>
              <w:pStyle w:val="Normal"/>
              <w:widowControl w:val="false"/>
              <w:spacing w:lineRule="auto" w:line="276" w:before="0" w:after="0"/>
              <w:rPr/>
            </w:pPr>
            <w:r>
              <w:rPr>
                <w:rFonts w:ascii="Courier New" w:hAnsi="Courier New"/>
                <w:color w:val="222222"/>
                <w:sz w:val="17"/>
              </w:rPr>
              <w:t>import torch</w:t>
            </w:r>
          </w:p>
          <w:p>
            <w:pPr>
              <w:pStyle w:val="Normal"/>
              <w:widowControl w:val="false"/>
              <w:spacing w:lineRule="auto" w:line="276" w:before="0" w:after="0"/>
              <w:rPr/>
            </w:pPr>
            <w:r>
              <w:rPr>
                <w:rFonts w:ascii="Courier New" w:hAnsi="Courier New"/>
                <w:color w:val="222222"/>
                <w:sz w:val="17"/>
              </w:rPr>
              <w:t>from ultralytics import YOLO</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from tile_inference import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TileRegion,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iter_multiscale_tiles,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iter_tiles,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merge_detections_nms,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preprocess_tile,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run_detector_on_tiles,</w:t>
            </w:r>
          </w:p>
          <w:p>
            <w:pPr>
              <w:pStyle w:val="Normal"/>
              <w:widowControl w:val="false"/>
              <w:spacing w:lineRule="auto" w:line="276" w:before="0" w:after="0"/>
              <w:rPr/>
            </w:pP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REPO_ROOT = Path(__file__).resolve().parents[2]</w:t>
            </w:r>
          </w:p>
          <w:p>
            <w:pPr>
              <w:pStyle w:val="Normal"/>
              <w:widowControl w:val="false"/>
              <w:spacing w:lineRule="auto" w:line="276" w:before="0" w:after="0"/>
              <w:rPr/>
            </w:pPr>
            <w:r>
              <w:rPr>
                <w:rFonts w:ascii="Courier New" w:hAnsi="Courier New"/>
                <w:color w:val="222222"/>
                <w:sz w:val="17"/>
              </w:rPr>
              <w:t>DEFAULT_RESULTS = REPO_ROOT / "hearsight-two-stage/results-v1/runs/hearsight_two_stage"</w:t>
            </w:r>
          </w:p>
          <w:p>
            <w:pPr>
              <w:pStyle w:val="Normal"/>
              <w:widowControl w:val="false"/>
              <w:spacing w:lineRule="auto" w:line="276" w:before="0" w:after="0"/>
              <w:rPr/>
            </w:pPr>
            <w:r>
              <w:rPr>
                <w:rFonts w:ascii="Courier New" w:hAnsi="Courier New"/>
                <w:color w:val="222222"/>
                <w:sz w:val="17"/>
              </w:rPr>
              <w:t>DEFAULT_DETECTOR = DEFAULT_RESULTS / "generic_detector/weights/best.pt"</w:t>
            </w:r>
          </w:p>
          <w:p>
            <w:pPr>
              <w:pStyle w:val="Normal"/>
              <w:widowControl w:val="false"/>
              <w:spacing w:lineRule="auto" w:line="276" w:before="0" w:after="0"/>
              <w:rPr/>
            </w:pPr>
            <w:r>
              <w:rPr>
                <w:rFonts w:ascii="Courier New" w:hAnsi="Courier New"/>
                <w:color w:val="222222"/>
                <w:sz w:val="17"/>
              </w:rPr>
              <w:t>DEFAULT_CLASSIFIER = DEFAULT_RESULTS / "crop_classifier/weights/best.pt"</w:t>
            </w:r>
          </w:p>
          <w:p>
            <w:pPr>
              <w:pStyle w:val="Normal"/>
              <w:widowControl w:val="false"/>
              <w:spacing w:lineRule="auto" w:line="276" w:before="0" w:after="0"/>
              <w:rPr/>
            </w:pPr>
            <w:r>
              <w:rPr>
                <w:rFonts w:ascii="Courier New" w:hAnsi="Courier New"/>
                <w:color w:val="222222"/>
                <w:sz w:val="17"/>
              </w:rPr>
              <w:t>DEFAULT_OUTPUT = REPO_ROOT / "hearsight-two-stage/live_two_stage_preview.mp4"</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@dataclass</w:t>
            </w:r>
          </w:p>
          <w:p>
            <w:pPr>
              <w:pStyle w:val="Normal"/>
              <w:widowControl w:val="false"/>
              <w:spacing w:lineRule="auto" w:line="276" w:before="0" w:after="0"/>
              <w:rPr/>
            </w:pPr>
            <w:r>
              <w:rPr>
                <w:rFonts w:ascii="Courier New" w:hAnsi="Courier New"/>
                <w:color w:val="222222"/>
                <w:sz w:val="17"/>
              </w:rPr>
              <w:t>class TwoStageDetection: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track_id: str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box: tuple[int, int, int,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detector_name: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detector_conf: float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classifier_name: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classifier_conf: float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accepted: bool</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@dataclass</w:t>
            </w:r>
          </w:p>
          <w:p>
            <w:pPr>
              <w:pStyle w:val="Normal"/>
              <w:widowControl w:val="false"/>
              <w:spacing w:lineRule="auto" w:line="276" w:before="0" w:after="0"/>
              <w:rPr/>
            </w:pPr>
            <w:r>
              <w:rPr>
                <w:rFonts w:ascii="Courier New" w:hAnsi="Courier New"/>
                <w:color w:val="222222"/>
                <w:sz w:val="17"/>
              </w:rPr>
              <w:t>class RuntimeState: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frame_index: int = 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cls_cache: dict[str, tuple[int, str, float]] | None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last_tile_dets: list[RawDetection] | None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Spatial tracking for tile detections: maps (cls_id, grid_x, grid_y) -&gt; stable track_id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tile_spatial_tracks: dict[tuple[int, int, int], str] | None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_tile_id_counter: int = 0</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__post_init__(self)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self.cls_cache is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self.cls_cache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self.last_tile_dets is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self.last_tile_dets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self.tile_spatial_tracks is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self.tile_spatial_tracks =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get_stable_tile_id(self, cls_id: int, cx: float, cy: float, grid_cell: int = 50) -&gt;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"""Get a stable track ID for a tile detection based on spatial position.</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Quantizes the detection center to a grid and reuses the same ID for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detections in the same cell across frames. This enables classifier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caching and consistent visual labels for tile-only detections.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grid_cell: size of spatial grid cells in pixels. Detections within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the same cell get the same track 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gx = int(cx) // grid_cell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gy = int(cy) // grid_cell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key = (cls_id, gx, gy)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key not in self.tile_spatial_tracks: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self._tile_id_counter += 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self.tile_spatial_tracks[key] = f"t{self._tile_id_counter}"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self.tile_spatial_tracks[key]</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class TileWorker: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"""Async background tile inference with cooperative GPU scheduling.</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Runs on a daemon thread with its own detector model instance.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Uses a shared gpu_lock to prevent GPU contention with the main thread.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Processes tiles ONE AT A TIME, releasing the lock between each tile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so the main thread can always jump in within ~20ms (one tile's time).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This eliminates stutter from GPU contention.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__init__(</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detector_path: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 argparse.Namespace,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device: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gpu_lock: threading.Lock,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self._args = args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self._device = device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self._gpu_lock = gpu_lock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self._frame: np.ndarray | None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self._frame_lock = threading.Lock()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self._result_lock = threading.Lock()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self._latest_dets: list[RawDetection]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self._result_time: float = 0.0  # monotonic timestamp of last result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self._stopped = 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self._tile_fps = 0.0</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Load a SEPARATE detector instance for the tile thread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self._detector = YOLO(detector_path, task="detect")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print(f"[tile-worker] loaded tile detector on {device}")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self._thread = threading.Thread(target=self._run_loop, daemon=True)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self._thread.start()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submit_frame(self, frame: np.ndarray)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"""Submit latest frame for tile processing (non-blocking, overwrites old)."""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with self._frame_lock: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self._frame = frame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get_detections(self) -&gt; tuple[list[RawDetection], float]: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"""Get latest tile detections and their timestamp (non-blocking)."""</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with self._result_lock: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list(self._latest_dets), self._result_time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@property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tile_fps(self) -&gt; float: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self._tile_fps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_run_loop(self)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 = self._args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tile_overlap = getattr(args, "tile_overlap", 0.25)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tile_conf = getattr(args, "tile_conf", 0.08)</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tile_max_det = getattr(args, "tile_max_det", 40)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tile_min_box = getattr(args, "tile_min_box", 6)</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use_clahe = getattr(args, "tile_clahe", True)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tile_roi = getattr(args, "tile_roi", "auto")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zoom_mode = getattr(args, "zoom_mode", "off")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tile_roi == "auto":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roi_mode = "center" if zoom_mode == "center" else "upper"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roi_mode = tile_roi</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while not self._stopped: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with self._frame_lock: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 = self._frame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self._frame = None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frame is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time.sleep(0.005)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t0 = time.monotonic()</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height, width = frame.shape[:2]</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Generate 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tile_scales = getattr(args, "tile_scales",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tile_scales: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tiles = iter_multiscale_tiles(height, width, tile_scales, tile_overlap, roi_mode)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tile_size = getattr(args, "tile_size", 640)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tiles = iter_tiles(height, width, tile_size, tile_overlap, roi_mode)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Mini-batch tile inference with GPU lock yielding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Process tiles in small batches of 3. Between each mini-batch,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the lock is released so the main thread can jump in.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Mini-batching is 3x faster than single-tile while keeping</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main thread wait under ~60ms.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MINI_BATCH = 3</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all_dets: list[RawDetection] =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i in range(0, len(tiles), MINI_BATCH):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self._stopped: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break</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Prepare mini-batch crops (CPU work, no lock needed)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batch_tiles: list[TileRegion]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batch_crops: list[np.ndarray]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tile in tiles[i:i + MINI_BATCH]: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crop = frame[tile.y1:tile.y2, tile.x1:tile.x2]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crop.shape[0] &lt; 32 or crop.shape[1] &lt; 32: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processed = preprocess_tile(crop, use_clahe=use_clahe)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batch_tiles.append(tile)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batch_crops.append(processed)</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batch_crops: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Acquire GPU lock for mini-batch inference, then release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with self._gpu_lock: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batch_results = self._detector.predict(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batch_crops,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imgsz=args.det_imgsz,</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conf=tile_conf,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iou=args.det_iou,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device=self._device,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half=args.half,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max_det=tile_max_det,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verbose=False,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Lock released — main thread can use GPU now</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tile, res in zip(batch_tiles, batch_results):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res.boxes is None or len(res.boxes) == 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tile_w = tile.x2 - tile.x1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tile_h = tile.y2 - tile.y1</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box in res.boxes: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bx1, by1, bx2, by2 = box.xyxy[0].cpu().tolist()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bw, bh = bx2 - bx1, by2 - by1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bw &lt; tile_min_box or bh &lt; tile_min_box: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bw &gt; tile_w * 0.95 and bh &gt; tile_h * 0.95: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cls_id = int(box.cls[0])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all_dets.append(RawDetection(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xyxy=(bx1 + tile.x1, by1 + tile.y1, bx2 + tile.x1, by2 + tile.y1),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conf=float(box.conf[0]),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cls_id=cls_id,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cls_name=res.names.get(cls_id, f"det_cls_{cls_id}"),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source="tile",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with self._result_lock: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self._latest_dets = all_dets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self._result_time = time.monotonic()</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elapsed = time.monotonic() - t0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self._tile_fps = 1.0 / max(elapsed, 0.001)</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stop(self)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self._stopped =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self._thread.join(timeout=3.0)</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detect_device(requested: str) -&gt;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requested == "0" or requested.startswith("cuda"):</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torch.cuda.is_available():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print("[warn] CUDA not available; using CPU")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"cpu"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requested</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clip_xyxy(frame: np.ndarray, box) -&gt; tuple[int, int, int,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height, width = frame.shape[:2]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x1, y1, x2, y2 = [float(v) for v in box]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max(0, min(width - 1, int(x1))),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max(0, min(height - 1, int(y1))),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max(0, min(width, int(x2))),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max(0, min(height, int(y2))),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crop_xyxy(frame: np.ndarray, box, pad: float, min_side: int) -&gt; np.ndarray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height, width = frame.shape[:2]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x1, y1, x2, y2 = [float(v) for v in box]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bw = max(1.0, x2 - x1)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bh = max(1.0, y2 - y1)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cx = (x1 + x2) * 0.5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cy = (y1 + y2) * 0.5</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half_w = max(bw * (0.5 + pad), min_side * 0.5)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half_h = max(bh * (0.5 + pad), min_side * 0.5)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ix1 = max(0, int(cx - half_w))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iy1 = max(0, int(cy - half_h))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ix2 = min(width, int(cx + half_w))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iy2 = min(height, int(cy + half_h))</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ix2 &lt;= ix1 + 2 or iy2 &lt;= iy1 + 2: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crop = frame[iy1:iy2, ix1:ix2]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min(crop.shape[:2]) &lt; 10: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crop</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pretty_name(name: str) -&gt;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name.replace("___", " - ").replace("__", "_").replace("_", " ")</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classify_crops(classifier: YOLO, crops: list[np.ndarray], imgsz: int, device: str, half: bool):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crops: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classifier.predict(crops, imgsz=imgsz, device=device, half=half, verbose=False)</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apply_clahe_color(frame: np.ndarray, clip_limit: float = 2.0, tile_grid_size: tuple[int, int] = (8, 8)) -&gt; np.ndarray: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lab = cv2.cvtColor(frame, cv2.COLOR_BGR2LAB)</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l_ch, a_ch, b_ch = cv2.split(lab)</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clahe = cv2.createCLAHE(clipLimit=clip_limit, tileGridSize=tile_grid_size)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l_ch = clahe.apply(l_ch)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enhanced = cv2.merge([l_ch, a_ch, b_ch])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cv2.cvtColor(enhanced, cv2.COLOR_LAB2BGR)</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simulate_ir_camera(frame: np.ndarray, clip_limit: float = 3.0, tile_grid_size: tuple[int, int] = (8, 8)) -&gt; np.ndarray: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gray = cv2.cvtColor(frame, cv2.COLOR_BGR2GRAY)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clahe = cv2.createCLAHE(clipLimit=clip_limit, tileGridSize=tile_grid_size)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gray = clahe.apply(gray)</w:t>
            </w:r>
          </w:p>
          <w:p>
            <w:pPr>
              <w:pStyle w:val="Normal"/>
              <w:widowControl w:val="false"/>
              <w:spacing w:lineRule="auto" w:line="276" w:before="0" w:after="0"/>
              <w:rPr>
                <w:rFonts w:ascii="Courier New" w:hAnsi="Courier New"/>
                <w:color w:val="222222"/>
                <w:sz w:val="17"/>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Slight sensor noise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noise = np.random.normal(0, 4, gray.shape).astype(np.int16)</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gray = np.clip(gray.astype(np.int16) + noise, 0, 255).astype(np.uint8)</w:t>
            </w:r>
          </w:p>
          <w:p>
            <w:pPr>
              <w:pStyle w:val="Normal"/>
              <w:widowControl w:val="false"/>
              <w:spacing w:lineRule="auto" w:line="276" w:before="0" w:after="0"/>
              <w:rPr>
                <w:rFonts w:ascii="Courier New" w:hAnsi="Courier New"/>
                <w:color w:val="222222"/>
                <w:sz w:val="17"/>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cv2.cvtColor(gray, cv2.COLOR_GRAY2BGR)</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simulate_ir_color(frame: np.ndarray, clip_limit: float = 3.0, tile_grid_size: tuple[int, int] = (8, 8)) -&gt; np.ndarray: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gray = cv2.cvtColor(frame, cv2.COLOR_BGR2GRAY)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clahe = cv2.createCLAHE(clipLimit=clip_limit, tileGridSize=tile_grid_size)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gray = clahe.apply(gray)</w:t>
            </w:r>
          </w:p>
          <w:p>
            <w:pPr>
              <w:pStyle w:val="Normal"/>
              <w:widowControl w:val="false"/>
              <w:spacing w:lineRule="auto" w:line="276" w:before="0" w:after="0"/>
              <w:rPr>
                <w:rFonts w:ascii="Courier New" w:hAnsi="Courier New"/>
                <w:color w:val="222222"/>
                <w:sz w:val="17"/>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Slight sensor noise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noise = np.random.normal(0, 4, gray.shape).astype(np.int16)</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gray = np.clip(gray.astype(np.int16) + noise, 0, 255).astype(np.uint8)</w:t>
            </w:r>
          </w:p>
          <w:p>
            <w:pPr>
              <w:pStyle w:val="Normal"/>
              <w:widowControl w:val="false"/>
              <w:spacing w:lineRule="auto" w:line="276" w:before="0" w:after="0"/>
              <w:rPr>
                <w:rFonts w:ascii="Courier New" w:hAnsi="Courier New"/>
                <w:color w:val="222222"/>
                <w:sz w:val="17"/>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color_mapped = cv2.applyColorMap(gray, cv2.COLORMAP_TURBO)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except AttributeError: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color_mapped = cv2.applyColorMap(gray, 20)  # 20 is TURBO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except Exception: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color_mapped = cv2.applyColorMap(gray, cv2.COLORMAP_JET)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color_mapped</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preprocess_vision_mode(frame: np.ndarray, mode: str) -&gt; np.ndarray: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mode == "clahe":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apply_clahe_color(frame)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elif mode == "ir":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simulate_ir_camera(frame)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elif mode == "ir-color":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simulate_ir_color(frame)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frame</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should_refresh(cache_frame: int | None, frame_index: int, every: int) -&gt; bool: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cache_frame is None or every &lt;= 1 or (frame_index - cache_frame) &gt;= every</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_extract_full_frame_raw(det_result) -&gt; list[RawDetection]: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"""Convert Ultralytics detection result to list of 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raw: list[RawDetection]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det_result.boxes is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raw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box in det_result.boxes: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cls_id = int(box.cls[0])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raw.append(RawDetection(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xyxy=tuple(box.xyxy[0].cpu().tolist()),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conf=float(box.conf[0]),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cls_id=cls_id,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cls_name=det_result.names.get(cls_id, f"det_cls_{cls_id}"),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source="full",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raw</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run_two_stage(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 np.ndarray,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detector: YOLO,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classifier: YOLO,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state: RuntimeState,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 argparse.Namespace,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device: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tile_worker: TileWorker | None = None,</w:t>
            </w:r>
          </w:p>
          <w:p>
            <w:pPr>
              <w:pStyle w:val="Normal"/>
              <w:widowControl w:val="false"/>
              <w:spacing w:lineRule="auto" w:line="276" w:before="0" w:after="0"/>
              <w:rPr/>
            </w:pPr>
            <w:r>
              <w:rPr>
                <w:rFonts w:ascii="Courier New" w:hAnsi="Courier New"/>
                <w:color w:val="222222"/>
                <w:sz w:val="17"/>
              </w:rPr>
              <w:t>) -&gt; list[TwoStageDetection]: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state.frame_index += 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infer_kwargs = dict(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imgsz=args.det_imgsz,</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conf=args.det_conf,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iou=args.det_iou,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device=device,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half=args.half,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max_det=args.max_det,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verbose=False,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Stage 1: full-frame detector/tracker (main thread only)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args.no_track: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det_results = detector.predict(frame, **infer_kwargs)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det_results = detector.track(frame, persist=True, tracker=args.tracker, **infer_kwargs)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det_result = det_results[0] if det_results else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has_ids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det_result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and hasattr(det_result.boxes, "id")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and det_result.boxes.id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Get tile detections from async worker (non-blocking)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zoom_mode = getattr(args, "zoom_mode", "off")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tile_worker is not None and zoom_mode != "off":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tile_dets, tile_time = tile_worker.get_detections()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tile_age = time.monotonic() - tile_time if tile_time &gt; 0 else 999.0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Discard stale tile detections (&gt; 2 seconds old).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Stale tiles from a previous camera position can suppress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current full-frame detections during NMS merge.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tile_age &lt; 2.0: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state.last_tile_dets = tile_dets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state.last_tile_dets =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Merge full-frame + tile detections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full_raw = _extract_full_frame_raw(det_result) if det_result else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zoom_mode != "off" and state.last_tile_dets: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merged_raw = merge_detections_nms(full_raw, state.last_tile_dets, iou_threshold=0.40)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merged_raw = full_raw</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merged_raw: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Build metadata + classify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For tracked boxes from full-frame, use their track IDs.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For tile-only boxes, assign synthetic IDs.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full_id_map: dict[int, int] = {}  # box index in det_result -&gt; track_id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has_ids and det_result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idx in range(len(det_result.boxes)):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full_id_map[idx] = int(det_result.boxes.id[idx])</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pending_cls: list[tuple[int, np.ndarray]]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metadata: list[dict] = []</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raw_idx, raw in enumerate(merged_raw):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xyxy = raw.xyxy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crop = crop_xyxy(frame, xyxy, args.crop_pad, args.min_crop_side)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crop is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det_name = raw.cls_name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Try to match to a tracked full-frame box for track 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track_id: str | None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raw.source == "full" and has_ids and det_result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best_iou = 0.0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best_tid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fidx, tid in full_id_map.items():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fbox = det_result.boxes.xyxy[fidx].cpu().tolist()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from tile_inference import _iou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cur_iou = _iou(raw.xyxy, tuple(fbox))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cur_iou &gt; best_iou: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best_iou = cur_iou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best_tid = tid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best_tid is not None and best_iou &gt; 0.5: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track_id = str(best_tid)</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track_id is None and raw.source == "tile":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cx = (raw.xyxy[0] + raw.xyxy[2]) * 0.5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cy = (raw.xyxy[1] + raw.xyxy[3]) * 0.5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track_id = state.get_stable_tile_id(raw.cls_id, cx, cy)</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cache_key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f"{det_name}:{track_id}"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track_id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 f"frame{state.frame_index}:{raw_idx}"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cls_cached = state.cls_cache.get(cache_key)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cls_cached is None or should_refresh(cls_cached[0], state.frame_index, args.classify_every):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pending_cls.append((len(metadata), crop))</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metadata.append(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"track_id": track_id,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"cache_key": cache_key,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"box": clip_xyxy(frame, xyxy),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"det_name": det_name,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"det_conf": raw.conf,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pending_cls: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cls_results = classify_crops(classifier, [crop for _, crop in pending_cls], args.cls_imgsz, device, args.half)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(meta_idx, _), cls_result in zip(pending_cls, cls_results):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probs = cls_result.probs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probs is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cls_id = int(probs.top1)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cls_conf = float(probs.top1conf)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cls_name = cls_result.names.get(cls_id, f"cls_{cls_id}")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state.cls_cache[metadata[meta_idx]["cache_key"]] = (state.frame_index, cls_name, cls_conf)</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detections: list[TwoStageDetection]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item in metadata:</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cls_cached = state.cls_cache.get(item["cache_key"])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cls_cached is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_, cls_name, cls_conf = cls_cached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accepted = cls_name != args.reject_class and cls_conf &gt;= args.cls_conf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detections.append(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TwoStageDetection(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track_id=item["track_id"],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box=item["box"],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detector_name=item["det_name"],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detector_conf=item["det_conf"],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classifier_name=pretty_name(cls_name),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classifier_conf=cls_conf,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accepted=accepted,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detections</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draw_detections(frame: np.ndarray, detections: list[TwoStageDetection], show_rejected: bool, line_width: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out = frame.copy()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det in detections: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det.accepted and not show_rejected: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x1, y1, x2, y2 = det.box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color = (0, 220, 0) if det.accepted else (90, 90, 90)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cv2.rectangle(out, (x1, y1), (x2, y2), color, line_width)</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tid = f"#{det.track_id} " if det.track_id is not None else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det.accepted: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label = f"{tid}{det.classifier_name} cls {det.classifier_conf:.2f} det {det.detector_conf:.2f}"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label = f"{tid}rejected: {det.classifier_name} {det.classifier_conf:.2f}"</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(tw, th), _ = cv2.getTextSize(label, cv2.FONT_HERSHEY_SIMPLEX, 0.5, 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ly = y1 - 6 if y1 - th - 8 &gt; 0 else y1 + th + 8</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cv2.rectangle(out, (x1, ly - th - 5), (x1 + tw + 6, ly + 3), color, -1)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cv2.putText(out, label, (x1 + 3, ly), cv2.FONT_HERSHEY_SIMPLEX, 0.5, (255, 255, 255), 1, cv2.LINE_AA)</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out</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open_capture(source: str, width: int, height: int) -&gt; cv2.VideoCapture: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src = int(source) if source.isdigit() else source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cap = cv2.VideoCapture(src)</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cap.isOpened():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raise RuntimeError(f"Failed to open video source: {source}")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isinstance(src,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cap.set(cv2.CAP_PROP_FRAME_WIDTH, width)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cap.set(cv2.CAP_PROP_FRAME_HEIGHT, height)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cap</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class FrameGrabber: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"""Threaded camera capture — keeps the latest frame always ready.</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Decouples webcam I/O from the inference loop so the GPU never waits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cap.read(). A daemon thread continuously reads and overwrites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the latest frame. The main thread grabs it instantly via .read().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__init__(self, cap: cv2.VideoCapture):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self._cap = cap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self._frame: np.ndarray | None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self._ok = 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self._lock = threading.Lock()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self._stopped = 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Read one frame synchronously to initialize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self._ok, self._frame = self._cap.read()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self._thread = threading.Thread(target=self._grab_loop, daemon=True)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self._thread.start()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_grab_loop(self)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while not self._stopped: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ok, frame = self._cap.read()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with self._lock: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self._ok = ok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self._frame = 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ok: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break</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read(self) -&gt; tuple[bool, np.ndarray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with self._lock: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self._ok, self._frame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release(self)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self._stopped =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self._thread.join(timeout=2.0)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self._cap.release()</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class PreviewSink: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WINDOW_NAME = "HearSight Two-Stage Live Test"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__init__(self, mode: str, output: Path, fps: float, size: tuple[int,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self.mode = mode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self.output = output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self.gui_disabled = mode in {"file",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self.writer: cv2.VideoWriter | None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self.tk_root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self.tk_label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self.tk_photo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self.pending_key = 255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self._cv2_failed = 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self._cv2_window_created = 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self._fullscreen = 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self._window_size = size  # (w, h)</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mode in {"auto", "file"}: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output.parent.mkdir(parents=True, exist_ok=True)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fourcc = cv2.VideoWriter_fourcc(*"mp4v")</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self.writer = cv2.VideoWriter(str(output), fourcc, max(1.0, fps), 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self.writer.isOpened():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self.writer.release()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self.writer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print(f"[warn] could not open video writer: {output}")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elif mode == "file":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print(f"[info] writing preview video to: {output}")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_on_tk_key(self, event)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char = getattr(event, "char", "") or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char: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self.pending_key = ord(char.lower())</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_init_tk(self) -&gt; bool: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self.tk_root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import tkinter as tk</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self.tk_root = tk.Tk()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self.tk_root.title(self.WINDOW_NAME)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self.tk_root.protocol("WM_DELETE_WINDOW", lambda: setattr(self, "pending_key", ord("q")))</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self.tk_root.bind("&lt;Key&gt;", self._on_tk_key)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self.tk_label = tk.Label(self.tk_root)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self.tk_label.pack()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print("[info] using Tk live preview because OpenCV imshow is unavailable")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except Exception as 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self.tk_root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self.tk_label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print(f"[warn] Tk live preview unavailable: {e}")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False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_show_tk(self, frame: np.ndarray) -&gt;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self._init_tk():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self.gui_disabled =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255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from PIL import Image, ImageTk</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rgb = cv2.cvtColor(frame, cv2.COLOR_BGR2RGB)</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image = Image.fromarray(rgb)</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self.tk_photo = ImageTk.PhotoImage(image=image)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self.tk_label.configure(image=self.tk_photo)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self.tk_root.update_idletasks()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self.tk_root.update()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key = self.pending_key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self.pending_key = 255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key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except Exception as 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self.gui_disabled =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print(f"[warn] Tk live preview failed: {e}")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255</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_create_cv2_window(self)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"""Create a resizable OpenCV window (once)."""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self._cv2_window_created: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WINDOW_NORMAL = resizable by user, WINDOW_GUI_EXPANDED = proper GUI</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cv2.namedWindow(self.WINDOW_NAME, cv2.WINDOW_NORMAL | cv2.WINDOW_GUI_EXPANDED)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except Exception: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cv2.namedWindow(self.WINDOW_NAME, cv2.WINDOW_NORMAL)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Start with window at frame size (user can resize/maximize)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cv2.resizeWindow(self.WINDOW_NAME, self._window_size[0], self._window_size[1])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self._cv2_window_created = True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toggle_fullscreen(self)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"""Toggle between fullscreen and normal windowed mode."""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self._cv2_failed or self.gui_disabled: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self._fullscreen = not self._fullscreen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self._fullscreen: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cv2.setWindowProperty(self.WINDOW_NAME, cv2.WND_PROP_FULLSCREEN, cv2.WINDOW_FULLSCREEN)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cv2.setWindowProperty(self.WINDOW_NAME, cv2.WND_PROP_FULLSCREEN, cv2.WINDOW_NORMAL)</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show(self, frame: np.ndarray) -&gt;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self.writer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self.writer.write(frame)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self.gui_disabled: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255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self.mode == "tk" or self._cv2_failed: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self._show_tk(frame)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self._create_cv2_window()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cv2.imshow(self.WINDOW_NAME, 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cv2.waitKey(1) &amp; 0xFF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except cv2.error as 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self._cv2_failed =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print("[warn] OpenCV GUI display is unavailable; switching to Tk live preview.")</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key = self._show_tk(frame)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self.gui_disabled and self.writer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print(f"[info] preview video is being written to: {self.output}")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elif self.gui_disabled: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print(f"[warn] no live preview available. OpenCV error: {e}")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key</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 close(self) -&gt;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self.writer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self.writer.release()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print(f"[done] preview video saved to: {self.output}")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self.tk_root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self.tk_root.destroy()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except Exception: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pass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self.gui_disabled and not self._cv2_failed: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cv2.destroyAllWindows()</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_detect_cameras() -&gt; dict[str,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"""Auto-detect available cameras via v4l2-ctl."""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import subprocess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cams: dict[str, str]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try: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out = subprocess.check_output(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["v4l2-ctl", "--list-devices"], stderr=subprocess.DEVNULL, text=True,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current_name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line in out.splitlines():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line = line.strip()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line: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continue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line.startswith("/dev/video"):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Only take the first /dev/video per device (capture node)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current_name and current_name not in cams: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cams[current_name] = line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current_name = line.split("(")[0].strip().lower()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except (FileNotFoundError, subprocess.CalledProcessError):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pass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cams</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_resolve_camera(camera: str, source: str) -&gt; str: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"""Resolve --camera name to a /dev/video path or index."""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camera == "auto":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source  # use --source as-is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known = _detect_cameras()</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camera == "laptop":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Match common built-in webcam names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name, dev in known.items():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any(kw in name for kw in ["uvc", "integrated", "built-in", "hd webcam"]):</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print(f"[camera] laptop → {dev} ({name})")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dev</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Fallback: first device (usually built-in)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known: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first_name, first_dev = next(iter(known.items()))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print(f"[camera] laptop (fallback) → {first_dev} ({first_name})")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first_dev</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"0"</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camera == "brio":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name, dev in known.items():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"brio" in 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print(f"[camera] brio → {dev} ({name})")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dev</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print("[warn] Brio camera not found. Available:")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name, dev in known.items():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  {dev}: {name}")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source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Treat as a device name substring search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name, dev in known.items():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camera.lower() in 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print(f"[camera] '{camera}' → {dev} ({name})")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dev</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print(f"[warn] camera '{camera}' not found. Available:")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for name, dev in known.items():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  {dev}: {name}")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source</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parse_args() -&gt; argparse.Namespace: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 = argparse.ArgumentParser(description="Live two-stage HearSight webcam tester.")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parser.add_argument("--detector", default=str(DEFAULT_DETECTOR), help="Path to generic detector best.pt")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parser.add_argument("--classifier", default=str(DEFAULT_CLASSIFIER), help="Path to crop classifier best.pt")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parser.add_argument("--camera", default="auto",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help="Camera shortcut: 'laptop', 'brio', 'auto' (use --source),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"or any substring to match a connected camera name")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parser.add_argument("--source", default="0", help="Camera index or video file path (used when --camera=auto)")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parser.add_argument("--device", default="0", help="CUDA device, e.g. 0, cuda:0, or cpu")</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parser.add_argument("--width", type=int, default=1280)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parser.add_argument("--height", type=int, default=720)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parser.add_argument("--det-imgsz", type=int, default=640)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parser.add_argument("--cls-imgsz", type=int, default=640)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parser.add_argument("--det-conf", type=float, default=0.25)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parser.add_argument("--det-iou", type=float, default=0.55)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parser.add_argument("--cls-conf", type=float, default=0.80)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parser.add_argument("--reject-class", default="not_target")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parser.add_argument("--classify-every", type=int, default=3, help="Run crop classifier once every N frames per track")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parser.add_argument("--no-track", action="store_true", help="Disable detector tracking and use raw detection")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parser.add_argument("--tracker", default="bytetrack.yaml", help="Tracker YAML: bytetrack.yaml or botsort.yaml")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parser.add_argument("--crop-pad", type=float, default=0.18)</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parser.add_argument("--min-crop-side", type=int, default=48)</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parser.add_argument("--max-det", type=int, default=20)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parser.add_argument("--line-width", type=int, default=2)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parser.add_argument("--half", action="store_true", help="Use FP16 on CUDA (auto-enabled with --auto-half)")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parser.add_argument("--auto-half", action="store_true", default=True,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help="Auto-enable FP16 when CUDA is available (default: 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parser.add_argument("--no-auto-half", action="store_true", help="Disable auto FP16")</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parser.add_argument("--show-rejected", action="store_true", help="Draw rejected detector proposals")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parser.add_argument("--display", choices=["auto", "window", "tk", "file", "none"], default="auto")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parser.add_argument("--output", default=str(DEFAULT_OUTPUT), help="Preview video path for --display auto/file")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Tiled / SAHI-style inference flags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parser.add_argument("--zoom-mode", choices=["off", "center", "tiles", "hybrid"], default="off",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help="Tile inference mode: off, center, tiles, or hybrid")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parser.add_argument("--tile-size", type=int, default=640, help="Tile crop size (single-scale fallback)")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parser.add_argument("--tile-scales", type=int, nargs="+", default=None,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help="Multi-scale tile pyramid sizes, e.g. --tile-scales 640 384.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"Smaller tiles = more zoom for distant signs. Overrides --tile-size.")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parser.add_argument("--tile-overlap", type=float, default=0.30,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help="Overlap fraction between tiles (0.30 = 72px overlap on 240px tiles)")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parser.add_argument("--tile-every", type=int, default=1, help="Run tile inference every N frames")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parser.add_argument("--tile-conf", type=float, default=0.08, help="Detector confidence for tile inference")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parser.add_argument("--tile-max-det", type=int, default=40, help="Max detections per tile")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parser.add_argument("--tile-min-box", type=int, default=6, help="Min box side in pixels (tile-local)")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parser.add_argument("--tile-roi", choices=["auto", "upper", "horizon", "center", "full"], default="auto",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help="ROI for tile placement: auto, upper (75%%), horizon (60%%), center, full")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parser.add_argument("--no-tile-clahe", action="store_true",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help="Disable CLAHE contrast enhancement on tile crops")</w:t>
            </w:r>
          </w:p>
          <w:p>
            <w:pPr>
              <w:pStyle w:val="Normal"/>
              <w:widowControl w:val="false"/>
              <w:spacing w:lineRule="auto" w:line="276" w:before="0" w:after="0"/>
              <w:rPr>
                <w:rFonts w:ascii="Courier New" w:hAnsi="Courier New"/>
                <w:color w:val="222222"/>
                <w:sz w:val="17"/>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 Night vision / Low-light simulation flags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"--simulate-nightvision",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action="store_true",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help="Convert webcam frames to grayscale + CLAHE to simulate IR night vision (shortcut for --vision-mode ir)"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parser.add_argument(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"--vision-mode",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choices=["normal", "clahe", "ir", "ir-color"],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default="normal",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help="Vision enhancement/simulation mode: normal, clahe (low-light CLAHE), ir (grayscale + CLAHE + noise), ir-color (grayscale + CLAHE + noise + TURBO colormap)"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parser.parse_args()</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def main() -&gt; int: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 = parse_args()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detector_path = Path(args.detector).expanduser().resolve()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classifier_path = Path(args.classifier).expanduser().resolve()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detector_path.exists():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raise FileNotFoundError(f"Detector weights not found: {detector_path}")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classifier_path.exists():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raise FileNotFoundError(f"Classifier weights not found: {classifier_path}")</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Post-process args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args.tile_clahe = not args.no_tile_clahe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args.simulate_nightvision and args.vision_mode == "normal":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args.vision_mode = "ir"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device = detect_device(args.device)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Resolve --camera shortcut to actual device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args.source = _resolve_camera(args.camera, args.source)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Auto-enable FP16 on CUDA for ~2x speedup (RTX tensor cores)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args.auto_half and not args.no_auto_half and not args.half: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device != "cpu" and torch.cuda.is_available():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args.half =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print("[info] auto-enabled FP16 (--half) for CUDA. Use --no-auto-half to disable.")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detector = YOLO(str(detector_path), task="detect")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classifier = YOLO(str(classifier_path), task="classify")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cap = open_capture(args.source, args.width, args.height)</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actual_w = int(cap.get(cv2.CAP_PROP_FRAME_WIDTH))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actual_h = int(cap.get(cv2.CAP_PROP_FRAME_HEIGHT))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source_fps = cap.get(cv2.CAP_PROP_FPS)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source_fps or source_fps &lt;= 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source_fps = 20.0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preview = PreviewSink(args.display, Path(args.output).expanduser().resolve(), source_fps, (actual_w, actual_h))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print(f"Detector:   {detector_path}")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print(f"Classifier: {classifier_path}")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print(f"Tracking:   {'off' if args.no_track else args.tracker}")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scales_info = f"scales={args.tile_scales}" if args.tile_scales else f"tile_size={args.tile_size}"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print(f"Zoom mode:  {args.zoom_mode} ({scales_info}, overlap={args.tile_overlap}, every={args.tile_every}, roi={args.tile_roi}, clahe={args.tile_clahe})")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print(f"Source:     {args.source} ({actual_w}x{actual_h})")</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print("Controls:   [q] quit  [p] pause  [r] show/hide rejected  [f] fullscreen")</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Shared GPU lock — prevents main thread and tile worker from</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competing for GPU simultaneously (which causes frame stutter)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gpu_lock = threading.Lock()</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Start async tile worker if tiling is enabled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tile_worker: TileWorker | None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args.zoom_mode != "off":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tile_worker = TileWorker(str(detector_path), args, device, gpu_lock)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print("[info] async tile worker started (cooperative GPU scheduling)")</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paused = False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show_rejected = args.show_rejected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last_frame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fps_display = 0.0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frames = 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timer = time.time()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state = RuntimeState()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Use threaded frame grabber for async camera I/O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grabber = FrameGrabber(cap)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print("[info] threaded camera capture started")</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while True: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paused: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ok, frame = grabber.read()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not ok or frame is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print("[warn] failed to read frame")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break</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args.vision_mode != "normal":</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 = preprocess_vision_mode(frame, args.vision_mode)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Submit frame to tile worker (non-blocking)</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tile_worker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tile_worker.submit_frame(frame)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 Acquire GPU lock so tile worker yields during our detect+classify</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with gpu_lock: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detections = run_two_stage(frame, detector, classifier, state, args, device, tile_worker)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shown = sum(1 for d in detections if d.accepted)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annotated = draw_detections(frame, detections, show_rejected, args.line_width)</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frames += 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elapsed = time.time() - timer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elapsed &gt;= 1.0: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fps_display = frames / elapsed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frames = 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timer = time.time()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cv2.putText(annotated, f"FPS: {fps_display:.1f}", (10, 30), cv2.FONT_HERSHEY_SIMPLEX, 0.8, (0, 255, 0), 2)</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cv2.putText(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annotated,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f"accepted: {shown} / proposals: {len(detections)}",</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(10, 60),</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cv2.FONT_HERSHEY_SIMPLEX,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0.55,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(255, 255, 255),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cv2.LINE_AA,</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zoom_info =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args.zoom_mode != "off" and tile_worker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zoom_info = f" tiles={args.zoom_mode}@{tile_worker.tile_fps:.1f}hz"</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vision_info = f" vision={args.vision_mode}" if args.vision_mode != "normal" else ""</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cv2.putText(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annotated,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f"det_conf={args.det_conf:.2f} cls_conf={args.cls_conf:.2f} rejected={'on' if show_rejected else 'off'}{zoom_info}{vision_info}",</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(10, actual_h - 16),</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cv2.FONT_HERSHEY_SIMPLEX,</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0.55,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(255, 255, 255),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1,</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cv2.LINE_AA,</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last_frame = annotated</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key = 255</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last_frame is not None and args.display !=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key = preview.show(last_frame)</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key == ord("q"):</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break</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key == ord("p"):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paused = not paused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key == ord("r"):</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show_rejected = not show_rejected</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print(f"[info] rejected proposals {'shown' if show_rejected else 'hidden'}")</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key == ord("f"):</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preview.toggle_fullscreen()</w:t>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if tile_worker is not None: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tile_worker.stop()</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grabber.release()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preview.close()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print("[done]")</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return 0</w:t>
            </w:r>
          </w:p>
          <w:p>
            <w:pPr>
              <w:pStyle w:val="Normal"/>
              <w:widowControl w:val="false"/>
              <w:spacing w:lineRule="auto" w:line="276" w:before="0" w:after="0"/>
              <w:rPr/>
            </w:pPr>
            <w:r>
              <w:rPr/>
            </w:r>
          </w:p>
          <w:p>
            <w:pPr>
              <w:pStyle w:val="Normal"/>
              <w:widowControl w:val="false"/>
              <w:spacing w:lineRule="auto" w:line="276" w:before="0" w:after="0"/>
              <w:rPr/>
            </w:pPr>
            <w:r>
              <w:rPr/>
            </w:r>
          </w:p>
          <w:p>
            <w:pPr>
              <w:pStyle w:val="Normal"/>
              <w:widowControl w:val="false"/>
              <w:spacing w:lineRule="auto" w:line="276" w:before="0" w:after="0"/>
              <w:rPr/>
            </w:pPr>
            <w:r>
              <w:rPr>
                <w:rFonts w:ascii="Courier New" w:hAnsi="Courier New"/>
                <w:color w:val="222222"/>
                <w:sz w:val="17"/>
              </w:rPr>
              <w:t>if __name__ == "__main__":</w:t>
            </w:r>
          </w:p>
          <w:p>
            <w:pPr>
              <w:pStyle w:val="Normal"/>
              <w:widowControl w:val="false"/>
              <w:spacing w:lineRule="auto" w:line="276" w:before="0" w:after="0"/>
              <w:rPr/>
            </w:pPr>
            <w:r>
              <w:rPr>
                <w:rFonts w:ascii="Courier New" w:hAnsi="Courier New"/>
                <w:color w:val="222222"/>
                <w:sz w:val="17"/>
              </w:rPr>
              <w:t xml:space="preserve">    </w:t>
            </w:r>
            <w:r>
              <w:rPr>
                <w:rFonts w:ascii="Courier New" w:hAnsi="Courier New"/>
                <w:color w:val="222222"/>
                <w:sz w:val="17"/>
              </w:rPr>
              <w:t>raise SystemExit(main())</w:t>
            </w:r>
          </w:p>
        </w:tc>
      </w:tr>
    </w:tbl>
    <w:p>
      <w:pPr>
        <w:pStyle w:val="Heading2"/>
        <w:spacing w:before="240" w:after="80"/>
        <w:rPr>
          <w:rFonts w:ascii="Arial" w:hAnsi="Arial"/>
          <w:color w:val="2E5B88"/>
        </w:rPr>
      </w:pPr>
      <w:r>
        <w:rPr/>
      </w:r>
    </w:p>
    <w:p>
      <w:pPr>
        <w:pStyle w:val="Heading2"/>
        <w:spacing w:before="240" w:after="80"/>
        <w:rPr/>
      </w:pPr>
      <w:r>
        <w:rPr>
          <w:rFonts w:ascii="Arial" w:hAnsi="Arial"/>
          <w:color w:val="2E5B88"/>
        </w:rPr>
        <w:t>5.1 Walkthrough &amp; Logic Explanations</w:t>
      </w:r>
    </w:p>
    <w:p>
      <w:pPr>
        <w:pStyle w:val="Normal"/>
        <w:spacing w:before="240" w:after="80"/>
        <w:rPr>
          <w:rFonts w:ascii="Arial" w:hAnsi="Arial"/>
          <w:color w:val="2E5B88"/>
        </w:rPr>
      </w:pPr>
      <w:r>
        <w:rPr/>
      </w:r>
    </w:p>
    <w:p>
      <w:pPr>
        <w:pStyle w:val="Normal"/>
        <w:rPr/>
      </w:pPr>
      <w:r>
        <w:rPr/>
        <w:t>Key components inside webcam_test_two_stage.py operate as follows:</w:t>
        <w:br/>
      </w:r>
      <w:r>
        <w:rPr>
          <w:b/>
          <w:bCs/>
        </w:rPr>
        <w:t>• RuntimeState (Lines 57-92):</w:t>
      </w:r>
      <w:r>
        <w:rPr/>
        <w:t xml:space="preserve"> Manages global parameters such as the classification cache and track IDs. It includes the stable spatial hashing method to assign track IDs to tile detections.</w:t>
      </w:r>
    </w:p>
    <w:p>
      <w:pPr>
        <w:pStyle w:val="Normal"/>
        <w:rPr/>
      </w:pPr>
      <w:r>
        <w:rPr/>
        <w:br/>
      </w:r>
      <w:r>
        <w:rPr>
          <w:b/>
          <w:bCs/>
        </w:rPr>
        <w:t>• TileWorker (Lines 93-254):</w:t>
      </w:r>
      <w:r>
        <w:rPr/>
        <w:t xml:space="preserve"> A separate background daemon thread running its own detector model instance. It continuously checks for submitted frames, runs tiled inference in mini-batches of 3, and updates in-memory detection lists. It uses cooperative locking (gpu_lock) to avoid GPU resource conflicts with the main thread.</w:t>
      </w:r>
    </w:p>
    <w:p>
      <w:pPr>
        <w:pStyle w:val="Normal"/>
        <w:rPr/>
      </w:pPr>
      <w:r>
        <w:rPr/>
        <w:br/>
      </w:r>
      <w:r>
        <w:rPr>
          <w:b/>
          <w:bCs/>
        </w:rPr>
        <w:t>• run_two_stage() (Lines 378-524):</w:t>
      </w:r>
      <w:r>
        <w:rPr/>
        <w:t xml:space="preserve"> Coordinated on the main thread, this runs the core pipeline:</w:t>
        <w:br/>
        <w:t xml:space="preserve">  1. Runs full-frame detection and updates track IDs (via ByteTrack/BoT-SORT).</w:t>
        <w:br/>
        <w:t xml:space="preserve">  2. Retrieves and merges the latest tile detections from the background thread, discarding stale records (&gt;2 seconds old).</w:t>
        <w:br/>
        <w:t xml:space="preserve">  3. Extracts crops for all new detections, applying padding and minimum size constraints.</w:t>
        <w:br/>
        <w:t xml:space="preserve">  4. Checks the classification cache; any cache misses are compiled and evaluated by the classifier in a single batched request.</w:t>
        <w:br/>
        <w:t xml:space="preserve">  5. Filters out detections that match the 'not_target' negative class or do not meet the classification confidence threshold.</w:t>
      </w:r>
    </w:p>
    <w:p>
      <w:pPr>
        <w:pStyle w:val="Normal"/>
        <w:rPr/>
      </w:pPr>
      <w:r>
        <w:rPr/>
        <w:br/>
      </w:r>
      <w:r>
        <w:rPr>
          <w:b/>
          <w:bCs/>
        </w:rPr>
        <w:t>• FrameGrabber (Lines 560-597):</w:t>
      </w:r>
      <w:r>
        <w:rPr/>
        <w:t xml:space="preserve"> Spawns a background thread to continuously fetch frames from OpenCV, preventing read operations from blocking GPU execution.</w:t>
      </w:r>
    </w:p>
    <w:p>
      <w:pPr>
        <w:pStyle w:val="Normal"/>
        <w:rPr/>
      </w:pPr>
      <w:r>
        <w:rPr/>
        <w:br/>
      </w:r>
      <w:r>
        <w:rPr>
          <w:b/>
          <w:bCs/>
        </w:rPr>
        <w:t>• PreviewSink (Lines 598-728):</w:t>
      </w:r>
      <w:r>
        <w:rPr/>
        <w:t xml:space="preserve"> Manages OpenCV and Tkinter window interfaces. Creates resizable windows, handles keyboard events, and outputs direct MP4 records.</w:t>
      </w:r>
    </w:p>
    <w:p>
      <w:pPr>
        <w:pStyle w:val="Normal"/>
        <w:spacing w:before="0" w:after="200"/>
        <w:rPr/>
      </w:pPr>
      <w:r>
        <w:rPr/>
        <w:br/>
      </w:r>
      <w:r>
        <w:rPr>
          <w:b/>
          <w:bCs/>
        </w:rPr>
        <w:t>• main() (Lines 858-996):</w:t>
      </w:r>
      <w:r>
        <w:rPr/>
        <w:t xml:space="preserve"> Initializes CLI arguments, starts background threads, and loops camera frame acquisition, tracking, classification, and display rendering until the quit hotkey [q] is pressed.</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LibreOffice/7.3.7.2$Linux_X86_64 LibreOffice_project/30$Build-2</Application>
  <AppVersion>15.0000</AppVersion>
  <Pages>33</Pages>
  <Words>6857</Words>
  <Characters>46442</Characters>
  <CharactersWithSpaces>61193</CharactersWithSpaces>
  <Paragraphs>1167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2026-06-03T12:38:48Z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