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9319E" w14:textId="77777777" w:rsidR="003133D3" w:rsidRDefault="00000000">
      <w:pPr>
        <w:pStyle w:val="Title"/>
      </w:pPr>
      <w:r>
        <w:t>Collecting</w:t>
      </w:r>
      <w:r>
        <w:rPr>
          <w:spacing w:val="-4"/>
        </w:rPr>
        <w:t xml:space="preserve"> </w:t>
      </w:r>
      <w:r>
        <w:t>mobility</w:t>
      </w:r>
      <w:r>
        <w:rPr>
          <w:spacing w:val="-3"/>
        </w:rPr>
        <w:t xml:space="preserve"> </w:t>
      </w:r>
      <w:r>
        <w:rPr>
          <w:spacing w:val="-4"/>
        </w:rPr>
        <w:t>data</w:t>
      </w:r>
    </w:p>
    <w:p w14:paraId="62413E35" w14:textId="77777777" w:rsidR="003133D3" w:rsidRDefault="00000000">
      <w:pPr>
        <w:spacing w:before="192"/>
        <w:ind w:left="2" w:right="3"/>
        <w:jc w:val="center"/>
        <w:rPr>
          <w:rFonts w:ascii="Arial"/>
          <w:i/>
          <w:sz w:val="28"/>
        </w:rPr>
      </w:pPr>
      <w:r>
        <w:rPr>
          <w:rFonts w:ascii="Arial"/>
          <w:i/>
          <w:sz w:val="28"/>
        </w:rPr>
        <w:t>Data</w:t>
      </w:r>
      <w:r>
        <w:rPr>
          <w:rFonts w:ascii="Arial"/>
          <w:i/>
          <w:spacing w:val="-6"/>
          <w:sz w:val="28"/>
        </w:rPr>
        <w:t xml:space="preserve"> </w:t>
      </w:r>
      <w:r>
        <w:rPr>
          <w:rFonts w:ascii="Arial"/>
          <w:i/>
          <w:sz w:val="28"/>
        </w:rPr>
        <w:t>collection</w:t>
      </w:r>
      <w:r>
        <w:rPr>
          <w:rFonts w:ascii="Arial"/>
          <w:i/>
          <w:spacing w:val="-3"/>
          <w:sz w:val="28"/>
        </w:rPr>
        <w:t xml:space="preserve"> </w:t>
      </w:r>
      <w:r>
        <w:rPr>
          <w:rFonts w:ascii="Arial"/>
          <w:i/>
          <w:sz w:val="28"/>
        </w:rPr>
        <w:t>and</w:t>
      </w:r>
      <w:r>
        <w:rPr>
          <w:rFonts w:ascii="Arial"/>
          <w:i/>
          <w:spacing w:val="-5"/>
          <w:sz w:val="28"/>
        </w:rPr>
        <w:t xml:space="preserve"> </w:t>
      </w:r>
      <w:r>
        <w:rPr>
          <w:rFonts w:ascii="Arial"/>
          <w:i/>
          <w:spacing w:val="-2"/>
          <w:sz w:val="28"/>
        </w:rPr>
        <w:t>quality</w:t>
      </w:r>
    </w:p>
    <w:p w14:paraId="7BFC5FDA" w14:textId="77777777" w:rsidR="003133D3" w:rsidRDefault="003133D3">
      <w:pPr>
        <w:pStyle w:val="BodyText"/>
        <w:spacing w:before="12"/>
        <w:ind w:left="0"/>
        <w:rPr>
          <w:rFonts w:ascii="Arial"/>
          <w:i/>
          <w:sz w:val="28"/>
        </w:rPr>
      </w:pPr>
    </w:p>
    <w:p w14:paraId="4BE66D41" w14:textId="77777777" w:rsidR="003133D3" w:rsidRDefault="003133D3">
      <w:pPr>
        <w:pStyle w:val="BodyText"/>
        <w:ind w:left="0"/>
        <w:rPr>
          <w:b/>
          <w:sz w:val="24"/>
        </w:rPr>
      </w:pPr>
    </w:p>
    <w:p w14:paraId="61FA28E2" w14:textId="77777777" w:rsidR="003133D3" w:rsidRDefault="003133D3">
      <w:pPr>
        <w:pStyle w:val="BodyText"/>
        <w:ind w:left="0"/>
        <w:rPr>
          <w:b/>
          <w:sz w:val="24"/>
        </w:rPr>
      </w:pPr>
    </w:p>
    <w:p w14:paraId="54FF50E0" w14:textId="77777777" w:rsidR="003133D3" w:rsidRDefault="00000000">
      <w:pPr>
        <w:pStyle w:val="Heading1"/>
        <w:rPr>
          <w:u w:val="none"/>
        </w:rPr>
      </w:pPr>
      <w:bookmarkStart w:id="0" w:name="Description:"/>
      <w:bookmarkEnd w:id="0"/>
      <w:r>
        <w:rPr>
          <w:spacing w:val="-2"/>
        </w:rPr>
        <w:t>Description:</w:t>
      </w:r>
    </w:p>
    <w:p w14:paraId="61CE74FE" w14:textId="77777777" w:rsidR="003133D3" w:rsidRDefault="00000000">
      <w:pPr>
        <w:spacing w:before="182" w:line="259" w:lineRule="auto"/>
        <w:ind w:left="140" w:right="131"/>
        <w:jc w:val="both"/>
        <w:rPr>
          <w:sz w:val="24"/>
        </w:rPr>
      </w:pPr>
      <w:r>
        <w:rPr>
          <w:sz w:val="24"/>
        </w:rPr>
        <w:t>The purpose of this assignment is to perform the quality and processing of mobility data. Mobility data is one of the data collection methods used to find human mobility patterns, urban mobility models, transportations studies, etc. In this lab, you will learn to process the raw</w:t>
      </w:r>
      <w:r>
        <w:rPr>
          <w:spacing w:val="-9"/>
          <w:sz w:val="24"/>
        </w:rPr>
        <w:t xml:space="preserve"> </w:t>
      </w:r>
      <w:r>
        <w:rPr>
          <w:sz w:val="24"/>
        </w:rPr>
        <w:t>GPS</w:t>
      </w:r>
      <w:r>
        <w:rPr>
          <w:spacing w:val="-12"/>
          <w:sz w:val="24"/>
        </w:rPr>
        <w:t xml:space="preserve"> </w:t>
      </w:r>
      <w:r>
        <w:rPr>
          <w:sz w:val="24"/>
        </w:rPr>
        <w:t>data.</w:t>
      </w:r>
      <w:r>
        <w:rPr>
          <w:spacing w:val="-13"/>
          <w:sz w:val="24"/>
        </w:rPr>
        <w:t xml:space="preserve"> </w:t>
      </w:r>
      <w:r>
        <w:rPr>
          <w:sz w:val="24"/>
        </w:rPr>
        <w:t>The</w:t>
      </w:r>
      <w:r>
        <w:rPr>
          <w:spacing w:val="-12"/>
          <w:sz w:val="24"/>
        </w:rPr>
        <w:t xml:space="preserve"> </w:t>
      </w:r>
      <w:r>
        <w:rPr>
          <w:sz w:val="24"/>
        </w:rPr>
        <w:t>quality</w:t>
      </w:r>
      <w:r>
        <w:rPr>
          <w:spacing w:val="-11"/>
          <w:sz w:val="24"/>
        </w:rPr>
        <w:t xml:space="preserve"> </w:t>
      </w:r>
      <w:r>
        <w:rPr>
          <w:sz w:val="24"/>
        </w:rPr>
        <w:t>of</w:t>
      </w:r>
      <w:r>
        <w:rPr>
          <w:spacing w:val="-11"/>
          <w:sz w:val="24"/>
        </w:rPr>
        <w:t xml:space="preserve"> </w:t>
      </w:r>
      <w:r>
        <w:rPr>
          <w:sz w:val="24"/>
        </w:rPr>
        <w:t>data</w:t>
      </w:r>
      <w:r>
        <w:rPr>
          <w:spacing w:val="-10"/>
          <w:sz w:val="24"/>
        </w:rPr>
        <w:t xml:space="preserve"> </w:t>
      </w:r>
      <w:r>
        <w:rPr>
          <w:sz w:val="24"/>
        </w:rPr>
        <w:t>depends</w:t>
      </w:r>
      <w:r>
        <w:rPr>
          <w:spacing w:val="-13"/>
          <w:sz w:val="24"/>
        </w:rPr>
        <w:t xml:space="preserve"> </w:t>
      </w:r>
      <w:r>
        <w:rPr>
          <w:sz w:val="24"/>
        </w:rPr>
        <w:t>on</w:t>
      </w:r>
      <w:r>
        <w:rPr>
          <w:spacing w:val="-11"/>
          <w:sz w:val="24"/>
        </w:rPr>
        <w:t xml:space="preserve"> </w:t>
      </w:r>
      <w:r>
        <w:rPr>
          <w:sz w:val="24"/>
        </w:rPr>
        <w:t>the</w:t>
      </w:r>
      <w:r>
        <w:rPr>
          <w:spacing w:val="-14"/>
          <w:sz w:val="24"/>
        </w:rPr>
        <w:t xml:space="preserve"> </w:t>
      </w:r>
      <w:r>
        <w:rPr>
          <w:sz w:val="24"/>
        </w:rPr>
        <w:t>source</w:t>
      </w:r>
      <w:r>
        <w:rPr>
          <w:spacing w:val="-9"/>
          <w:sz w:val="24"/>
        </w:rPr>
        <w:t xml:space="preserve"> </w:t>
      </w:r>
      <w:r>
        <w:rPr>
          <w:sz w:val="24"/>
        </w:rPr>
        <w:t>of</w:t>
      </w:r>
      <w:r>
        <w:rPr>
          <w:spacing w:val="-11"/>
          <w:sz w:val="24"/>
        </w:rPr>
        <w:t xml:space="preserve"> </w:t>
      </w:r>
      <w:r>
        <w:rPr>
          <w:sz w:val="24"/>
        </w:rPr>
        <w:t>data,</w:t>
      </w:r>
      <w:r>
        <w:rPr>
          <w:spacing w:val="-12"/>
          <w:sz w:val="24"/>
        </w:rPr>
        <w:t xml:space="preserve"> </w:t>
      </w:r>
      <w:r>
        <w:rPr>
          <w:sz w:val="24"/>
        </w:rPr>
        <w:t>which</w:t>
      </w:r>
      <w:r>
        <w:rPr>
          <w:spacing w:val="-11"/>
          <w:sz w:val="24"/>
        </w:rPr>
        <w:t xml:space="preserve"> </w:t>
      </w:r>
      <w:r>
        <w:rPr>
          <w:sz w:val="24"/>
        </w:rPr>
        <w:t>needs</w:t>
      </w:r>
      <w:r>
        <w:rPr>
          <w:spacing w:val="-13"/>
          <w:sz w:val="24"/>
        </w:rPr>
        <w:t xml:space="preserve"> </w:t>
      </w:r>
      <w:r>
        <w:rPr>
          <w:sz w:val="24"/>
        </w:rPr>
        <w:t>to</w:t>
      </w:r>
      <w:r>
        <w:rPr>
          <w:spacing w:val="-12"/>
          <w:sz w:val="24"/>
        </w:rPr>
        <w:t xml:space="preserve"> </w:t>
      </w:r>
      <w:r>
        <w:rPr>
          <w:sz w:val="24"/>
        </w:rPr>
        <w:t>be</w:t>
      </w:r>
      <w:r>
        <w:rPr>
          <w:spacing w:val="-12"/>
          <w:sz w:val="24"/>
        </w:rPr>
        <w:t xml:space="preserve"> </w:t>
      </w:r>
      <w:r>
        <w:rPr>
          <w:sz w:val="24"/>
        </w:rPr>
        <w:t>evaluated. You will learn to clean and process GPS data. Task 1 is changing the format file to the proper version, while task 2 aims to clean and process the data.</w:t>
      </w:r>
    </w:p>
    <w:p w14:paraId="486B2963" w14:textId="77777777" w:rsidR="003133D3" w:rsidRDefault="003133D3">
      <w:pPr>
        <w:pStyle w:val="BodyText"/>
        <w:spacing w:before="33"/>
        <w:ind w:left="0"/>
        <w:rPr>
          <w:sz w:val="24"/>
        </w:rPr>
      </w:pPr>
    </w:p>
    <w:p w14:paraId="521F9122" w14:textId="77777777" w:rsidR="003133D3" w:rsidRDefault="00000000">
      <w:pPr>
        <w:pStyle w:val="Heading1"/>
        <w:rPr>
          <w:u w:val="none"/>
        </w:rPr>
      </w:pPr>
      <w:bookmarkStart w:id="1" w:name="Task1:"/>
      <w:bookmarkEnd w:id="1"/>
      <w:r>
        <w:rPr>
          <w:spacing w:val="-2"/>
        </w:rPr>
        <w:t>Task1:</w:t>
      </w:r>
    </w:p>
    <w:p w14:paraId="200F9AD9" w14:textId="77777777" w:rsidR="003133D3" w:rsidRDefault="00000000">
      <w:pPr>
        <w:pStyle w:val="ListParagraph"/>
        <w:numPr>
          <w:ilvl w:val="0"/>
          <w:numId w:val="4"/>
        </w:numPr>
        <w:tabs>
          <w:tab w:val="left" w:pos="744"/>
        </w:tabs>
        <w:spacing w:before="3"/>
        <w:ind w:left="744" w:hanging="359"/>
        <w:rPr>
          <w:sz w:val="24"/>
        </w:rPr>
      </w:pPr>
      <w:r>
        <w:rPr>
          <w:sz w:val="24"/>
        </w:rPr>
        <w:t>Download</w:t>
      </w:r>
      <w:r>
        <w:rPr>
          <w:spacing w:val="-1"/>
          <w:sz w:val="24"/>
        </w:rPr>
        <w:t xml:space="preserve"> </w:t>
      </w:r>
      <w:r>
        <w:rPr>
          <w:sz w:val="24"/>
        </w:rPr>
        <w:t>the</w:t>
      </w:r>
      <w:r>
        <w:rPr>
          <w:spacing w:val="-3"/>
          <w:sz w:val="24"/>
        </w:rPr>
        <w:t xml:space="preserve"> </w:t>
      </w:r>
      <w:r>
        <w:rPr>
          <w:sz w:val="24"/>
        </w:rPr>
        <w:t>dataset</w:t>
      </w:r>
      <w:r>
        <w:rPr>
          <w:spacing w:val="-2"/>
          <w:sz w:val="24"/>
        </w:rPr>
        <w:t xml:space="preserve"> </w:t>
      </w:r>
      <w:r>
        <w:rPr>
          <w:sz w:val="24"/>
        </w:rPr>
        <w:t>from</w:t>
      </w:r>
      <w:r>
        <w:rPr>
          <w:spacing w:val="-1"/>
          <w:sz w:val="24"/>
        </w:rPr>
        <w:t xml:space="preserve"> </w:t>
      </w:r>
      <w:r>
        <w:rPr>
          <w:spacing w:val="-2"/>
          <w:sz w:val="24"/>
        </w:rPr>
        <w:t>learn.</w:t>
      </w:r>
    </w:p>
    <w:p w14:paraId="11B433FA" w14:textId="77777777" w:rsidR="003133D3" w:rsidRDefault="00000000">
      <w:pPr>
        <w:pStyle w:val="ListParagraph"/>
        <w:numPr>
          <w:ilvl w:val="0"/>
          <w:numId w:val="4"/>
        </w:numPr>
        <w:tabs>
          <w:tab w:val="left" w:pos="744"/>
        </w:tabs>
        <w:ind w:left="744" w:hanging="359"/>
        <w:rPr>
          <w:sz w:val="24"/>
        </w:rPr>
      </w:pPr>
      <w:r>
        <w:rPr>
          <w:sz w:val="24"/>
        </w:rPr>
        <w:t>Import</w:t>
      </w:r>
      <w:r>
        <w:rPr>
          <w:spacing w:val="-3"/>
          <w:sz w:val="24"/>
        </w:rPr>
        <w:t xml:space="preserve"> </w:t>
      </w:r>
      <w:r>
        <w:rPr>
          <w:sz w:val="24"/>
        </w:rPr>
        <w:t>the</w:t>
      </w:r>
      <w:r>
        <w:rPr>
          <w:spacing w:val="-3"/>
          <w:sz w:val="24"/>
        </w:rPr>
        <w:t xml:space="preserve"> </w:t>
      </w:r>
      <w:r>
        <w:rPr>
          <w:sz w:val="24"/>
        </w:rPr>
        <w:t>dataset in Excel (Import as</w:t>
      </w:r>
      <w:r>
        <w:rPr>
          <w:spacing w:val="-2"/>
          <w:sz w:val="24"/>
        </w:rPr>
        <w:t xml:space="preserve"> </w:t>
      </w:r>
      <w:r>
        <w:rPr>
          <w:sz w:val="24"/>
        </w:rPr>
        <w:t>a</w:t>
      </w:r>
      <w:r>
        <w:rPr>
          <w:spacing w:val="-3"/>
          <w:sz w:val="24"/>
        </w:rPr>
        <w:t xml:space="preserve"> </w:t>
      </w:r>
      <w:r>
        <w:rPr>
          <w:spacing w:val="-2"/>
          <w:sz w:val="24"/>
        </w:rPr>
        <w:t>text).</w:t>
      </w:r>
    </w:p>
    <w:p w14:paraId="493AB9B0" w14:textId="77777777" w:rsidR="003133D3" w:rsidRDefault="00000000">
      <w:pPr>
        <w:pStyle w:val="BodyText"/>
        <w:spacing w:before="280"/>
        <w:ind w:left="385"/>
      </w:pPr>
      <w:r>
        <w:t>When</w:t>
      </w:r>
      <w:r>
        <w:rPr>
          <w:spacing w:val="-4"/>
        </w:rPr>
        <w:t xml:space="preserve"> </w:t>
      </w:r>
      <w:r>
        <w:t>you</w:t>
      </w:r>
      <w:r>
        <w:rPr>
          <w:spacing w:val="-3"/>
        </w:rPr>
        <w:t xml:space="preserve"> </w:t>
      </w:r>
      <w:r>
        <w:t>open</w:t>
      </w:r>
      <w:r>
        <w:rPr>
          <w:spacing w:val="-3"/>
        </w:rPr>
        <w:t xml:space="preserve"> </w:t>
      </w:r>
      <w:r>
        <w:t>a</w:t>
      </w:r>
      <w:r>
        <w:rPr>
          <w:spacing w:val="-3"/>
        </w:rPr>
        <w:t xml:space="preserve"> </w:t>
      </w:r>
      <w:r>
        <w:t>file,</w:t>
      </w:r>
      <w:r>
        <w:rPr>
          <w:spacing w:val="-2"/>
        </w:rPr>
        <w:t xml:space="preserve"> </w:t>
      </w:r>
      <w:r>
        <w:t>you</w:t>
      </w:r>
      <w:r>
        <w:rPr>
          <w:spacing w:val="-5"/>
        </w:rPr>
        <w:t xml:space="preserve"> </w:t>
      </w:r>
      <w:r>
        <w:t>have</w:t>
      </w:r>
      <w:r>
        <w:rPr>
          <w:spacing w:val="-1"/>
        </w:rPr>
        <w:t xml:space="preserve"> </w:t>
      </w:r>
      <w:r>
        <w:rPr>
          <w:spacing w:val="-4"/>
        </w:rPr>
        <w:t>the:</w:t>
      </w:r>
    </w:p>
    <w:p w14:paraId="6CF273CB" w14:textId="77777777" w:rsidR="003133D3" w:rsidRDefault="00000000">
      <w:pPr>
        <w:pStyle w:val="BodyText"/>
        <w:ind w:left="745"/>
        <w:rPr>
          <w:sz w:val="20"/>
        </w:rPr>
      </w:pPr>
      <w:r>
        <w:rPr>
          <w:noProof/>
          <w:sz w:val="20"/>
        </w:rPr>
        <w:drawing>
          <wp:inline distT="0" distB="0" distL="0" distR="0" wp14:anchorId="65AF06FA" wp14:editId="06AB97EA">
            <wp:extent cx="2470292" cy="2492121"/>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470292" cy="2492121"/>
                    </a:xfrm>
                    <a:prstGeom prst="rect">
                      <a:avLst/>
                    </a:prstGeom>
                  </pic:spPr>
                </pic:pic>
              </a:graphicData>
            </a:graphic>
          </wp:inline>
        </w:drawing>
      </w:r>
    </w:p>
    <w:p w14:paraId="2C51314D" w14:textId="77777777" w:rsidR="003133D3" w:rsidRDefault="00000000">
      <w:pPr>
        <w:pStyle w:val="BodyText"/>
        <w:spacing w:before="214"/>
        <w:ind w:left="745" w:right="20"/>
        <w:jc w:val="both"/>
        <w:rPr>
          <w:rFonts w:ascii="Times New Roman"/>
        </w:rPr>
      </w:pPr>
      <w:r>
        <w:rPr>
          <w:rFonts w:ascii="Times New Roman"/>
          <w:b/>
        </w:rPr>
        <w:t>[Date]</w:t>
      </w:r>
      <w:r>
        <w:rPr>
          <w:rFonts w:ascii="Times New Roman"/>
          <w:b/>
          <w:spacing w:val="-2"/>
        </w:rPr>
        <w:t xml:space="preserve"> </w:t>
      </w:r>
      <w:r>
        <w:rPr>
          <w:rFonts w:ascii="Times New Roman"/>
        </w:rPr>
        <w:t>(This</w:t>
      </w:r>
      <w:r>
        <w:rPr>
          <w:rFonts w:ascii="Times New Roman"/>
          <w:spacing w:val="-3"/>
        </w:rPr>
        <w:t xml:space="preserve"> </w:t>
      </w:r>
      <w:r>
        <w:rPr>
          <w:rFonts w:ascii="Times New Roman"/>
        </w:rPr>
        <w:t>is</w:t>
      </w:r>
      <w:r>
        <w:rPr>
          <w:rFonts w:ascii="Times New Roman"/>
          <w:spacing w:val="-6"/>
        </w:rPr>
        <w:t xml:space="preserve"> </w:t>
      </w:r>
      <w:r>
        <w:rPr>
          <w:rFonts w:ascii="Times New Roman"/>
        </w:rPr>
        <w:t>the</w:t>
      </w:r>
      <w:r>
        <w:rPr>
          <w:rFonts w:ascii="Times New Roman"/>
          <w:spacing w:val="-4"/>
        </w:rPr>
        <w:t xml:space="preserve"> </w:t>
      </w:r>
      <w:r>
        <w:rPr>
          <w:rFonts w:ascii="Times New Roman"/>
        </w:rPr>
        <w:t>Date</w:t>
      </w:r>
      <w:r>
        <w:rPr>
          <w:rFonts w:ascii="Times New Roman"/>
          <w:spacing w:val="-1"/>
        </w:rPr>
        <w:t xml:space="preserve"> </w:t>
      </w:r>
      <w:r>
        <w:rPr>
          <w:rFonts w:ascii="Times New Roman"/>
        </w:rPr>
        <w:t>when</w:t>
      </w:r>
      <w:r>
        <w:rPr>
          <w:rFonts w:ascii="Times New Roman"/>
          <w:spacing w:val="-2"/>
        </w:rPr>
        <w:t xml:space="preserve"> </w:t>
      </w:r>
      <w:r>
        <w:rPr>
          <w:rFonts w:ascii="Times New Roman"/>
        </w:rPr>
        <w:t>the</w:t>
      </w:r>
      <w:r>
        <w:rPr>
          <w:rFonts w:ascii="Times New Roman"/>
          <w:spacing w:val="-1"/>
        </w:rPr>
        <w:t xml:space="preserve"> </w:t>
      </w:r>
      <w:r>
        <w:rPr>
          <w:rFonts w:ascii="Times New Roman"/>
        </w:rPr>
        <w:t>data</w:t>
      </w:r>
      <w:r>
        <w:rPr>
          <w:rFonts w:ascii="Times New Roman"/>
          <w:spacing w:val="-1"/>
        </w:rPr>
        <w:t xml:space="preserve"> </w:t>
      </w:r>
      <w:r>
        <w:rPr>
          <w:rFonts w:ascii="Times New Roman"/>
        </w:rPr>
        <w:t>was</w:t>
      </w:r>
      <w:r>
        <w:rPr>
          <w:rFonts w:ascii="Times New Roman"/>
          <w:spacing w:val="-6"/>
        </w:rPr>
        <w:t xml:space="preserve"> </w:t>
      </w:r>
      <w:r>
        <w:rPr>
          <w:rFonts w:ascii="Times New Roman"/>
        </w:rPr>
        <w:t>transferred</w:t>
      </w:r>
      <w:r>
        <w:rPr>
          <w:rFonts w:ascii="Times New Roman"/>
          <w:spacing w:val="-2"/>
        </w:rPr>
        <w:t xml:space="preserve"> </w:t>
      </w:r>
      <w:r>
        <w:rPr>
          <w:rFonts w:ascii="Times New Roman"/>
        </w:rPr>
        <w:t>from</w:t>
      </w:r>
      <w:r>
        <w:rPr>
          <w:rFonts w:ascii="Times New Roman"/>
          <w:spacing w:val="-2"/>
        </w:rPr>
        <w:t xml:space="preserve"> </w:t>
      </w:r>
      <w:r>
        <w:rPr>
          <w:rFonts w:ascii="Times New Roman"/>
        </w:rPr>
        <w:t>the</w:t>
      </w:r>
      <w:r>
        <w:rPr>
          <w:rFonts w:ascii="Times New Roman"/>
          <w:spacing w:val="-1"/>
        </w:rPr>
        <w:t xml:space="preserve"> </w:t>
      </w:r>
      <w:r>
        <w:rPr>
          <w:rFonts w:ascii="Times New Roman"/>
        </w:rPr>
        <w:t>GPS</w:t>
      </w:r>
      <w:r>
        <w:rPr>
          <w:rFonts w:ascii="Times New Roman"/>
          <w:spacing w:val="-3"/>
        </w:rPr>
        <w:t xml:space="preserve"> </w:t>
      </w:r>
      <w:r>
        <w:rPr>
          <w:rFonts w:ascii="Times New Roman"/>
        </w:rPr>
        <w:t>logger</w:t>
      </w:r>
      <w:r>
        <w:rPr>
          <w:rFonts w:ascii="Times New Roman"/>
          <w:spacing w:val="-5"/>
        </w:rPr>
        <w:t xml:space="preserve"> </w:t>
      </w:r>
      <w:r>
        <w:rPr>
          <w:rFonts w:ascii="Times New Roman"/>
        </w:rPr>
        <w:t>to</w:t>
      </w:r>
      <w:r>
        <w:rPr>
          <w:rFonts w:ascii="Times New Roman"/>
          <w:spacing w:val="-5"/>
        </w:rPr>
        <w:t xml:space="preserve"> </w:t>
      </w:r>
      <w:r>
        <w:rPr>
          <w:rFonts w:ascii="Times New Roman"/>
        </w:rPr>
        <w:t>the</w:t>
      </w:r>
      <w:r>
        <w:rPr>
          <w:rFonts w:ascii="Times New Roman"/>
          <w:spacing w:val="-4"/>
        </w:rPr>
        <w:t xml:space="preserve"> </w:t>
      </w:r>
      <w:r>
        <w:rPr>
          <w:rFonts w:ascii="Times New Roman"/>
        </w:rPr>
        <w:t xml:space="preserve">computer.) </w:t>
      </w:r>
      <w:r>
        <w:rPr>
          <w:rFonts w:ascii="Times New Roman"/>
          <w:b/>
        </w:rPr>
        <w:t xml:space="preserve">[TP] </w:t>
      </w:r>
      <w:r>
        <w:rPr>
          <w:rFonts w:ascii="Times New Roman"/>
        </w:rPr>
        <w:t>(This means how many tips are done during the period, but this information is not very useful, because it just had the Date and the starting time)</w:t>
      </w:r>
    </w:p>
    <w:p w14:paraId="41DD28DF" w14:textId="77777777" w:rsidR="003133D3" w:rsidRDefault="00000000">
      <w:pPr>
        <w:pStyle w:val="Heading2"/>
        <w:spacing w:before="1"/>
        <w:ind w:left="745"/>
        <w:jc w:val="both"/>
      </w:pPr>
      <w:r>
        <w:t>[001, 2011-04-</w:t>
      </w:r>
      <w:r>
        <w:rPr>
          <w:spacing w:val="-2"/>
        </w:rPr>
        <w:t>15:07:51:03]</w:t>
      </w:r>
    </w:p>
    <w:p w14:paraId="5C75BAF1" w14:textId="77777777" w:rsidR="003133D3" w:rsidRDefault="00000000">
      <w:pPr>
        <w:pStyle w:val="BodyText"/>
        <w:spacing w:line="264" w:lineRule="exact"/>
        <w:ind w:left="745"/>
        <w:jc w:val="both"/>
        <w:rPr>
          <w:rFonts w:ascii="Times New Roman"/>
        </w:rPr>
      </w:pPr>
      <w:r>
        <w:rPr>
          <w:rFonts w:ascii="Times New Roman"/>
        </w:rPr>
        <w:t>Below</w:t>
      </w:r>
      <w:r>
        <w:rPr>
          <w:rFonts w:ascii="Times New Roman"/>
          <w:spacing w:val="-7"/>
        </w:rPr>
        <w:t xml:space="preserve"> </w:t>
      </w:r>
      <w:r>
        <w:rPr>
          <w:rFonts w:ascii="Times New Roman"/>
        </w:rPr>
        <w:t>this</w:t>
      </w:r>
      <w:r>
        <w:rPr>
          <w:rFonts w:ascii="Times New Roman"/>
          <w:spacing w:val="-4"/>
        </w:rPr>
        <w:t xml:space="preserve"> </w:t>
      </w:r>
      <w:r>
        <w:rPr>
          <w:rFonts w:ascii="Times New Roman"/>
        </w:rPr>
        <w:t>line</w:t>
      </w:r>
      <w:r>
        <w:rPr>
          <w:rFonts w:ascii="Times New Roman"/>
          <w:spacing w:val="-2"/>
        </w:rPr>
        <w:t xml:space="preserve"> </w:t>
      </w:r>
      <w:r>
        <w:rPr>
          <w:rFonts w:ascii="Times New Roman"/>
        </w:rPr>
        <w:t>is</w:t>
      </w:r>
      <w:r>
        <w:rPr>
          <w:rFonts w:ascii="Times New Roman"/>
          <w:spacing w:val="-4"/>
        </w:rPr>
        <w:t xml:space="preserve"> </w:t>
      </w:r>
      <w:r>
        <w:rPr>
          <w:rFonts w:ascii="Times New Roman"/>
        </w:rPr>
        <w:t>the</w:t>
      </w:r>
      <w:r>
        <w:rPr>
          <w:rFonts w:ascii="Times New Roman"/>
          <w:spacing w:val="-3"/>
        </w:rPr>
        <w:t xml:space="preserve"> </w:t>
      </w:r>
      <w:r>
        <w:rPr>
          <w:rFonts w:ascii="Times New Roman"/>
        </w:rPr>
        <w:t>information</w:t>
      </w:r>
      <w:r>
        <w:rPr>
          <w:rFonts w:ascii="Times New Roman"/>
          <w:spacing w:val="-3"/>
        </w:rPr>
        <w:t xml:space="preserve"> </w:t>
      </w:r>
      <w:r>
        <w:rPr>
          <w:rFonts w:ascii="Times New Roman"/>
        </w:rPr>
        <w:t>about</w:t>
      </w:r>
      <w:r>
        <w:rPr>
          <w:rFonts w:ascii="Times New Roman"/>
          <w:spacing w:val="-3"/>
        </w:rPr>
        <w:t xml:space="preserve"> </w:t>
      </w:r>
      <w:r>
        <w:rPr>
          <w:rFonts w:ascii="Times New Roman"/>
        </w:rPr>
        <w:t>the</w:t>
      </w:r>
      <w:r>
        <w:rPr>
          <w:rFonts w:ascii="Times New Roman"/>
          <w:spacing w:val="-2"/>
        </w:rPr>
        <w:t xml:space="preserve"> </w:t>
      </w:r>
      <w:r>
        <w:rPr>
          <w:rFonts w:ascii="Times New Roman"/>
        </w:rPr>
        <w:t>recording</w:t>
      </w:r>
      <w:r>
        <w:rPr>
          <w:rFonts w:ascii="Times New Roman"/>
          <w:spacing w:val="-3"/>
        </w:rPr>
        <w:t xml:space="preserve"> </w:t>
      </w:r>
      <w:r>
        <w:rPr>
          <w:rFonts w:ascii="Times New Roman"/>
          <w:spacing w:val="-2"/>
        </w:rPr>
        <w:t>points.</w:t>
      </w:r>
    </w:p>
    <w:p w14:paraId="2B9197C7" w14:textId="77777777" w:rsidR="003133D3" w:rsidRDefault="003133D3">
      <w:pPr>
        <w:pStyle w:val="BodyText"/>
        <w:spacing w:line="264" w:lineRule="exact"/>
        <w:jc w:val="both"/>
        <w:rPr>
          <w:rFonts w:ascii="Times New Roman"/>
        </w:rPr>
        <w:sectPr w:rsidR="003133D3">
          <w:headerReference w:type="default" r:id="rId8"/>
          <w:footerReference w:type="default" r:id="rId9"/>
          <w:type w:val="continuous"/>
          <w:pgSz w:w="11920" w:h="16850"/>
          <w:pgMar w:top="1260" w:right="1275" w:bottom="920" w:left="1275" w:header="43" w:footer="722" w:gutter="0"/>
          <w:pgNumType w:start="1"/>
          <w:cols w:space="720"/>
        </w:sectPr>
      </w:pPr>
    </w:p>
    <w:p w14:paraId="0B787A2C" w14:textId="77777777" w:rsidR="003133D3" w:rsidRDefault="003133D3">
      <w:pPr>
        <w:pStyle w:val="BodyText"/>
        <w:spacing w:before="2"/>
        <w:ind w:left="0"/>
        <w:rPr>
          <w:rFonts w:ascii="Times New Roman"/>
          <w:sz w:val="9"/>
        </w:rPr>
      </w:pPr>
    </w:p>
    <w:p w14:paraId="27F3AB66" w14:textId="77777777" w:rsidR="003133D3" w:rsidRDefault="00000000">
      <w:pPr>
        <w:pStyle w:val="BodyText"/>
        <w:ind w:left="745"/>
        <w:rPr>
          <w:rFonts w:ascii="Times New Roman"/>
          <w:sz w:val="20"/>
        </w:rPr>
      </w:pPr>
      <w:r>
        <w:rPr>
          <w:rFonts w:ascii="Times New Roman"/>
          <w:noProof/>
          <w:sz w:val="20"/>
        </w:rPr>
        <w:drawing>
          <wp:inline distT="0" distB="0" distL="0" distR="0" wp14:anchorId="7FEF9F7B" wp14:editId="26C629B8">
            <wp:extent cx="2740181" cy="2707004"/>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2740181" cy="2707004"/>
                    </a:xfrm>
                    <a:prstGeom prst="rect">
                      <a:avLst/>
                    </a:prstGeom>
                  </pic:spPr>
                </pic:pic>
              </a:graphicData>
            </a:graphic>
          </wp:inline>
        </w:drawing>
      </w:r>
    </w:p>
    <w:p w14:paraId="4A03317C" w14:textId="77777777" w:rsidR="003133D3" w:rsidRDefault="00000000">
      <w:pPr>
        <w:pStyle w:val="BodyText"/>
        <w:spacing w:before="77" w:line="264" w:lineRule="exact"/>
        <w:rPr>
          <w:rFonts w:ascii="Times New Roman"/>
        </w:rPr>
      </w:pPr>
      <w:r>
        <w:rPr>
          <w:rFonts w:ascii="Times New Roman"/>
        </w:rPr>
        <w:t>For</w:t>
      </w:r>
      <w:r>
        <w:rPr>
          <w:rFonts w:ascii="Times New Roman"/>
          <w:spacing w:val="-8"/>
        </w:rPr>
        <w:t xml:space="preserve"> </w:t>
      </w:r>
      <w:r>
        <w:rPr>
          <w:rFonts w:ascii="Times New Roman"/>
        </w:rPr>
        <w:t>example:</w:t>
      </w:r>
      <w:r>
        <w:rPr>
          <w:rFonts w:ascii="Times New Roman"/>
          <w:spacing w:val="-8"/>
        </w:rPr>
        <w:t xml:space="preserve"> </w:t>
      </w:r>
      <w:r>
        <w:rPr>
          <w:rFonts w:ascii="Times New Roman"/>
        </w:rPr>
        <w:t>1=60267285,15286898,55103,150411,</w:t>
      </w:r>
      <w:proofErr w:type="gramStart"/>
      <w:r>
        <w:rPr>
          <w:rFonts w:ascii="Times New Roman"/>
        </w:rPr>
        <w:t>100,-</w:t>
      </w:r>
      <w:proofErr w:type="gramEnd"/>
      <w:r>
        <w:rPr>
          <w:rFonts w:ascii="Times New Roman"/>
          <w:spacing w:val="-10"/>
        </w:rPr>
        <w:t>1</w:t>
      </w:r>
    </w:p>
    <w:p w14:paraId="778E3C2F" w14:textId="77777777" w:rsidR="003133D3" w:rsidRDefault="00000000">
      <w:pPr>
        <w:pStyle w:val="BodyText"/>
        <w:ind w:right="150"/>
        <w:rPr>
          <w:rFonts w:ascii="Times New Roman"/>
        </w:rPr>
      </w:pPr>
      <w:r>
        <w:rPr>
          <w:rFonts w:ascii="Times New Roman"/>
        </w:rPr>
        <w:t>From</w:t>
      </w:r>
      <w:r>
        <w:rPr>
          <w:rFonts w:ascii="Times New Roman"/>
          <w:spacing w:val="-1"/>
        </w:rPr>
        <w:t xml:space="preserve"> </w:t>
      </w:r>
      <w:r>
        <w:rPr>
          <w:rFonts w:ascii="Times New Roman"/>
        </w:rPr>
        <w:t>left</w:t>
      </w:r>
      <w:r>
        <w:rPr>
          <w:rFonts w:ascii="Times New Roman"/>
          <w:spacing w:val="-1"/>
        </w:rPr>
        <w:t xml:space="preserve"> </w:t>
      </w:r>
      <w:r>
        <w:rPr>
          <w:rFonts w:ascii="Times New Roman"/>
        </w:rPr>
        <w:t>to</w:t>
      </w:r>
      <w:r>
        <w:rPr>
          <w:rFonts w:ascii="Times New Roman"/>
          <w:spacing w:val="-1"/>
        </w:rPr>
        <w:t xml:space="preserve"> </w:t>
      </w:r>
      <w:r>
        <w:rPr>
          <w:rFonts w:ascii="Times New Roman"/>
        </w:rPr>
        <w:t>right</w:t>
      </w:r>
      <w:r>
        <w:rPr>
          <w:rFonts w:ascii="Times New Roman"/>
          <w:spacing w:val="-3"/>
        </w:rPr>
        <w:t xml:space="preserve"> </w:t>
      </w:r>
      <w:r>
        <w:rPr>
          <w:rFonts w:ascii="Times New Roman"/>
        </w:rPr>
        <w:t>after</w:t>
      </w:r>
      <w:r>
        <w:rPr>
          <w:rFonts w:ascii="Times New Roman"/>
          <w:spacing w:val="-1"/>
        </w:rPr>
        <w:t xml:space="preserve"> </w:t>
      </w:r>
      <w:r>
        <w:rPr>
          <w:rFonts w:ascii="Times New Roman"/>
        </w:rPr>
        <w:t>the</w:t>
      </w:r>
      <w:r>
        <w:rPr>
          <w:rFonts w:ascii="Times New Roman"/>
          <w:spacing w:val="-3"/>
        </w:rPr>
        <w:t xml:space="preserve"> </w:t>
      </w:r>
      <w:r>
        <w:rPr>
          <w:rFonts w:ascii="Times New Roman"/>
        </w:rPr>
        <w:t>=</w:t>
      </w:r>
      <w:r>
        <w:rPr>
          <w:rFonts w:ascii="Times New Roman"/>
          <w:spacing w:val="-2"/>
        </w:rPr>
        <w:t xml:space="preserve"> </w:t>
      </w:r>
      <w:r>
        <w:rPr>
          <w:rFonts w:ascii="Times New Roman"/>
        </w:rPr>
        <w:t>sign,</w:t>
      </w:r>
      <w:r>
        <w:rPr>
          <w:rFonts w:ascii="Times New Roman"/>
          <w:spacing w:val="-1"/>
        </w:rPr>
        <w:t xml:space="preserve"> </w:t>
      </w:r>
      <w:r>
        <w:rPr>
          <w:rFonts w:ascii="Times New Roman"/>
        </w:rPr>
        <w:t>it</w:t>
      </w:r>
      <w:r>
        <w:rPr>
          <w:rFonts w:ascii="Times New Roman"/>
          <w:spacing w:val="-1"/>
        </w:rPr>
        <w:t xml:space="preserve"> </w:t>
      </w:r>
      <w:proofErr w:type="gramStart"/>
      <w:r>
        <w:rPr>
          <w:rFonts w:ascii="Times New Roman"/>
        </w:rPr>
        <w:t>is:</w:t>
      </w:r>
      <w:proofErr w:type="gramEnd"/>
      <w:r>
        <w:rPr>
          <w:rFonts w:ascii="Times New Roman"/>
          <w:spacing w:val="-1"/>
        </w:rPr>
        <w:t xml:space="preserve"> </w:t>
      </w:r>
      <w:r>
        <w:rPr>
          <w:rFonts w:ascii="Times New Roman"/>
        </w:rPr>
        <w:t>Latitude,</w:t>
      </w:r>
      <w:r>
        <w:rPr>
          <w:rFonts w:ascii="Times New Roman"/>
          <w:spacing w:val="-4"/>
        </w:rPr>
        <w:t xml:space="preserve"> </w:t>
      </w:r>
      <w:r>
        <w:rPr>
          <w:rFonts w:ascii="Times New Roman"/>
        </w:rPr>
        <w:t>Longitude,</w:t>
      </w:r>
      <w:r>
        <w:rPr>
          <w:rFonts w:ascii="Times New Roman"/>
          <w:spacing w:val="-4"/>
        </w:rPr>
        <w:t xml:space="preserve"> </w:t>
      </w:r>
      <w:r>
        <w:rPr>
          <w:rFonts w:ascii="Times New Roman"/>
        </w:rPr>
        <w:t>time,</w:t>
      </w:r>
      <w:r>
        <w:rPr>
          <w:rFonts w:ascii="Times New Roman"/>
          <w:spacing w:val="-1"/>
        </w:rPr>
        <w:t xml:space="preserve"> </w:t>
      </w:r>
      <w:r>
        <w:rPr>
          <w:rFonts w:ascii="Times New Roman"/>
        </w:rPr>
        <w:t>Date,</w:t>
      </w:r>
      <w:r>
        <w:rPr>
          <w:rFonts w:ascii="Times New Roman"/>
          <w:spacing w:val="-1"/>
        </w:rPr>
        <w:t xml:space="preserve"> </w:t>
      </w:r>
      <w:r>
        <w:rPr>
          <w:rFonts w:ascii="Times New Roman"/>
        </w:rPr>
        <w:t>speed,</w:t>
      </w:r>
      <w:r>
        <w:rPr>
          <w:rFonts w:ascii="Times New Roman"/>
          <w:spacing w:val="-4"/>
        </w:rPr>
        <w:t xml:space="preserve"> </w:t>
      </w:r>
      <w:r>
        <w:rPr>
          <w:rFonts w:ascii="Times New Roman"/>
        </w:rPr>
        <w:t>and</w:t>
      </w:r>
      <w:r>
        <w:rPr>
          <w:rFonts w:ascii="Times New Roman"/>
          <w:spacing w:val="-1"/>
        </w:rPr>
        <w:t xml:space="preserve"> </w:t>
      </w:r>
      <w:r>
        <w:rPr>
          <w:rFonts w:ascii="Times New Roman"/>
        </w:rPr>
        <w:t>altitude However, they are not in the right format.</w:t>
      </w:r>
    </w:p>
    <w:p w14:paraId="26A7C49F" w14:textId="77777777" w:rsidR="003133D3" w:rsidRDefault="00000000">
      <w:pPr>
        <w:pStyle w:val="BodyText"/>
        <w:rPr>
          <w:rFonts w:ascii="Times New Roman"/>
        </w:rPr>
      </w:pPr>
      <w:r>
        <w:rPr>
          <w:rFonts w:ascii="Times New Roman"/>
        </w:rPr>
        <w:t>The</w:t>
      </w:r>
      <w:r>
        <w:rPr>
          <w:rFonts w:ascii="Times New Roman"/>
          <w:spacing w:val="-11"/>
        </w:rPr>
        <w:t xml:space="preserve"> </w:t>
      </w:r>
      <w:r>
        <w:rPr>
          <w:rFonts w:ascii="Times New Roman"/>
        </w:rPr>
        <w:t>format</w:t>
      </w:r>
      <w:r>
        <w:rPr>
          <w:rFonts w:ascii="Times New Roman"/>
          <w:spacing w:val="-11"/>
        </w:rPr>
        <w:t xml:space="preserve"> </w:t>
      </w:r>
      <w:r>
        <w:rPr>
          <w:rFonts w:ascii="Times New Roman"/>
        </w:rPr>
        <w:t>of</w:t>
      </w:r>
      <w:r>
        <w:rPr>
          <w:rFonts w:ascii="Times New Roman"/>
          <w:spacing w:val="-14"/>
        </w:rPr>
        <w:t xml:space="preserve"> </w:t>
      </w:r>
      <w:r>
        <w:rPr>
          <w:rFonts w:ascii="Times New Roman"/>
        </w:rPr>
        <w:t>the</w:t>
      </w:r>
      <w:r>
        <w:rPr>
          <w:rFonts w:ascii="Times New Roman"/>
          <w:spacing w:val="-11"/>
        </w:rPr>
        <w:t xml:space="preserve"> </w:t>
      </w:r>
      <w:r>
        <w:rPr>
          <w:rFonts w:ascii="Times New Roman"/>
        </w:rPr>
        <w:t>original</w:t>
      </w:r>
      <w:r>
        <w:rPr>
          <w:rFonts w:ascii="Times New Roman"/>
          <w:spacing w:val="-14"/>
        </w:rPr>
        <w:t xml:space="preserve"> </w:t>
      </w:r>
      <w:r>
        <w:rPr>
          <w:rFonts w:ascii="Times New Roman"/>
        </w:rPr>
        <w:t>recording</w:t>
      </w:r>
      <w:r>
        <w:rPr>
          <w:rFonts w:ascii="Times New Roman"/>
          <w:spacing w:val="-12"/>
        </w:rPr>
        <w:t xml:space="preserve"> </w:t>
      </w:r>
      <w:r>
        <w:rPr>
          <w:rFonts w:ascii="Times New Roman"/>
        </w:rPr>
        <w:t>for</w:t>
      </w:r>
      <w:r>
        <w:rPr>
          <w:rFonts w:ascii="Times New Roman"/>
          <w:spacing w:val="-12"/>
        </w:rPr>
        <w:t xml:space="preserve"> </w:t>
      </w:r>
      <w:r>
        <w:rPr>
          <w:rFonts w:ascii="Times New Roman"/>
        </w:rPr>
        <w:t>the</w:t>
      </w:r>
      <w:r>
        <w:rPr>
          <w:rFonts w:ascii="Times New Roman"/>
          <w:spacing w:val="-11"/>
        </w:rPr>
        <w:t xml:space="preserve"> </w:t>
      </w:r>
      <w:r>
        <w:rPr>
          <w:rFonts w:ascii="Times New Roman"/>
        </w:rPr>
        <w:t>coordinates</w:t>
      </w:r>
      <w:r>
        <w:rPr>
          <w:rFonts w:ascii="Times New Roman"/>
          <w:spacing w:val="-13"/>
        </w:rPr>
        <w:t xml:space="preserve"> </w:t>
      </w:r>
      <w:r>
        <w:rPr>
          <w:rFonts w:ascii="Times New Roman"/>
        </w:rPr>
        <w:t>is</w:t>
      </w:r>
      <w:r>
        <w:rPr>
          <w:rFonts w:ascii="Times New Roman"/>
          <w:spacing w:val="-13"/>
        </w:rPr>
        <w:t xml:space="preserve"> </w:t>
      </w:r>
      <w:r>
        <w:rPr>
          <w:rFonts w:ascii="Times New Roman"/>
        </w:rPr>
        <w:t>not</w:t>
      </w:r>
      <w:r>
        <w:rPr>
          <w:rFonts w:ascii="Times New Roman"/>
          <w:spacing w:val="-11"/>
        </w:rPr>
        <w:t xml:space="preserve"> </w:t>
      </w:r>
      <w:r>
        <w:rPr>
          <w:rFonts w:ascii="Times New Roman"/>
        </w:rPr>
        <w:t>in</w:t>
      </w:r>
      <w:r>
        <w:rPr>
          <w:rFonts w:ascii="Times New Roman"/>
          <w:spacing w:val="-12"/>
        </w:rPr>
        <w:t xml:space="preserve"> </w:t>
      </w:r>
      <w:r>
        <w:rPr>
          <w:rFonts w:ascii="Times New Roman"/>
        </w:rPr>
        <w:t>decimal</w:t>
      </w:r>
      <w:r>
        <w:rPr>
          <w:rFonts w:ascii="Times New Roman"/>
          <w:spacing w:val="-11"/>
        </w:rPr>
        <w:t xml:space="preserve"> </w:t>
      </w:r>
      <w:r>
        <w:rPr>
          <w:rFonts w:ascii="Times New Roman"/>
        </w:rPr>
        <w:t>degree,</w:t>
      </w:r>
      <w:r>
        <w:rPr>
          <w:rFonts w:ascii="Times New Roman"/>
          <w:spacing w:val="-12"/>
        </w:rPr>
        <w:t xml:space="preserve"> </w:t>
      </w:r>
      <w:r>
        <w:rPr>
          <w:rFonts w:ascii="Times New Roman"/>
        </w:rPr>
        <w:t>but</w:t>
      </w:r>
      <w:r>
        <w:rPr>
          <w:rFonts w:ascii="Times New Roman"/>
          <w:spacing w:val="-11"/>
        </w:rPr>
        <w:t xml:space="preserve"> </w:t>
      </w:r>
      <w:r>
        <w:rPr>
          <w:rFonts w:ascii="Times New Roman"/>
        </w:rPr>
        <w:t>in</w:t>
      </w:r>
      <w:r>
        <w:rPr>
          <w:rFonts w:ascii="Times New Roman"/>
          <w:spacing w:val="-12"/>
        </w:rPr>
        <w:t xml:space="preserve"> </w:t>
      </w:r>
      <w:r>
        <w:rPr>
          <w:rFonts w:ascii="Times New Roman"/>
        </w:rPr>
        <w:t>decimal</w:t>
      </w:r>
      <w:r>
        <w:rPr>
          <w:rFonts w:ascii="Times New Roman"/>
          <w:spacing w:val="-11"/>
        </w:rPr>
        <w:t xml:space="preserve"> </w:t>
      </w:r>
      <w:r>
        <w:rPr>
          <w:rFonts w:ascii="Times New Roman"/>
        </w:rPr>
        <w:t xml:space="preserve">degree </w:t>
      </w:r>
      <w:r>
        <w:rPr>
          <w:rFonts w:ascii="Times New Roman"/>
          <w:spacing w:val="-2"/>
        </w:rPr>
        <w:t>minutes.</w:t>
      </w:r>
    </w:p>
    <w:p w14:paraId="0D2ED0D2" w14:textId="77777777" w:rsidR="003133D3" w:rsidRDefault="00000000">
      <w:pPr>
        <w:pStyle w:val="BodyText"/>
        <w:rPr>
          <w:rFonts w:ascii="Times New Roman"/>
        </w:rPr>
      </w:pPr>
      <w:r>
        <w:rPr>
          <w:rFonts w:ascii="Times New Roman"/>
        </w:rPr>
        <w:t>For</w:t>
      </w:r>
      <w:r>
        <w:rPr>
          <w:rFonts w:ascii="Times New Roman"/>
          <w:spacing w:val="34"/>
        </w:rPr>
        <w:t xml:space="preserve"> </w:t>
      </w:r>
      <w:r>
        <w:rPr>
          <w:rFonts w:ascii="Times New Roman"/>
        </w:rPr>
        <w:t>example,</w:t>
      </w:r>
      <w:r>
        <w:rPr>
          <w:rFonts w:ascii="Times New Roman"/>
          <w:spacing w:val="34"/>
        </w:rPr>
        <w:t xml:space="preserve"> </w:t>
      </w:r>
      <w:r>
        <w:rPr>
          <w:rFonts w:ascii="Times New Roman"/>
        </w:rPr>
        <w:t>in</w:t>
      </w:r>
      <w:r>
        <w:rPr>
          <w:rFonts w:ascii="Times New Roman"/>
          <w:spacing w:val="32"/>
        </w:rPr>
        <w:t xml:space="preserve"> </w:t>
      </w:r>
      <w:r>
        <w:rPr>
          <w:rFonts w:ascii="Times New Roman"/>
        </w:rPr>
        <w:t>the</w:t>
      </w:r>
      <w:r>
        <w:rPr>
          <w:rFonts w:ascii="Times New Roman"/>
          <w:spacing w:val="33"/>
        </w:rPr>
        <w:t xml:space="preserve"> </w:t>
      </w:r>
      <w:r>
        <w:rPr>
          <w:rFonts w:ascii="Times New Roman"/>
        </w:rPr>
        <w:t>original</w:t>
      </w:r>
      <w:r>
        <w:rPr>
          <w:rFonts w:ascii="Times New Roman"/>
          <w:spacing w:val="35"/>
        </w:rPr>
        <w:t xml:space="preserve"> </w:t>
      </w:r>
      <w:r>
        <w:rPr>
          <w:rFonts w:ascii="Times New Roman"/>
        </w:rPr>
        <w:t>.</w:t>
      </w:r>
      <w:proofErr w:type="spellStart"/>
      <w:r>
        <w:rPr>
          <w:rFonts w:ascii="Times New Roman"/>
        </w:rPr>
        <w:t>gsd</w:t>
      </w:r>
      <w:proofErr w:type="spellEnd"/>
      <w:r>
        <w:rPr>
          <w:rFonts w:ascii="Times New Roman"/>
          <w:spacing w:val="34"/>
        </w:rPr>
        <w:t xml:space="preserve"> </w:t>
      </w:r>
      <w:r>
        <w:rPr>
          <w:rFonts w:ascii="Times New Roman"/>
        </w:rPr>
        <w:t>file,</w:t>
      </w:r>
      <w:r>
        <w:rPr>
          <w:rFonts w:ascii="Times New Roman"/>
          <w:spacing w:val="34"/>
        </w:rPr>
        <w:t xml:space="preserve"> </w:t>
      </w:r>
      <w:r>
        <w:rPr>
          <w:rFonts w:ascii="Times New Roman"/>
        </w:rPr>
        <w:t>the</w:t>
      </w:r>
      <w:r>
        <w:rPr>
          <w:rFonts w:ascii="Times New Roman"/>
          <w:spacing w:val="35"/>
        </w:rPr>
        <w:t xml:space="preserve"> </w:t>
      </w:r>
      <w:r>
        <w:rPr>
          <w:rFonts w:ascii="Times New Roman"/>
        </w:rPr>
        <w:t>original</w:t>
      </w:r>
      <w:r>
        <w:rPr>
          <w:rFonts w:ascii="Times New Roman"/>
          <w:spacing w:val="32"/>
        </w:rPr>
        <w:t xml:space="preserve"> </w:t>
      </w:r>
      <w:r>
        <w:rPr>
          <w:rFonts w:ascii="Times New Roman"/>
        </w:rPr>
        <w:t>one</w:t>
      </w:r>
      <w:r>
        <w:rPr>
          <w:rFonts w:ascii="Times New Roman"/>
          <w:spacing w:val="35"/>
        </w:rPr>
        <w:t xml:space="preserve"> </w:t>
      </w:r>
      <w:r>
        <w:rPr>
          <w:rFonts w:ascii="Times New Roman"/>
        </w:rPr>
        <w:t>is</w:t>
      </w:r>
      <w:r>
        <w:rPr>
          <w:rFonts w:ascii="Times New Roman"/>
          <w:spacing w:val="31"/>
        </w:rPr>
        <w:t xml:space="preserve"> </w:t>
      </w:r>
      <w:r>
        <w:rPr>
          <w:rFonts w:ascii="Times New Roman"/>
        </w:rPr>
        <w:t>60267285,</w:t>
      </w:r>
      <w:r>
        <w:rPr>
          <w:rFonts w:ascii="Times New Roman"/>
          <w:spacing w:val="34"/>
        </w:rPr>
        <w:t xml:space="preserve"> </w:t>
      </w:r>
      <w:r>
        <w:rPr>
          <w:rFonts w:ascii="Times New Roman"/>
        </w:rPr>
        <w:t>which</w:t>
      </w:r>
      <w:r>
        <w:rPr>
          <w:rFonts w:ascii="Times New Roman"/>
          <w:spacing w:val="32"/>
        </w:rPr>
        <w:t xml:space="preserve"> </w:t>
      </w:r>
      <w:r>
        <w:rPr>
          <w:rFonts w:ascii="Times New Roman"/>
        </w:rPr>
        <w:t>the</w:t>
      </w:r>
      <w:r>
        <w:rPr>
          <w:rFonts w:ascii="Times New Roman"/>
          <w:spacing w:val="33"/>
        </w:rPr>
        <w:t xml:space="preserve"> </w:t>
      </w:r>
      <w:r>
        <w:rPr>
          <w:rFonts w:ascii="Times New Roman"/>
        </w:rPr>
        <w:t>true</w:t>
      </w:r>
      <w:r>
        <w:rPr>
          <w:rFonts w:ascii="Times New Roman"/>
          <w:spacing w:val="33"/>
        </w:rPr>
        <w:t xml:space="preserve"> </w:t>
      </w:r>
      <w:r>
        <w:rPr>
          <w:rFonts w:ascii="Times New Roman"/>
        </w:rPr>
        <w:t>format</w:t>
      </w:r>
      <w:r>
        <w:rPr>
          <w:rFonts w:ascii="Times New Roman"/>
          <w:spacing w:val="33"/>
        </w:rPr>
        <w:t xml:space="preserve"> </w:t>
      </w:r>
      <w:r>
        <w:rPr>
          <w:rFonts w:ascii="Times New Roman"/>
        </w:rPr>
        <w:t>is</w:t>
      </w:r>
      <w:r>
        <w:rPr>
          <w:rFonts w:ascii="Times New Roman"/>
          <w:spacing w:val="33"/>
        </w:rPr>
        <w:t xml:space="preserve"> </w:t>
      </w:r>
      <w:r>
        <w:rPr>
          <w:rFonts w:ascii="Times New Roman"/>
        </w:rPr>
        <w:t>60 (degree)26.7285(decimal minutes)</w:t>
      </w:r>
    </w:p>
    <w:p w14:paraId="580DBF96" w14:textId="77777777" w:rsidR="003133D3" w:rsidRDefault="00000000">
      <w:pPr>
        <w:pStyle w:val="BodyText"/>
        <w:rPr>
          <w:rFonts w:ascii="Times New Roman"/>
        </w:rPr>
      </w:pPr>
      <w:r>
        <w:rPr>
          <w:rFonts w:ascii="Times New Roman"/>
        </w:rPr>
        <w:t>If</w:t>
      </w:r>
      <w:r>
        <w:rPr>
          <w:rFonts w:ascii="Times New Roman"/>
          <w:spacing w:val="-4"/>
        </w:rPr>
        <w:t xml:space="preserve"> </w:t>
      </w:r>
      <w:r>
        <w:rPr>
          <w:rFonts w:ascii="Times New Roman"/>
        </w:rPr>
        <w:t>we</w:t>
      </w:r>
      <w:r>
        <w:rPr>
          <w:rFonts w:ascii="Times New Roman"/>
          <w:spacing w:val="-3"/>
        </w:rPr>
        <w:t xml:space="preserve"> </w:t>
      </w:r>
      <w:r>
        <w:rPr>
          <w:rFonts w:ascii="Times New Roman"/>
        </w:rPr>
        <w:t>want</w:t>
      </w:r>
      <w:r>
        <w:rPr>
          <w:rFonts w:ascii="Times New Roman"/>
          <w:spacing w:val="-5"/>
        </w:rPr>
        <w:t xml:space="preserve"> </w:t>
      </w:r>
      <w:r>
        <w:rPr>
          <w:rFonts w:ascii="Times New Roman"/>
        </w:rPr>
        <w:t>to</w:t>
      </w:r>
      <w:r>
        <w:rPr>
          <w:rFonts w:ascii="Times New Roman"/>
          <w:spacing w:val="-4"/>
        </w:rPr>
        <w:t xml:space="preserve"> </w:t>
      </w:r>
      <w:r>
        <w:rPr>
          <w:rFonts w:ascii="Times New Roman"/>
        </w:rPr>
        <w:t>change</w:t>
      </w:r>
      <w:r>
        <w:rPr>
          <w:rFonts w:ascii="Times New Roman"/>
          <w:spacing w:val="-3"/>
        </w:rPr>
        <w:t xml:space="preserve"> </w:t>
      </w:r>
      <w:r>
        <w:rPr>
          <w:rFonts w:ascii="Times New Roman"/>
        </w:rPr>
        <w:t>it</w:t>
      </w:r>
      <w:r>
        <w:rPr>
          <w:rFonts w:ascii="Times New Roman"/>
          <w:spacing w:val="-5"/>
        </w:rPr>
        <w:t xml:space="preserve"> </w:t>
      </w:r>
      <w:r>
        <w:rPr>
          <w:rFonts w:ascii="Times New Roman"/>
        </w:rPr>
        <w:t>to</w:t>
      </w:r>
      <w:r>
        <w:rPr>
          <w:rFonts w:ascii="Times New Roman"/>
          <w:spacing w:val="-6"/>
        </w:rPr>
        <w:t xml:space="preserve"> </w:t>
      </w:r>
      <w:r>
        <w:rPr>
          <w:rFonts w:ascii="Times New Roman"/>
        </w:rPr>
        <w:t>decimal</w:t>
      </w:r>
      <w:r>
        <w:rPr>
          <w:rFonts w:ascii="Times New Roman"/>
          <w:spacing w:val="-3"/>
        </w:rPr>
        <w:t xml:space="preserve"> </w:t>
      </w:r>
      <w:r>
        <w:rPr>
          <w:rFonts w:ascii="Times New Roman"/>
        </w:rPr>
        <w:t>degree,</w:t>
      </w:r>
      <w:r>
        <w:rPr>
          <w:rFonts w:ascii="Times New Roman"/>
          <w:spacing w:val="-6"/>
        </w:rPr>
        <w:t xml:space="preserve"> </w:t>
      </w:r>
      <w:r>
        <w:rPr>
          <w:rFonts w:ascii="Times New Roman"/>
        </w:rPr>
        <w:t>we</w:t>
      </w:r>
      <w:r>
        <w:rPr>
          <w:rFonts w:ascii="Times New Roman"/>
          <w:spacing w:val="-3"/>
        </w:rPr>
        <w:t xml:space="preserve"> </w:t>
      </w:r>
      <w:r>
        <w:rPr>
          <w:rFonts w:ascii="Times New Roman"/>
        </w:rPr>
        <w:t>need</w:t>
      </w:r>
      <w:r>
        <w:rPr>
          <w:rFonts w:ascii="Times New Roman"/>
          <w:spacing w:val="-4"/>
        </w:rPr>
        <w:t xml:space="preserve"> </w:t>
      </w:r>
      <w:r>
        <w:rPr>
          <w:rFonts w:ascii="Times New Roman"/>
        </w:rPr>
        <w:t>to</w:t>
      </w:r>
      <w:r>
        <w:rPr>
          <w:rFonts w:ascii="Times New Roman"/>
          <w:spacing w:val="-4"/>
        </w:rPr>
        <w:t xml:space="preserve"> </w:t>
      </w:r>
      <w:r>
        <w:rPr>
          <w:rFonts w:ascii="Times New Roman"/>
        </w:rPr>
        <w:t>divide</w:t>
      </w:r>
      <w:r>
        <w:rPr>
          <w:rFonts w:ascii="Times New Roman"/>
          <w:spacing w:val="-3"/>
        </w:rPr>
        <w:t xml:space="preserve"> </w:t>
      </w:r>
      <w:r>
        <w:rPr>
          <w:rFonts w:ascii="Times New Roman"/>
        </w:rPr>
        <w:t>the</w:t>
      </w:r>
      <w:r>
        <w:rPr>
          <w:rFonts w:ascii="Times New Roman"/>
          <w:spacing w:val="-3"/>
        </w:rPr>
        <w:t xml:space="preserve"> </w:t>
      </w:r>
      <w:r>
        <w:rPr>
          <w:rFonts w:ascii="Times New Roman"/>
        </w:rPr>
        <w:t>decimal</w:t>
      </w:r>
      <w:r>
        <w:rPr>
          <w:rFonts w:ascii="Times New Roman"/>
          <w:spacing w:val="-5"/>
        </w:rPr>
        <w:t xml:space="preserve"> </w:t>
      </w:r>
      <w:proofErr w:type="gramStart"/>
      <w:r>
        <w:rPr>
          <w:rFonts w:ascii="Times New Roman"/>
        </w:rPr>
        <w:t>minutes</w:t>
      </w:r>
      <w:proofErr w:type="gramEnd"/>
      <w:r>
        <w:rPr>
          <w:rFonts w:ascii="Times New Roman"/>
          <w:spacing w:val="-5"/>
        </w:rPr>
        <w:t xml:space="preserve"> </w:t>
      </w:r>
      <w:r>
        <w:rPr>
          <w:rFonts w:ascii="Times New Roman"/>
        </w:rPr>
        <w:t>part</w:t>
      </w:r>
      <w:r>
        <w:rPr>
          <w:rFonts w:ascii="Times New Roman"/>
          <w:spacing w:val="-3"/>
        </w:rPr>
        <w:t xml:space="preserve"> </w:t>
      </w:r>
      <w:r>
        <w:rPr>
          <w:rFonts w:ascii="Times New Roman"/>
        </w:rPr>
        <w:t>by</w:t>
      </w:r>
      <w:r>
        <w:rPr>
          <w:rFonts w:ascii="Times New Roman"/>
          <w:spacing w:val="-4"/>
        </w:rPr>
        <w:t xml:space="preserve"> </w:t>
      </w:r>
      <w:r>
        <w:rPr>
          <w:rFonts w:ascii="Times New Roman"/>
        </w:rPr>
        <w:t>60</w:t>
      </w:r>
      <w:r>
        <w:rPr>
          <w:rFonts w:ascii="Times New Roman"/>
          <w:spacing w:val="-4"/>
        </w:rPr>
        <w:t xml:space="preserve"> </w:t>
      </w:r>
      <w:r>
        <w:rPr>
          <w:rFonts w:ascii="Times New Roman"/>
        </w:rPr>
        <w:t>to</w:t>
      </w:r>
      <w:r>
        <w:rPr>
          <w:rFonts w:ascii="Times New Roman"/>
          <w:spacing w:val="-4"/>
        </w:rPr>
        <w:t xml:space="preserve"> </w:t>
      </w:r>
      <w:r>
        <w:rPr>
          <w:rFonts w:ascii="Times New Roman"/>
        </w:rPr>
        <w:t>get</w:t>
      </w:r>
      <w:r>
        <w:rPr>
          <w:rFonts w:ascii="Times New Roman"/>
          <w:spacing w:val="-5"/>
        </w:rPr>
        <w:t xml:space="preserve"> </w:t>
      </w:r>
      <w:r>
        <w:rPr>
          <w:rFonts w:ascii="Times New Roman"/>
        </w:rPr>
        <w:t>the decimal degree part</w:t>
      </w:r>
    </w:p>
    <w:p w14:paraId="227BB948" w14:textId="77777777" w:rsidR="003133D3" w:rsidRDefault="00000000">
      <w:pPr>
        <w:pStyle w:val="BodyText"/>
        <w:spacing w:line="264" w:lineRule="exact"/>
        <w:rPr>
          <w:rFonts w:ascii="Times New Roman"/>
        </w:rPr>
      </w:pPr>
      <w:proofErr w:type="gramStart"/>
      <w:r>
        <w:rPr>
          <w:rFonts w:ascii="Times New Roman"/>
        </w:rPr>
        <w:t>Therefore</w:t>
      </w:r>
      <w:proofErr w:type="gramEnd"/>
      <w:r>
        <w:rPr>
          <w:rFonts w:ascii="Times New Roman"/>
          <w:spacing w:val="-4"/>
        </w:rPr>
        <w:t xml:space="preserve"> </w:t>
      </w:r>
      <w:r>
        <w:rPr>
          <w:rFonts w:ascii="Times New Roman"/>
        </w:rPr>
        <w:t>it</w:t>
      </w:r>
      <w:r>
        <w:rPr>
          <w:rFonts w:ascii="Times New Roman"/>
          <w:spacing w:val="-1"/>
        </w:rPr>
        <w:t xml:space="preserve"> </w:t>
      </w:r>
      <w:r>
        <w:rPr>
          <w:rFonts w:ascii="Times New Roman"/>
        </w:rPr>
        <w:t>should</w:t>
      </w:r>
      <w:r>
        <w:rPr>
          <w:rFonts w:ascii="Times New Roman"/>
          <w:spacing w:val="-4"/>
        </w:rPr>
        <w:t xml:space="preserve"> </w:t>
      </w:r>
      <w:r>
        <w:rPr>
          <w:rFonts w:ascii="Times New Roman"/>
          <w:spacing w:val="-5"/>
        </w:rPr>
        <w:t>be:</w:t>
      </w:r>
    </w:p>
    <w:p w14:paraId="7F7FC62F" w14:textId="77777777" w:rsidR="003133D3" w:rsidRDefault="00000000">
      <w:pPr>
        <w:spacing w:before="1" w:line="264" w:lineRule="exact"/>
        <w:ind w:left="25"/>
        <w:rPr>
          <w:rFonts w:ascii="Times New Roman"/>
          <w:sz w:val="23"/>
        </w:rPr>
      </w:pPr>
      <w:r>
        <w:rPr>
          <w:rFonts w:ascii="Times New Roman"/>
          <w:sz w:val="23"/>
        </w:rPr>
        <w:t>60</w:t>
      </w:r>
      <w:r>
        <w:rPr>
          <w:rFonts w:ascii="Times New Roman"/>
          <w:spacing w:val="-10"/>
          <w:sz w:val="23"/>
        </w:rPr>
        <w:t xml:space="preserve"> </w:t>
      </w:r>
      <w:r>
        <w:rPr>
          <w:rFonts w:ascii="Times New Roman"/>
          <w:sz w:val="23"/>
        </w:rPr>
        <w:t>+</w:t>
      </w:r>
      <w:r>
        <w:rPr>
          <w:rFonts w:ascii="Times New Roman"/>
          <w:spacing w:val="-9"/>
          <w:sz w:val="23"/>
        </w:rPr>
        <w:t xml:space="preserve"> </w:t>
      </w:r>
      <w:r>
        <w:rPr>
          <w:rFonts w:ascii="Times New Roman"/>
          <w:sz w:val="23"/>
        </w:rPr>
        <w:t>(26.7285/60)</w:t>
      </w:r>
      <w:r>
        <w:rPr>
          <w:rFonts w:ascii="Times New Roman"/>
          <w:spacing w:val="-12"/>
          <w:sz w:val="23"/>
        </w:rPr>
        <w:t xml:space="preserve"> </w:t>
      </w:r>
      <w:r>
        <w:rPr>
          <w:rFonts w:ascii="Times New Roman"/>
          <w:sz w:val="23"/>
        </w:rPr>
        <w:t>Which</w:t>
      </w:r>
      <w:r>
        <w:rPr>
          <w:rFonts w:ascii="Times New Roman"/>
          <w:spacing w:val="-11"/>
          <w:sz w:val="23"/>
        </w:rPr>
        <w:t xml:space="preserve"> </w:t>
      </w:r>
      <w:r>
        <w:rPr>
          <w:rFonts w:ascii="Times New Roman"/>
          <w:sz w:val="23"/>
        </w:rPr>
        <w:t>means,</w:t>
      </w:r>
      <w:r>
        <w:rPr>
          <w:rFonts w:ascii="Times New Roman"/>
          <w:spacing w:val="-11"/>
          <w:sz w:val="23"/>
        </w:rPr>
        <w:t xml:space="preserve"> </w:t>
      </w:r>
      <w:r>
        <w:rPr>
          <w:rFonts w:ascii="Times New Roman"/>
          <w:sz w:val="23"/>
        </w:rPr>
        <w:t>to</w:t>
      </w:r>
      <w:r>
        <w:rPr>
          <w:rFonts w:ascii="Times New Roman"/>
          <w:spacing w:val="-10"/>
          <w:sz w:val="23"/>
        </w:rPr>
        <w:t xml:space="preserve"> </w:t>
      </w:r>
      <w:r>
        <w:rPr>
          <w:rFonts w:ascii="Times New Roman"/>
          <w:sz w:val="23"/>
        </w:rPr>
        <w:t>get</w:t>
      </w:r>
      <w:r>
        <w:rPr>
          <w:rFonts w:ascii="Times New Roman"/>
          <w:spacing w:val="-8"/>
          <w:sz w:val="23"/>
        </w:rPr>
        <w:t xml:space="preserve"> </w:t>
      </w:r>
      <w:r>
        <w:rPr>
          <w:rFonts w:ascii="Times New Roman"/>
          <w:sz w:val="23"/>
        </w:rPr>
        <w:t>the</w:t>
      </w:r>
      <w:r>
        <w:rPr>
          <w:rFonts w:ascii="Times New Roman"/>
          <w:spacing w:val="-11"/>
          <w:sz w:val="23"/>
        </w:rPr>
        <w:t xml:space="preserve"> </w:t>
      </w:r>
      <w:r>
        <w:rPr>
          <w:rFonts w:ascii="Times New Roman"/>
          <w:b/>
          <w:sz w:val="23"/>
        </w:rPr>
        <w:t>WGS84</w:t>
      </w:r>
      <w:r>
        <w:rPr>
          <w:rFonts w:ascii="Times New Roman"/>
          <w:b/>
          <w:spacing w:val="-11"/>
          <w:sz w:val="23"/>
        </w:rPr>
        <w:t xml:space="preserve"> </w:t>
      </w:r>
      <w:r>
        <w:rPr>
          <w:rFonts w:ascii="Times New Roman"/>
          <w:b/>
          <w:sz w:val="23"/>
        </w:rPr>
        <w:t>decimal</w:t>
      </w:r>
      <w:r>
        <w:rPr>
          <w:rFonts w:ascii="Times New Roman"/>
          <w:b/>
          <w:spacing w:val="-8"/>
          <w:sz w:val="23"/>
        </w:rPr>
        <w:t xml:space="preserve"> </w:t>
      </w:r>
      <w:r>
        <w:rPr>
          <w:rFonts w:ascii="Times New Roman"/>
          <w:b/>
          <w:sz w:val="23"/>
        </w:rPr>
        <w:t>degree</w:t>
      </w:r>
      <w:r>
        <w:rPr>
          <w:rFonts w:ascii="Times New Roman"/>
          <w:sz w:val="23"/>
        </w:rPr>
        <w:t>,</w:t>
      </w:r>
      <w:r>
        <w:rPr>
          <w:rFonts w:ascii="Times New Roman"/>
          <w:spacing w:val="-10"/>
          <w:sz w:val="23"/>
        </w:rPr>
        <w:t xml:space="preserve"> </w:t>
      </w:r>
      <w:r>
        <w:rPr>
          <w:rFonts w:ascii="Times New Roman"/>
          <w:sz w:val="23"/>
        </w:rPr>
        <w:t>you</w:t>
      </w:r>
      <w:r>
        <w:rPr>
          <w:rFonts w:ascii="Times New Roman"/>
          <w:spacing w:val="-9"/>
          <w:sz w:val="23"/>
        </w:rPr>
        <w:t xml:space="preserve"> </w:t>
      </w:r>
      <w:r>
        <w:rPr>
          <w:rFonts w:ascii="Times New Roman"/>
          <w:sz w:val="23"/>
        </w:rPr>
        <w:t>need</w:t>
      </w:r>
      <w:r>
        <w:rPr>
          <w:rFonts w:ascii="Times New Roman"/>
          <w:spacing w:val="-12"/>
          <w:sz w:val="23"/>
        </w:rPr>
        <w:t xml:space="preserve"> </w:t>
      </w:r>
      <w:r>
        <w:rPr>
          <w:rFonts w:ascii="Times New Roman"/>
          <w:sz w:val="23"/>
        </w:rPr>
        <w:t>to</w:t>
      </w:r>
      <w:r>
        <w:rPr>
          <w:rFonts w:ascii="Times New Roman"/>
          <w:spacing w:val="-9"/>
          <w:sz w:val="23"/>
        </w:rPr>
        <w:t xml:space="preserve"> </w:t>
      </w:r>
      <w:r>
        <w:rPr>
          <w:rFonts w:ascii="Times New Roman"/>
          <w:sz w:val="23"/>
        </w:rPr>
        <w:t>conduct</w:t>
      </w:r>
      <w:r>
        <w:rPr>
          <w:rFonts w:ascii="Times New Roman"/>
          <w:spacing w:val="-10"/>
          <w:sz w:val="23"/>
        </w:rPr>
        <w:t xml:space="preserve"> </w:t>
      </w:r>
      <w:r>
        <w:rPr>
          <w:rFonts w:ascii="Times New Roman"/>
          <w:spacing w:val="-2"/>
          <w:sz w:val="23"/>
        </w:rPr>
        <w:t>calculation:</w:t>
      </w:r>
    </w:p>
    <w:p w14:paraId="63E300C4" w14:textId="77777777" w:rsidR="003133D3" w:rsidRDefault="00000000">
      <w:pPr>
        <w:pStyle w:val="Heading2"/>
      </w:pPr>
      <w:r>
        <w:t>60267285</w:t>
      </w:r>
      <w:r>
        <w:rPr>
          <w:spacing w:val="-1"/>
        </w:rPr>
        <w:t xml:space="preserve"> </w:t>
      </w:r>
      <w:r>
        <w:t>-&gt;</w:t>
      </w:r>
      <w:r>
        <w:rPr>
          <w:spacing w:val="-1"/>
        </w:rPr>
        <w:t xml:space="preserve"> </w:t>
      </w:r>
      <w:r>
        <w:t>60+</w:t>
      </w:r>
      <w:r>
        <w:rPr>
          <w:spacing w:val="-1"/>
        </w:rPr>
        <w:t xml:space="preserve"> </w:t>
      </w:r>
      <w:r>
        <w:rPr>
          <w:spacing w:val="-2"/>
        </w:rPr>
        <w:t>(26.7285/60)</w:t>
      </w:r>
    </w:p>
    <w:p w14:paraId="16A15D9C" w14:textId="77777777" w:rsidR="003133D3" w:rsidRDefault="00000000">
      <w:pPr>
        <w:spacing w:line="264" w:lineRule="exact"/>
        <w:ind w:left="25"/>
        <w:rPr>
          <w:rFonts w:ascii="Times New Roman"/>
          <w:b/>
          <w:sz w:val="23"/>
        </w:rPr>
      </w:pPr>
      <w:r>
        <w:rPr>
          <w:rFonts w:ascii="Times New Roman"/>
          <w:b/>
          <w:sz w:val="23"/>
        </w:rPr>
        <w:t>15286898</w:t>
      </w:r>
      <w:r>
        <w:rPr>
          <w:rFonts w:ascii="Times New Roman"/>
          <w:b/>
          <w:spacing w:val="-1"/>
          <w:sz w:val="23"/>
        </w:rPr>
        <w:t xml:space="preserve"> </w:t>
      </w:r>
      <w:r>
        <w:rPr>
          <w:rFonts w:ascii="Times New Roman"/>
          <w:b/>
          <w:sz w:val="23"/>
        </w:rPr>
        <w:t>-&gt;</w:t>
      </w:r>
      <w:r>
        <w:rPr>
          <w:rFonts w:ascii="Times New Roman"/>
          <w:b/>
          <w:spacing w:val="-1"/>
          <w:sz w:val="23"/>
        </w:rPr>
        <w:t xml:space="preserve"> </w:t>
      </w:r>
      <w:r>
        <w:rPr>
          <w:rFonts w:ascii="Times New Roman"/>
          <w:b/>
          <w:sz w:val="23"/>
        </w:rPr>
        <w:t>15+</w:t>
      </w:r>
      <w:r>
        <w:rPr>
          <w:rFonts w:ascii="Times New Roman"/>
          <w:b/>
          <w:spacing w:val="-1"/>
          <w:sz w:val="23"/>
        </w:rPr>
        <w:t xml:space="preserve"> </w:t>
      </w:r>
      <w:r>
        <w:rPr>
          <w:rFonts w:ascii="Times New Roman"/>
          <w:b/>
          <w:spacing w:val="-2"/>
          <w:sz w:val="23"/>
        </w:rPr>
        <w:t>(28.6898/60)</w:t>
      </w:r>
    </w:p>
    <w:p w14:paraId="4790ED8F" w14:textId="77777777" w:rsidR="003133D3" w:rsidRDefault="00000000">
      <w:pPr>
        <w:pStyle w:val="BodyText"/>
        <w:spacing w:line="264" w:lineRule="exact"/>
        <w:rPr>
          <w:rFonts w:ascii="Times New Roman"/>
        </w:rPr>
      </w:pPr>
      <w:r>
        <w:rPr>
          <w:rFonts w:ascii="Times New Roman"/>
        </w:rPr>
        <w:t>55103 -&gt;</w:t>
      </w:r>
      <w:r>
        <w:rPr>
          <w:rFonts w:ascii="Times New Roman"/>
          <w:spacing w:val="-1"/>
        </w:rPr>
        <w:t xml:space="preserve"> </w:t>
      </w:r>
      <w:r>
        <w:rPr>
          <w:rFonts w:ascii="Times New Roman"/>
          <w:spacing w:val="-2"/>
        </w:rPr>
        <w:t>05:51:03</w:t>
      </w:r>
    </w:p>
    <w:p w14:paraId="1DF65028" w14:textId="77777777" w:rsidR="003133D3" w:rsidRDefault="00000000">
      <w:pPr>
        <w:pStyle w:val="BodyText"/>
        <w:spacing w:line="264" w:lineRule="exact"/>
        <w:rPr>
          <w:rFonts w:ascii="Times New Roman"/>
        </w:rPr>
      </w:pPr>
      <w:r>
        <w:rPr>
          <w:rFonts w:ascii="Times New Roman"/>
        </w:rPr>
        <w:t>150411 -&gt;</w:t>
      </w:r>
      <w:r>
        <w:rPr>
          <w:rFonts w:ascii="Times New Roman"/>
          <w:spacing w:val="-1"/>
        </w:rPr>
        <w:t xml:space="preserve"> </w:t>
      </w:r>
      <w:r>
        <w:rPr>
          <w:rFonts w:ascii="Times New Roman"/>
        </w:rPr>
        <w:t>15-04-</w:t>
      </w:r>
      <w:r>
        <w:rPr>
          <w:rFonts w:ascii="Times New Roman"/>
          <w:spacing w:val="-4"/>
        </w:rPr>
        <w:t>2011</w:t>
      </w:r>
    </w:p>
    <w:p w14:paraId="0D6DD3C5" w14:textId="77777777" w:rsidR="003133D3" w:rsidRDefault="00000000">
      <w:pPr>
        <w:pStyle w:val="BodyText"/>
        <w:spacing w:before="2" w:line="264" w:lineRule="exact"/>
        <w:rPr>
          <w:rFonts w:ascii="Times New Roman"/>
        </w:rPr>
      </w:pPr>
      <w:r>
        <w:rPr>
          <w:rFonts w:ascii="Times New Roman"/>
        </w:rPr>
        <w:t>100</w:t>
      </w:r>
      <w:r>
        <w:rPr>
          <w:rFonts w:ascii="Times New Roman"/>
          <w:spacing w:val="-2"/>
        </w:rPr>
        <w:t xml:space="preserve"> </w:t>
      </w:r>
      <w:r>
        <w:rPr>
          <w:rFonts w:ascii="Times New Roman"/>
        </w:rPr>
        <w:t>-&gt;</w:t>
      </w:r>
      <w:r>
        <w:rPr>
          <w:rFonts w:ascii="Times New Roman"/>
          <w:spacing w:val="-3"/>
        </w:rPr>
        <w:t xml:space="preserve"> </w:t>
      </w:r>
      <w:r>
        <w:rPr>
          <w:rFonts w:ascii="Times New Roman"/>
        </w:rPr>
        <w:t>100/100</w:t>
      </w:r>
      <w:r>
        <w:rPr>
          <w:rFonts w:ascii="Times New Roman"/>
          <w:spacing w:val="-2"/>
        </w:rPr>
        <w:t xml:space="preserve"> </w:t>
      </w:r>
      <w:r>
        <w:rPr>
          <w:rFonts w:ascii="Times New Roman"/>
        </w:rPr>
        <w:t>=1</w:t>
      </w:r>
      <w:r>
        <w:rPr>
          <w:rFonts w:ascii="Times New Roman"/>
          <w:spacing w:val="-2"/>
        </w:rPr>
        <w:t xml:space="preserve"> </w:t>
      </w:r>
      <w:r>
        <w:rPr>
          <w:rFonts w:ascii="Times New Roman"/>
        </w:rPr>
        <w:t>km/h</w:t>
      </w:r>
      <w:r>
        <w:rPr>
          <w:rFonts w:ascii="Times New Roman"/>
          <w:spacing w:val="-2"/>
        </w:rPr>
        <w:t xml:space="preserve"> </w:t>
      </w:r>
      <w:r>
        <w:rPr>
          <w:rFonts w:ascii="Times New Roman"/>
        </w:rPr>
        <w:t>(this</w:t>
      </w:r>
      <w:r>
        <w:rPr>
          <w:rFonts w:ascii="Times New Roman"/>
          <w:spacing w:val="-2"/>
        </w:rPr>
        <w:t xml:space="preserve"> </w:t>
      </w:r>
      <w:r>
        <w:rPr>
          <w:rFonts w:ascii="Times New Roman"/>
        </w:rPr>
        <w:t>speed</w:t>
      </w:r>
      <w:r>
        <w:rPr>
          <w:rFonts w:ascii="Times New Roman"/>
          <w:spacing w:val="-2"/>
        </w:rPr>
        <w:t xml:space="preserve"> </w:t>
      </w:r>
      <w:r>
        <w:rPr>
          <w:rFonts w:ascii="Times New Roman"/>
        </w:rPr>
        <w:t>column</w:t>
      </w:r>
      <w:r>
        <w:rPr>
          <w:rFonts w:ascii="Times New Roman"/>
          <w:spacing w:val="-2"/>
        </w:rPr>
        <w:t xml:space="preserve"> </w:t>
      </w:r>
      <w:r>
        <w:rPr>
          <w:rFonts w:ascii="Times New Roman"/>
        </w:rPr>
        <w:t>should</w:t>
      </w:r>
      <w:r>
        <w:rPr>
          <w:rFonts w:ascii="Times New Roman"/>
          <w:spacing w:val="-2"/>
        </w:rPr>
        <w:t xml:space="preserve"> </w:t>
      </w:r>
      <w:r>
        <w:rPr>
          <w:rFonts w:ascii="Times New Roman"/>
        </w:rPr>
        <w:t>all</w:t>
      </w:r>
      <w:r>
        <w:rPr>
          <w:rFonts w:ascii="Times New Roman"/>
          <w:spacing w:val="-2"/>
        </w:rPr>
        <w:t xml:space="preserve"> </w:t>
      </w:r>
      <w:r>
        <w:rPr>
          <w:rFonts w:ascii="Times New Roman"/>
        </w:rPr>
        <w:t xml:space="preserve">divide </w:t>
      </w:r>
      <w:r>
        <w:rPr>
          <w:rFonts w:ascii="Times New Roman"/>
          <w:spacing w:val="-4"/>
        </w:rPr>
        <w:t>100)</w:t>
      </w:r>
    </w:p>
    <w:p w14:paraId="4961D9BF" w14:textId="77777777" w:rsidR="003133D3" w:rsidRDefault="00000000">
      <w:pPr>
        <w:pStyle w:val="BodyText"/>
        <w:spacing w:line="264" w:lineRule="exact"/>
        <w:rPr>
          <w:rFonts w:ascii="Times New Roman"/>
        </w:rPr>
      </w:pPr>
      <w:r>
        <w:rPr>
          <w:rFonts w:ascii="Times New Roman"/>
        </w:rPr>
        <w:t>-1</w:t>
      </w:r>
      <w:r>
        <w:rPr>
          <w:rFonts w:ascii="Times New Roman"/>
          <w:spacing w:val="-2"/>
        </w:rPr>
        <w:t xml:space="preserve"> </w:t>
      </w:r>
      <w:r>
        <w:rPr>
          <w:rFonts w:ascii="Times New Roman"/>
        </w:rPr>
        <w:t>-&gt;</w:t>
      </w:r>
      <w:r>
        <w:rPr>
          <w:rFonts w:ascii="Times New Roman"/>
          <w:spacing w:val="-3"/>
        </w:rPr>
        <w:t xml:space="preserve"> </w:t>
      </w:r>
      <w:r>
        <w:rPr>
          <w:rFonts w:ascii="Times New Roman"/>
        </w:rPr>
        <w:t>no</w:t>
      </w:r>
      <w:r>
        <w:rPr>
          <w:rFonts w:ascii="Times New Roman"/>
          <w:spacing w:val="-1"/>
        </w:rPr>
        <w:t xml:space="preserve"> </w:t>
      </w:r>
      <w:r>
        <w:rPr>
          <w:rFonts w:ascii="Times New Roman"/>
        </w:rPr>
        <w:t>recording</w:t>
      </w:r>
      <w:r>
        <w:rPr>
          <w:rFonts w:ascii="Times New Roman"/>
          <w:spacing w:val="-2"/>
        </w:rPr>
        <w:t xml:space="preserve"> </w:t>
      </w:r>
      <w:r>
        <w:rPr>
          <w:rFonts w:ascii="Times New Roman"/>
        </w:rPr>
        <w:t>for</w:t>
      </w:r>
      <w:r>
        <w:rPr>
          <w:rFonts w:ascii="Times New Roman"/>
          <w:spacing w:val="-2"/>
        </w:rPr>
        <w:t xml:space="preserve"> </w:t>
      </w:r>
      <w:r>
        <w:rPr>
          <w:rFonts w:ascii="Times New Roman"/>
        </w:rPr>
        <w:t>altitude,</w:t>
      </w:r>
      <w:r>
        <w:rPr>
          <w:rFonts w:ascii="Times New Roman"/>
          <w:spacing w:val="-1"/>
        </w:rPr>
        <w:t xml:space="preserve"> </w:t>
      </w:r>
      <w:r>
        <w:rPr>
          <w:rFonts w:ascii="Times New Roman"/>
        </w:rPr>
        <w:t>note</w:t>
      </w:r>
      <w:r>
        <w:rPr>
          <w:rFonts w:ascii="Times New Roman"/>
          <w:spacing w:val="-1"/>
        </w:rPr>
        <w:t xml:space="preserve"> </w:t>
      </w:r>
      <w:r>
        <w:rPr>
          <w:rFonts w:ascii="Times New Roman"/>
        </w:rPr>
        <w:t>by</w:t>
      </w:r>
      <w:r>
        <w:rPr>
          <w:rFonts w:ascii="Times New Roman"/>
          <w:spacing w:val="-1"/>
        </w:rPr>
        <w:t xml:space="preserve"> </w:t>
      </w:r>
      <w:r>
        <w:rPr>
          <w:rFonts w:ascii="Times New Roman"/>
        </w:rPr>
        <w:t>-</w:t>
      </w:r>
      <w:r>
        <w:rPr>
          <w:rFonts w:ascii="Times New Roman"/>
          <w:spacing w:val="-10"/>
        </w:rPr>
        <w:t>1</w:t>
      </w:r>
    </w:p>
    <w:p w14:paraId="49EB6288" w14:textId="77777777" w:rsidR="003133D3" w:rsidRDefault="00000000">
      <w:pPr>
        <w:pStyle w:val="BodyText"/>
        <w:ind w:right="19"/>
        <w:jc w:val="both"/>
      </w:pPr>
      <w:r>
        <w:t>You can decide the format for time and Date, but Y, X and Speed, you should follow exactly the calculation. Each recording should have its own id. Find your own way to preprocess the data and save the data in a CSV or XLSX file.</w:t>
      </w:r>
    </w:p>
    <w:p w14:paraId="662FD5B1" w14:textId="77777777" w:rsidR="003133D3" w:rsidRDefault="00000000">
      <w:pPr>
        <w:pStyle w:val="ListParagraph"/>
        <w:numPr>
          <w:ilvl w:val="0"/>
          <w:numId w:val="4"/>
        </w:numPr>
        <w:tabs>
          <w:tab w:val="left" w:pos="743"/>
        </w:tabs>
        <w:spacing w:before="1"/>
        <w:ind w:left="743" w:hanging="358"/>
        <w:rPr>
          <w:sz w:val="23"/>
        </w:rPr>
      </w:pPr>
      <w:r>
        <w:rPr>
          <w:sz w:val="23"/>
        </w:rPr>
        <w:t>Create</w:t>
      </w:r>
      <w:r>
        <w:rPr>
          <w:spacing w:val="-4"/>
          <w:sz w:val="23"/>
        </w:rPr>
        <w:t xml:space="preserve"> </w:t>
      </w:r>
      <w:r>
        <w:rPr>
          <w:sz w:val="23"/>
        </w:rPr>
        <w:t>a</w:t>
      </w:r>
      <w:r>
        <w:rPr>
          <w:spacing w:val="-2"/>
          <w:sz w:val="23"/>
        </w:rPr>
        <w:t xml:space="preserve"> </w:t>
      </w:r>
      <w:r>
        <w:rPr>
          <w:sz w:val="23"/>
        </w:rPr>
        <w:t>Trip</w:t>
      </w:r>
      <w:r>
        <w:rPr>
          <w:spacing w:val="-2"/>
          <w:sz w:val="23"/>
        </w:rPr>
        <w:t xml:space="preserve"> </w:t>
      </w:r>
      <w:r>
        <w:rPr>
          <w:sz w:val="23"/>
        </w:rPr>
        <w:t>ID</w:t>
      </w:r>
      <w:r>
        <w:rPr>
          <w:spacing w:val="-2"/>
          <w:sz w:val="23"/>
        </w:rPr>
        <w:t xml:space="preserve"> </w:t>
      </w:r>
      <w:r>
        <w:rPr>
          <w:sz w:val="23"/>
        </w:rPr>
        <w:t>and</w:t>
      </w:r>
      <w:r>
        <w:rPr>
          <w:spacing w:val="-2"/>
          <w:sz w:val="23"/>
        </w:rPr>
        <w:t xml:space="preserve"> </w:t>
      </w:r>
      <w:r>
        <w:rPr>
          <w:sz w:val="23"/>
        </w:rPr>
        <w:t>Point</w:t>
      </w:r>
      <w:r>
        <w:rPr>
          <w:spacing w:val="-2"/>
          <w:sz w:val="23"/>
        </w:rPr>
        <w:t xml:space="preserve"> </w:t>
      </w:r>
      <w:r>
        <w:rPr>
          <w:sz w:val="23"/>
        </w:rPr>
        <w:t>ID</w:t>
      </w:r>
      <w:r>
        <w:rPr>
          <w:spacing w:val="-2"/>
          <w:sz w:val="23"/>
        </w:rPr>
        <w:t xml:space="preserve"> </w:t>
      </w:r>
      <w:r>
        <w:rPr>
          <w:sz w:val="23"/>
        </w:rPr>
        <w:t>based</w:t>
      </w:r>
      <w:r>
        <w:rPr>
          <w:spacing w:val="-2"/>
          <w:sz w:val="23"/>
        </w:rPr>
        <w:t xml:space="preserve"> </w:t>
      </w:r>
      <w:r>
        <w:rPr>
          <w:sz w:val="23"/>
        </w:rPr>
        <w:t>on</w:t>
      </w:r>
      <w:r>
        <w:rPr>
          <w:spacing w:val="-3"/>
          <w:sz w:val="23"/>
        </w:rPr>
        <w:t xml:space="preserve"> </w:t>
      </w:r>
      <w:r>
        <w:rPr>
          <w:sz w:val="23"/>
        </w:rPr>
        <w:t xml:space="preserve">the </w:t>
      </w:r>
      <w:r>
        <w:rPr>
          <w:spacing w:val="-4"/>
          <w:sz w:val="23"/>
        </w:rPr>
        <w:t>data.</w:t>
      </w:r>
    </w:p>
    <w:p w14:paraId="5425E2C8" w14:textId="77777777" w:rsidR="003133D3" w:rsidRDefault="00000000">
      <w:pPr>
        <w:pStyle w:val="ListParagraph"/>
        <w:numPr>
          <w:ilvl w:val="0"/>
          <w:numId w:val="4"/>
        </w:numPr>
        <w:tabs>
          <w:tab w:val="left" w:pos="743"/>
        </w:tabs>
        <w:ind w:left="743" w:hanging="358"/>
        <w:rPr>
          <w:sz w:val="23"/>
        </w:rPr>
      </w:pPr>
      <w:r>
        <w:rPr>
          <w:sz w:val="23"/>
        </w:rPr>
        <w:t>Calculate</w:t>
      </w:r>
      <w:r>
        <w:rPr>
          <w:spacing w:val="-2"/>
          <w:sz w:val="23"/>
        </w:rPr>
        <w:t xml:space="preserve"> </w:t>
      </w:r>
      <w:r>
        <w:rPr>
          <w:sz w:val="23"/>
        </w:rPr>
        <w:t>the</w:t>
      </w:r>
      <w:r>
        <w:rPr>
          <w:spacing w:val="-2"/>
          <w:sz w:val="23"/>
        </w:rPr>
        <w:t xml:space="preserve"> </w:t>
      </w:r>
      <w:r>
        <w:rPr>
          <w:sz w:val="23"/>
        </w:rPr>
        <w:t>speed</w:t>
      </w:r>
      <w:r>
        <w:rPr>
          <w:spacing w:val="-3"/>
          <w:sz w:val="23"/>
        </w:rPr>
        <w:t xml:space="preserve"> </w:t>
      </w:r>
      <w:r>
        <w:rPr>
          <w:sz w:val="23"/>
        </w:rPr>
        <w:t>based</w:t>
      </w:r>
      <w:r>
        <w:rPr>
          <w:spacing w:val="-6"/>
          <w:sz w:val="23"/>
        </w:rPr>
        <w:t xml:space="preserve"> </w:t>
      </w:r>
      <w:r>
        <w:rPr>
          <w:sz w:val="23"/>
        </w:rPr>
        <w:t>on</w:t>
      </w:r>
      <w:r>
        <w:rPr>
          <w:spacing w:val="-3"/>
          <w:sz w:val="23"/>
        </w:rPr>
        <w:t xml:space="preserve"> </w:t>
      </w:r>
      <w:r>
        <w:rPr>
          <w:spacing w:val="-4"/>
          <w:sz w:val="23"/>
        </w:rPr>
        <w:t>km/h.</w:t>
      </w:r>
    </w:p>
    <w:p w14:paraId="4C79F9AF" w14:textId="77777777" w:rsidR="003133D3" w:rsidRDefault="00000000">
      <w:pPr>
        <w:pStyle w:val="ListParagraph"/>
        <w:numPr>
          <w:ilvl w:val="0"/>
          <w:numId w:val="4"/>
        </w:numPr>
        <w:tabs>
          <w:tab w:val="left" w:pos="743"/>
        </w:tabs>
        <w:ind w:left="743" w:hanging="358"/>
        <w:rPr>
          <w:sz w:val="23"/>
        </w:rPr>
      </w:pPr>
      <w:r>
        <w:rPr>
          <w:sz w:val="23"/>
        </w:rPr>
        <w:t>Change</w:t>
      </w:r>
      <w:r>
        <w:rPr>
          <w:spacing w:val="-2"/>
          <w:sz w:val="23"/>
        </w:rPr>
        <w:t xml:space="preserve"> </w:t>
      </w:r>
      <w:r>
        <w:rPr>
          <w:sz w:val="23"/>
        </w:rPr>
        <w:t>the</w:t>
      </w:r>
      <w:r>
        <w:rPr>
          <w:spacing w:val="-2"/>
          <w:sz w:val="23"/>
        </w:rPr>
        <w:t xml:space="preserve"> </w:t>
      </w:r>
      <w:r>
        <w:rPr>
          <w:sz w:val="23"/>
        </w:rPr>
        <w:t>Time</w:t>
      </w:r>
      <w:r>
        <w:rPr>
          <w:spacing w:val="-2"/>
          <w:sz w:val="23"/>
        </w:rPr>
        <w:t xml:space="preserve"> </w:t>
      </w:r>
      <w:r>
        <w:rPr>
          <w:sz w:val="23"/>
        </w:rPr>
        <w:t>and</w:t>
      </w:r>
      <w:r>
        <w:rPr>
          <w:spacing w:val="-4"/>
          <w:sz w:val="23"/>
        </w:rPr>
        <w:t xml:space="preserve"> </w:t>
      </w:r>
      <w:r>
        <w:rPr>
          <w:sz w:val="23"/>
        </w:rPr>
        <w:t>Date</w:t>
      </w:r>
      <w:r>
        <w:rPr>
          <w:spacing w:val="-2"/>
          <w:sz w:val="23"/>
        </w:rPr>
        <w:t xml:space="preserve"> </w:t>
      </w:r>
      <w:r>
        <w:rPr>
          <w:sz w:val="23"/>
        </w:rPr>
        <w:t>in</w:t>
      </w:r>
      <w:r>
        <w:rPr>
          <w:spacing w:val="-4"/>
          <w:sz w:val="23"/>
        </w:rPr>
        <w:t xml:space="preserve"> </w:t>
      </w:r>
      <w:r>
        <w:rPr>
          <w:sz w:val="23"/>
        </w:rPr>
        <w:t>a</w:t>
      </w:r>
      <w:r>
        <w:rPr>
          <w:spacing w:val="-3"/>
          <w:sz w:val="23"/>
        </w:rPr>
        <w:t xml:space="preserve"> </w:t>
      </w:r>
      <w:r>
        <w:rPr>
          <w:sz w:val="23"/>
        </w:rPr>
        <w:t>proper</w:t>
      </w:r>
      <w:r>
        <w:rPr>
          <w:spacing w:val="-3"/>
          <w:sz w:val="23"/>
        </w:rPr>
        <w:t xml:space="preserve"> </w:t>
      </w:r>
      <w:r>
        <w:rPr>
          <w:spacing w:val="-2"/>
          <w:sz w:val="23"/>
        </w:rPr>
        <w:t>version.</w:t>
      </w:r>
    </w:p>
    <w:p w14:paraId="7E6C7F0B" w14:textId="77777777" w:rsidR="003133D3" w:rsidRDefault="00000000">
      <w:pPr>
        <w:pStyle w:val="ListParagraph"/>
        <w:numPr>
          <w:ilvl w:val="0"/>
          <w:numId w:val="4"/>
        </w:numPr>
        <w:tabs>
          <w:tab w:val="left" w:pos="743"/>
        </w:tabs>
        <w:ind w:left="743" w:hanging="358"/>
        <w:rPr>
          <w:sz w:val="23"/>
        </w:rPr>
      </w:pPr>
      <w:r>
        <w:rPr>
          <w:sz w:val="23"/>
        </w:rPr>
        <w:t>Calculate</w:t>
      </w:r>
      <w:r>
        <w:rPr>
          <w:spacing w:val="-4"/>
          <w:sz w:val="23"/>
        </w:rPr>
        <w:t xml:space="preserve"> </w:t>
      </w:r>
      <w:r>
        <w:rPr>
          <w:sz w:val="23"/>
        </w:rPr>
        <w:t>the</w:t>
      </w:r>
      <w:r>
        <w:rPr>
          <w:spacing w:val="-4"/>
          <w:sz w:val="23"/>
        </w:rPr>
        <w:t xml:space="preserve"> </w:t>
      </w:r>
      <w:r>
        <w:rPr>
          <w:sz w:val="23"/>
        </w:rPr>
        <w:t>distance</w:t>
      </w:r>
      <w:r>
        <w:rPr>
          <w:spacing w:val="-4"/>
          <w:sz w:val="23"/>
        </w:rPr>
        <w:t xml:space="preserve"> </w:t>
      </w:r>
      <w:r>
        <w:rPr>
          <w:sz w:val="23"/>
        </w:rPr>
        <w:t>between</w:t>
      </w:r>
      <w:r>
        <w:rPr>
          <w:spacing w:val="-6"/>
          <w:sz w:val="23"/>
        </w:rPr>
        <w:t xml:space="preserve"> </w:t>
      </w:r>
      <w:r>
        <w:rPr>
          <w:sz w:val="23"/>
        </w:rPr>
        <w:t>two</w:t>
      </w:r>
      <w:r>
        <w:rPr>
          <w:spacing w:val="-3"/>
          <w:sz w:val="23"/>
        </w:rPr>
        <w:t xml:space="preserve"> </w:t>
      </w:r>
      <w:r>
        <w:rPr>
          <w:spacing w:val="-2"/>
          <w:sz w:val="23"/>
        </w:rPr>
        <w:t>points.</w:t>
      </w:r>
    </w:p>
    <w:p w14:paraId="2352CC59" w14:textId="77777777" w:rsidR="003133D3" w:rsidRDefault="00000000">
      <w:pPr>
        <w:pStyle w:val="ListParagraph"/>
        <w:numPr>
          <w:ilvl w:val="0"/>
          <w:numId w:val="4"/>
        </w:numPr>
        <w:tabs>
          <w:tab w:val="left" w:pos="743"/>
        </w:tabs>
        <w:ind w:left="743" w:hanging="358"/>
        <w:rPr>
          <w:sz w:val="23"/>
        </w:rPr>
      </w:pPr>
      <w:r>
        <w:rPr>
          <w:sz w:val="23"/>
        </w:rPr>
        <w:t>Calculate</w:t>
      </w:r>
      <w:r>
        <w:rPr>
          <w:spacing w:val="-4"/>
          <w:sz w:val="23"/>
        </w:rPr>
        <w:t xml:space="preserve"> </w:t>
      </w:r>
      <w:r>
        <w:rPr>
          <w:sz w:val="23"/>
        </w:rPr>
        <w:t>the</w:t>
      </w:r>
      <w:r>
        <w:rPr>
          <w:spacing w:val="-4"/>
          <w:sz w:val="23"/>
        </w:rPr>
        <w:t xml:space="preserve"> </w:t>
      </w:r>
      <w:r>
        <w:rPr>
          <w:sz w:val="23"/>
        </w:rPr>
        <w:t>time</w:t>
      </w:r>
      <w:r>
        <w:rPr>
          <w:spacing w:val="-4"/>
          <w:sz w:val="23"/>
        </w:rPr>
        <w:t xml:space="preserve"> </w:t>
      </w:r>
      <w:r>
        <w:rPr>
          <w:sz w:val="23"/>
        </w:rPr>
        <w:t>difference</w:t>
      </w:r>
      <w:r>
        <w:rPr>
          <w:spacing w:val="-4"/>
          <w:sz w:val="23"/>
        </w:rPr>
        <w:t xml:space="preserve"> </w:t>
      </w:r>
      <w:r>
        <w:rPr>
          <w:sz w:val="23"/>
        </w:rPr>
        <w:t>between</w:t>
      </w:r>
      <w:r>
        <w:rPr>
          <w:spacing w:val="-6"/>
          <w:sz w:val="23"/>
        </w:rPr>
        <w:t xml:space="preserve"> </w:t>
      </w:r>
      <w:r>
        <w:rPr>
          <w:sz w:val="23"/>
        </w:rPr>
        <w:t>two</w:t>
      </w:r>
      <w:r>
        <w:rPr>
          <w:spacing w:val="-3"/>
          <w:sz w:val="23"/>
        </w:rPr>
        <w:t xml:space="preserve"> </w:t>
      </w:r>
      <w:r>
        <w:rPr>
          <w:spacing w:val="-2"/>
          <w:sz w:val="23"/>
        </w:rPr>
        <w:t>points.</w:t>
      </w:r>
    </w:p>
    <w:p w14:paraId="3A7635D8" w14:textId="77777777" w:rsidR="003133D3" w:rsidRDefault="00000000">
      <w:pPr>
        <w:pStyle w:val="ListParagraph"/>
        <w:numPr>
          <w:ilvl w:val="0"/>
          <w:numId w:val="4"/>
        </w:numPr>
        <w:tabs>
          <w:tab w:val="left" w:pos="743"/>
        </w:tabs>
        <w:ind w:left="743" w:hanging="358"/>
        <w:rPr>
          <w:sz w:val="23"/>
        </w:rPr>
      </w:pPr>
      <w:r>
        <w:rPr>
          <w:sz w:val="23"/>
        </w:rPr>
        <w:t>Calculate</w:t>
      </w:r>
      <w:r>
        <w:rPr>
          <w:spacing w:val="-3"/>
          <w:sz w:val="23"/>
        </w:rPr>
        <w:t xml:space="preserve"> </w:t>
      </w:r>
      <w:r>
        <w:rPr>
          <w:sz w:val="23"/>
        </w:rPr>
        <w:t>the</w:t>
      </w:r>
      <w:r>
        <w:rPr>
          <w:spacing w:val="-2"/>
          <w:sz w:val="23"/>
        </w:rPr>
        <w:t xml:space="preserve"> </w:t>
      </w:r>
      <w:r>
        <w:rPr>
          <w:sz w:val="23"/>
        </w:rPr>
        <w:t>average</w:t>
      </w:r>
      <w:r>
        <w:rPr>
          <w:spacing w:val="-5"/>
          <w:sz w:val="23"/>
        </w:rPr>
        <w:t xml:space="preserve"> </w:t>
      </w:r>
      <w:r>
        <w:rPr>
          <w:sz w:val="23"/>
        </w:rPr>
        <w:t>speed</w:t>
      </w:r>
      <w:r>
        <w:rPr>
          <w:spacing w:val="-3"/>
          <w:sz w:val="23"/>
        </w:rPr>
        <w:t xml:space="preserve"> </w:t>
      </w:r>
      <w:r>
        <w:rPr>
          <w:sz w:val="23"/>
        </w:rPr>
        <w:t>on</w:t>
      </w:r>
      <w:r>
        <w:rPr>
          <w:spacing w:val="-4"/>
          <w:sz w:val="23"/>
        </w:rPr>
        <w:t xml:space="preserve"> </w:t>
      </w:r>
      <w:r>
        <w:rPr>
          <w:sz w:val="23"/>
        </w:rPr>
        <w:t>the</w:t>
      </w:r>
      <w:r>
        <w:rPr>
          <w:spacing w:val="-2"/>
          <w:sz w:val="23"/>
        </w:rPr>
        <w:t xml:space="preserve"> </w:t>
      </w:r>
      <w:r>
        <w:rPr>
          <w:spacing w:val="-4"/>
          <w:sz w:val="23"/>
        </w:rPr>
        <w:t>trip.</w:t>
      </w:r>
    </w:p>
    <w:p w14:paraId="63FC6C32" w14:textId="77777777" w:rsidR="003133D3" w:rsidRDefault="00000000">
      <w:pPr>
        <w:pStyle w:val="ListParagraph"/>
        <w:numPr>
          <w:ilvl w:val="0"/>
          <w:numId w:val="4"/>
        </w:numPr>
        <w:tabs>
          <w:tab w:val="left" w:pos="742"/>
        </w:tabs>
        <w:ind w:left="742" w:hanging="358"/>
        <w:rPr>
          <w:sz w:val="23"/>
        </w:rPr>
      </w:pPr>
      <w:r>
        <w:rPr>
          <w:sz w:val="23"/>
        </w:rPr>
        <w:t>Calculate</w:t>
      </w:r>
      <w:r>
        <w:rPr>
          <w:spacing w:val="-3"/>
          <w:sz w:val="23"/>
        </w:rPr>
        <w:t xml:space="preserve"> </w:t>
      </w:r>
      <w:r>
        <w:rPr>
          <w:sz w:val="23"/>
        </w:rPr>
        <w:t>the</w:t>
      </w:r>
      <w:r>
        <w:rPr>
          <w:spacing w:val="-3"/>
          <w:sz w:val="23"/>
        </w:rPr>
        <w:t xml:space="preserve"> </w:t>
      </w:r>
      <w:r>
        <w:rPr>
          <w:sz w:val="23"/>
        </w:rPr>
        <w:t>acceleration</w:t>
      </w:r>
      <w:r>
        <w:rPr>
          <w:spacing w:val="-5"/>
          <w:sz w:val="23"/>
        </w:rPr>
        <w:t xml:space="preserve"> </w:t>
      </w:r>
      <w:r>
        <w:rPr>
          <w:sz w:val="23"/>
        </w:rPr>
        <w:t>at</w:t>
      </w:r>
      <w:r>
        <w:rPr>
          <w:spacing w:val="-4"/>
          <w:sz w:val="23"/>
        </w:rPr>
        <w:t xml:space="preserve"> </w:t>
      </w:r>
      <w:r>
        <w:rPr>
          <w:sz w:val="23"/>
        </w:rPr>
        <w:t>each</w:t>
      </w:r>
      <w:r>
        <w:rPr>
          <w:spacing w:val="-4"/>
          <w:sz w:val="23"/>
        </w:rPr>
        <w:t xml:space="preserve"> </w:t>
      </w:r>
      <w:r>
        <w:rPr>
          <w:spacing w:val="-2"/>
          <w:sz w:val="23"/>
        </w:rPr>
        <w:t>point.</w:t>
      </w:r>
    </w:p>
    <w:p w14:paraId="65CF9400" w14:textId="77777777" w:rsidR="003133D3" w:rsidRDefault="00000000">
      <w:pPr>
        <w:pStyle w:val="ListParagraph"/>
        <w:numPr>
          <w:ilvl w:val="0"/>
          <w:numId w:val="4"/>
        </w:numPr>
        <w:tabs>
          <w:tab w:val="left" w:pos="741"/>
        </w:tabs>
        <w:ind w:left="741" w:hanging="357"/>
        <w:rPr>
          <w:sz w:val="23"/>
        </w:rPr>
      </w:pPr>
      <w:r>
        <w:rPr>
          <w:sz w:val="23"/>
        </w:rPr>
        <w:t>Calculate</w:t>
      </w:r>
      <w:r>
        <w:rPr>
          <w:spacing w:val="-4"/>
          <w:sz w:val="23"/>
        </w:rPr>
        <w:t xml:space="preserve"> </w:t>
      </w:r>
      <w:r>
        <w:rPr>
          <w:sz w:val="23"/>
        </w:rPr>
        <w:t>average</w:t>
      </w:r>
      <w:r>
        <w:rPr>
          <w:spacing w:val="-3"/>
          <w:sz w:val="23"/>
        </w:rPr>
        <w:t xml:space="preserve"> </w:t>
      </w:r>
      <w:r>
        <w:rPr>
          <w:sz w:val="23"/>
        </w:rPr>
        <w:t>acceleration</w:t>
      </w:r>
      <w:r>
        <w:rPr>
          <w:spacing w:val="-5"/>
          <w:sz w:val="23"/>
        </w:rPr>
        <w:t xml:space="preserve"> </w:t>
      </w:r>
      <w:r>
        <w:rPr>
          <w:sz w:val="23"/>
        </w:rPr>
        <w:t>on</w:t>
      </w:r>
      <w:r>
        <w:rPr>
          <w:spacing w:val="-5"/>
          <w:sz w:val="23"/>
        </w:rPr>
        <w:t xml:space="preserve"> </w:t>
      </w:r>
      <w:r>
        <w:rPr>
          <w:sz w:val="23"/>
        </w:rPr>
        <w:t>the</w:t>
      </w:r>
      <w:r>
        <w:rPr>
          <w:spacing w:val="-3"/>
          <w:sz w:val="23"/>
        </w:rPr>
        <w:t xml:space="preserve"> </w:t>
      </w:r>
      <w:r>
        <w:rPr>
          <w:spacing w:val="-4"/>
          <w:sz w:val="23"/>
        </w:rPr>
        <w:t>trip.</w:t>
      </w:r>
    </w:p>
    <w:p w14:paraId="676DBC08" w14:textId="77777777" w:rsidR="003133D3" w:rsidRDefault="00000000">
      <w:pPr>
        <w:pStyle w:val="ListParagraph"/>
        <w:numPr>
          <w:ilvl w:val="0"/>
          <w:numId w:val="4"/>
        </w:numPr>
        <w:tabs>
          <w:tab w:val="left" w:pos="741"/>
        </w:tabs>
        <w:ind w:left="741" w:hanging="357"/>
        <w:rPr>
          <w:sz w:val="23"/>
        </w:rPr>
      </w:pPr>
      <w:r>
        <w:rPr>
          <w:sz w:val="23"/>
        </w:rPr>
        <w:t>Calculate</w:t>
      </w:r>
      <w:r>
        <w:rPr>
          <w:spacing w:val="-4"/>
          <w:sz w:val="23"/>
        </w:rPr>
        <w:t xml:space="preserve"> </w:t>
      </w:r>
      <w:r>
        <w:rPr>
          <w:sz w:val="23"/>
        </w:rPr>
        <w:t>the</w:t>
      </w:r>
      <w:r>
        <w:rPr>
          <w:spacing w:val="-3"/>
          <w:sz w:val="23"/>
        </w:rPr>
        <w:t xml:space="preserve"> </w:t>
      </w:r>
      <w:r>
        <w:rPr>
          <w:sz w:val="23"/>
        </w:rPr>
        <w:t>trip</w:t>
      </w:r>
      <w:r>
        <w:rPr>
          <w:spacing w:val="-5"/>
          <w:sz w:val="23"/>
        </w:rPr>
        <w:t xml:space="preserve"> </w:t>
      </w:r>
      <w:r>
        <w:rPr>
          <w:sz w:val="23"/>
        </w:rPr>
        <w:t>duration</w:t>
      </w:r>
      <w:r>
        <w:rPr>
          <w:spacing w:val="-5"/>
          <w:sz w:val="23"/>
        </w:rPr>
        <w:t xml:space="preserve"> </w:t>
      </w:r>
      <w:r>
        <w:rPr>
          <w:sz w:val="23"/>
        </w:rPr>
        <w:t>and</w:t>
      </w:r>
      <w:r>
        <w:rPr>
          <w:spacing w:val="-5"/>
          <w:sz w:val="23"/>
        </w:rPr>
        <w:t xml:space="preserve"> </w:t>
      </w:r>
      <w:r>
        <w:rPr>
          <w:spacing w:val="-2"/>
          <w:sz w:val="23"/>
        </w:rPr>
        <w:t>distance.</w:t>
      </w:r>
    </w:p>
    <w:p w14:paraId="77D37EA8" w14:textId="77777777" w:rsidR="003133D3" w:rsidRDefault="003133D3">
      <w:pPr>
        <w:pStyle w:val="ListParagraph"/>
        <w:rPr>
          <w:sz w:val="23"/>
        </w:rPr>
        <w:sectPr w:rsidR="003133D3">
          <w:pgSz w:w="11920" w:h="16850"/>
          <w:pgMar w:top="1260" w:right="1275" w:bottom="920" w:left="1275" w:header="43" w:footer="722" w:gutter="0"/>
          <w:cols w:space="720"/>
        </w:sectPr>
      </w:pPr>
    </w:p>
    <w:p w14:paraId="07AEE7A0" w14:textId="77777777" w:rsidR="003133D3" w:rsidRDefault="003133D3">
      <w:pPr>
        <w:pStyle w:val="BodyText"/>
        <w:ind w:left="0"/>
      </w:pPr>
    </w:p>
    <w:p w14:paraId="5BF88A83" w14:textId="77777777" w:rsidR="003133D3" w:rsidRDefault="003133D3">
      <w:pPr>
        <w:pStyle w:val="BodyText"/>
        <w:spacing w:before="90"/>
        <w:ind w:left="0"/>
      </w:pPr>
    </w:p>
    <w:p w14:paraId="68E6B5EE" w14:textId="77777777" w:rsidR="003133D3" w:rsidRDefault="00000000">
      <w:pPr>
        <w:pStyle w:val="BodyText"/>
        <w:spacing w:before="1"/>
      </w:pPr>
      <w:r>
        <w:t>The</w:t>
      </w:r>
      <w:r>
        <w:rPr>
          <w:spacing w:val="-3"/>
        </w:rPr>
        <w:t xml:space="preserve"> </w:t>
      </w:r>
      <w:r>
        <w:t>output</w:t>
      </w:r>
      <w:r>
        <w:rPr>
          <w:spacing w:val="-2"/>
        </w:rPr>
        <w:t xml:space="preserve"> </w:t>
      </w:r>
      <w:r>
        <w:t>for</w:t>
      </w:r>
      <w:r>
        <w:rPr>
          <w:spacing w:val="-2"/>
        </w:rPr>
        <w:t xml:space="preserve"> </w:t>
      </w:r>
      <w:r>
        <w:t>task</w:t>
      </w:r>
      <w:r>
        <w:rPr>
          <w:spacing w:val="-4"/>
        </w:rPr>
        <w:t xml:space="preserve"> </w:t>
      </w:r>
      <w:r>
        <w:t>1</w:t>
      </w:r>
      <w:r>
        <w:rPr>
          <w:spacing w:val="-2"/>
        </w:rPr>
        <w:t xml:space="preserve"> </w:t>
      </w:r>
      <w:r>
        <w:t>needs</w:t>
      </w:r>
      <w:r>
        <w:rPr>
          <w:spacing w:val="-2"/>
        </w:rPr>
        <w:t xml:space="preserve"> </w:t>
      </w:r>
      <w:r>
        <w:t>to</w:t>
      </w:r>
      <w:r>
        <w:rPr>
          <w:spacing w:val="-2"/>
        </w:rPr>
        <w:t xml:space="preserve"> </w:t>
      </w:r>
      <w:r>
        <w:t>be</w:t>
      </w:r>
      <w:r>
        <w:rPr>
          <w:spacing w:val="-2"/>
        </w:rPr>
        <w:t xml:space="preserve"> </w:t>
      </w:r>
      <w:r>
        <w:t>like</w:t>
      </w:r>
      <w:r>
        <w:rPr>
          <w:spacing w:val="-4"/>
        </w:rPr>
        <w:t xml:space="preserve"> this:</w:t>
      </w:r>
    </w:p>
    <w:p w14:paraId="75DE4C57" w14:textId="77777777" w:rsidR="003133D3" w:rsidRDefault="00000000">
      <w:pPr>
        <w:pStyle w:val="BodyText"/>
        <w:rPr>
          <w:sz w:val="20"/>
        </w:rPr>
      </w:pPr>
      <w:r>
        <w:rPr>
          <w:noProof/>
          <w:sz w:val="20"/>
        </w:rPr>
        <w:drawing>
          <wp:inline distT="0" distB="0" distL="0" distR="0" wp14:anchorId="1B3B5163" wp14:editId="4DADF8C3">
            <wp:extent cx="5137717" cy="2223992"/>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5137717" cy="2223992"/>
                    </a:xfrm>
                    <a:prstGeom prst="rect">
                      <a:avLst/>
                    </a:prstGeom>
                  </pic:spPr>
                </pic:pic>
              </a:graphicData>
            </a:graphic>
          </wp:inline>
        </w:drawing>
      </w:r>
    </w:p>
    <w:p w14:paraId="6C23A07C" w14:textId="77777777" w:rsidR="003133D3" w:rsidRDefault="00000000">
      <w:pPr>
        <w:pStyle w:val="Heading1"/>
        <w:spacing w:before="12" w:line="293" w:lineRule="exact"/>
        <w:rPr>
          <w:u w:val="none"/>
        </w:rPr>
      </w:pPr>
      <w:bookmarkStart w:id="2" w:name="Task2:"/>
      <w:bookmarkEnd w:id="2"/>
      <w:r>
        <w:rPr>
          <w:spacing w:val="-2"/>
        </w:rPr>
        <w:t>Task2:</w:t>
      </w:r>
    </w:p>
    <w:p w14:paraId="2DD0B10E" w14:textId="77777777" w:rsidR="003133D3" w:rsidRDefault="00000000">
      <w:pPr>
        <w:pStyle w:val="BodyText"/>
      </w:pPr>
      <w:proofErr w:type="gramStart"/>
      <w:r>
        <w:t>Visualization</w:t>
      </w:r>
      <w:proofErr w:type="gramEnd"/>
      <w:r>
        <w:rPr>
          <w:spacing w:val="-5"/>
        </w:rPr>
        <w:t xml:space="preserve"> </w:t>
      </w:r>
      <w:r>
        <w:t>the</w:t>
      </w:r>
      <w:r>
        <w:rPr>
          <w:spacing w:val="-4"/>
        </w:rPr>
        <w:t xml:space="preserve"> data</w:t>
      </w:r>
    </w:p>
    <w:p w14:paraId="3A25313D" w14:textId="77777777" w:rsidR="003133D3" w:rsidRDefault="00000000">
      <w:pPr>
        <w:pStyle w:val="ListParagraph"/>
        <w:numPr>
          <w:ilvl w:val="0"/>
          <w:numId w:val="3"/>
        </w:numPr>
        <w:tabs>
          <w:tab w:val="left" w:pos="743"/>
        </w:tabs>
        <w:ind w:left="743" w:hanging="358"/>
        <w:rPr>
          <w:sz w:val="23"/>
        </w:rPr>
      </w:pPr>
      <w:r>
        <w:rPr>
          <w:sz w:val="23"/>
        </w:rPr>
        <w:t>Visual</w:t>
      </w:r>
      <w:r>
        <w:rPr>
          <w:spacing w:val="-6"/>
          <w:sz w:val="23"/>
        </w:rPr>
        <w:t xml:space="preserve"> </w:t>
      </w:r>
      <w:proofErr w:type="gramStart"/>
      <w:r>
        <w:rPr>
          <w:sz w:val="23"/>
        </w:rPr>
        <w:t>the</w:t>
      </w:r>
      <w:r>
        <w:rPr>
          <w:spacing w:val="-3"/>
          <w:sz w:val="23"/>
        </w:rPr>
        <w:t xml:space="preserve"> </w:t>
      </w:r>
      <w:r>
        <w:rPr>
          <w:sz w:val="23"/>
        </w:rPr>
        <w:t>data</w:t>
      </w:r>
      <w:proofErr w:type="gramEnd"/>
      <w:r>
        <w:rPr>
          <w:spacing w:val="-3"/>
          <w:sz w:val="23"/>
        </w:rPr>
        <w:t xml:space="preserve"> </w:t>
      </w:r>
      <w:r>
        <w:rPr>
          <w:sz w:val="23"/>
        </w:rPr>
        <w:t>in</w:t>
      </w:r>
      <w:r>
        <w:rPr>
          <w:spacing w:val="-5"/>
          <w:sz w:val="23"/>
        </w:rPr>
        <w:t xml:space="preserve"> </w:t>
      </w:r>
      <w:r>
        <w:rPr>
          <w:sz w:val="23"/>
        </w:rPr>
        <w:t>python,</w:t>
      </w:r>
      <w:r>
        <w:rPr>
          <w:spacing w:val="-5"/>
          <w:sz w:val="23"/>
        </w:rPr>
        <w:t xml:space="preserve"> </w:t>
      </w:r>
      <w:r>
        <w:rPr>
          <w:sz w:val="23"/>
        </w:rPr>
        <w:t>R</w:t>
      </w:r>
      <w:r>
        <w:rPr>
          <w:spacing w:val="-3"/>
          <w:sz w:val="23"/>
        </w:rPr>
        <w:t xml:space="preserve"> </w:t>
      </w:r>
      <w:r>
        <w:rPr>
          <w:sz w:val="23"/>
        </w:rPr>
        <w:t>or</w:t>
      </w:r>
      <w:r>
        <w:rPr>
          <w:spacing w:val="-5"/>
          <w:sz w:val="23"/>
        </w:rPr>
        <w:t xml:space="preserve"> </w:t>
      </w:r>
      <w:r>
        <w:rPr>
          <w:sz w:val="23"/>
        </w:rPr>
        <w:t>any</w:t>
      </w:r>
      <w:r>
        <w:rPr>
          <w:spacing w:val="-4"/>
          <w:sz w:val="23"/>
        </w:rPr>
        <w:t xml:space="preserve"> </w:t>
      </w:r>
      <w:r>
        <w:rPr>
          <w:sz w:val="23"/>
        </w:rPr>
        <w:t>relevant</w:t>
      </w:r>
      <w:r>
        <w:rPr>
          <w:spacing w:val="-4"/>
          <w:sz w:val="23"/>
        </w:rPr>
        <w:t xml:space="preserve"> </w:t>
      </w:r>
      <w:r>
        <w:rPr>
          <w:sz w:val="23"/>
        </w:rPr>
        <w:t>software</w:t>
      </w:r>
      <w:r>
        <w:rPr>
          <w:spacing w:val="-2"/>
          <w:sz w:val="23"/>
        </w:rPr>
        <w:t xml:space="preserve"> </w:t>
      </w:r>
      <w:r>
        <w:rPr>
          <w:sz w:val="23"/>
        </w:rPr>
        <w:t>(longitude</w:t>
      </w:r>
      <w:r>
        <w:rPr>
          <w:spacing w:val="-3"/>
          <w:sz w:val="23"/>
        </w:rPr>
        <w:t xml:space="preserve"> </w:t>
      </w:r>
      <w:r>
        <w:rPr>
          <w:sz w:val="23"/>
        </w:rPr>
        <w:t>vs</w:t>
      </w:r>
      <w:r>
        <w:rPr>
          <w:spacing w:val="-2"/>
          <w:sz w:val="23"/>
        </w:rPr>
        <w:t xml:space="preserve"> latitude).</w:t>
      </w:r>
    </w:p>
    <w:p w14:paraId="3FDED21E" w14:textId="77777777" w:rsidR="003133D3" w:rsidRDefault="00000000">
      <w:pPr>
        <w:pStyle w:val="ListParagraph"/>
        <w:numPr>
          <w:ilvl w:val="0"/>
          <w:numId w:val="3"/>
        </w:numPr>
        <w:tabs>
          <w:tab w:val="left" w:pos="743"/>
        </w:tabs>
        <w:ind w:left="743" w:hanging="358"/>
        <w:rPr>
          <w:sz w:val="23"/>
        </w:rPr>
      </w:pPr>
      <w:r>
        <w:rPr>
          <w:sz w:val="23"/>
        </w:rPr>
        <w:t>Generate</w:t>
      </w:r>
      <w:r>
        <w:rPr>
          <w:spacing w:val="-4"/>
          <w:sz w:val="23"/>
        </w:rPr>
        <w:t xml:space="preserve"> </w:t>
      </w:r>
      <w:r>
        <w:rPr>
          <w:sz w:val="23"/>
        </w:rPr>
        <w:t>a</w:t>
      </w:r>
      <w:r>
        <w:rPr>
          <w:spacing w:val="-3"/>
          <w:sz w:val="23"/>
        </w:rPr>
        <w:t xml:space="preserve"> </w:t>
      </w:r>
      <w:r>
        <w:rPr>
          <w:sz w:val="23"/>
        </w:rPr>
        <w:t>heatmap</w:t>
      </w:r>
      <w:r>
        <w:rPr>
          <w:spacing w:val="-4"/>
          <w:sz w:val="23"/>
        </w:rPr>
        <w:t xml:space="preserve"> </w:t>
      </w:r>
      <w:r>
        <w:rPr>
          <w:sz w:val="23"/>
        </w:rPr>
        <w:t>to</w:t>
      </w:r>
      <w:r>
        <w:rPr>
          <w:spacing w:val="-4"/>
          <w:sz w:val="23"/>
        </w:rPr>
        <w:t xml:space="preserve"> </w:t>
      </w:r>
      <w:r>
        <w:rPr>
          <w:sz w:val="23"/>
        </w:rPr>
        <w:t>show</w:t>
      </w:r>
      <w:r>
        <w:rPr>
          <w:spacing w:val="-1"/>
          <w:sz w:val="23"/>
        </w:rPr>
        <w:t xml:space="preserve"> </w:t>
      </w:r>
      <w:r>
        <w:rPr>
          <w:sz w:val="23"/>
        </w:rPr>
        <w:t>the</w:t>
      </w:r>
      <w:r>
        <w:rPr>
          <w:spacing w:val="-2"/>
          <w:sz w:val="23"/>
        </w:rPr>
        <w:t xml:space="preserve"> </w:t>
      </w:r>
      <w:r>
        <w:rPr>
          <w:sz w:val="23"/>
        </w:rPr>
        <w:t>density</w:t>
      </w:r>
      <w:r>
        <w:rPr>
          <w:spacing w:val="-4"/>
          <w:sz w:val="23"/>
        </w:rPr>
        <w:t xml:space="preserve"> </w:t>
      </w:r>
      <w:r>
        <w:rPr>
          <w:sz w:val="23"/>
        </w:rPr>
        <w:t>of</w:t>
      </w:r>
      <w:r>
        <w:rPr>
          <w:spacing w:val="-6"/>
          <w:sz w:val="23"/>
        </w:rPr>
        <w:t xml:space="preserve"> </w:t>
      </w:r>
      <w:r>
        <w:rPr>
          <w:sz w:val="23"/>
        </w:rPr>
        <w:t>GPS</w:t>
      </w:r>
      <w:r>
        <w:rPr>
          <w:spacing w:val="-3"/>
          <w:sz w:val="23"/>
        </w:rPr>
        <w:t xml:space="preserve"> </w:t>
      </w:r>
      <w:r>
        <w:rPr>
          <w:sz w:val="23"/>
        </w:rPr>
        <w:t>data</w:t>
      </w:r>
      <w:r>
        <w:rPr>
          <w:spacing w:val="-2"/>
          <w:sz w:val="23"/>
        </w:rPr>
        <w:t xml:space="preserve"> </w:t>
      </w:r>
      <w:r>
        <w:rPr>
          <w:sz w:val="23"/>
        </w:rPr>
        <w:t>points</w:t>
      </w:r>
      <w:r>
        <w:rPr>
          <w:spacing w:val="-2"/>
          <w:sz w:val="23"/>
        </w:rPr>
        <w:t xml:space="preserve"> </w:t>
      </w:r>
      <w:r>
        <w:rPr>
          <w:sz w:val="23"/>
        </w:rPr>
        <w:t>in</w:t>
      </w:r>
      <w:r>
        <w:rPr>
          <w:spacing w:val="-4"/>
          <w:sz w:val="23"/>
        </w:rPr>
        <w:t xml:space="preserve"> </w:t>
      </w:r>
      <w:r>
        <w:rPr>
          <w:sz w:val="23"/>
        </w:rPr>
        <w:t>a</w:t>
      </w:r>
      <w:r>
        <w:rPr>
          <w:spacing w:val="-5"/>
          <w:sz w:val="23"/>
        </w:rPr>
        <w:t xml:space="preserve"> </w:t>
      </w:r>
      <w:r>
        <w:rPr>
          <w:sz w:val="23"/>
        </w:rPr>
        <w:t>specific</w:t>
      </w:r>
      <w:r>
        <w:rPr>
          <w:spacing w:val="-1"/>
          <w:sz w:val="23"/>
        </w:rPr>
        <w:t xml:space="preserve"> </w:t>
      </w:r>
      <w:r>
        <w:rPr>
          <w:spacing w:val="-2"/>
          <w:sz w:val="23"/>
        </w:rPr>
        <w:t>area.</w:t>
      </w:r>
    </w:p>
    <w:p w14:paraId="622FA462" w14:textId="77777777" w:rsidR="003133D3" w:rsidRDefault="003133D3">
      <w:pPr>
        <w:pStyle w:val="BodyText"/>
        <w:spacing w:before="39"/>
        <w:ind w:left="0"/>
      </w:pPr>
    </w:p>
    <w:p w14:paraId="360129D8" w14:textId="51341DB1" w:rsidR="003133D3" w:rsidRDefault="003133D3">
      <w:pPr>
        <w:ind w:left="25"/>
      </w:pPr>
      <w:bookmarkStart w:id="3" w:name="Report:"/>
      <w:bookmarkEnd w:id="3"/>
    </w:p>
    <w:sectPr w:rsidR="003133D3">
      <w:pgSz w:w="11920" w:h="16850"/>
      <w:pgMar w:top="1260" w:right="1275" w:bottom="920" w:left="1275" w:header="43" w:footer="7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C0303" w14:textId="77777777" w:rsidR="00EF7B1E" w:rsidRDefault="00EF7B1E">
      <w:r>
        <w:separator/>
      </w:r>
    </w:p>
  </w:endnote>
  <w:endnote w:type="continuationSeparator" w:id="0">
    <w:p w14:paraId="780C9CAF" w14:textId="77777777" w:rsidR="00EF7B1E" w:rsidRDefault="00EF7B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08574" w14:textId="77777777" w:rsidR="003133D3" w:rsidRDefault="00000000">
    <w:pPr>
      <w:pStyle w:val="BodyText"/>
      <w:spacing w:line="14" w:lineRule="auto"/>
      <w:ind w:left="0"/>
      <w:rPr>
        <w:sz w:val="20"/>
      </w:rPr>
    </w:pPr>
    <w:r>
      <w:rPr>
        <w:noProof/>
        <w:sz w:val="20"/>
      </w:rPr>
      <mc:AlternateContent>
        <mc:Choice Requires="wps">
          <w:drawing>
            <wp:anchor distT="0" distB="0" distL="0" distR="0" simplePos="0" relativeHeight="487511040" behindDoc="1" locked="0" layoutInCell="1" allowOverlap="1" wp14:anchorId="152EDEE3" wp14:editId="42296881">
              <wp:simplePos x="0" y="0"/>
              <wp:positionH relativeFrom="page">
                <wp:posOffset>3623564</wp:posOffset>
              </wp:positionH>
              <wp:positionV relativeFrom="page">
                <wp:posOffset>10095991</wp:posOffset>
              </wp:positionV>
              <wp:extent cx="32829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8295" cy="165735"/>
                      </a:xfrm>
                      <a:prstGeom prst="rect">
                        <a:avLst/>
                      </a:prstGeom>
                    </wps:spPr>
                    <wps:txbx>
                      <w:txbxContent>
                        <w:p w14:paraId="7D0B85E5" w14:textId="77777777" w:rsidR="003133D3" w:rsidRDefault="00000000">
                          <w:pPr>
                            <w:spacing w:line="245" w:lineRule="exact"/>
                            <w:ind w:left="20"/>
                          </w:pPr>
                          <w:r>
                            <w:t>Lab</w:t>
                          </w:r>
                          <w:r>
                            <w:rPr>
                              <w:spacing w:val="-2"/>
                            </w:rPr>
                            <w:t xml:space="preserve"> </w:t>
                          </w:r>
                          <w:r>
                            <w:rPr>
                              <w:spacing w:val="-10"/>
                            </w:rPr>
                            <w:t>2</w:t>
                          </w:r>
                        </w:p>
                      </w:txbxContent>
                    </wps:txbx>
                    <wps:bodyPr wrap="square" lIns="0" tIns="0" rIns="0" bIns="0" rtlCol="0">
                      <a:noAutofit/>
                    </wps:bodyPr>
                  </wps:wsp>
                </a:graphicData>
              </a:graphic>
            </wp:anchor>
          </w:drawing>
        </mc:Choice>
        <mc:Fallback>
          <w:pict>
            <v:shapetype w14:anchorId="152EDEE3" id="_x0000_t202" coordsize="21600,21600" o:spt="202" path="m,l,21600r21600,l21600,xe">
              <v:stroke joinstyle="miter"/>
              <v:path gradientshapeok="t" o:connecttype="rect"/>
            </v:shapetype>
            <v:shape id="Textbox 2" o:spid="_x0000_s1027" type="#_x0000_t202" style="position:absolute;margin-left:285.3pt;margin-top:794.95pt;width:25.85pt;height:13.05pt;z-index:-1580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" filled="f" stroked="f">
              <v:textbox inset="0,0,0,0">
                <w:txbxContent>
                  <w:p w14:paraId="7D0B85E5" w14:textId="77777777" w:rsidR="003133D3" w:rsidRDefault="00000000">
                    <w:pPr>
                      <w:spacing w:line="245" w:lineRule="exact"/>
                      <w:ind w:left="20"/>
                    </w:pPr>
                    <w:r>
                      <w:t>Lab</w:t>
                    </w:r>
                    <w:r>
                      <w:rPr>
                        <w:spacing w:val="-2"/>
                      </w:rPr>
                      <w:t xml:space="preserve"> </w:t>
                    </w:r>
                    <w:r>
                      <w:rPr>
                        <w:spacing w:val="-10"/>
                      </w:rPr>
                      <w:t>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FCF79" w14:textId="77777777" w:rsidR="00EF7B1E" w:rsidRDefault="00EF7B1E">
      <w:r>
        <w:separator/>
      </w:r>
    </w:p>
  </w:footnote>
  <w:footnote w:type="continuationSeparator" w:id="0">
    <w:p w14:paraId="220B6493" w14:textId="77777777" w:rsidR="00EF7B1E" w:rsidRDefault="00EF7B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790F2" w14:textId="77777777" w:rsidR="003133D3" w:rsidRDefault="00000000">
    <w:pPr>
      <w:pStyle w:val="BodyText"/>
      <w:spacing w:line="14" w:lineRule="auto"/>
      <w:ind w:left="0"/>
      <w:rPr>
        <w:sz w:val="20"/>
      </w:rPr>
    </w:pPr>
    <w:r>
      <w:rPr>
        <w:noProof/>
        <w:sz w:val="20"/>
      </w:rPr>
      <mc:AlternateContent>
        <mc:Choice Requires="wps">
          <w:drawing>
            <wp:anchor distT="0" distB="0" distL="0" distR="0" simplePos="0" relativeHeight="487510528" behindDoc="1" locked="0" layoutInCell="1" allowOverlap="1" wp14:anchorId="4A9A2BA8" wp14:editId="17899BE8">
              <wp:simplePos x="0" y="0"/>
              <wp:positionH relativeFrom="page">
                <wp:posOffset>813308</wp:posOffset>
              </wp:positionH>
              <wp:positionV relativeFrom="page">
                <wp:posOffset>14731</wp:posOffset>
              </wp:positionV>
              <wp:extent cx="47625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6250" cy="165735"/>
                      </a:xfrm>
                      <a:prstGeom prst="rect">
                        <a:avLst/>
                      </a:prstGeom>
                    </wps:spPr>
                    <wps:txbx>
                      <w:txbxContent>
                        <w:p w14:paraId="499B05FD" w14:textId="77777777" w:rsidR="003133D3" w:rsidRDefault="00000000">
                          <w:pPr>
                            <w:spacing w:line="245" w:lineRule="exact"/>
                            <w:ind w:left="20"/>
                          </w:pPr>
                          <w:r>
                            <w:rPr>
                              <w:spacing w:val="-2"/>
                            </w:rPr>
                            <w:t>AMI23K</w:t>
                          </w:r>
                        </w:p>
                      </w:txbxContent>
                    </wps:txbx>
                    <wps:bodyPr wrap="square" lIns="0" tIns="0" rIns="0" bIns="0" rtlCol="0">
                      <a:noAutofit/>
                    </wps:bodyPr>
                  </wps:wsp>
                </a:graphicData>
              </a:graphic>
            </wp:anchor>
          </w:drawing>
        </mc:Choice>
        <mc:Fallback>
          <w:pict>
            <v:shapetype w14:anchorId="4A9A2BA8" id="_x0000_t202" coordsize="21600,21600" o:spt="202" path="m,l,21600r21600,l21600,xe">
              <v:stroke joinstyle="miter"/>
              <v:path gradientshapeok="t" o:connecttype="rect"/>
            </v:shapetype>
            <v:shape id="Textbox 1" o:spid="_x0000_s1026" type="#_x0000_t202" style="position:absolute;margin-left:64.05pt;margin-top:1.15pt;width:37.5pt;height:13.05pt;z-index:-1580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" filled="f" stroked="f">
              <v:textbox inset="0,0,0,0">
                <w:txbxContent>
                  <w:p w14:paraId="499B05FD" w14:textId="77777777" w:rsidR="003133D3" w:rsidRDefault="00000000">
                    <w:pPr>
                      <w:spacing w:line="245" w:lineRule="exact"/>
                      <w:ind w:left="20"/>
                    </w:pPr>
                    <w:r>
                      <w:rPr>
                        <w:spacing w:val="-2"/>
                      </w:rPr>
                      <w:t>AMI23K</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17846"/>
    <w:multiLevelType w:val="hybridMultilevel"/>
    <w:tmpl w:val="EEFE0C4E"/>
    <w:lvl w:ilvl="0" w:tplc="5CF0018A">
      <w:start w:val="1"/>
      <w:numFmt w:val="decimal"/>
      <w:lvlText w:val="%1."/>
      <w:lvlJc w:val="left"/>
      <w:pPr>
        <w:ind w:left="253" w:hanging="228"/>
        <w:jc w:val="left"/>
      </w:pPr>
      <w:rPr>
        <w:rFonts w:ascii="Calibri" w:eastAsia="Calibri" w:hAnsi="Calibri" w:cs="Calibri" w:hint="default"/>
        <w:b w:val="0"/>
        <w:bCs w:val="0"/>
        <w:i w:val="0"/>
        <w:iCs w:val="0"/>
        <w:spacing w:val="0"/>
        <w:w w:val="100"/>
        <w:sz w:val="23"/>
        <w:szCs w:val="23"/>
        <w:lang w:val="en-US" w:eastAsia="en-US" w:bidi="ar-SA"/>
      </w:rPr>
    </w:lvl>
    <w:lvl w:ilvl="1" w:tplc="4FEECB3C">
      <w:start w:val="1"/>
      <w:numFmt w:val="decimal"/>
      <w:lvlText w:val="%2."/>
      <w:lvlJc w:val="left"/>
      <w:pPr>
        <w:ind w:left="501" w:hanging="361"/>
        <w:jc w:val="left"/>
      </w:pPr>
      <w:rPr>
        <w:rFonts w:ascii="Calibri" w:eastAsia="Calibri" w:hAnsi="Calibri" w:cs="Calibri" w:hint="default"/>
        <w:b/>
        <w:bCs/>
        <w:i w:val="0"/>
        <w:iCs w:val="0"/>
        <w:spacing w:val="0"/>
        <w:w w:val="100"/>
        <w:sz w:val="22"/>
        <w:szCs w:val="22"/>
        <w:lang w:val="en-US" w:eastAsia="en-US" w:bidi="ar-SA"/>
      </w:rPr>
    </w:lvl>
    <w:lvl w:ilvl="2" w:tplc="40A2D724">
      <w:numFmt w:val="bullet"/>
      <w:lvlText w:val="•"/>
      <w:lvlJc w:val="left"/>
      <w:pPr>
        <w:ind w:left="1484" w:hanging="361"/>
      </w:pPr>
      <w:rPr>
        <w:rFonts w:hint="default"/>
        <w:lang w:val="en-US" w:eastAsia="en-US" w:bidi="ar-SA"/>
      </w:rPr>
    </w:lvl>
    <w:lvl w:ilvl="3" w:tplc="374A5EC8">
      <w:numFmt w:val="bullet"/>
      <w:lvlText w:val="•"/>
      <w:lvlJc w:val="left"/>
      <w:pPr>
        <w:ind w:left="2469" w:hanging="361"/>
      </w:pPr>
      <w:rPr>
        <w:rFonts w:hint="default"/>
        <w:lang w:val="en-US" w:eastAsia="en-US" w:bidi="ar-SA"/>
      </w:rPr>
    </w:lvl>
    <w:lvl w:ilvl="4" w:tplc="7F14A1BC">
      <w:numFmt w:val="bullet"/>
      <w:lvlText w:val="•"/>
      <w:lvlJc w:val="left"/>
      <w:pPr>
        <w:ind w:left="3453" w:hanging="361"/>
      </w:pPr>
      <w:rPr>
        <w:rFonts w:hint="default"/>
        <w:lang w:val="en-US" w:eastAsia="en-US" w:bidi="ar-SA"/>
      </w:rPr>
    </w:lvl>
    <w:lvl w:ilvl="5" w:tplc="5BBC9748">
      <w:numFmt w:val="bullet"/>
      <w:lvlText w:val="•"/>
      <w:lvlJc w:val="left"/>
      <w:pPr>
        <w:ind w:left="4438" w:hanging="361"/>
      </w:pPr>
      <w:rPr>
        <w:rFonts w:hint="default"/>
        <w:lang w:val="en-US" w:eastAsia="en-US" w:bidi="ar-SA"/>
      </w:rPr>
    </w:lvl>
    <w:lvl w:ilvl="6" w:tplc="0EAC2DD0">
      <w:numFmt w:val="bullet"/>
      <w:lvlText w:val="•"/>
      <w:lvlJc w:val="left"/>
      <w:pPr>
        <w:ind w:left="5422" w:hanging="361"/>
      </w:pPr>
      <w:rPr>
        <w:rFonts w:hint="default"/>
        <w:lang w:val="en-US" w:eastAsia="en-US" w:bidi="ar-SA"/>
      </w:rPr>
    </w:lvl>
    <w:lvl w:ilvl="7" w:tplc="0F103E84">
      <w:numFmt w:val="bullet"/>
      <w:lvlText w:val="•"/>
      <w:lvlJc w:val="left"/>
      <w:pPr>
        <w:ind w:left="6407" w:hanging="361"/>
      </w:pPr>
      <w:rPr>
        <w:rFonts w:hint="default"/>
        <w:lang w:val="en-US" w:eastAsia="en-US" w:bidi="ar-SA"/>
      </w:rPr>
    </w:lvl>
    <w:lvl w:ilvl="8" w:tplc="E324973A">
      <w:numFmt w:val="bullet"/>
      <w:lvlText w:val="•"/>
      <w:lvlJc w:val="left"/>
      <w:pPr>
        <w:ind w:left="7392" w:hanging="361"/>
      </w:pPr>
      <w:rPr>
        <w:rFonts w:hint="default"/>
        <w:lang w:val="en-US" w:eastAsia="en-US" w:bidi="ar-SA"/>
      </w:rPr>
    </w:lvl>
  </w:abstractNum>
  <w:abstractNum w:abstractNumId="1" w15:restartNumberingAfterBreak="0">
    <w:nsid w:val="4B9020CE"/>
    <w:multiLevelType w:val="hybridMultilevel"/>
    <w:tmpl w:val="9394FF0A"/>
    <w:lvl w:ilvl="0" w:tplc="B388F4B2">
      <w:start w:val="1"/>
      <w:numFmt w:val="decimal"/>
      <w:lvlText w:val="%1."/>
      <w:lvlJc w:val="left"/>
      <w:pPr>
        <w:ind w:left="745" w:hanging="360"/>
        <w:jc w:val="left"/>
      </w:pPr>
      <w:rPr>
        <w:rFonts w:hint="default"/>
        <w:spacing w:val="0"/>
        <w:w w:val="100"/>
        <w:lang w:val="en-US" w:eastAsia="en-US" w:bidi="ar-SA"/>
      </w:rPr>
    </w:lvl>
    <w:lvl w:ilvl="1" w:tplc="FC3E6F92">
      <w:numFmt w:val="bullet"/>
      <w:lvlText w:val="•"/>
      <w:lvlJc w:val="left"/>
      <w:pPr>
        <w:ind w:left="1602" w:hanging="360"/>
      </w:pPr>
      <w:rPr>
        <w:rFonts w:hint="default"/>
        <w:lang w:val="en-US" w:eastAsia="en-US" w:bidi="ar-SA"/>
      </w:rPr>
    </w:lvl>
    <w:lvl w:ilvl="2" w:tplc="A1744632">
      <w:numFmt w:val="bullet"/>
      <w:lvlText w:val="•"/>
      <w:lvlJc w:val="left"/>
      <w:pPr>
        <w:ind w:left="2464" w:hanging="360"/>
      </w:pPr>
      <w:rPr>
        <w:rFonts w:hint="default"/>
        <w:lang w:val="en-US" w:eastAsia="en-US" w:bidi="ar-SA"/>
      </w:rPr>
    </w:lvl>
    <w:lvl w:ilvl="3" w:tplc="6C463B32">
      <w:numFmt w:val="bullet"/>
      <w:lvlText w:val="•"/>
      <w:lvlJc w:val="left"/>
      <w:pPr>
        <w:ind w:left="3326" w:hanging="360"/>
      </w:pPr>
      <w:rPr>
        <w:rFonts w:hint="default"/>
        <w:lang w:val="en-US" w:eastAsia="en-US" w:bidi="ar-SA"/>
      </w:rPr>
    </w:lvl>
    <w:lvl w:ilvl="4" w:tplc="612E9784">
      <w:numFmt w:val="bullet"/>
      <w:lvlText w:val="•"/>
      <w:lvlJc w:val="left"/>
      <w:pPr>
        <w:ind w:left="4188" w:hanging="360"/>
      </w:pPr>
      <w:rPr>
        <w:rFonts w:hint="default"/>
        <w:lang w:val="en-US" w:eastAsia="en-US" w:bidi="ar-SA"/>
      </w:rPr>
    </w:lvl>
    <w:lvl w:ilvl="5" w:tplc="0C380F14">
      <w:numFmt w:val="bullet"/>
      <w:lvlText w:val="•"/>
      <w:lvlJc w:val="left"/>
      <w:pPr>
        <w:ind w:left="5050" w:hanging="360"/>
      </w:pPr>
      <w:rPr>
        <w:rFonts w:hint="default"/>
        <w:lang w:val="en-US" w:eastAsia="en-US" w:bidi="ar-SA"/>
      </w:rPr>
    </w:lvl>
    <w:lvl w:ilvl="6" w:tplc="BCB88576">
      <w:numFmt w:val="bullet"/>
      <w:lvlText w:val="•"/>
      <w:lvlJc w:val="left"/>
      <w:pPr>
        <w:ind w:left="5912" w:hanging="360"/>
      </w:pPr>
      <w:rPr>
        <w:rFonts w:hint="default"/>
        <w:lang w:val="en-US" w:eastAsia="en-US" w:bidi="ar-SA"/>
      </w:rPr>
    </w:lvl>
    <w:lvl w:ilvl="7" w:tplc="9E98DE08">
      <w:numFmt w:val="bullet"/>
      <w:lvlText w:val="•"/>
      <w:lvlJc w:val="left"/>
      <w:pPr>
        <w:ind w:left="6774" w:hanging="360"/>
      </w:pPr>
      <w:rPr>
        <w:rFonts w:hint="default"/>
        <w:lang w:val="en-US" w:eastAsia="en-US" w:bidi="ar-SA"/>
      </w:rPr>
    </w:lvl>
    <w:lvl w:ilvl="8" w:tplc="87B0CC5A">
      <w:numFmt w:val="bullet"/>
      <w:lvlText w:val="•"/>
      <w:lvlJc w:val="left"/>
      <w:pPr>
        <w:ind w:left="7636" w:hanging="360"/>
      </w:pPr>
      <w:rPr>
        <w:rFonts w:hint="default"/>
        <w:lang w:val="en-US" w:eastAsia="en-US" w:bidi="ar-SA"/>
      </w:rPr>
    </w:lvl>
  </w:abstractNum>
  <w:abstractNum w:abstractNumId="2" w15:restartNumberingAfterBreak="0">
    <w:nsid w:val="684A3DBE"/>
    <w:multiLevelType w:val="hybridMultilevel"/>
    <w:tmpl w:val="26804C2E"/>
    <w:lvl w:ilvl="0" w:tplc="E53A5DFC">
      <w:numFmt w:val="bullet"/>
      <w:lvlText w:val=""/>
      <w:lvlJc w:val="left"/>
      <w:pPr>
        <w:ind w:left="385" w:hanging="360"/>
      </w:pPr>
      <w:rPr>
        <w:rFonts w:ascii="Symbol" w:eastAsia="Symbol" w:hAnsi="Symbol" w:cs="Symbol" w:hint="default"/>
        <w:b w:val="0"/>
        <w:bCs w:val="0"/>
        <w:i w:val="0"/>
        <w:iCs w:val="0"/>
        <w:spacing w:val="0"/>
        <w:w w:val="100"/>
        <w:sz w:val="23"/>
        <w:szCs w:val="23"/>
        <w:lang w:val="en-US" w:eastAsia="en-US" w:bidi="ar-SA"/>
      </w:rPr>
    </w:lvl>
    <w:lvl w:ilvl="1" w:tplc="FE6AE6BC">
      <w:numFmt w:val="bullet"/>
      <w:lvlText w:val="•"/>
      <w:lvlJc w:val="left"/>
      <w:pPr>
        <w:ind w:left="1278" w:hanging="360"/>
      </w:pPr>
      <w:rPr>
        <w:rFonts w:hint="default"/>
        <w:lang w:val="en-US" w:eastAsia="en-US" w:bidi="ar-SA"/>
      </w:rPr>
    </w:lvl>
    <w:lvl w:ilvl="2" w:tplc="4B6AA060">
      <w:numFmt w:val="bullet"/>
      <w:lvlText w:val="•"/>
      <w:lvlJc w:val="left"/>
      <w:pPr>
        <w:ind w:left="2176" w:hanging="360"/>
      </w:pPr>
      <w:rPr>
        <w:rFonts w:hint="default"/>
        <w:lang w:val="en-US" w:eastAsia="en-US" w:bidi="ar-SA"/>
      </w:rPr>
    </w:lvl>
    <w:lvl w:ilvl="3" w:tplc="0FBA9B28">
      <w:numFmt w:val="bullet"/>
      <w:lvlText w:val="•"/>
      <w:lvlJc w:val="left"/>
      <w:pPr>
        <w:ind w:left="3074" w:hanging="360"/>
      </w:pPr>
      <w:rPr>
        <w:rFonts w:hint="default"/>
        <w:lang w:val="en-US" w:eastAsia="en-US" w:bidi="ar-SA"/>
      </w:rPr>
    </w:lvl>
    <w:lvl w:ilvl="4" w:tplc="C65EB956">
      <w:numFmt w:val="bullet"/>
      <w:lvlText w:val="•"/>
      <w:lvlJc w:val="left"/>
      <w:pPr>
        <w:ind w:left="3972" w:hanging="360"/>
      </w:pPr>
      <w:rPr>
        <w:rFonts w:hint="default"/>
        <w:lang w:val="en-US" w:eastAsia="en-US" w:bidi="ar-SA"/>
      </w:rPr>
    </w:lvl>
    <w:lvl w:ilvl="5" w:tplc="A8A2C38A">
      <w:numFmt w:val="bullet"/>
      <w:lvlText w:val="•"/>
      <w:lvlJc w:val="left"/>
      <w:pPr>
        <w:ind w:left="4870" w:hanging="360"/>
      </w:pPr>
      <w:rPr>
        <w:rFonts w:hint="default"/>
        <w:lang w:val="en-US" w:eastAsia="en-US" w:bidi="ar-SA"/>
      </w:rPr>
    </w:lvl>
    <w:lvl w:ilvl="6" w:tplc="2E76DA0C">
      <w:numFmt w:val="bullet"/>
      <w:lvlText w:val="•"/>
      <w:lvlJc w:val="left"/>
      <w:pPr>
        <w:ind w:left="5768" w:hanging="360"/>
      </w:pPr>
      <w:rPr>
        <w:rFonts w:hint="default"/>
        <w:lang w:val="en-US" w:eastAsia="en-US" w:bidi="ar-SA"/>
      </w:rPr>
    </w:lvl>
    <w:lvl w:ilvl="7" w:tplc="76BC882E">
      <w:numFmt w:val="bullet"/>
      <w:lvlText w:val="•"/>
      <w:lvlJc w:val="left"/>
      <w:pPr>
        <w:ind w:left="6666" w:hanging="360"/>
      </w:pPr>
      <w:rPr>
        <w:rFonts w:hint="default"/>
        <w:lang w:val="en-US" w:eastAsia="en-US" w:bidi="ar-SA"/>
      </w:rPr>
    </w:lvl>
    <w:lvl w:ilvl="8" w:tplc="F64A2370">
      <w:numFmt w:val="bullet"/>
      <w:lvlText w:val="•"/>
      <w:lvlJc w:val="left"/>
      <w:pPr>
        <w:ind w:left="7564" w:hanging="360"/>
      </w:pPr>
      <w:rPr>
        <w:rFonts w:hint="default"/>
        <w:lang w:val="en-US" w:eastAsia="en-US" w:bidi="ar-SA"/>
      </w:rPr>
    </w:lvl>
  </w:abstractNum>
  <w:abstractNum w:abstractNumId="3" w15:restartNumberingAfterBreak="0">
    <w:nsid w:val="70E84A4C"/>
    <w:multiLevelType w:val="hybridMultilevel"/>
    <w:tmpl w:val="FCA042D0"/>
    <w:lvl w:ilvl="0" w:tplc="AC943BB0">
      <w:start w:val="1"/>
      <w:numFmt w:val="decimal"/>
      <w:lvlText w:val="%1-"/>
      <w:lvlJc w:val="left"/>
      <w:pPr>
        <w:ind w:left="745" w:hanging="360"/>
        <w:jc w:val="left"/>
      </w:pPr>
      <w:rPr>
        <w:rFonts w:ascii="Calibri" w:eastAsia="Calibri" w:hAnsi="Calibri" w:cs="Calibri" w:hint="default"/>
        <w:b w:val="0"/>
        <w:bCs w:val="0"/>
        <w:i w:val="0"/>
        <w:iCs w:val="0"/>
        <w:spacing w:val="0"/>
        <w:w w:val="100"/>
        <w:sz w:val="23"/>
        <w:szCs w:val="23"/>
        <w:lang w:val="en-US" w:eastAsia="en-US" w:bidi="ar-SA"/>
      </w:rPr>
    </w:lvl>
    <w:lvl w:ilvl="1" w:tplc="24C887DC">
      <w:numFmt w:val="bullet"/>
      <w:lvlText w:val="•"/>
      <w:lvlJc w:val="left"/>
      <w:pPr>
        <w:ind w:left="1602" w:hanging="360"/>
      </w:pPr>
      <w:rPr>
        <w:rFonts w:hint="default"/>
        <w:lang w:val="en-US" w:eastAsia="en-US" w:bidi="ar-SA"/>
      </w:rPr>
    </w:lvl>
    <w:lvl w:ilvl="2" w:tplc="8C980D6E">
      <w:numFmt w:val="bullet"/>
      <w:lvlText w:val="•"/>
      <w:lvlJc w:val="left"/>
      <w:pPr>
        <w:ind w:left="2464" w:hanging="360"/>
      </w:pPr>
      <w:rPr>
        <w:rFonts w:hint="default"/>
        <w:lang w:val="en-US" w:eastAsia="en-US" w:bidi="ar-SA"/>
      </w:rPr>
    </w:lvl>
    <w:lvl w:ilvl="3" w:tplc="B55E8DF0">
      <w:numFmt w:val="bullet"/>
      <w:lvlText w:val="•"/>
      <w:lvlJc w:val="left"/>
      <w:pPr>
        <w:ind w:left="3326" w:hanging="360"/>
      </w:pPr>
      <w:rPr>
        <w:rFonts w:hint="default"/>
        <w:lang w:val="en-US" w:eastAsia="en-US" w:bidi="ar-SA"/>
      </w:rPr>
    </w:lvl>
    <w:lvl w:ilvl="4" w:tplc="B508800C">
      <w:numFmt w:val="bullet"/>
      <w:lvlText w:val="•"/>
      <w:lvlJc w:val="left"/>
      <w:pPr>
        <w:ind w:left="4188" w:hanging="360"/>
      </w:pPr>
      <w:rPr>
        <w:rFonts w:hint="default"/>
        <w:lang w:val="en-US" w:eastAsia="en-US" w:bidi="ar-SA"/>
      </w:rPr>
    </w:lvl>
    <w:lvl w:ilvl="5" w:tplc="EB98CE58">
      <w:numFmt w:val="bullet"/>
      <w:lvlText w:val="•"/>
      <w:lvlJc w:val="left"/>
      <w:pPr>
        <w:ind w:left="5050" w:hanging="360"/>
      </w:pPr>
      <w:rPr>
        <w:rFonts w:hint="default"/>
        <w:lang w:val="en-US" w:eastAsia="en-US" w:bidi="ar-SA"/>
      </w:rPr>
    </w:lvl>
    <w:lvl w:ilvl="6" w:tplc="8ED4EF0C">
      <w:numFmt w:val="bullet"/>
      <w:lvlText w:val="•"/>
      <w:lvlJc w:val="left"/>
      <w:pPr>
        <w:ind w:left="5912" w:hanging="360"/>
      </w:pPr>
      <w:rPr>
        <w:rFonts w:hint="default"/>
        <w:lang w:val="en-US" w:eastAsia="en-US" w:bidi="ar-SA"/>
      </w:rPr>
    </w:lvl>
    <w:lvl w:ilvl="7" w:tplc="4AF27ECA">
      <w:numFmt w:val="bullet"/>
      <w:lvlText w:val="•"/>
      <w:lvlJc w:val="left"/>
      <w:pPr>
        <w:ind w:left="6774" w:hanging="360"/>
      </w:pPr>
      <w:rPr>
        <w:rFonts w:hint="default"/>
        <w:lang w:val="en-US" w:eastAsia="en-US" w:bidi="ar-SA"/>
      </w:rPr>
    </w:lvl>
    <w:lvl w:ilvl="8" w:tplc="6CB26A60">
      <w:numFmt w:val="bullet"/>
      <w:lvlText w:val="•"/>
      <w:lvlJc w:val="left"/>
      <w:pPr>
        <w:ind w:left="7636" w:hanging="360"/>
      </w:pPr>
      <w:rPr>
        <w:rFonts w:hint="default"/>
        <w:lang w:val="en-US" w:eastAsia="en-US" w:bidi="ar-SA"/>
      </w:rPr>
    </w:lvl>
  </w:abstractNum>
  <w:num w:numId="1" w16cid:durableId="130637478">
    <w:abstractNumId w:val="2"/>
  </w:num>
  <w:num w:numId="2" w16cid:durableId="991520733">
    <w:abstractNumId w:val="0"/>
  </w:num>
  <w:num w:numId="3" w16cid:durableId="1007558160">
    <w:abstractNumId w:val="3"/>
  </w:num>
  <w:num w:numId="4" w16cid:durableId="14028664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133D3"/>
    <w:rsid w:val="001B222F"/>
    <w:rsid w:val="003133D3"/>
    <w:rsid w:val="003A063B"/>
    <w:rsid w:val="00EF7B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47F54"/>
  <w15:docId w15:val="{D545AD9E-B730-404B-B049-7281A68F6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40"/>
      <w:outlineLvl w:val="0"/>
    </w:pPr>
    <w:rPr>
      <w:b/>
      <w:bCs/>
      <w:i/>
      <w:iCs/>
      <w:sz w:val="24"/>
      <w:szCs w:val="24"/>
      <w:u w:val="single" w:color="000000"/>
    </w:rPr>
  </w:style>
  <w:style w:type="paragraph" w:styleId="Heading2">
    <w:name w:val="heading 2"/>
    <w:basedOn w:val="Normal"/>
    <w:uiPriority w:val="9"/>
    <w:unhideWhenUsed/>
    <w:qFormat/>
    <w:pPr>
      <w:spacing w:line="264" w:lineRule="exact"/>
      <w:ind w:left="25"/>
      <w:outlineLvl w:val="1"/>
    </w:pPr>
    <w:rPr>
      <w:rFonts w:ascii="Times New Roman" w:eastAsia="Times New Roman" w:hAnsi="Times New Roman" w:cs="Times New Roman"/>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5"/>
    </w:pPr>
    <w:rPr>
      <w:sz w:val="23"/>
      <w:szCs w:val="23"/>
    </w:rPr>
  </w:style>
  <w:style w:type="paragraph" w:styleId="Title">
    <w:name w:val="Title"/>
    <w:basedOn w:val="Normal"/>
    <w:uiPriority w:val="10"/>
    <w:qFormat/>
    <w:pPr>
      <w:spacing w:before="286"/>
      <w:ind w:left="2" w:right="3"/>
      <w:jc w:val="center"/>
    </w:pPr>
    <w:rPr>
      <w:b/>
      <w:bCs/>
      <w:sz w:val="36"/>
      <w:szCs w:val="36"/>
    </w:rPr>
  </w:style>
  <w:style w:type="paragraph" w:styleId="ListParagraph">
    <w:name w:val="List Paragraph"/>
    <w:basedOn w:val="Normal"/>
    <w:uiPriority w:val="1"/>
    <w:qFormat/>
    <w:pPr>
      <w:ind w:left="743" w:hanging="35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418</Words>
  <Characters>2388</Characters>
  <Application>Microsoft Office Word</Application>
  <DocSecurity>0</DocSecurity>
  <Lines>19</Lines>
  <Paragraphs>5</Paragraphs>
  <ScaleCrop>false</ScaleCrop>
  <Company>Dalarna University</Company>
  <LinksUpToDate>false</LinksUpToDate>
  <CharactersWithSpaces>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Vijay Pratap Paidi (HDa)</dc:creator>
  <dc:description/>
  <cp:lastModifiedBy>Ashok Enukonda (Student)</cp:lastModifiedBy>
  <cp:revision>2</cp:revision>
  <dcterms:created xsi:type="dcterms:W3CDTF">2026-02-15T20:57:00Z</dcterms:created>
  <dcterms:modified xsi:type="dcterms:W3CDTF">2026-02-15T20:59:00Z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0x010100F610114A1F86554C986E3DC443C2E447</vt:lpwstr>
  </property>
  <property fmtid="{D5CDD505-2E9C-101B-9397-08002B2CF9AE}" pid="3" name="Created">
    <vt:filetime>2024-08-27T00:00:00Z</vt:filetime>
  </property>
  <property fmtid="{D5CDD505-2E9C-101B-9397-08002B2CF9AE}" pid="4" name="Creator">
    <vt:lpwstr>Acrobat PDFMaker 24 for Word</vt:lpwstr>
  </property>
  <property fmtid="{D5CDD505-2E9C-101B-9397-08002B2CF9AE}" pid="5" name="LastSaved">
    <vt:filetime>2026-02-15T00:00:00Z</vt:filetime>
  </property>
  <property fmtid="{D5CDD505-2E9C-101B-9397-08002B2CF9AE}" pid="6" name="Producer">
    <vt:lpwstr>Adobe PDF Library 24.2.255</vt:lpwstr>
  </property>
  <property fmtid="{D5CDD505-2E9C-101B-9397-08002B2CF9AE}" pid="7" name="SourceModified">
    <vt:lpwstr>D:20240827082437</vt:lpwstr>
  </property>
  <property fmtid="{D5CDD505-2E9C-101B-9397-08002B2CF9AE}" pid="8" name="GrammarlyDocumentId">
    <vt:lpwstr>b1a6e8b0-2a6e-4616-a104-c6a093c034c3</vt:lpwstr>
  </property>
</Properties>
</file>