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B3056" w14:textId="77777777" w:rsidR="008B74A5" w:rsidRDefault="00000000">
      <w:pPr>
        <w:pStyle w:val="Title"/>
      </w:pPr>
      <w:r>
        <w:rPr>
          <w:spacing w:val="-6"/>
        </w:rPr>
        <w:t>Data</w:t>
      </w:r>
      <w:r>
        <w:rPr>
          <w:spacing w:val="2"/>
        </w:rPr>
        <w:t xml:space="preserve"> </w:t>
      </w:r>
      <w:r>
        <w:rPr>
          <w:spacing w:val="-6"/>
        </w:rPr>
        <w:t>Collection</w:t>
      </w:r>
      <w:r>
        <w:rPr>
          <w:spacing w:val="2"/>
        </w:rPr>
        <w:t xml:space="preserve"> </w:t>
      </w:r>
      <w:r>
        <w:rPr>
          <w:spacing w:val="-6"/>
        </w:rPr>
        <w:t>Individual</w:t>
      </w:r>
      <w:r>
        <w:rPr>
          <w:spacing w:val="2"/>
        </w:rPr>
        <w:t xml:space="preserve"> </w:t>
      </w:r>
      <w:r>
        <w:rPr>
          <w:spacing w:val="-6"/>
        </w:rPr>
        <w:t>Assignment</w:t>
      </w:r>
      <w:r>
        <w:rPr>
          <w:spacing w:val="2"/>
        </w:rPr>
        <w:t xml:space="preserve"> </w:t>
      </w:r>
      <w:r>
        <w:rPr>
          <w:spacing w:val="-10"/>
        </w:rPr>
        <w:t>1</w:t>
      </w:r>
    </w:p>
    <w:p w14:paraId="4BCA2F2E" w14:textId="77777777" w:rsidR="008B74A5" w:rsidRDefault="00000000">
      <w:pPr>
        <w:spacing w:before="237" w:line="307" w:lineRule="auto"/>
        <w:ind w:left="47" w:right="80"/>
        <w:jc w:val="center"/>
        <w:rPr>
          <w:i/>
          <w:sz w:val="28"/>
        </w:rPr>
      </w:pPr>
      <w:r>
        <w:rPr>
          <w:i/>
          <w:w w:val="105"/>
          <w:sz w:val="28"/>
        </w:rPr>
        <w:t>Collecting and Assessing Quantitative Data:</w:t>
      </w:r>
      <w:r>
        <w:rPr>
          <w:i/>
          <w:spacing w:val="40"/>
          <w:w w:val="105"/>
          <w:sz w:val="28"/>
        </w:rPr>
        <w:t xml:space="preserve"> </w:t>
      </w:r>
      <w:r>
        <w:rPr>
          <w:i/>
          <w:w w:val="105"/>
          <w:sz w:val="28"/>
        </w:rPr>
        <w:t>Sampling Strategies, Data Quality, and Implications for Analysis</w:t>
      </w:r>
    </w:p>
    <w:p w14:paraId="2680CCAE" w14:textId="0BE991E3" w:rsidR="008B74A5" w:rsidRDefault="00000000">
      <w:pPr>
        <w:spacing w:before="1" w:line="336" w:lineRule="auto"/>
        <w:ind w:left="3180" w:right="3205" w:hanging="12"/>
        <w:jc w:val="center"/>
        <w:rPr>
          <w:i/>
          <w:sz w:val="28"/>
        </w:rPr>
      </w:pPr>
      <w:r>
        <w:rPr>
          <w:i/>
          <w:w w:val="105"/>
          <w:sz w:val="28"/>
        </w:rPr>
        <w:t>Ashok Enukonda</w:t>
      </w:r>
    </w:p>
    <w:p w14:paraId="3639084D" w14:textId="77777777" w:rsidR="008B74A5" w:rsidRDefault="00000000">
      <w:pPr>
        <w:pStyle w:val="Heading1"/>
        <w:spacing w:before="365"/>
      </w:pPr>
      <w:r>
        <w:rPr>
          <w:spacing w:val="-2"/>
        </w:rPr>
        <w:t>Introduction</w:t>
      </w:r>
    </w:p>
    <w:p w14:paraId="45004AB0" w14:textId="77777777" w:rsidR="008B74A5" w:rsidRDefault="00000000">
      <w:pPr>
        <w:pStyle w:val="BodyText"/>
        <w:spacing w:before="270" w:line="288" w:lineRule="auto"/>
        <w:ind w:right="152"/>
        <w:jc w:val="both"/>
      </w:pPr>
      <w:r>
        <w:rPr>
          <w:w w:val="105"/>
        </w:rPr>
        <w:t>Quantitative research involves collecting numbers and measurable facts so that patterns can be identified and ideas can be tested.</w:t>
      </w:r>
      <w:r>
        <w:rPr>
          <w:spacing w:val="40"/>
          <w:w w:val="105"/>
        </w:rPr>
        <w:t xml:space="preserve"> </w:t>
      </w:r>
      <w:r>
        <w:rPr>
          <w:w w:val="105"/>
        </w:rPr>
        <w:t>In most studies it is not practical to collect information from every single person or unit in a population.</w:t>
      </w:r>
      <w:r>
        <w:rPr>
          <w:spacing w:val="38"/>
          <w:w w:val="105"/>
        </w:rPr>
        <w:t xml:space="preserve"> </w:t>
      </w:r>
      <w:r>
        <w:rPr>
          <w:w w:val="105"/>
        </w:rPr>
        <w:t>Instead, researchers select</w:t>
      </w:r>
      <w:r>
        <w:rPr>
          <w:spacing w:val="80"/>
          <w:w w:val="105"/>
        </w:rPr>
        <w:t xml:space="preserve"> </w:t>
      </w:r>
      <w:r>
        <w:rPr>
          <w:w w:val="105"/>
        </w:rPr>
        <w:t>a sample a smaller group that represents the larger one.</w:t>
      </w:r>
      <w:r>
        <w:rPr>
          <w:spacing w:val="40"/>
          <w:w w:val="105"/>
        </w:rPr>
        <w:t xml:space="preserve"> </w:t>
      </w:r>
      <w:r>
        <w:rPr>
          <w:w w:val="105"/>
        </w:rPr>
        <w:t>The way this sample is chosen has a strong influence on how trustworthy and useful</w:t>
      </w:r>
      <w:r>
        <w:rPr>
          <w:spacing w:val="-1"/>
          <w:w w:val="105"/>
        </w:rPr>
        <w:t xml:space="preserve"> </w:t>
      </w:r>
      <w:r>
        <w:rPr>
          <w:w w:val="105"/>
        </w:rPr>
        <w:t>the results will</w:t>
      </w:r>
      <w:r>
        <w:rPr>
          <w:spacing w:val="-1"/>
          <w:w w:val="105"/>
        </w:rPr>
        <w:t xml:space="preserve"> </w:t>
      </w:r>
      <w:r>
        <w:rPr>
          <w:w w:val="105"/>
        </w:rPr>
        <w:t>be. A</w:t>
      </w:r>
      <w:r>
        <w:rPr>
          <w:spacing w:val="-1"/>
          <w:w w:val="105"/>
        </w:rPr>
        <w:t xml:space="preserve"> </w:t>
      </w:r>
      <w:r>
        <w:rPr>
          <w:w w:val="105"/>
        </w:rPr>
        <w:t>well-designed sample makes it possible to generalise findings to the wider population, while a poorly designed sample can produce biased or misleading conclusions.</w:t>
      </w:r>
    </w:p>
    <w:p w14:paraId="373E1E2D" w14:textId="77777777" w:rsidR="008B74A5" w:rsidRDefault="00000000">
      <w:pPr>
        <w:pStyle w:val="BodyText"/>
        <w:spacing w:before="174" w:line="288" w:lineRule="auto"/>
        <w:ind w:left="158" w:right="117" w:firstLine="6"/>
        <w:jc w:val="both"/>
      </w:pPr>
      <w:r>
        <w:rPr>
          <w:w w:val="105"/>
        </w:rPr>
        <w:t>Good</w:t>
      </w:r>
      <w:r>
        <w:rPr>
          <w:spacing w:val="-2"/>
          <w:w w:val="105"/>
        </w:rPr>
        <w:t xml:space="preserve"> </w:t>
      </w:r>
      <w:r>
        <w:rPr>
          <w:w w:val="105"/>
        </w:rPr>
        <w:t>quantitative</w:t>
      </w:r>
      <w:r>
        <w:rPr>
          <w:spacing w:val="-2"/>
          <w:w w:val="105"/>
        </w:rPr>
        <w:t xml:space="preserve"> </w:t>
      </w:r>
      <w:r>
        <w:rPr>
          <w:w w:val="105"/>
        </w:rPr>
        <w:t>research</w:t>
      </w:r>
      <w:r>
        <w:rPr>
          <w:spacing w:val="-2"/>
          <w:w w:val="105"/>
        </w:rPr>
        <w:t xml:space="preserve"> </w:t>
      </w:r>
      <w:r>
        <w:rPr>
          <w:w w:val="105"/>
        </w:rPr>
        <w:t>also</w:t>
      </w:r>
      <w:r>
        <w:rPr>
          <w:spacing w:val="-2"/>
          <w:w w:val="105"/>
        </w:rPr>
        <w:t xml:space="preserve"> </w:t>
      </w:r>
      <w:r>
        <w:rPr>
          <w:w w:val="105"/>
        </w:rPr>
        <w:t>depends</w:t>
      </w:r>
      <w:r>
        <w:rPr>
          <w:spacing w:val="-2"/>
          <w:w w:val="105"/>
        </w:rPr>
        <w:t xml:space="preserve"> </w:t>
      </w:r>
      <w:r>
        <w:rPr>
          <w:w w:val="105"/>
        </w:rPr>
        <w:t>on</w:t>
      </w:r>
      <w:r>
        <w:rPr>
          <w:spacing w:val="-2"/>
          <w:w w:val="105"/>
        </w:rPr>
        <w:t xml:space="preserve"> </w:t>
      </w:r>
      <w:r>
        <w:rPr>
          <w:w w:val="105"/>
        </w:rPr>
        <w:t>the</w:t>
      </w:r>
      <w:r>
        <w:rPr>
          <w:spacing w:val="-2"/>
          <w:w w:val="105"/>
        </w:rPr>
        <w:t xml:space="preserve"> </w:t>
      </w:r>
      <w:r>
        <w:rPr>
          <w:w w:val="105"/>
        </w:rPr>
        <w:t>quality</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data</w:t>
      </w:r>
      <w:r>
        <w:rPr>
          <w:spacing w:val="-3"/>
          <w:w w:val="105"/>
        </w:rPr>
        <w:t xml:space="preserve"> </w:t>
      </w:r>
      <w:r>
        <w:rPr>
          <w:w w:val="105"/>
        </w:rPr>
        <w:t>collected.</w:t>
      </w:r>
      <w:r>
        <w:rPr>
          <w:spacing w:val="24"/>
          <w:w w:val="105"/>
        </w:rPr>
        <w:t xml:space="preserve"> </w:t>
      </w:r>
      <w:r>
        <w:rPr>
          <w:w w:val="105"/>
        </w:rPr>
        <w:t>High-quality data should be both valid meaning they measure what we intend to measure and reliable meaning</w:t>
      </w:r>
      <w:r>
        <w:rPr>
          <w:spacing w:val="-8"/>
          <w:w w:val="105"/>
        </w:rPr>
        <w:t xml:space="preserve"> </w:t>
      </w:r>
      <w:r>
        <w:rPr>
          <w:w w:val="105"/>
        </w:rPr>
        <w:t>they</w:t>
      </w:r>
      <w:r>
        <w:rPr>
          <w:spacing w:val="-8"/>
          <w:w w:val="105"/>
        </w:rPr>
        <w:t xml:space="preserve"> </w:t>
      </w:r>
      <w:r>
        <w:rPr>
          <w:w w:val="105"/>
        </w:rPr>
        <w:t>produce</w:t>
      </w:r>
      <w:r>
        <w:rPr>
          <w:spacing w:val="-8"/>
          <w:w w:val="105"/>
        </w:rPr>
        <w:t xml:space="preserve"> </w:t>
      </w:r>
      <w:r>
        <w:rPr>
          <w:w w:val="105"/>
        </w:rPr>
        <w:t>consistent</w:t>
      </w:r>
      <w:r>
        <w:rPr>
          <w:spacing w:val="-8"/>
          <w:w w:val="105"/>
        </w:rPr>
        <w:t xml:space="preserve"> </w:t>
      </w:r>
      <w:r>
        <w:rPr>
          <w:w w:val="105"/>
        </w:rPr>
        <w:t>results</w:t>
      </w:r>
      <w:r>
        <w:rPr>
          <w:spacing w:val="-8"/>
          <w:w w:val="105"/>
        </w:rPr>
        <w:t xml:space="preserve"> </w:t>
      </w:r>
      <w:r>
        <w:rPr>
          <w:w w:val="105"/>
        </w:rPr>
        <w:t>if</w:t>
      </w:r>
      <w:r>
        <w:rPr>
          <w:spacing w:val="-8"/>
          <w:w w:val="105"/>
        </w:rPr>
        <w:t xml:space="preserve"> </w:t>
      </w:r>
      <w:r>
        <w:rPr>
          <w:w w:val="105"/>
        </w:rPr>
        <w:t>the</w:t>
      </w:r>
      <w:r>
        <w:rPr>
          <w:spacing w:val="-8"/>
          <w:w w:val="105"/>
        </w:rPr>
        <w:t xml:space="preserve"> </w:t>
      </w:r>
      <w:r>
        <w:rPr>
          <w:w w:val="105"/>
        </w:rPr>
        <w:t>study</w:t>
      </w:r>
      <w:r>
        <w:rPr>
          <w:spacing w:val="-8"/>
          <w:w w:val="105"/>
        </w:rPr>
        <w:t xml:space="preserve"> </w:t>
      </w:r>
      <w:r>
        <w:rPr>
          <w:w w:val="105"/>
        </w:rPr>
        <w:t>is</w:t>
      </w:r>
      <w:r>
        <w:rPr>
          <w:spacing w:val="-8"/>
          <w:w w:val="105"/>
        </w:rPr>
        <w:t xml:space="preserve"> </w:t>
      </w:r>
      <w:r>
        <w:rPr>
          <w:w w:val="105"/>
        </w:rPr>
        <w:t>repeated</w:t>
      </w:r>
      <w:r>
        <w:rPr>
          <w:spacing w:val="-8"/>
          <w:w w:val="105"/>
        </w:rPr>
        <w:t xml:space="preserve"> </w:t>
      </w:r>
      <w:r>
        <w:rPr>
          <w:w w:val="105"/>
        </w:rPr>
        <w:t>under</w:t>
      </w:r>
      <w:r>
        <w:rPr>
          <w:spacing w:val="-8"/>
          <w:w w:val="105"/>
        </w:rPr>
        <w:t xml:space="preserve"> </w:t>
      </w:r>
      <w:r>
        <w:rPr>
          <w:w w:val="105"/>
        </w:rPr>
        <w:t>the</w:t>
      </w:r>
      <w:r>
        <w:rPr>
          <w:spacing w:val="-8"/>
          <w:w w:val="105"/>
        </w:rPr>
        <w:t xml:space="preserve"> </w:t>
      </w:r>
      <w:r>
        <w:rPr>
          <w:w w:val="105"/>
        </w:rPr>
        <w:t>same</w:t>
      </w:r>
      <w:r>
        <w:rPr>
          <w:spacing w:val="-8"/>
          <w:w w:val="105"/>
        </w:rPr>
        <w:t xml:space="preserve"> </w:t>
      </w:r>
      <w:r>
        <w:rPr>
          <w:w w:val="105"/>
        </w:rPr>
        <w:t xml:space="preserve">conditions. Sampling decisions are closely linked to both of these qualities. A biased sample reduces validity because it does not truly represent the whole population. Inconsistent sampling procedures reduce reliability because the method is not applied in the same way each </w:t>
      </w:r>
      <w:r>
        <w:rPr>
          <w:spacing w:val="-2"/>
          <w:w w:val="105"/>
        </w:rPr>
        <w:t>time.</w:t>
      </w:r>
    </w:p>
    <w:p w14:paraId="65186ED3" w14:textId="77777777" w:rsidR="008B74A5" w:rsidRDefault="00000000">
      <w:pPr>
        <w:pStyle w:val="BodyText"/>
        <w:spacing w:before="173" w:line="288" w:lineRule="auto"/>
        <w:ind w:right="161" w:hanging="9"/>
        <w:jc w:val="both"/>
      </w:pPr>
      <w:r>
        <w:rPr>
          <w:w w:val="105"/>
        </w:rPr>
        <w:t>This paper explains and compares three common sampling strategies used in quantitative studies</w:t>
      </w:r>
      <w:r>
        <w:rPr>
          <w:spacing w:val="-7"/>
          <w:w w:val="105"/>
        </w:rPr>
        <w:t xml:space="preserve"> </w:t>
      </w:r>
      <w:r>
        <w:rPr>
          <w:w w:val="105"/>
        </w:rPr>
        <w:t>and</w:t>
      </w:r>
      <w:r>
        <w:rPr>
          <w:spacing w:val="-7"/>
          <w:w w:val="105"/>
        </w:rPr>
        <w:t xml:space="preserve"> </w:t>
      </w:r>
      <w:r>
        <w:rPr>
          <w:w w:val="105"/>
        </w:rPr>
        <w:t>highlights</w:t>
      </w:r>
      <w:r>
        <w:rPr>
          <w:spacing w:val="-6"/>
          <w:w w:val="105"/>
        </w:rPr>
        <w:t xml:space="preserve"> </w:t>
      </w:r>
      <w:r>
        <w:rPr>
          <w:w w:val="105"/>
        </w:rPr>
        <w:t>their</w:t>
      </w:r>
      <w:r>
        <w:rPr>
          <w:spacing w:val="-6"/>
          <w:w w:val="105"/>
        </w:rPr>
        <w:t xml:space="preserve"> </w:t>
      </w:r>
      <w:r>
        <w:rPr>
          <w:w w:val="105"/>
        </w:rPr>
        <w:t>advantages</w:t>
      </w:r>
      <w:r>
        <w:rPr>
          <w:spacing w:val="-7"/>
          <w:w w:val="105"/>
        </w:rPr>
        <w:t xml:space="preserve"> </w:t>
      </w:r>
      <w:r>
        <w:rPr>
          <w:w w:val="105"/>
        </w:rPr>
        <w:t>and</w:t>
      </w:r>
      <w:r>
        <w:rPr>
          <w:spacing w:val="-7"/>
          <w:w w:val="105"/>
        </w:rPr>
        <w:t xml:space="preserve"> </w:t>
      </w:r>
      <w:r>
        <w:rPr>
          <w:w w:val="105"/>
        </w:rPr>
        <w:t>disadvantages. It</w:t>
      </w:r>
      <w:r>
        <w:rPr>
          <w:spacing w:val="-7"/>
          <w:w w:val="105"/>
        </w:rPr>
        <w:t xml:space="preserve"> </w:t>
      </w:r>
      <w:r>
        <w:rPr>
          <w:w w:val="105"/>
        </w:rPr>
        <w:t>also</w:t>
      </w:r>
      <w:r>
        <w:rPr>
          <w:spacing w:val="-7"/>
          <w:w w:val="105"/>
        </w:rPr>
        <w:t xml:space="preserve"> </w:t>
      </w:r>
      <w:r>
        <w:rPr>
          <w:w w:val="105"/>
        </w:rPr>
        <w:t>discusses</w:t>
      </w:r>
      <w:r>
        <w:rPr>
          <w:spacing w:val="-7"/>
          <w:w w:val="105"/>
        </w:rPr>
        <w:t xml:space="preserve"> </w:t>
      </w:r>
      <w:r>
        <w:rPr>
          <w:w w:val="105"/>
        </w:rPr>
        <w:t>how</w:t>
      </w:r>
      <w:r>
        <w:rPr>
          <w:spacing w:val="-7"/>
          <w:w w:val="105"/>
        </w:rPr>
        <w:t xml:space="preserve"> </w:t>
      </w:r>
      <w:r>
        <w:rPr>
          <w:w w:val="105"/>
        </w:rPr>
        <w:t>sampling choices</w:t>
      </w:r>
      <w:r>
        <w:rPr>
          <w:spacing w:val="-9"/>
          <w:w w:val="105"/>
        </w:rPr>
        <w:t xml:space="preserve"> </w:t>
      </w:r>
      <w:r>
        <w:rPr>
          <w:w w:val="105"/>
        </w:rPr>
        <w:t>affect</w:t>
      </w:r>
      <w:r>
        <w:rPr>
          <w:spacing w:val="-9"/>
          <w:w w:val="105"/>
        </w:rPr>
        <w:t xml:space="preserve"> </w:t>
      </w:r>
      <w:r>
        <w:rPr>
          <w:w w:val="105"/>
        </w:rPr>
        <w:t>the</w:t>
      </w:r>
      <w:r>
        <w:rPr>
          <w:spacing w:val="-9"/>
          <w:w w:val="105"/>
        </w:rPr>
        <w:t xml:space="preserve"> </w:t>
      </w:r>
      <w:r>
        <w:rPr>
          <w:w w:val="105"/>
        </w:rPr>
        <w:t>validity</w:t>
      </w:r>
      <w:r>
        <w:rPr>
          <w:spacing w:val="-9"/>
          <w:w w:val="105"/>
        </w:rPr>
        <w:t xml:space="preserve"> </w:t>
      </w:r>
      <w:r>
        <w:rPr>
          <w:w w:val="105"/>
        </w:rPr>
        <w:t>and</w:t>
      </w:r>
      <w:r>
        <w:rPr>
          <w:spacing w:val="-9"/>
          <w:w w:val="105"/>
        </w:rPr>
        <w:t xml:space="preserve"> </w:t>
      </w:r>
      <w:r>
        <w:rPr>
          <w:w w:val="105"/>
        </w:rPr>
        <w:t>reliability</w:t>
      </w:r>
      <w:r>
        <w:rPr>
          <w:spacing w:val="-9"/>
          <w:w w:val="105"/>
        </w:rPr>
        <w:t xml:space="preserve"> </w:t>
      </w:r>
      <w:r>
        <w:rPr>
          <w:w w:val="105"/>
        </w:rPr>
        <w:t>of</w:t>
      </w:r>
      <w:r>
        <w:rPr>
          <w:spacing w:val="-9"/>
          <w:w w:val="105"/>
        </w:rPr>
        <w:t xml:space="preserve"> </w:t>
      </w:r>
      <w:r>
        <w:rPr>
          <w:w w:val="105"/>
        </w:rPr>
        <w:t>data</w:t>
      </w:r>
      <w:r>
        <w:rPr>
          <w:spacing w:val="-9"/>
          <w:w w:val="105"/>
        </w:rPr>
        <w:t xml:space="preserve"> </w:t>
      </w:r>
      <w:r>
        <w:rPr>
          <w:w w:val="105"/>
        </w:rPr>
        <w:t>and</w:t>
      </w:r>
      <w:r>
        <w:rPr>
          <w:spacing w:val="-9"/>
          <w:w w:val="105"/>
        </w:rPr>
        <w:t xml:space="preserve"> </w:t>
      </w:r>
      <w:r>
        <w:rPr>
          <w:w w:val="105"/>
        </w:rPr>
        <w:t>how</w:t>
      </w:r>
      <w:r>
        <w:rPr>
          <w:spacing w:val="-9"/>
          <w:w w:val="105"/>
        </w:rPr>
        <w:t xml:space="preserve"> </w:t>
      </w:r>
      <w:r>
        <w:rPr>
          <w:w w:val="105"/>
        </w:rPr>
        <w:t>these</w:t>
      </w:r>
      <w:r>
        <w:rPr>
          <w:spacing w:val="-9"/>
          <w:w w:val="105"/>
        </w:rPr>
        <w:t xml:space="preserve"> </w:t>
      </w:r>
      <w:r>
        <w:rPr>
          <w:w w:val="105"/>
        </w:rPr>
        <w:t>choices</w:t>
      </w:r>
      <w:r>
        <w:rPr>
          <w:spacing w:val="-9"/>
          <w:w w:val="105"/>
        </w:rPr>
        <w:t xml:space="preserve"> </w:t>
      </w:r>
      <w:r>
        <w:rPr>
          <w:w w:val="105"/>
        </w:rPr>
        <w:t>influence</w:t>
      </w:r>
      <w:r>
        <w:rPr>
          <w:spacing w:val="-9"/>
          <w:w w:val="105"/>
        </w:rPr>
        <w:t xml:space="preserve"> </w:t>
      </w:r>
      <w:r>
        <w:rPr>
          <w:w w:val="105"/>
        </w:rPr>
        <w:t>the</w:t>
      </w:r>
      <w:r>
        <w:rPr>
          <w:spacing w:val="-9"/>
          <w:w w:val="105"/>
        </w:rPr>
        <w:t xml:space="preserve"> </w:t>
      </w:r>
      <w:r>
        <w:rPr>
          <w:w w:val="105"/>
        </w:rPr>
        <w:t>types of analysis that can be carried out later.</w:t>
      </w:r>
    </w:p>
    <w:p w14:paraId="7560839E" w14:textId="77777777" w:rsidR="008B74A5" w:rsidRDefault="008B74A5">
      <w:pPr>
        <w:pStyle w:val="BodyText"/>
        <w:spacing w:before="173"/>
        <w:ind w:left="0"/>
      </w:pPr>
    </w:p>
    <w:p w14:paraId="12A644FA" w14:textId="77777777" w:rsidR="008B74A5" w:rsidRDefault="00000000">
      <w:pPr>
        <w:pStyle w:val="Heading1"/>
      </w:pPr>
      <w:r>
        <w:rPr>
          <w:spacing w:val="-9"/>
        </w:rPr>
        <w:t>Sampling</w:t>
      </w:r>
      <w:r>
        <w:rPr>
          <w:spacing w:val="7"/>
        </w:rPr>
        <w:t xml:space="preserve"> </w:t>
      </w:r>
      <w:r>
        <w:rPr>
          <w:spacing w:val="-2"/>
        </w:rPr>
        <w:t>Strategies</w:t>
      </w:r>
    </w:p>
    <w:p w14:paraId="0FB0F8F9" w14:textId="77777777" w:rsidR="008B74A5" w:rsidRDefault="00000000">
      <w:pPr>
        <w:pStyle w:val="BodyText"/>
        <w:spacing w:before="270" w:line="288" w:lineRule="auto"/>
        <w:ind w:right="161"/>
        <w:jc w:val="both"/>
      </w:pPr>
      <w:r>
        <w:rPr>
          <w:w w:val="105"/>
        </w:rPr>
        <w:t>In quantitative research the aim is to pick a sample that reflects the larger population so the numbers collected can be trusted.</w:t>
      </w:r>
      <w:r>
        <w:rPr>
          <w:spacing w:val="40"/>
          <w:w w:val="105"/>
        </w:rPr>
        <w:t xml:space="preserve"> </w:t>
      </w:r>
      <w:r>
        <w:rPr>
          <w:w w:val="105"/>
        </w:rPr>
        <w:t>Three common strategies are outlined below.</w:t>
      </w:r>
    </w:p>
    <w:p w14:paraId="134C2D3F" w14:textId="77777777" w:rsidR="008B74A5" w:rsidRDefault="008B74A5">
      <w:pPr>
        <w:pStyle w:val="BodyText"/>
        <w:spacing w:before="108"/>
        <w:ind w:left="0"/>
      </w:pPr>
    </w:p>
    <w:p w14:paraId="6C70739F" w14:textId="77777777" w:rsidR="008B74A5" w:rsidRDefault="00000000">
      <w:pPr>
        <w:pStyle w:val="Heading2"/>
        <w:numPr>
          <w:ilvl w:val="0"/>
          <w:numId w:val="1"/>
        </w:numPr>
        <w:tabs>
          <w:tab w:val="left" w:pos="558"/>
        </w:tabs>
        <w:spacing w:before="1"/>
        <w:ind w:left="558" w:hanging="393"/>
      </w:pPr>
      <w:r>
        <w:rPr>
          <w:spacing w:val="-4"/>
        </w:rPr>
        <w:t>Simple</w:t>
      </w:r>
      <w:r>
        <w:rPr>
          <w:spacing w:val="2"/>
        </w:rPr>
        <w:t xml:space="preserve"> </w:t>
      </w:r>
      <w:r>
        <w:rPr>
          <w:spacing w:val="-4"/>
        </w:rPr>
        <w:t>Random</w:t>
      </w:r>
      <w:r>
        <w:rPr>
          <w:spacing w:val="3"/>
        </w:rPr>
        <w:t xml:space="preserve"> </w:t>
      </w:r>
      <w:r>
        <w:rPr>
          <w:spacing w:val="-4"/>
        </w:rPr>
        <w:t>Sampling</w:t>
      </w:r>
    </w:p>
    <w:p w14:paraId="31107B45" w14:textId="77777777" w:rsidR="008B74A5" w:rsidRDefault="00000000">
      <w:pPr>
        <w:pStyle w:val="BodyText"/>
        <w:spacing w:before="201" w:line="288" w:lineRule="auto"/>
        <w:ind w:right="161" w:hanging="9"/>
        <w:jc w:val="both"/>
      </w:pPr>
      <w:r>
        <w:rPr>
          <w:w w:val="105"/>
        </w:rPr>
        <w:t>A full list of the population is prepared, each person is given a number, and a random process (like a computer or drawing lots) selects the sample.</w:t>
      </w:r>
      <w:r>
        <w:rPr>
          <w:spacing w:val="40"/>
          <w:w w:val="105"/>
        </w:rPr>
        <w:t xml:space="preserve"> </w:t>
      </w:r>
      <w:r>
        <w:rPr>
          <w:w w:val="105"/>
        </w:rPr>
        <w:t>Every individual has the same chance of being chosen, which helps avoid bias.</w:t>
      </w:r>
    </w:p>
    <w:p w14:paraId="6055DE1B" w14:textId="77777777" w:rsidR="008B74A5" w:rsidRDefault="00000000">
      <w:pPr>
        <w:pStyle w:val="Heading3"/>
      </w:pPr>
      <w:r>
        <w:rPr>
          <w:spacing w:val="-2"/>
        </w:rPr>
        <w:t>Benefits:</w:t>
      </w:r>
    </w:p>
    <w:p w14:paraId="59369C0E" w14:textId="77777777" w:rsidR="008B74A5" w:rsidRDefault="008B74A5">
      <w:pPr>
        <w:pStyle w:val="Heading3"/>
        <w:sectPr w:rsidR="008B74A5">
          <w:footerReference w:type="default" r:id="rId7"/>
          <w:type w:val="continuous"/>
          <w:pgSz w:w="11910" w:h="16840"/>
          <w:pgMar w:top="1160" w:right="1275" w:bottom="1100" w:left="1275" w:header="0" w:footer="912" w:gutter="0"/>
          <w:pgNumType w:start="1"/>
          <w:cols w:space="720"/>
        </w:sectPr>
      </w:pPr>
    </w:p>
    <w:p w14:paraId="1F0DB4A8" w14:textId="77777777" w:rsidR="008B74A5" w:rsidRDefault="00000000">
      <w:pPr>
        <w:pStyle w:val="ListParagraph"/>
        <w:numPr>
          <w:ilvl w:val="1"/>
          <w:numId w:val="1"/>
        </w:numPr>
        <w:tabs>
          <w:tab w:val="left" w:pos="464"/>
        </w:tabs>
        <w:spacing w:before="117"/>
        <w:ind w:hanging="299"/>
        <w:rPr>
          <w:sz w:val="24"/>
        </w:rPr>
      </w:pPr>
      <w:r>
        <w:rPr>
          <w:w w:val="105"/>
          <w:sz w:val="24"/>
        </w:rPr>
        <w:lastRenderedPageBreak/>
        <w:t>Easy</w:t>
      </w:r>
      <w:r>
        <w:rPr>
          <w:spacing w:val="26"/>
          <w:w w:val="105"/>
          <w:sz w:val="24"/>
        </w:rPr>
        <w:t xml:space="preserve"> </w:t>
      </w:r>
      <w:r>
        <w:rPr>
          <w:w w:val="105"/>
          <w:sz w:val="24"/>
        </w:rPr>
        <w:t>to</w:t>
      </w:r>
      <w:r>
        <w:rPr>
          <w:spacing w:val="26"/>
          <w:w w:val="105"/>
          <w:sz w:val="24"/>
        </w:rPr>
        <w:t xml:space="preserve"> </w:t>
      </w:r>
      <w:r>
        <w:rPr>
          <w:w w:val="105"/>
          <w:sz w:val="24"/>
        </w:rPr>
        <w:t>understand</w:t>
      </w:r>
      <w:r>
        <w:rPr>
          <w:spacing w:val="27"/>
          <w:w w:val="105"/>
          <w:sz w:val="24"/>
        </w:rPr>
        <w:t xml:space="preserve"> </w:t>
      </w:r>
      <w:r>
        <w:rPr>
          <w:w w:val="105"/>
          <w:sz w:val="24"/>
        </w:rPr>
        <w:t>and</w:t>
      </w:r>
      <w:r>
        <w:rPr>
          <w:spacing w:val="27"/>
          <w:w w:val="105"/>
          <w:sz w:val="24"/>
        </w:rPr>
        <w:t xml:space="preserve"> </w:t>
      </w:r>
      <w:r>
        <w:rPr>
          <w:spacing w:val="-2"/>
          <w:w w:val="105"/>
          <w:sz w:val="24"/>
        </w:rPr>
        <w:t>explain.</w:t>
      </w:r>
    </w:p>
    <w:p w14:paraId="6BD85643" w14:textId="77777777" w:rsidR="008B74A5" w:rsidRDefault="00000000">
      <w:pPr>
        <w:pStyle w:val="ListParagraph"/>
        <w:numPr>
          <w:ilvl w:val="1"/>
          <w:numId w:val="1"/>
        </w:numPr>
        <w:tabs>
          <w:tab w:val="left" w:pos="464"/>
        </w:tabs>
        <w:ind w:hanging="299"/>
        <w:rPr>
          <w:sz w:val="24"/>
        </w:rPr>
      </w:pPr>
      <w:r>
        <w:rPr>
          <w:w w:val="105"/>
          <w:sz w:val="24"/>
        </w:rPr>
        <w:t>Produces</w:t>
      </w:r>
      <w:r>
        <w:rPr>
          <w:spacing w:val="18"/>
          <w:w w:val="105"/>
          <w:sz w:val="24"/>
        </w:rPr>
        <w:t xml:space="preserve"> </w:t>
      </w:r>
      <w:r>
        <w:rPr>
          <w:w w:val="105"/>
          <w:sz w:val="24"/>
        </w:rPr>
        <w:t>samples</w:t>
      </w:r>
      <w:r>
        <w:rPr>
          <w:spacing w:val="18"/>
          <w:w w:val="105"/>
          <w:sz w:val="24"/>
        </w:rPr>
        <w:t xml:space="preserve"> </w:t>
      </w:r>
      <w:r>
        <w:rPr>
          <w:w w:val="105"/>
          <w:sz w:val="24"/>
        </w:rPr>
        <w:t>that</w:t>
      </w:r>
      <w:r>
        <w:rPr>
          <w:spacing w:val="18"/>
          <w:w w:val="105"/>
          <w:sz w:val="24"/>
        </w:rPr>
        <w:t xml:space="preserve"> </w:t>
      </w:r>
      <w:r>
        <w:rPr>
          <w:w w:val="105"/>
          <w:sz w:val="24"/>
        </w:rPr>
        <w:t>are</w:t>
      </w:r>
      <w:r>
        <w:rPr>
          <w:spacing w:val="19"/>
          <w:w w:val="105"/>
          <w:sz w:val="24"/>
        </w:rPr>
        <w:t xml:space="preserve"> </w:t>
      </w:r>
      <w:r>
        <w:rPr>
          <w:w w:val="105"/>
          <w:sz w:val="24"/>
        </w:rPr>
        <w:t>usually</w:t>
      </w:r>
      <w:r>
        <w:rPr>
          <w:spacing w:val="17"/>
          <w:w w:val="105"/>
          <w:sz w:val="24"/>
        </w:rPr>
        <w:t xml:space="preserve"> </w:t>
      </w:r>
      <w:r>
        <w:rPr>
          <w:w w:val="105"/>
          <w:sz w:val="24"/>
        </w:rPr>
        <w:t>unbiased</w:t>
      </w:r>
      <w:r>
        <w:rPr>
          <w:spacing w:val="18"/>
          <w:w w:val="105"/>
          <w:sz w:val="24"/>
        </w:rPr>
        <w:t xml:space="preserve"> </w:t>
      </w:r>
      <w:r>
        <w:rPr>
          <w:w w:val="105"/>
          <w:sz w:val="24"/>
        </w:rPr>
        <w:t>and</w:t>
      </w:r>
      <w:r>
        <w:rPr>
          <w:spacing w:val="17"/>
          <w:w w:val="105"/>
          <w:sz w:val="24"/>
        </w:rPr>
        <w:t xml:space="preserve"> </w:t>
      </w:r>
      <w:r>
        <w:rPr>
          <w:spacing w:val="-2"/>
          <w:w w:val="105"/>
          <w:sz w:val="24"/>
        </w:rPr>
        <w:t>representative.</w:t>
      </w:r>
    </w:p>
    <w:p w14:paraId="6572423F" w14:textId="77777777" w:rsidR="008B74A5" w:rsidRDefault="00000000">
      <w:pPr>
        <w:pStyle w:val="ListParagraph"/>
        <w:numPr>
          <w:ilvl w:val="1"/>
          <w:numId w:val="1"/>
        </w:numPr>
        <w:tabs>
          <w:tab w:val="left" w:pos="452"/>
        </w:tabs>
        <w:spacing w:before="223"/>
        <w:ind w:left="452" w:hanging="287"/>
        <w:rPr>
          <w:sz w:val="24"/>
        </w:rPr>
      </w:pPr>
      <w:r>
        <w:rPr>
          <w:spacing w:val="-2"/>
          <w:w w:val="110"/>
          <w:sz w:val="24"/>
        </w:rPr>
        <w:t>Works</w:t>
      </w:r>
      <w:r>
        <w:rPr>
          <w:spacing w:val="-6"/>
          <w:w w:val="110"/>
          <w:sz w:val="24"/>
        </w:rPr>
        <w:t xml:space="preserve"> </w:t>
      </w:r>
      <w:r>
        <w:rPr>
          <w:spacing w:val="-2"/>
          <w:w w:val="110"/>
          <w:sz w:val="24"/>
        </w:rPr>
        <w:t>well</w:t>
      </w:r>
      <w:r>
        <w:rPr>
          <w:spacing w:val="-6"/>
          <w:w w:val="110"/>
          <w:sz w:val="24"/>
        </w:rPr>
        <w:t xml:space="preserve"> </w:t>
      </w:r>
      <w:r>
        <w:rPr>
          <w:spacing w:val="-2"/>
          <w:w w:val="110"/>
          <w:sz w:val="24"/>
        </w:rPr>
        <w:t>with</w:t>
      </w:r>
      <w:r>
        <w:rPr>
          <w:spacing w:val="-5"/>
          <w:w w:val="110"/>
          <w:sz w:val="24"/>
        </w:rPr>
        <w:t xml:space="preserve"> </w:t>
      </w:r>
      <w:r>
        <w:rPr>
          <w:spacing w:val="-2"/>
          <w:w w:val="110"/>
          <w:sz w:val="24"/>
        </w:rPr>
        <w:t>standard</w:t>
      </w:r>
      <w:r>
        <w:rPr>
          <w:spacing w:val="-6"/>
          <w:w w:val="110"/>
          <w:sz w:val="24"/>
        </w:rPr>
        <w:t xml:space="preserve"> </w:t>
      </w:r>
      <w:r>
        <w:rPr>
          <w:spacing w:val="-2"/>
          <w:w w:val="110"/>
          <w:sz w:val="24"/>
        </w:rPr>
        <w:t>statistical</w:t>
      </w:r>
      <w:r>
        <w:rPr>
          <w:spacing w:val="-5"/>
          <w:w w:val="110"/>
          <w:sz w:val="24"/>
        </w:rPr>
        <w:t xml:space="preserve"> </w:t>
      </w:r>
      <w:r>
        <w:rPr>
          <w:spacing w:val="-2"/>
          <w:w w:val="110"/>
          <w:sz w:val="24"/>
        </w:rPr>
        <w:t>tests.</w:t>
      </w:r>
    </w:p>
    <w:p w14:paraId="6B64591B" w14:textId="77777777" w:rsidR="008B74A5" w:rsidRDefault="00000000">
      <w:pPr>
        <w:pStyle w:val="Heading3"/>
        <w:spacing w:before="226"/>
      </w:pPr>
      <w:r>
        <w:rPr>
          <w:spacing w:val="-2"/>
        </w:rPr>
        <w:t>Drawbacks:</w:t>
      </w:r>
    </w:p>
    <w:p w14:paraId="03BB4212" w14:textId="77777777" w:rsidR="008B74A5" w:rsidRDefault="00000000">
      <w:pPr>
        <w:pStyle w:val="ListParagraph"/>
        <w:numPr>
          <w:ilvl w:val="1"/>
          <w:numId w:val="1"/>
        </w:numPr>
        <w:tabs>
          <w:tab w:val="left" w:pos="454"/>
          <w:tab w:val="left" w:pos="464"/>
        </w:tabs>
        <w:spacing w:line="288" w:lineRule="auto"/>
        <w:ind w:right="161"/>
        <w:rPr>
          <w:sz w:val="24"/>
        </w:rPr>
      </w:pPr>
      <w:r>
        <w:rPr>
          <w:w w:val="110"/>
          <w:sz w:val="24"/>
        </w:rPr>
        <w:t xml:space="preserve">You must have a complete and accurate list of the population, which is not always </w:t>
      </w:r>
      <w:r>
        <w:rPr>
          <w:spacing w:val="-2"/>
          <w:w w:val="110"/>
          <w:sz w:val="24"/>
        </w:rPr>
        <w:t>possible.</w:t>
      </w:r>
    </w:p>
    <w:p w14:paraId="41E25753" w14:textId="77777777" w:rsidR="008B74A5" w:rsidRDefault="00000000">
      <w:pPr>
        <w:pStyle w:val="ListParagraph"/>
        <w:numPr>
          <w:ilvl w:val="1"/>
          <w:numId w:val="1"/>
        </w:numPr>
        <w:tabs>
          <w:tab w:val="left" w:pos="464"/>
        </w:tabs>
        <w:spacing w:before="168"/>
        <w:ind w:hanging="299"/>
        <w:rPr>
          <w:sz w:val="24"/>
        </w:rPr>
      </w:pPr>
      <w:r>
        <w:rPr>
          <w:w w:val="105"/>
          <w:sz w:val="24"/>
        </w:rPr>
        <w:t>It</w:t>
      </w:r>
      <w:r>
        <w:rPr>
          <w:spacing w:val="9"/>
          <w:w w:val="105"/>
          <w:sz w:val="24"/>
        </w:rPr>
        <w:t xml:space="preserve"> </w:t>
      </w:r>
      <w:r>
        <w:rPr>
          <w:w w:val="105"/>
          <w:sz w:val="24"/>
        </w:rPr>
        <w:t>can</w:t>
      </w:r>
      <w:r>
        <w:rPr>
          <w:spacing w:val="10"/>
          <w:w w:val="105"/>
          <w:sz w:val="24"/>
        </w:rPr>
        <w:t xml:space="preserve"> </w:t>
      </w:r>
      <w:r>
        <w:rPr>
          <w:w w:val="105"/>
          <w:sz w:val="24"/>
        </w:rPr>
        <w:t>be</w:t>
      </w:r>
      <w:r>
        <w:rPr>
          <w:spacing w:val="11"/>
          <w:w w:val="105"/>
          <w:sz w:val="24"/>
        </w:rPr>
        <w:t xml:space="preserve"> </w:t>
      </w:r>
      <w:r>
        <w:rPr>
          <w:w w:val="105"/>
          <w:sz w:val="24"/>
        </w:rPr>
        <w:t>costly</w:t>
      </w:r>
      <w:r>
        <w:rPr>
          <w:spacing w:val="10"/>
          <w:w w:val="105"/>
          <w:sz w:val="24"/>
        </w:rPr>
        <w:t xml:space="preserve"> </w:t>
      </w:r>
      <w:r>
        <w:rPr>
          <w:w w:val="105"/>
          <w:sz w:val="24"/>
        </w:rPr>
        <w:t>or</w:t>
      </w:r>
      <w:r>
        <w:rPr>
          <w:spacing w:val="9"/>
          <w:w w:val="105"/>
          <w:sz w:val="24"/>
        </w:rPr>
        <w:t xml:space="preserve"> </w:t>
      </w:r>
      <w:r>
        <w:rPr>
          <w:w w:val="105"/>
          <w:sz w:val="24"/>
        </w:rPr>
        <w:t>time-consuming</w:t>
      </w:r>
      <w:r>
        <w:rPr>
          <w:spacing w:val="11"/>
          <w:w w:val="105"/>
          <w:sz w:val="24"/>
        </w:rPr>
        <w:t xml:space="preserve"> </w:t>
      </w:r>
      <w:r>
        <w:rPr>
          <w:w w:val="105"/>
          <w:sz w:val="24"/>
        </w:rPr>
        <w:t>if</w:t>
      </w:r>
      <w:r>
        <w:rPr>
          <w:spacing w:val="11"/>
          <w:w w:val="105"/>
          <w:sz w:val="24"/>
        </w:rPr>
        <w:t xml:space="preserve"> </w:t>
      </w:r>
      <w:r>
        <w:rPr>
          <w:w w:val="105"/>
          <w:sz w:val="24"/>
        </w:rPr>
        <w:t>the</w:t>
      </w:r>
      <w:r>
        <w:rPr>
          <w:spacing w:val="11"/>
          <w:w w:val="105"/>
          <w:sz w:val="24"/>
        </w:rPr>
        <w:t xml:space="preserve"> </w:t>
      </w:r>
      <w:r>
        <w:rPr>
          <w:w w:val="105"/>
          <w:sz w:val="24"/>
        </w:rPr>
        <w:t>population</w:t>
      </w:r>
      <w:r>
        <w:rPr>
          <w:spacing w:val="9"/>
          <w:w w:val="105"/>
          <w:sz w:val="24"/>
        </w:rPr>
        <w:t xml:space="preserve"> </w:t>
      </w:r>
      <w:r>
        <w:rPr>
          <w:w w:val="105"/>
          <w:sz w:val="24"/>
        </w:rPr>
        <w:t>is</w:t>
      </w:r>
      <w:r>
        <w:rPr>
          <w:spacing w:val="11"/>
          <w:w w:val="105"/>
          <w:sz w:val="24"/>
        </w:rPr>
        <w:t xml:space="preserve"> </w:t>
      </w:r>
      <w:r>
        <w:rPr>
          <w:w w:val="105"/>
          <w:sz w:val="24"/>
        </w:rPr>
        <w:t>very</w:t>
      </w:r>
      <w:r>
        <w:rPr>
          <w:spacing w:val="10"/>
          <w:w w:val="105"/>
          <w:sz w:val="24"/>
        </w:rPr>
        <w:t xml:space="preserve"> </w:t>
      </w:r>
      <w:r>
        <w:rPr>
          <w:w w:val="105"/>
          <w:sz w:val="24"/>
        </w:rPr>
        <w:t>large</w:t>
      </w:r>
      <w:r>
        <w:rPr>
          <w:spacing w:val="11"/>
          <w:w w:val="105"/>
          <w:sz w:val="24"/>
        </w:rPr>
        <w:t xml:space="preserve"> </w:t>
      </w:r>
      <w:r>
        <w:rPr>
          <w:w w:val="105"/>
          <w:sz w:val="24"/>
        </w:rPr>
        <w:t>or</w:t>
      </w:r>
      <w:r>
        <w:rPr>
          <w:spacing w:val="9"/>
          <w:w w:val="105"/>
          <w:sz w:val="24"/>
        </w:rPr>
        <w:t xml:space="preserve"> </w:t>
      </w:r>
      <w:r>
        <w:rPr>
          <w:w w:val="105"/>
          <w:sz w:val="24"/>
        </w:rPr>
        <w:t>spread</w:t>
      </w:r>
      <w:r>
        <w:rPr>
          <w:spacing w:val="10"/>
          <w:w w:val="105"/>
          <w:sz w:val="24"/>
        </w:rPr>
        <w:t xml:space="preserve"> </w:t>
      </w:r>
      <w:r>
        <w:rPr>
          <w:spacing w:val="-4"/>
          <w:w w:val="105"/>
          <w:sz w:val="24"/>
        </w:rPr>
        <w:t>out.</w:t>
      </w:r>
    </w:p>
    <w:p w14:paraId="233CDA21" w14:textId="77777777" w:rsidR="008B74A5" w:rsidRDefault="008B74A5">
      <w:pPr>
        <w:pStyle w:val="BodyText"/>
        <w:spacing w:before="162"/>
        <w:ind w:left="0"/>
      </w:pPr>
    </w:p>
    <w:p w14:paraId="7088E8B2" w14:textId="77777777" w:rsidR="008B74A5" w:rsidRDefault="00000000">
      <w:pPr>
        <w:pStyle w:val="Heading2"/>
        <w:numPr>
          <w:ilvl w:val="0"/>
          <w:numId w:val="1"/>
        </w:numPr>
        <w:tabs>
          <w:tab w:val="left" w:pos="558"/>
        </w:tabs>
        <w:ind w:left="558" w:hanging="393"/>
      </w:pPr>
      <w:r>
        <w:rPr>
          <w:spacing w:val="-5"/>
        </w:rPr>
        <w:t>Stratified</w:t>
      </w:r>
      <w:r>
        <w:rPr>
          <w:spacing w:val="17"/>
        </w:rPr>
        <w:t xml:space="preserve"> </w:t>
      </w:r>
      <w:r>
        <w:rPr>
          <w:spacing w:val="-2"/>
        </w:rPr>
        <w:t>Sampling</w:t>
      </w:r>
    </w:p>
    <w:p w14:paraId="4F53E428" w14:textId="77777777" w:rsidR="008B74A5" w:rsidRDefault="00000000">
      <w:pPr>
        <w:pStyle w:val="BodyText"/>
        <w:spacing w:before="202" w:line="288" w:lineRule="auto"/>
        <w:ind w:right="128" w:hanging="9"/>
        <w:jc w:val="both"/>
      </w:pPr>
      <w:r>
        <w:rPr>
          <w:w w:val="105"/>
        </w:rPr>
        <w:t>The population is divided into groups (strata) based on key characteristics such as age, gender</w:t>
      </w:r>
      <w:r>
        <w:rPr>
          <w:spacing w:val="-3"/>
          <w:w w:val="105"/>
        </w:rPr>
        <w:t xml:space="preserve"> </w:t>
      </w:r>
      <w:r>
        <w:rPr>
          <w:w w:val="105"/>
        </w:rPr>
        <w:t>or</w:t>
      </w:r>
      <w:r>
        <w:rPr>
          <w:spacing w:val="-3"/>
          <w:w w:val="105"/>
        </w:rPr>
        <w:t xml:space="preserve"> </w:t>
      </w:r>
      <w:r>
        <w:rPr>
          <w:w w:val="105"/>
        </w:rPr>
        <w:t>region.</w:t>
      </w:r>
      <w:r>
        <w:rPr>
          <w:spacing w:val="21"/>
          <w:w w:val="105"/>
        </w:rPr>
        <w:t xml:space="preserve"> </w:t>
      </w:r>
      <w:r>
        <w:rPr>
          <w:w w:val="105"/>
        </w:rPr>
        <w:t>A</w:t>
      </w:r>
      <w:r>
        <w:rPr>
          <w:spacing w:val="-3"/>
          <w:w w:val="105"/>
        </w:rPr>
        <w:t xml:space="preserve"> </w:t>
      </w:r>
      <w:r>
        <w:rPr>
          <w:w w:val="105"/>
        </w:rPr>
        <w:t>random</w:t>
      </w:r>
      <w:r>
        <w:rPr>
          <w:spacing w:val="-3"/>
          <w:w w:val="105"/>
        </w:rPr>
        <w:t xml:space="preserve"> </w:t>
      </w:r>
      <w:r>
        <w:rPr>
          <w:w w:val="105"/>
        </w:rPr>
        <w:t>sample</w:t>
      </w:r>
      <w:r>
        <w:rPr>
          <w:spacing w:val="-3"/>
          <w:w w:val="105"/>
        </w:rPr>
        <w:t xml:space="preserve"> </w:t>
      </w:r>
      <w:r>
        <w:rPr>
          <w:w w:val="105"/>
        </w:rPr>
        <w:t>is</w:t>
      </w:r>
      <w:r>
        <w:rPr>
          <w:spacing w:val="-3"/>
          <w:w w:val="105"/>
        </w:rPr>
        <w:t xml:space="preserve"> </w:t>
      </w:r>
      <w:r>
        <w:rPr>
          <w:w w:val="105"/>
        </w:rPr>
        <w:t>then</w:t>
      </w:r>
      <w:r>
        <w:rPr>
          <w:spacing w:val="-3"/>
          <w:w w:val="105"/>
        </w:rPr>
        <w:t xml:space="preserve"> </w:t>
      </w:r>
      <w:r>
        <w:rPr>
          <w:w w:val="105"/>
        </w:rPr>
        <w:t>taken</w:t>
      </w:r>
      <w:r>
        <w:rPr>
          <w:spacing w:val="-3"/>
          <w:w w:val="105"/>
        </w:rPr>
        <w:t xml:space="preserve"> </w:t>
      </w:r>
      <w:r>
        <w:rPr>
          <w:w w:val="105"/>
        </w:rPr>
        <w:t>from</w:t>
      </w:r>
      <w:r>
        <w:rPr>
          <w:spacing w:val="-3"/>
          <w:w w:val="105"/>
        </w:rPr>
        <w:t xml:space="preserve"> </w:t>
      </w:r>
      <w:r>
        <w:rPr>
          <w:w w:val="105"/>
        </w:rPr>
        <w:t>each</w:t>
      </w:r>
      <w:r>
        <w:rPr>
          <w:spacing w:val="-3"/>
          <w:w w:val="105"/>
        </w:rPr>
        <w:t xml:space="preserve"> </w:t>
      </w:r>
      <w:r>
        <w:rPr>
          <w:w w:val="105"/>
        </w:rPr>
        <w:t>group</w:t>
      </w:r>
      <w:r>
        <w:rPr>
          <w:spacing w:val="-3"/>
          <w:w w:val="105"/>
        </w:rPr>
        <w:t xml:space="preserve"> </w:t>
      </w:r>
      <w:r>
        <w:rPr>
          <w:w w:val="105"/>
        </w:rPr>
        <w:t>to</w:t>
      </w:r>
      <w:r>
        <w:rPr>
          <w:spacing w:val="-3"/>
          <w:w w:val="105"/>
        </w:rPr>
        <w:t xml:space="preserve"> </w:t>
      </w:r>
      <w:r>
        <w:rPr>
          <w:w w:val="105"/>
        </w:rPr>
        <w:t>ensure</w:t>
      </w:r>
      <w:r>
        <w:rPr>
          <w:spacing w:val="-3"/>
          <w:w w:val="105"/>
        </w:rPr>
        <w:t xml:space="preserve"> </w:t>
      </w:r>
      <w:r>
        <w:rPr>
          <w:w w:val="105"/>
        </w:rPr>
        <w:t>all</w:t>
      </w:r>
      <w:r>
        <w:rPr>
          <w:spacing w:val="-3"/>
          <w:w w:val="105"/>
        </w:rPr>
        <w:t xml:space="preserve"> </w:t>
      </w:r>
      <w:r>
        <w:rPr>
          <w:w w:val="105"/>
        </w:rPr>
        <w:t>subgroups are represented.</w:t>
      </w:r>
    </w:p>
    <w:p w14:paraId="6064B729" w14:textId="77777777" w:rsidR="008B74A5" w:rsidRDefault="00000000">
      <w:pPr>
        <w:pStyle w:val="Heading3"/>
      </w:pPr>
      <w:r>
        <w:rPr>
          <w:spacing w:val="-2"/>
        </w:rPr>
        <w:t>Benefits:</w:t>
      </w:r>
    </w:p>
    <w:p w14:paraId="12D37790" w14:textId="77777777" w:rsidR="008B74A5" w:rsidRDefault="00000000">
      <w:pPr>
        <w:pStyle w:val="ListParagraph"/>
        <w:numPr>
          <w:ilvl w:val="1"/>
          <w:numId w:val="1"/>
        </w:numPr>
        <w:tabs>
          <w:tab w:val="left" w:pos="464"/>
        </w:tabs>
        <w:ind w:hanging="299"/>
        <w:rPr>
          <w:sz w:val="24"/>
        </w:rPr>
      </w:pPr>
      <w:r>
        <w:rPr>
          <w:w w:val="105"/>
          <w:sz w:val="24"/>
        </w:rPr>
        <w:t>Guarantees</w:t>
      </w:r>
      <w:r>
        <w:rPr>
          <w:spacing w:val="26"/>
          <w:w w:val="105"/>
          <w:sz w:val="24"/>
        </w:rPr>
        <w:t xml:space="preserve"> </w:t>
      </w:r>
      <w:r>
        <w:rPr>
          <w:w w:val="105"/>
          <w:sz w:val="24"/>
        </w:rPr>
        <w:t>representation</w:t>
      </w:r>
      <w:r>
        <w:rPr>
          <w:spacing w:val="27"/>
          <w:w w:val="105"/>
          <w:sz w:val="24"/>
        </w:rPr>
        <w:t xml:space="preserve"> </w:t>
      </w:r>
      <w:r>
        <w:rPr>
          <w:w w:val="105"/>
          <w:sz w:val="24"/>
        </w:rPr>
        <w:t>of</w:t>
      </w:r>
      <w:r>
        <w:rPr>
          <w:spacing w:val="27"/>
          <w:w w:val="105"/>
          <w:sz w:val="24"/>
        </w:rPr>
        <w:t xml:space="preserve"> </w:t>
      </w:r>
      <w:r>
        <w:rPr>
          <w:w w:val="105"/>
          <w:sz w:val="24"/>
        </w:rPr>
        <w:t>important</w:t>
      </w:r>
      <w:r>
        <w:rPr>
          <w:spacing w:val="25"/>
          <w:w w:val="105"/>
          <w:sz w:val="24"/>
        </w:rPr>
        <w:t xml:space="preserve"> </w:t>
      </w:r>
      <w:r>
        <w:rPr>
          <w:spacing w:val="-2"/>
          <w:w w:val="105"/>
          <w:sz w:val="24"/>
        </w:rPr>
        <w:t>subgroups.</w:t>
      </w:r>
    </w:p>
    <w:p w14:paraId="559E96B8" w14:textId="77777777" w:rsidR="008B74A5" w:rsidRDefault="00000000">
      <w:pPr>
        <w:pStyle w:val="ListParagraph"/>
        <w:numPr>
          <w:ilvl w:val="1"/>
          <w:numId w:val="1"/>
        </w:numPr>
        <w:tabs>
          <w:tab w:val="left" w:pos="464"/>
        </w:tabs>
        <w:ind w:hanging="299"/>
        <w:rPr>
          <w:sz w:val="24"/>
        </w:rPr>
      </w:pPr>
      <w:r>
        <w:rPr>
          <w:w w:val="105"/>
          <w:sz w:val="24"/>
        </w:rPr>
        <w:t>Improves</w:t>
      </w:r>
      <w:r>
        <w:rPr>
          <w:spacing w:val="5"/>
          <w:w w:val="105"/>
          <w:sz w:val="24"/>
        </w:rPr>
        <w:t xml:space="preserve"> </w:t>
      </w:r>
      <w:r>
        <w:rPr>
          <w:w w:val="105"/>
          <w:sz w:val="24"/>
        </w:rPr>
        <w:t>the</w:t>
      </w:r>
      <w:r>
        <w:rPr>
          <w:spacing w:val="6"/>
          <w:w w:val="105"/>
          <w:sz w:val="24"/>
        </w:rPr>
        <w:t xml:space="preserve"> </w:t>
      </w:r>
      <w:r>
        <w:rPr>
          <w:w w:val="105"/>
          <w:sz w:val="24"/>
        </w:rPr>
        <w:t>precision</w:t>
      </w:r>
      <w:r>
        <w:rPr>
          <w:spacing w:val="4"/>
          <w:w w:val="105"/>
          <w:sz w:val="24"/>
        </w:rPr>
        <w:t xml:space="preserve"> </w:t>
      </w:r>
      <w:r>
        <w:rPr>
          <w:w w:val="105"/>
          <w:sz w:val="24"/>
        </w:rPr>
        <w:t>of</w:t>
      </w:r>
      <w:r>
        <w:rPr>
          <w:spacing w:val="6"/>
          <w:w w:val="105"/>
          <w:sz w:val="24"/>
        </w:rPr>
        <w:t xml:space="preserve"> </w:t>
      </w:r>
      <w:r>
        <w:rPr>
          <w:w w:val="105"/>
          <w:sz w:val="24"/>
        </w:rPr>
        <w:t>results</w:t>
      </w:r>
      <w:r>
        <w:rPr>
          <w:spacing w:val="5"/>
          <w:w w:val="105"/>
          <w:sz w:val="24"/>
        </w:rPr>
        <w:t xml:space="preserve"> </w:t>
      </w:r>
      <w:r>
        <w:rPr>
          <w:w w:val="105"/>
          <w:sz w:val="24"/>
        </w:rPr>
        <w:t>compared</w:t>
      </w:r>
      <w:r>
        <w:rPr>
          <w:spacing w:val="5"/>
          <w:w w:val="105"/>
          <w:sz w:val="24"/>
        </w:rPr>
        <w:t xml:space="preserve"> </w:t>
      </w:r>
      <w:r>
        <w:rPr>
          <w:w w:val="105"/>
          <w:sz w:val="24"/>
        </w:rPr>
        <w:t>with</w:t>
      </w:r>
      <w:r>
        <w:rPr>
          <w:spacing w:val="5"/>
          <w:w w:val="105"/>
          <w:sz w:val="24"/>
        </w:rPr>
        <w:t xml:space="preserve"> </w:t>
      </w:r>
      <w:r>
        <w:rPr>
          <w:w w:val="105"/>
          <w:sz w:val="24"/>
        </w:rPr>
        <w:t>simple</w:t>
      </w:r>
      <w:r>
        <w:rPr>
          <w:spacing w:val="5"/>
          <w:w w:val="105"/>
          <w:sz w:val="24"/>
        </w:rPr>
        <w:t xml:space="preserve"> </w:t>
      </w:r>
      <w:r>
        <w:rPr>
          <w:w w:val="105"/>
          <w:sz w:val="24"/>
        </w:rPr>
        <w:t>random</w:t>
      </w:r>
      <w:r>
        <w:rPr>
          <w:spacing w:val="5"/>
          <w:w w:val="105"/>
          <w:sz w:val="24"/>
        </w:rPr>
        <w:t xml:space="preserve"> </w:t>
      </w:r>
      <w:r>
        <w:rPr>
          <w:spacing w:val="-2"/>
          <w:w w:val="105"/>
          <w:sz w:val="24"/>
        </w:rPr>
        <w:t>sampling.</w:t>
      </w:r>
    </w:p>
    <w:p w14:paraId="4008EEA7" w14:textId="77777777" w:rsidR="008B74A5" w:rsidRDefault="00000000">
      <w:pPr>
        <w:pStyle w:val="ListParagraph"/>
        <w:numPr>
          <w:ilvl w:val="1"/>
          <w:numId w:val="1"/>
        </w:numPr>
        <w:tabs>
          <w:tab w:val="left" w:pos="455"/>
        </w:tabs>
        <w:ind w:left="455" w:hanging="290"/>
        <w:rPr>
          <w:sz w:val="24"/>
        </w:rPr>
      </w:pPr>
      <w:r>
        <w:rPr>
          <w:w w:val="105"/>
          <w:sz w:val="24"/>
        </w:rPr>
        <w:t>Allows</w:t>
      </w:r>
      <w:r>
        <w:rPr>
          <w:spacing w:val="-5"/>
          <w:w w:val="105"/>
          <w:sz w:val="24"/>
        </w:rPr>
        <w:t xml:space="preserve"> </w:t>
      </w:r>
      <w:r>
        <w:rPr>
          <w:w w:val="105"/>
          <w:sz w:val="24"/>
        </w:rPr>
        <w:t>you</w:t>
      </w:r>
      <w:r>
        <w:rPr>
          <w:spacing w:val="-5"/>
          <w:w w:val="105"/>
          <w:sz w:val="24"/>
        </w:rPr>
        <w:t xml:space="preserve"> </w:t>
      </w:r>
      <w:r>
        <w:rPr>
          <w:w w:val="105"/>
          <w:sz w:val="24"/>
        </w:rPr>
        <w:t>to</w:t>
      </w:r>
      <w:r>
        <w:rPr>
          <w:spacing w:val="-5"/>
          <w:w w:val="105"/>
          <w:sz w:val="24"/>
        </w:rPr>
        <w:t xml:space="preserve"> </w:t>
      </w:r>
      <w:r>
        <w:rPr>
          <w:w w:val="105"/>
          <w:sz w:val="24"/>
        </w:rPr>
        <w:t>make</w:t>
      </w:r>
      <w:r>
        <w:rPr>
          <w:spacing w:val="-5"/>
          <w:w w:val="105"/>
          <w:sz w:val="24"/>
        </w:rPr>
        <w:t xml:space="preserve"> </w:t>
      </w:r>
      <w:r>
        <w:rPr>
          <w:w w:val="105"/>
          <w:sz w:val="24"/>
        </w:rPr>
        <w:t>reliable</w:t>
      </w:r>
      <w:r>
        <w:rPr>
          <w:spacing w:val="-5"/>
          <w:w w:val="105"/>
          <w:sz w:val="24"/>
        </w:rPr>
        <w:t xml:space="preserve"> </w:t>
      </w:r>
      <w:r>
        <w:rPr>
          <w:w w:val="105"/>
          <w:sz w:val="24"/>
        </w:rPr>
        <w:t>comparisons</w:t>
      </w:r>
      <w:r>
        <w:rPr>
          <w:spacing w:val="-4"/>
          <w:w w:val="105"/>
          <w:sz w:val="24"/>
        </w:rPr>
        <w:t xml:space="preserve"> </w:t>
      </w:r>
      <w:r>
        <w:rPr>
          <w:w w:val="105"/>
          <w:sz w:val="24"/>
        </w:rPr>
        <w:t>between</w:t>
      </w:r>
      <w:r>
        <w:rPr>
          <w:spacing w:val="-5"/>
          <w:w w:val="105"/>
          <w:sz w:val="24"/>
        </w:rPr>
        <w:t xml:space="preserve"> </w:t>
      </w:r>
      <w:r>
        <w:rPr>
          <w:spacing w:val="-2"/>
          <w:w w:val="105"/>
          <w:sz w:val="24"/>
        </w:rPr>
        <w:t>groups.</w:t>
      </w:r>
    </w:p>
    <w:p w14:paraId="31B86665" w14:textId="77777777" w:rsidR="008B74A5" w:rsidRDefault="00000000">
      <w:pPr>
        <w:pStyle w:val="Heading3"/>
        <w:spacing w:before="227"/>
      </w:pPr>
      <w:r>
        <w:rPr>
          <w:spacing w:val="-2"/>
        </w:rPr>
        <w:t>Drawbacks:</w:t>
      </w:r>
    </w:p>
    <w:p w14:paraId="0A3CEF7C" w14:textId="77777777" w:rsidR="008B74A5" w:rsidRDefault="00000000">
      <w:pPr>
        <w:pStyle w:val="ListParagraph"/>
        <w:numPr>
          <w:ilvl w:val="1"/>
          <w:numId w:val="1"/>
        </w:numPr>
        <w:tabs>
          <w:tab w:val="left" w:pos="464"/>
        </w:tabs>
        <w:ind w:hanging="299"/>
        <w:rPr>
          <w:sz w:val="24"/>
        </w:rPr>
      </w:pPr>
      <w:r>
        <w:rPr>
          <w:w w:val="105"/>
          <w:sz w:val="24"/>
        </w:rPr>
        <w:t>More</w:t>
      </w:r>
      <w:r>
        <w:rPr>
          <w:spacing w:val="9"/>
          <w:w w:val="105"/>
          <w:sz w:val="24"/>
        </w:rPr>
        <w:t xml:space="preserve"> </w:t>
      </w:r>
      <w:r>
        <w:rPr>
          <w:w w:val="105"/>
          <w:sz w:val="24"/>
        </w:rPr>
        <w:t>complex</w:t>
      </w:r>
      <w:r>
        <w:rPr>
          <w:spacing w:val="9"/>
          <w:w w:val="105"/>
          <w:sz w:val="24"/>
        </w:rPr>
        <w:t xml:space="preserve"> </w:t>
      </w:r>
      <w:r>
        <w:rPr>
          <w:w w:val="105"/>
          <w:sz w:val="24"/>
        </w:rPr>
        <w:t>to</w:t>
      </w:r>
      <w:r>
        <w:rPr>
          <w:spacing w:val="10"/>
          <w:w w:val="105"/>
          <w:sz w:val="24"/>
        </w:rPr>
        <w:t xml:space="preserve"> </w:t>
      </w:r>
      <w:r>
        <w:rPr>
          <w:w w:val="105"/>
          <w:sz w:val="24"/>
        </w:rPr>
        <w:t>plan</w:t>
      </w:r>
      <w:r>
        <w:rPr>
          <w:spacing w:val="9"/>
          <w:w w:val="105"/>
          <w:sz w:val="24"/>
        </w:rPr>
        <w:t xml:space="preserve"> </w:t>
      </w:r>
      <w:r>
        <w:rPr>
          <w:w w:val="105"/>
          <w:sz w:val="24"/>
        </w:rPr>
        <w:t>and</w:t>
      </w:r>
      <w:r>
        <w:rPr>
          <w:spacing w:val="9"/>
          <w:w w:val="105"/>
          <w:sz w:val="24"/>
        </w:rPr>
        <w:t xml:space="preserve"> </w:t>
      </w:r>
      <w:r>
        <w:rPr>
          <w:w w:val="105"/>
          <w:sz w:val="24"/>
        </w:rPr>
        <w:t>carry</w:t>
      </w:r>
      <w:r>
        <w:rPr>
          <w:spacing w:val="10"/>
          <w:w w:val="105"/>
          <w:sz w:val="24"/>
        </w:rPr>
        <w:t xml:space="preserve"> </w:t>
      </w:r>
      <w:r>
        <w:rPr>
          <w:spacing w:val="-4"/>
          <w:w w:val="105"/>
          <w:sz w:val="24"/>
        </w:rPr>
        <w:t>out.</w:t>
      </w:r>
    </w:p>
    <w:p w14:paraId="5EBC23C3" w14:textId="77777777" w:rsidR="008B74A5" w:rsidRDefault="00000000">
      <w:pPr>
        <w:pStyle w:val="ListParagraph"/>
        <w:numPr>
          <w:ilvl w:val="1"/>
          <w:numId w:val="1"/>
        </w:numPr>
        <w:tabs>
          <w:tab w:val="left" w:pos="455"/>
        </w:tabs>
        <w:ind w:left="455" w:hanging="290"/>
        <w:rPr>
          <w:sz w:val="24"/>
        </w:rPr>
      </w:pPr>
      <w:r>
        <w:rPr>
          <w:w w:val="105"/>
          <w:sz w:val="24"/>
        </w:rPr>
        <w:t>You</w:t>
      </w:r>
      <w:r>
        <w:rPr>
          <w:spacing w:val="19"/>
          <w:w w:val="105"/>
          <w:sz w:val="24"/>
        </w:rPr>
        <w:t xml:space="preserve"> </w:t>
      </w:r>
      <w:r>
        <w:rPr>
          <w:w w:val="105"/>
          <w:sz w:val="24"/>
        </w:rPr>
        <w:t>need</w:t>
      </w:r>
      <w:r>
        <w:rPr>
          <w:spacing w:val="20"/>
          <w:w w:val="105"/>
          <w:sz w:val="24"/>
        </w:rPr>
        <w:t xml:space="preserve"> </w:t>
      </w:r>
      <w:r>
        <w:rPr>
          <w:w w:val="105"/>
          <w:sz w:val="24"/>
        </w:rPr>
        <w:t>detailed</w:t>
      </w:r>
      <w:r>
        <w:rPr>
          <w:spacing w:val="21"/>
          <w:w w:val="105"/>
          <w:sz w:val="24"/>
        </w:rPr>
        <w:t xml:space="preserve"> </w:t>
      </w:r>
      <w:r>
        <w:rPr>
          <w:w w:val="105"/>
          <w:sz w:val="24"/>
        </w:rPr>
        <w:t>information</w:t>
      </w:r>
      <w:r>
        <w:rPr>
          <w:spacing w:val="19"/>
          <w:w w:val="105"/>
          <w:sz w:val="24"/>
        </w:rPr>
        <w:t xml:space="preserve"> </w:t>
      </w:r>
      <w:r>
        <w:rPr>
          <w:w w:val="105"/>
          <w:sz w:val="24"/>
        </w:rPr>
        <w:t>about</w:t>
      </w:r>
      <w:r>
        <w:rPr>
          <w:spacing w:val="20"/>
          <w:w w:val="105"/>
          <w:sz w:val="24"/>
        </w:rPr>
        <w:t xml:space="preserve"> </w:t>
      </w:r>
      <w:r>
        <w:rPr>
          <w:w w:val="105"/>
          <w:sz w:val="24"/>
        </w:rPr>
        <w:t>the</w:t>
      </w:r>
      <w:r>
        <w:rPr>
          <w:spacing w:val="21"/>
          <w:w w:val="105"/>
          <w:sz w:val="24"/>
        </w:rPr>
        <w:t xml:space="preserve"> </w:t>
      </w:r>
      <w:r>
        <w:rPr>
          <w:w w:val="105"/>
          <w:sz w:val="24"/>
        </w:rPr>
        <w:t>population</w:t>
      </w:r>
      <w:r>
        <w:rPr>
          <w:spacing w:val="20"/>
          <w:w w:val="105"/>
          <w:sz w:val="24"/>
        </w:rPr>
        <w:t xml:space="preserve"> </w:t>
      </w:r>
      <w:r>
        <w:rPr>
          <w:w w:val="105"/>
          <w:sz w:val="24"/>
        </w:rPr>
        <w:t>to</w:t>
      </w:r>
      <w:r>
        <w:rPr>
          <w:spacing w:val="20"/>
          <w:w w:val="105"/>
          <w:sz w:val="24"/>
        </w:rPr>
        <w:t xml:space="preserve"> </w:t>
      </w:r>
      <w:r>
        <w:rPr>
          <w:w w:val="105"/>
          <w:sz w:val="24"/>
        </w:rPr>
        <w:t>create</w:t>
      </w:r>
      <w:r>
        <w:rPr>
          <w:spacing w:val="21"/>
          <w:w w:val="105"/>
          <w:sz w:val="24"/>
        </w:rPr>
        <w:t xml:space="preserve"> </w:t>
      </w:r>
      <w:r>
        <w:rPr>
          <w:w w:val="105"/>
          <w:sz w:val="24"/>
        </w:rPr>
        <w:t>the</w:t>
      </w:r>
      <w:r>
        <w:rPr>
          <w:spacing w:val="21"/>
          <w:w w:val="105"/>
          <w:sz w:val="24"/>
        </w:rPr>
        <w:t xml:space="preserve"> </w:t>
      </w:r>
      <w:r>
        <w:rPr>
          <w:spacing w:val="-2"/>
          <w:w w:val="105"/>
          <w:sz w:val="24"/>
        </w:rPr>
        <w:t>strata.</w:t>
      </w:r>
    </w:p>
    <w:p w14:paraId="72B4E71F" w14:textId="77777777" w:rsidR="008B74A5" w:rsidRDefault="008B74A5">
      <w:pPr>
        <w:pStyle w:val="BodyText"/>
        <w:spacing w:before="162"/>
        <w:ind w:left="0"/>
      </w:pPr>
    </w:p>
    <w:p w14:paraId="2113970F" w14:textId="77777777" w:rsidR="008B74A5" w:rsidRDefault="00000000">
      <w:pPr>
        <w:pStyle w:val="Heading2"/>
        <w:numPr>
          <w:ilvl w:val="0"/>
          <w:numId w:val="1"/>
        </w:numPr>
        <w:tabs>
          <w:tab w:val="left" w:pos="558"/>
        </w:tabs>
        <w:ind w:left="558" w:hanging="393"/>
      </w:pPr>
      <w:r>
        <w:t>Cluster</w:t>
      </w:r>
      <w:r>
        <w:rPr>
          <w:spacing w:val="9"/>
        </w:rPr>
        <w:t xml:space="preserve"> </w:t>
      </w:r>
      <w:r>
        <w:rPr>
          <w:spacing w:val="-2"/>
        </w:rPr>
        <w:t>Sampling</w:t>
      </w:r>
    </w:p>
    <w:p w14:paraId="0796EB9A" w14:textId="77777777" w:rsidR="008B74A5" w:rsidRDefault="00000000">
      <w:pPr>
        <w:pStyle w:val="BodyText"/>
        <w:spacing w:before="201" w:line="288" w:lineRule="auto"/>
        <w:ind w:right="161" w:hanging="9"/>
        <w:jc w:val="both"/>
      </w:pPr>
      <w:r>
        <w:rPr>
          <w:w w:val="105"/>
        </w:rPr>
        <w:t>The population is split into clusters such as schools, offices or neighbourhoods.</w:t>
      </w:r>
      <w:r>
        <w:rPr>
          <w:spacing w:val="40"/>
          <w:w w:val="105"/>
        </w:rPr>
        <w:t xml:space="preserve"> </w:t>
      </w:r>
      <w:r>
        <w:rPr>
          <w:w w:val="105"/>
        </w:rPr>
        <w:t>Some clusters are randomly chosen and either everyone or a sample within each cluster is surveyed.</w:t>
      </w:r>
      <w:r>
        <w:rPr>
          <w:spacing w:val="40"/>
          <w:w w:val="105"/>
        </w:rPr>
        <w:t xml:space="preserve"> </w:t>
      </w:r>
      <w:r>
        <w:rPr>
          <w:w w:val="105"/>
        </w:rPr>
        <w:t>This is useful when individuals are hard or costly to reach.</w:t>
      </w:r>
    </w:p>
    <w:p w14:paraId="43D91B8E" w14:textId="77777777" w:rsidR="008B74A5" w:rsidRDefault="00000000">
      <w:pPr>
        <w:pStyle w:val="Heading3"/>
        <w:spacing w:before="174"/>
      </w:pPr>
      <w:r>
        <w:rPr>
          <w:spacing w:val="-2"/>
        </w:rPr>
        <w:t>Benefits:</w:t>
      </w:r>
    </w:p>
    <w:p w14:paraId="7B0301A8" w14:textId="77777777" w:rsidR="008B74A5" w:rsidRDefault="00000000">
      <w:pPr>
        <w:pStyle w:val="ListParagraph"/>
        <w:numPr>
          <w:ilvl w:val="1"/>
          <w:numId w:val="1"/>
        </w:numPr>
        <w:tabs>
          <w:tab w:val="left" w:pos="464"/>
        </w:tabs>
        <w:spacing w:before="221"/>
        <w:ind w:hanging="299"/>
        <w:rPr>
          <w:sz w:val="24"/>
        </w:rPr>
      </w:pPr>
      <w:r>
        <w:rPr>
          <w:w w:val="105"/>
          <w:sz w:val="24"/>
        </w:rPr>
        <w:t>Saves</w:t>
      </w:r>
      <w:r>
        <w:rPr>
          <w:spacing w:val="8"/>
          <w:w w:val="105"/>
          <w:sz w:val="24"/>
        </w:rPr>
        <w:t xml:space="preserve"> </w:t>
      </w:r>
      <w:r>
        <w:rPr>
          <w:w w:val="105"/>
          <w:sz w:val="24"/>
        </w:rPr>
        <w:t>time</w:t>
      </w:r>
      <w:r>
        <w:rPr>
          <w:spacing w:val="8"/>
          <w:w w:val="105"/>
          <w:sz w:val="24"/>
        </w:rPr>
        <w:t xml:space="preserve"> </w:t>
      </w:r>
      <w:r>
        <w:rPr>
          <w:w w:val="105"/>
          <w:sz w:val="24"/>
        </w:rPr>
        <w:t>and</w:t>
      </w:r>
      <w:r>
        <w:rPr>
          <w:spacing w:val="8"/>
          <w:w w:val="105"/>
          <w:sz w:val="24"/>
        </w:rPr>
        <w:t xml:space="preserve"> </w:t>
      </w:r>
      <w:r>
        <w:rPr>
          <w:w w:val="105"/>
          <w:sz w:val="24"/>
        </w:rPr>
        <w:t>cost</w:t>
      </w:r>
      <w:r>
        <w:rPr>
          <w:spacing w:val="8"/>
          <w:w w:val="105"/>
          <w:sz w:val="24"/>
        </w:rPr>
        <w:t xml:space="preserve"> </w:t>
      </w:r>
      <w:r>
        <w:rPr>
          <w:w w:val="105"/>
          <w:sz w:val="24"/>
        </w:rPr>
        <w:t>when</w:t>
      </w:r>
      <w:r>
        <w:rPr>
          <w:spacing w:val="9"/>
          <w:w w:val="105"/>
          <w:sz w:val="24"/>
        </w:rPr>
        <w:t xml:space="preserve"> </w:t>
      </w:r>
      <w:r>
        <w:rPr>
          <w:w w:val="105"/>
          <w:sz w:val="24"/>
        </w:rPr>
        <w:t>the</w:t>
      </w:r>
      <w:r>
        <w:rPr>
          <w:spacing w:val="8"/>
          <w:w w:val="105"/>
          <w:sz w:val="24"/>
        </w:rPr>
        <w:t xml:space="preserve"> </w:t>
      </w:r>
      <w:r>
        <w:rPr>
          <w:w w:val="105"/>
          <w:sz w:val="24"/>
        </w:rPr>
        <w:t>population</w:t>
      </w:r>
      <w:r>
        <w:rPr>
          <w:spacing w:val="9"/>
          <w:w w:val="105"/>
          <w:sz w:val="24"/>
        </w:rPr>
        <w:t xml:space="preserve"> </w:t>
      </w:r>
      <w:r>
        <w:rPr>
          <w:w w:val="105"/>
          <w:sz w:val="24"/>
        </w:rPr>
        <w:t>is</w:t>
      </w:r>
      <w:r>
        <w:rPr>
          <w:spacing w:val="8"/>
          <w:w w:val="105"/>
          <w:sz w:val="24"/>
        </w:rPr>
        <w:t xml:space="preserve"> </w:t>
      </w:r>
      <w:r>
        <w:rPr>
          <w:w w:val="105"/>
          <w:sz w:val="24"/>
        </w:rPr>
        <w:t>widely</w:t>
      </w:r>
      <w:r>
        <w:rPr>
          <w:spacing w:val="8"/>
          <w:w w:val="105"/>
          <w:sz w:val="24"/>
        </w:rPr>
        <w:t xml:space="preserve"> </w:t>
      </w:r>
      <w:r>
        <w:rPr>
          <w:spacing w:val="-2"/>
          <w:w w:val="105"/>
          <w:sz w:val="24"/>
        </w:rPr>
        <w:t>dispersed.</w:t>
      </w:r>
    </w:p>
    <w:p w14:paraId="3D637986" w14:textId="77777777" w:rsidR="008B74A5" w:rsidRDefault="00000000">
      <w:pPr>
        <w:pStyle w:val="ListParagraph"/>
        <w:numPr>
          <w:ilvl w:val="1"/>
          <w:numId w:val="1"/>
        </w:numPr>
        <w:tabs>
          <w:tab w:val="left" w:pos="463"/>
        </w:tabs>
        <w:spacing w:before="223"/>
        <w:ind w:left="463" w:hanging="298"/>
        <w:rPr>
          <w:sz w:val="24"/>
        </w:rPr>
      </w:pPr>
      <w:r>
        <w:rPr>
          <w:w w:val="105"/>
          <w:sz w:val="24"/>
        </w:rPr>
        <w:t>Practical</w:t>
      </w:r>
      <w:r>
        <w:rPr>
          <w:spacing w:val="12"/>
          <w:w w:val="105"/>
          <w:sz w:val="24"/>
        </w:rPr>
        <w:t xml:space="preserve"> </w:t>
      </w:r>
      <w:r>
        <w:rPr>
          <w:w w:val="105"/>
          <w:sz w:val="24"/>
        </w:rPr>
        <w:t>when</w:t>
      </w:r>
      <w:r>
        <w:rPr>
          <w:spacing w:val="12"/>
          <w:w w:val="105"/>
          <w:sz w:val="24"/>
        </w:rPr>
        <w:t xml:space="preserve"> </w:t>
      </w:r>
      <w:r>
        <w:rPr>
          <w:w w:val="105"/>
          <w:sz w:val="24"/>
        </w:rPr>
        <w:t>there</w:t>
      </w:r>
      <w:r>
        <w:rPr>
          <w:spacing w:val="13"/>
          <w:w w:val="105"/>
          <w:sz w:val="24"/>
        </w:rPr>
        <w:t xml:space="preserve"> </w:t>
      </w:r>
      <w:r>
        <w:rPr>
          <w:w w:val="105"/>
          <w:sz w:val="24"/>
        </w:rPr>
        <w:t>is</w:t>
      </w:r>
      <w:r>
        <w:rPr>
          <w:spacing w:val="12"/>
          <w:w w:val="105"/>
          <w:sz w:val="24"/>
        </w:rPr>
        <w:t xml:space="preserve"> </w:t>
      </w:r>
      <w:r>
        <w:rPr>
          <w:w w:val="105"/>
          <w:sz w:val="24"/>
        </w:rPr>
        <w:t>no</w:t>
      </w:r>
      <w:r>
        <w:rPr>
          <w:spacing w:val="11"/>
          <w:w w:val="105"/>
          <w:sz w:val="24"/>
        </w:rPr>
        <w:t xml:space="preserve"> </w:t>
      </w:r>
      <w:r>
        <w:rPr>
          <w:w w:val="105"/>
          <w:sz w:val="24"/>
        </w:rPr>
        <w:t>complete</w:t>
      </w:r>
      <w:r>
        <w:rPr>
          <w:spacing w:val="13"/>
          <w:w w:val="105"/>
          <w:sz w:val="24"/>
        </w:rPr>
        <w:t xml:space="preserve"> </w:t>
      </w:r>
      <w:r>
        <w:rPr>
          <w:w w:val="105"/>
          <w:sz w:val="24"/>
        </w:rPr>
        <w:t>list</w:t>
      </w:r>
      <w:r>
        <w:rPr>
          <w:spacing w:val="11"/>
          <w:w w:val="105"/>
          <w:sz w:val="24"/>
        </w:rPr>
        <w:t xml:space="preserve"> </w:t>
      </w:r>
      <w:r>
        <w:rPr>
          <w:w w:val="105"/>
          <w:sz w:val="24"/>
        </w:rPr>
        <w:t>of</w:t>
      </w:r>
      <w:r>
        <w:rPr>
          <w:spacing w:val="13"/>
          <w:w w:val="105"/>
          <w:sz w:val="24"/>
        </w:rPr>
        <w:t xml:space="preserve"> </w:t>
      </w:r>
      <w:r>
        <w:rPr>
          <w:w w:val="105"/>
          <w:sz w:val="24"/>
        </w:rPr>
        <w:t>all</w:t>
      </w:r>
      <w:r>
        <w:rPr>
          <w:spacing w:val="12"/>
          <w:w w:val="105"/>
          <w:sz w:val="24"/>
        </w:rPr>
        <w:t xml:space="preserve"> </w:t>
      </w:r>
      <w:r>
        <w:rPr>
          <w:w w:val="105"/>
          <w:sz w:val="24"/>
        </w:rPr>
        <w:t>individuals</w:t>
      </w:r>
      <w:r>
        <w:rPr>
          <w:spacing w:val="12"/>
          <w:w w:val="105"/>
          <w:sz w:val="24"/>
        </w:rPr>
        <w:t xml:space="preserve"> </w:t>
      </w:r>
      <w:r>
        <w:rPr>
          <w:w w:val="105"/>
          <w:sz w:val="24"/>
        </w:rPr>
        <w:t>but</w:t>
      </w:r>
      <w:r>
        <w:rPr>
          <w:spacing w:val="12"/>
          <w:w w:val="105"/>
          <w:sz w:val="24"/>
        </w:rPr>
        <w:t xml:space="preserve"> </w:t>
      </w:r>
      <w:r>
        <w:rPr>
          <w:w w:val="105"/>
          <w:sz w:val="24"/>
        </w:rPr>
        <w:t>there</w:t>
      </w:r>
      <w:r>
        <w:rPr>
          <w:spacing w:val="12"/>
          <w:w w:val="105"/>
          <w:sz w:val="24"/>
        </w:rPr>
        <w:t xml:space="preserve"> </w:t>
      </w:r>
      <w:r>
        <w:rPr>
          <w:w w:val="105"/>
          <w:sz w:val="24"/>
        </w:rPr>
        <w:t>is</w:t>
      </w:r>
      <w:r>
        <w:rPr>
          <w:spacing w:val="12"/>
          <w:w w:val="105"/>
          <w:sz w:val="24"/>
        </w:rPr>
        <w:t xml:space="preserve"> </w:t>
      </w:r>
      <w:r>
        <w:rPr>
          <w:w w:val="105"/>
          <w:sz w:val="24"/>
        </w:rPr>
        <w:t>a</w:t>
      </w:r>
      <w:r>
        <w:rPr>
          <w:spacing w:val="12"/>
          <w:w w:val="105"/>
          <w:sz w:val="24"/>
        </w:rPr>
        <w:t xml:space="preserve"> </w:t>
      </w:r>
      <w:r>
        <w:rPr>
          <w:w w:val="105"/>
          <w:sz w:val="24"/>
        </w:rPr>
        <w:t>list</w:t>
      </w:r>
      <w:r>
        <w:rPr>
          <w:spacing w:val="11"/>
          <w:w w:val="105"/>
          <w:sz w:val="24"/>
        </w:rPr>
        <w:t xml:space="preserve"> </w:t>
      </w:r>
      <w:r>
        <w:rPr>
          <w:w w:val="105"/>
          <w:sz w:val="24"/>
        </w:rPr>
        <w:t>of</w:t>
      </w:r>
      <w:r>
        <w:rPr>
          <w:spacing w:val="13"/>
          <w:w w:val="105"/>
          <w:sz w:val="24"/>
        </w:rPr>
        <w:t xml:space="preserve"> </w:t>
      </w:r>
      <w:r>
        <w:rPr>
          <w:spacing w:val="-2"/>
          <w:w w:val="105"/>
          <w:sz w:val="24"/>
        </w:rPr>
        <w:t>groups.</w:t>
      </w:r>
    </w:p>
    <w:p w14:paraId="2C39EE4F" w14:textId="77777777" w:rsidR="008B74A5" w:rsidRDefault="00000000">
      <w:pPr>
        <w:pStyle w:val="Heading3"/>
        <w:spacing w:before="226"/>
      </w:pPr>
      <w:r>
        <w:rPr>
          <w:spacing w:val="-2"/>
        </w:rPr>
        <w:t>Drawbacks:</w:t>
      </w:r>
    </w:p>
    <w:p w14:paraId="4578245E" w14:textId="77777777" w:rsidR="008B74A5" w:rsidRDefault="00000000">
      <w:pPr>
        <w:pStyle w:val="ListParagraph"/>
        <w:numPr>
          <w:ilvl w:val="1"/>
          <w:numId w:val="1"/>
        </w:numPr>
        <w:tabs>
          <w:tab w:val="left" w:pos="454"/>
          <w:tab w:val="left" w:pos="464"/>
        </w:tabs>
        <w:spacing w:line="288" w:lineRule="auto"/>
        <w:ind w:right="161"/>
        <w:rPr>
          <w:sz w:val="24"/>
        </w:rPr>
      </w:pPr>
      <w:r>
        <w:rPr>
          <w:w w:val="105"/>
          <w:sz w:val="24"/>
        </w:rPr>
        <w:t>The sample may be less precise because people within clusters can be quite similar to each other, which increases sampling error.</w:t>
      </w:r>
    </w:p>
    <w:p w14:paraId="2D17F18E" w14:textId="77777777" w:rsidR="008B74A5" w:rsidRDefault="00000000">
      <w:pPr>
        <w:pStyle w:val="ListParagraph"/>
        <w:numPr>
          <w:ilvl w:val="1"/>
          <w:numId w:val="1"/>
        </w:numPr>
        <w:tabs>
          <w:tab w:val="left" w:pos="464"/>
        </w:tabs>
        <w:spacing w:before="168"/>
        <w:ind w:hanging="299"/>
        <w:rPr>
          <w:sz w:val="24"/>
        </w:rPr>
      </w:pPr>
      <w:r>
        <w:rPr>
          <w:w w:val="105"/>
          <w:sz w:val="24"/>
        </w:rPr>
        <w:t>Requires</w:t>
      </w:r>
      <w:r>
        <w:rPr>
          <w:spacing w:val="6"/>
          <w:w w:val="105"/>
          <w:sz w:val="24"/>
        </w:rPr>
        <w:t xml:space="preserve"> </w:t>
      </w:r>
      <w:r>
        <w:rPr>
          <w:w w:val="105"/>
          <w:sz w:val="24"/>
        </w:rPr>
        <w:t>more</w:t>
      </w:r>
      <w:r>
        <w:rPr>
          <w:spacing w:val="6"/>
          <w:w w:val="105"/>
          <w:sz w:val="24"/>
        </w:rPr>
        <w:t xml:space="preserve"> </w:t>
      </w:r>
      <w:r>
        <w:rPr>
          <w:w w:val="105"/>
          <w:sz w:val="24"/>
        </w:rPr>
        <w:t>complex</w:t>
      </w:r>
      <w:r>
        <w:rPr>
          <w:spacing w:val="5"/>
          <w:w w:val="105"/>
          <w:sz w:val="24"/>
        </w:rPr>
        <w:t xml:space="preserve"> </w:t>
      </w:r>
      <w:r>
        <w:rPr>
          <w:w w:val="105"/>
          <w:sz w:val="24"/>
        </w:rPr>
        <w:t>analysis</w:t>
      </w:r>
      <w:r>
        <w:rPr>
          <w:spacing w:val="6"/>
          <w:w w:val="105"/>
          <w:sz w:val="24"/>
        </w:rPr>
        <w:t xml:space="preserve"> </w:t>
      </w:r>
      <w:r>
        <w:rPr>
          <w:w w:val="105"/>
          <w:sz w:val="24"/>
        </w:rPr>
        <w:t>to</w:t>
      </w:r>
      <w:r>
        <w:rPr>
          <w:spacing w:val="5"/>
          <w:w w:val="105"/>
          <w:sz w:val="24"/>
        </w:rPr>
        <w:t xml:space="preserve"> </w:t>
      </w:r>
      <w:r>
        <w:rPr>
          <w:w w:val="105"/>
          <w:sz w:val="24"/>
        </w:rPr>
        <w:t>adjust</w:t>
      </w:r>
      <w:r>
        <w:rPr>
          <w:spacing w:val="5"/>
          <w:w w:val="105"/>
          <w:sz w:val="24"/>
        </w:rPr>
        <w:t xml:space="preserve"> </w:t>
      </w:r>
      <w:r>
        <w:rPr>
          <w:w w:val="105"/>
          <w:sz w:val="24"/>
        </w:rPr>
        <w:t>for</w:t>
      </w:r>
      <w:r>
        <w:rPr>
          <w:spacing w:val="6"/>
          <w:w w:val="105"/>
          <w:sz w:val="24"/>
        </w:rPr>
        <w:t xml:space="preserve"> </w:t>
      </w:r>
      <w:r>
        <w:rPr>
          <w:w w:val="105"/>
          <w:sz w:val="24"/>
        </w:rPr>
        <w:t>the</w:t>
      </w:r>
      <w:r>
        <w:rPr>
          <w:spacing w:val="6"/>
          <w:w w:val="105"/>
          <w:sz w:val="24"/>
        </w:rPr>
        <w:t xml:space="preserve"> </w:t>
      </w:r>
      <w:r>
        <w:rPr>
          <w:w w:val="105"/>
          <w:sz w:val="24"/>
        </w:rPr>
        <w:t>way</w:t>
      </w:r>
      <w:r>
        <w:rPr>
          <w:spacing w:val="5"/>
          <w:w w:val="105"/>
          <w:sz w:val="24"/>
        </w:rPr>
        <w:t xml:space="preserve"> </w:t>
      </w:r>
      <w:r>
        <w:rPr>
          <w:w w:val="105"/>
          <w:sz w:val="24"/>
        </w:rPr>
        <w:t>the</w:t>
      </w:r>
      <w:r>
        <w:rPr>
          <w:spacing w:val="6"/>
          <w:w w:val="105"/>
          <w:sz w:val="24"/>
        </w:rPr>
        <w:t xml:space="preserve"> </w:t>
      </w:r>
      <w:r>
        <w:rPr>
          <w:w w:val="105"/>
          <w:sz w:val="24"/>
        </w:rPr>
        <w:t>sample</w:t>
      </w:r>
      <w:r>
        <w:rPr>
          <w:spacing w:val="6"/>
          <w:w w:val="105"/>
          <w:sz w:val="24"/>
        </w:rPr>
        <w:t xml:space="preserve"> </w:t>
      </w:r>
      <w:r>
        <w:rPr>
          <w:w w:val="105"/>
          <w:sz w:val="24"/>
        </w:rPr>
        <w:t>was</w:t>
      </w:r>
      <w:r>
        <w:rPr>
          <w:spacing w:val="6"/>
          <w:w w:val="105"/>
          <w:sz w:val="24"/>
        </w:rPr>
        <w:t xml:space="preserve"> </w:t>
      </w:r>
      <w:r>
        <w:rPr>
          <w:spacing w:val="-2"/>
          <w:w w:val="105"/>
          <w:sz w:val="24"/>
        </w:rPr>
        <w:t>chosen.</w:t>
      </w:r>
    </w:p>
    <w:p w14:paraId="0A9AB266" w14:textId="77777777" w:rsidR="008B74A5" w:rsidRDefault="008B74A5">
      <w:pPr>
        <w:pStyle w:val="ListParagraph"/>
        <w:rPr>
          <w:sz w:val="24"/>
        </w:rPr>
        <w:sectPr w:rsidR="008B74A5">
          <w:pgSz w:w="11910" w:h="16840"/>
          <w:pgMar w:top="1320" w:right="1275" w:bottom="1100" w:left="1275" w:header="0" w:footer="912" w:gutter="0"/>
          <w:cols w:space="720"/>
        </w:sectPr>
      </w:pPr>
    </w:p>
    <w:p w14:paraId="6BBAB66A" w14:textId="77777777" w:rsidR="008B74A5" w:rsidRDefault="00000000">
      <w:pPr>
        <w:pStyle w:val="Heading1"/>
        <w:spacing w:before="163"/>
      </w:pPr>
      <w:r>
        <w:lastRenderedPageBreak/>
        <w:t>Data</w:t>
      </w:r>
      <w:r>
        <w:rPr>
          <w:spacing w:val="6"/>
        </w:rPr>
        <w:t xml:space="preserve"> </w:t>
      </w:r>
      <w:r>
        <w:t>Quality:</w:t>
      </w:r>
      <w:r>
        <w:rPr>
          <w:spacing w:val="37"/>
        </w:rPr>
        <w:t xml:space="preserve"> </w:t>
      </w:r>
      <w:r>
        <w:t>Validity</w:t>
      </w:r>
      <w:r>
        <w:rPr>
          <w:spacing w:val="7"/>
        </w:rPr>
        <w:t xml:space="preserve"> </w:t>
      </w:r>
      <w:r>
        <w:t>and</w:t>
      </w:r>
      <w:r>
        <w:rPr>
          <w:spacing w:val="6"/>
        </w:rPr>
        <w:t xml:space="preserve"> </w:t>
      </w:r>
      <w:r>
        <w:rPr>
          <w:spacing w:val="-2"/>
        </w:rPr>
        <w:t>Reliability</w:t>
      </w:r>
    </w:p>
    <w:p w14:paraId="74F4E5A8" w14:textId="77777777" w:rsidR="008B74A5" w:rsidRDefault="00000000">
      <w:pPr>
        <w:pStyle w:val="BodyText"/>
        <w:spacing w:before="270" w:line="288" w:lineRule="auto"/>
        <w:ind w:left="156" w:right="153" w:firstLine="8"/>
        <w:jc w:val="both"/>
      </w:pPr>
      <w:r>
        <w:rPr>
          <w:w w:val="105"/>
        </w:rPr>
        <w:t>In quantitative research it is not enough just to collect numbers.</w:t>
      </w:r>
      <w:r>
        <w:rPr>
          <w:spacing w:val="40"/>
          <w:w w:val="105"/>
        </w:rPr>
        <w:t xml:space="preserve"> </w:t>
      </w:r>
      <w:r>
        <w:rPr>
          <w:w w:val="105"/>
        </w:rPr>
        <w:t xml:space="preserve">We also need to make sure those numbers are good quality that they truly measure what we want and that they would look the same if the study were repeated. These two ideas are called validity and </w:t>
      </w:r>
      <w:r>
        <w:rPr>
          <w:spacing w:val="-2"/>
          <w:w w:val="105"/>
        </w:rPr>
        <w:t>reliability.</w:t>
      </w:r>
    </w:p>
    <w:p w14:paraId="721B669F" w14:textId="77777777" w:rsidR="008B74A5" w:rsidRDefault="008B74A5">
      <w:pPr>
        <w:pStyle w:val="BodyText"/>
        <w:spacing w:before="111"/>
        <w:ind w:left="0"/>
      </w:pPr>
    </w:p>
    <w:p w14:paraId="203CE710" w14:textId="77777777" w:rsidR="008B74A5" w:rsidRDefault="00000000">
      <w:pPr>
        <w:pStyle w:val="Heading2"/>
        <w:ind w:firstLine="0"/>
      </w:pPr>
      <w:r>
        <w:t>Validity</w:t>
      </w:r>
      <w:r>
        <w:rPr>
          <w:spacing w:val="2"/>
        </w:rPr>
        <w:t xml:space="preserve"> </w:t>
      </w:r>
      <w:r>
        <w:t>–</w:t>
      </w:r>
      <w:r>
        <w:rPr>
          <w:spacing w:val="3"/>
        </w:rPr>
        <w:t xml:space="preserve"> </w:t>
      </w:r>
      <w:r>
        <w:t>Measuring</w:t>
      </w:r>
      <w:r>
        <w:rPr>
          <w:spacing w:val="3"/>
        </w:rPr>
        <w:t xml:space="preserve"> </w:t>
      </w:r>
      <w:r>
        <w:t>the</w:t>
      </w:r>
      <w:r>
        <w:rPr>
          <w:spacing w:val="3"/>
        </w:rPr>
        <w:t xml:space="preserve"> </w:t>
      </w:r>
      <w:r>
        <w:t>Right</w:t>
      </w:r>
      <w:r>
        <w:rPr>
          <w:spacing w:val="3"/>
        </w:rPr>
        <w:t xml:space="preserve"> </w:t>
      </w:r>
      <w:r>
        <w:rPr>
          <w:spacing w:val="-2"/>
        </w:rPr>
        <w:t>Thing</w:t>
      </w:r>
    </w:p>
    <w:p w14:paraId="5B7909AF" w14:textId="77777777" w:rsidR="008B74A5" w:rsidRDefault="00000000">
      <w:pPr>
        <w:pStyle w:val="BodyText"/>
        <w:spacing w:before="201" w:line="288" w:lineRule="auto"/>
        <w:ind w:left="158" w:right="155" w:hanging="3"/>
        <w:jc w:val="both"/>
      </w:pPr>
      <w:r>
        <w:rPr>
          <w:w w:val="105"/>
        </w:rPr>
        <w:t>Validity is about accuracy.</w:t>
      </w:r>
      <w:r>
        <w:rPr>
          <w:spacing w:val="40"/>
          <w:w w:val="105"/>
        </w:rPr>
        <w:t xml:space="preserve"> </w:t>
      </w:r>
      <w:r>
        <w:rPr>
          <w:w w:val="105"/>
        </w:rPr>
        <w:t>A valid measure reflects the real concept we are trying to study. For example, if we want to measure income, our questions must clearly ask about income; if we want to measure satisfaction, the items must reflect satisfaction and not something else. Sampling also affects validity, if our sample misses important groups in the population, our findings may not represent the whole population and our external validity drops.</w:t>
      </w:r>
    </w:p>
    <w:p w14:paraId="4D75533E" w14:textId="77777777" w:rsidR="008B74A5" w:rsidRDefault="008B74A5">
      <w:pPr>
        <w:pStyle w:val="BodyText"/>
        <w:spacing w:before="112"/>
        <w:ind w:left="0"/>
      </w:pPr>
    </w:p>
    <w:p w14:paraId="2907551B" w14:textId="77777777" w:rsidR="008B74A5" w:rsidRDefault="00000000">
      <w:pPr>
        <w:pStyle w:val="Heading2"/>
        <w:ind w:firstLine="0"/>
      </w:pPr>
      <w:r>
        <w:t>Reliability</w:t>
      </w:r>
      <w:r>
        <w:rPr>
          <w:spacing w:val="3"/>
        </w:rPr>
        <w:t xml:space="preserve"> </w:t>
      </w:r>
      <w:r>
        <w:t>–</w:t>
      </w:r>
      <w:r>
        <w:rPr>
          <w:spacing w:val="4"/>
        </w:rPr>
        <w:t xml:space="preserve"> </w:t>
      </w:r>
      <w:r>
        <w:t>Getting</w:t>
      </w:r>
      <w:r>
        <w:rPr>
          <w:spacing w:val="3"/>
        </w:rPr>
        <w:t xml:space="preserve"> </w:t>
      </w:r>
      <w:r>
        <w:t>Consistent</w:t>
      </w:r>
      <w:r>
        <w:rPr>
          <w:spacing w:val="4"/>
        </w:rPr>
        <w:t xml:space="preserve"> </w:t>
      </w:r>
      <w:r>
        <w:rPr>
          <w:spacing w:val="-2"/>
        </w:rPr>
        <w:t>Results</w:t>
      </w:r>
    </w:p>
    <w:p w14:paraId="1958AFA6" w14:textId="77777777" w:rsidR="008B74A5" w:rsidRDefault="00000000">
      <w:pPr>
        <w:pStyle w:val="BodyText"/>
        <w:spacing w:before="202" w:line="288" w:lineRule="auto"/>
        <w:ind w:left="137" w:right="162" w:firstLine="27"/>
        <w:jc w:val="both"/>
      </w:pPr>
      <w:r>
        <w:rPr>
          <w:w w:val="105"/>
        </w:rPr>
        <w:t>Reliability is about consistency.</w:t>
      </w:r>
      <w:r>
        <w:rPr>
          <w:spacing w:val="40"/>
          <w:w w:val="105"/>
        </w:rPr>
        <w:t xml:space="preserve"> </w:t>
      </w:r>
      <w:r>
        <w:rPr>
          <w:w w:val="105"/>
        </w:rPr>
        <w:t>If we repeat the same measurement under the same conditions, we should get similar results.</w:t>
      </w:r>
      <w:r>
        <w:rPr>
          <w:spacing w:val="40"/>
          <w:w w:val="105"/>
        </w:rPr>
        <w:t xml:space="preserve"> </w:t>
      </w:r>
      <w:r>
        <w:rPr>
          <w:w w:val="105"/>
        </w:rPr>
        <w:t>This applies to both the measurement tool</w:t>
      </w:r>
      <w:r>
        <w:rPr>
          <w:spacing w:val="40"/>
          <w:w w:val="105"/>
        </w:rPr>
        <w:t xml:space="preserve"> </w:t>
      </w:r>
      <w:r>
        <w:rPr>
          <w:w w:val="105"/>
        </w:rPr>
        <w:t>(such as a questionnaire) and the sampling method. Using the same procedure each time improves reliability, changing the rules or collecting data unevenly reduces it.</w:t>
      </w:r>
    </w:p>
    <w:p w14:paraId="7A5727AD" w14:textId="77777777" w:rsidR="008B74A5" w:rsidRDefault="008B74A5">
      <w:pPr>
        <w:pStyle w:val="BodyText"/>
        <w:spacing w:before="172"/>
        <w:ind w:left="0"/>
      </w:pPr>
    </w:p>
    <w:p w14:paraId="7C9A16C6" w14:textId="77777777" w:rsidR="008B74A5" w:rsidRDefault="00000000">
      <w:pPr>
        <w:pStyle w:val="Heading1"/>
      </w:pPr>
      <w:r>
        <w:t>Why</w:t>
      </w:r>
      <w:r>
        <w:rPr>
          <w:spacing w:val="34"/>
        </w:rPr>
        <w:t xml:space="preserve"> </w:t>
      </w:r>
      <w:r>
        <w:t>This</w:t>
      </w:r>
      <w:r>
        <w:rPr>
          <w:spacing w:val="34"/>
        </w:rPr>
        <w:t xml:space="preserve"> </w:t>
      </w:r>
      <w:r>
        <w:rPr>
          <w:spacing w:val="-2"/>
        </w:rPr>
        <w:t>Matters</w:t>
      </w:r>
    </w:p>
    <w:p w14:paraId="3E689EBE" w14:textId="77777777" w:rsidR="008B74A5" w:rsidRDefault="00000000">
      <w:pPr>
        <w:pStyle w:val="BodyText"/>
        <w:spacing w:before="271" w:line="288" w:lineRule="auto"/>
        <w:ind w:right="157"/>
        <w:jc w:val="both"/>
      </w:pPr>
      <w:r>
        <w:rPr>
          <w:w w:val="105"/>
        </w:rPr>
        <w:t>High-quality</w:t>
      </w:r>
      <w:r>
        <w:rPr>
          <w:spacing w:val="-11"/>
          <w:w w:val="105"/>
        </w:rPr>
        <w:t xml:space="preserve"> </w:t>
      </w:r>
      <w:r>
        <w:rPr>
          <w:w w:val="105"/>
        </w:rPr>
        <w:t>quantitative</w:t>
      </w:r>
      <w:r>
        <w:rPr>
          <w:spacing w:val="-11"/>
          <w:w w:val="105"/>
        </w:rPr>
        <w:t xml:space="preserve"> </w:t>
      </w:r>
      <w:r>
        <w:rPr>
          <w:w w:val="105"/>
        </w:rPr>
        <w:t>data</w:t>
      </w:r>
      <w:r>
        <w:rPr>
          <w:spacing w:val="-11"/>
          <w:w w:val="105"/>
        </w:rPr>
        <w:t xml:space="preserve"> </w:t>
      </w:r>
      <w:r>
        <w:rPr>
          <w:w w:val="105"/>
        </w:rPr>
        <w:t>are</w:t>
      </w:r>
      <w:r>
        <w:rPr>
          <w:spacing w:val="-11"/>
          <w:w w:val="105"/>
        </w:rPr>
        <w:t xml:space="preserve"> </w:t>
      </w:r>
      <w:r>
        <w:rPr>
          <w:w w:val="105"/>
        </w:rPr>
        <w:t>both</w:t>
      </w:r>
      <w:r>
        <w:rPr>
          <w:spacing w:val="-11"/>
          <w:w w:val="105"/>
        </w:rPr>
        <w:t xml:space="preserve"> </w:t>
      </w:r>
      <w:r>
        <w:rPr>
          <w:w w:val="105"/>
        </w:rPr>
        <w:t>valid</w:t>
      </w:r>
      <w:r>
        <w:rPr>
          <w:spacing w:val="-11"/>
          <w:w w:val="105"/>
        </w:rPr>
        <w:t xml:space="preserve"> </w:t>
      </w:r>
      <w:r>
        <w:rPr>
          <w:w w:val="105"/>
        </w:rPr>
        <w:t>and</w:t>
      </w:r>
      <w:r>
        <w:rPr>
          <w:spacing w:val="-11"/>
          <w:w w:val="105"/>
        </w:rPr>
        <w:t xml:space="preserve"> </w:t>
      </w:r>
      <w:r>
        <w:rPr>
          <w:w w:val="105"/>
        </w:rPr>
        <w:t>reliable.</w:t>
      </w:r>
      <w:r>
        <w:rPr>
          <w:spacing w:val="19"/>
          <w:w w:val="105"/>
        </w:rPr>
        <w:t xml:space="preserve"> </w:t>
      </w:r>
      <w:r>
        <w:rPr>
          <w:w w:val="105"/>
        </w:rPr>
        <w:t>Careful</w:t>
      </w:r>
      <w:r>
        <w:rPr>
          <w:spacing w:val="-11"/>
          <w:w w:val="105"/>
        </w:rPr>
        <w:t xml:space="preserve"> </w:t>
      </w:r>
      <w:r>
        <w:rPr>
          <w:w w:val="105"/>
        </w:rPr>
        <w:t>sampling</w:t>
      </w:r>
      <w:r>
        <w:rPr>
          <w:spacing w:val="-11"/>
          <w:w w:val="105"/>
        </w:rPr>
        <w:t xml:space="preserve"> </w:t>
      </w:r>
      <w:r>
        <w:rPr>
          <w:w w:val="105"/>
        </w:rPr>
        <w:t>and</w:t>
      </w:r>
      <w:r>
        <w:rPr>
          <w:spacing w:val="-11"/>
          <w:w w:val="105"/>
        </w:rPr>
        <w:t xml:space="preserve"> </w:t>
      </w:r>
      <w:r>
        <w:rPr>
          <w:w w:val="105"/>
        </w:rPr>
        <w:t>consistent data</w:t>
      </w:r>
      <w:r>
        <w:rPr>
          <w:spacing w:val="-16"/>
          <w:w w:val="105"/>
        </w:rPr>
        <w:t xml:space="preserve"> </w:t>
      </w:r>
      <w:r>
        <w:rPr>
          <w:w w:val="105"/>
        </w:rPr>
        <w:t>collection</w:t>
      </w:r>
      <w:r>
        <w:rPr>
          <w:spacing w:val="-16"/>
          <w:w w:val="105"/>
        </w:rPr>
        <w:t xml:space="preserve"> </w:t>
      </w:r>
      <w:r>
        <w:rPr>
          <w:w w:val="105"/>
        </w:rPr>
        <w:t>increase</w:t>
      </w:r>
      <w:r>
        <w:rPr>
          <w:spacing w:val="-16"/>
          <w:w w:val="105"/>
        </w:rPr>
        <w:t xml:space="preserve"> </w:t>
      </w:r>
      <w:r>
        <w:rPr>
          <w:w w:val="105"/>
        </w:rPr>
        <w:t>both</w:t>
      </w:r>
      <w:r>
        <w:rPr>
          <w:spacing w:val="-15"/>
          <w:w w:val="105"/>
        </w:rPr>
        <w:t xml:space="preserve"> </w:t>
      </w:r>
      <w:r>
        <w:rPr>
          <w:w w:val="105"/>
        </w:rPr>
        <w:t>qualities,</w:t>
      </w:r>
      <w:r>
        <w:rPr>
          <w:spacing w:val="-16"/>
          <w:w w:val="105"/>
        </w:rPr>
        <w:t xml:space="preserve"> </w:t>
      </w:r>
      <w:r>
        <w:rPr>
          <w:w w:val="105"/>
        </w:rPr>
        <w:t>making</w:t>
      </w:r>
      <w:r>
        <w:rPr>
          <w:spacing w:val="-16"/>
          <w:w w:val="105"/>
        </w:rPr>
        <w:t xml:space="preserve"> </w:t>
      </w:r>
      <w:r>
        <w:rPr>
          <w:w w:val="105"/>
        </w:rPr>
        <w:t>the</w:t>
      </w:r>
      <w:r>
        <w:rPr>
          <w:spacing w:val="-16"/>
          <w:w w:val="105"/>
        </w:rPr>
        <w:t xml:space="preserve"> </w:t>
      </w:r>
      <w:r>
        <w:rPr>
          <w:w w:val="105"/>
        </w:rPr>
        <w:t>results</w:t>
      </w:r>
      <w:r>
        <w:rPr>
          <w:spacing w:val="-15"/>
          <w:w w:val="105"/>
        </w:rPr>
        <w:t xml:space="preserve"> </w:t>
      </w:r>
      <w:r>
        <w:rPr>
          <w:w w:val="105"/>
        </w:rPr>
        <w:t>more</w:t>
      </w:r>
      <w:r>
        <w:rPr>
          <w:spacing w:val="-16"/>
          <w:w w:val="105"/>
        </w:rPr>
        <w:t xml:space="preserve"> </w:t>
      </w:r>
      <w:r>
        <w:rPr>
          <w:w w:val="105"/>
        </w:rPr>
        <w:t>trustworthy.</w:t>
      </w:r>
      <w:r>
        <w:rPr>
          <w:spacing w:val="-6"/>
          <w:w w:val="105"/>
        </w:rPr>
        <w:t xml:space="preserve"> </w:t>
      </w:r>
      <w:r>
        <w:rPr>
          <w:w w:val="105"/>
        </w:rPr>
        <w:t>Poor</w:t>
      </w:r>
      <w:r>
        <w:rPr>
          <w:spacing w:val="-16"/>
          <w:w w:val="105"/>
        </w:rPr>
        <w:t xml:space="preserve"> </w:t>
      </w:r>
      <w:r>
        <w:rPr>
          <w:w w:val="105"/>
        </w:rPr>
        <w:t>sampling or</w:t>
      </w:r>
      <w:r>
        <w:rPr>
          <w:spacing w:val="-1"/>
          <w:w w:val="105"/>
        </w:rPr>
        <w:t xml:space="preserve"> </w:t>
      </w:r>
      <w:r>
        <w:rPr>
          <w:w w:val="105"/>
        </w:rPr>
        <w:t>inconsistent</w:t>
      </w:r>
      <w:r>
        <w:rPr>
          <w:spacing w:val="-1"/>
          <w:w w:val="105"/>
        </w:rPr>
        <w:t xml:space="preserve"> </w:t>
      </w:r>
      <w:r>
        <w:rPr>
          <w:w w:val="105"/>
        </w:rPr>
        <w:t>procedures</w:t>
      </w:r>
      <w:r>
        <w:rPr>
          <w:spacing w:val="-1"/>
          <w:w w:val="105"/>
        </w:rPr>
        <w:t xml:space="preserve"> </w:t>
      </w:r>
      <w:r>
        <w:rPr>
          <w:w w:val="105"/>
        </w:rPr>
        <w:t>can</w:t>
      </w:r>
      <w:r>
        <w:rPr>
          <w:spacing w:val="-1"/>
          <w:w w:val="105"/>
        </w:rPr>
        <w:t xml:space="preserve"> </w:t>
      </w:r>
      <w:r>
        <w:rPr>
          <w:w w:val="105"/>
        </w:rPr>
        <w:t>create</w:t>
      </w:r>
      <w:r>
        <w:rPr>
          <w:spacing w:val="-1"/>
          <w:w w:val="105"/>
        </w:rPr>
        <w:t xml:space="preserve"> </w:t>
      </w:r>
      <w:r>
        <w:rPr>
          <w:w w:val="105"/>
        </w:rPr>
        <w:t>bias</w:t>
      </w:r>
      <w:r>
        <w:rPr>
          <w:spacing w:val="-1"/>
          <w:w w:val="105"/>
        </w:rPr>
        <w:t xml:space="preserve"> </w:t>
      </w:r>
      <w:r>
        <w:rPr>
          <w:w w:val="105"/>
        </w:rPr>
        <w:t>and</w:t>
      </w:r>
      <w:r>
        <w:rPr>
          <w:spacing w:val="-1"/>
          <w:w w:val="105"/>
        </w:rPr>
        <w:t xml:space="preserve"> </w:t>
      </w:r>
      <w:r>
        <w:rPr>
          <w:w w:val="105"/>
        </w:rPr>
        <w:t>errors</w:t>
      </w:r>
      <w:r>
        <w:rPr>
          <w:spacing w:val="-1"/>
          <w:w w:val="105"/>
        </w:rPr>
        <w:t xml:space="preserve"> </w:t>
      </w:r>
      <w:r>
        <w:rPr>
          <w:w w:val="105"/>
        </w:rPr>
        <w:t>that</w:t>
      </w:r>
      <w:r>
        <w:rPr>
          <w:spacing w:val="-1"/>
          <w:w w:val="105"/>
        </w:rPr>
        <w:t xml:space="preserve"> </w:t>
      </w:r>
      <w:r>
        <w:rPr>
          <w:w w:val="105"/>
        </w:rPr>
        <w:t>no</w:t>
      </w:r>
      <w:r>
        <w:rPr>
          <w:spacing w:val="-1"/>
          <w:w w:val="105"/>
        </w:rPr>
        <w:t xml:space="preserve"> </w:t>
      </w:r>
      <w:r>
        <w:rPr>
          <w:w w:val="105"/>
        </w:rPr>
        <w:t>amount</w:t>
      </w:r>
      <w:r>
        <w:rPr>
          <w:spacing w:val="-1"/>
          <w:w w:val="105"/>
        </w:rPr>
        <w:t xml:space="preserve"> </w:t>
      </w:r>
      <w:r>
        <w:rPr>
          <w:w w:val="105"/>
        </w:rPr>
        <w:t>of</w:t>
      </w:r>
      <w:r>
        <w:rPr>
          <w:spacing w:val="-1"/>
          <w:w w:val="105"/>
        </w:rPr>
        <w:t xml:space="preserve"> </w:t>
      </w:r>
      <w:r>
        <w:rPr>
          <w:w w:val="105"/>
        </w:rPr>
        <w:t>statistical</w:t>
      </w:r>
      <w:r>
        <w:rPr>
          <w:spacing w:val="-1"/>
          <w:w w:val="105"/>
        </w:rPr>
        <w:t xml:space="preserve"> </w:t>
      </w:r>
      <w:r>
        <w:rPr>
          <w:w w:val="105"/>
        </w:rPr>
        <w:t>analysis can fully fix.</w:t>
      </w:r>
    </w:p>
    <w:p w14:paraId="4E9EBFC1" w14:textId="77777777" w:rsidR="008B74A5" w:rsidRDefault="008B74A5">
      <w:pPr>
        <w:pStyle w:val="BodyText"/>
        <w:spacing w:before="172"/>
        <w:ind w:left="0"/>
      </w:pPr>
    </w:p>
    <w:p w14:paraId="3B2F3C0F" w14:textId="77777777" w:rsidR="008B74A5" w:rsidRDefault="00000000">
      <w:pPr>
        <w:pStyle w:val="Heading1"/>
      </w:pPr>
      <w:r>
        <w:rPr>
          <w:spacing w:val="-2"/>
        </w:rPr>
        <w:t>Relationship</w:t>
      </w:r>
      <w:r>
        <w:rPr>
          <w:spacing w:val="5"/>
        </w:rPr>
        <w:t xml:space="preserve"> </w:t>
      </w:r>
      <w:r>
        <w:rPr>
          <w:spacing w:val="-2"/>
        </w:rPr>
        <w:t>to</w:t>
      </w:r>
      <w:r>
        <w:rPr>
          <w:spacing w:val="6"/>
        </w:rPr>
        <w:t xml:space="preserve"> </w:t>
      </w:r>
      <w:r>
        <w:rPr>
          <w:spacing w:val="-2"/>
        </w:rPr>
        <w:t>Data</w:t>
      </w:r>
      <w:r>
        <w:rPr>
          <w:spacing w:val="5"/>
        </w:rPr>
        <w:t xml:space="preserve"> </w:t>
      </w:r>
      <w:r>
        <w:rPr>
          <w:spacing w:val="-2"/>
        </w:rPr>
        <w:t>Analysis</w:t>
      </w:r>
    </w:p>
    <w:p w14:paraId="1E1FE956" w14:textId="77777777" w:rsidR="008B74A5" w:rsidRDefault="00000000">
      <w:pPr>
        <w:pStyle w:val="BodyText"/>
        <w:spacing w:before="271" w:line="288" w:lineRule="auto"/>
        <w:ind w:left="156" w:right="117"/>
        <w:jc w:val="both"/>
      </w:pPr>
      <w:r>
        <w:t>The</w:t>
      </w:r>
      <w:r>
        <w:rPr>
          <w:spacing w:val="37"/>
        </w:rPr>
        <w:t xml:space="preserve"> </w:t>
      </w:r>
      <w:r>
        <w:t>way</w:t>
      </w:r>
      <w:r>
        <w:rPr>
          <w:spacing w:val="37"/>
        </w:rPr>
        <w:t xml:space="preserve"> </w:t>
      </w:r>
      <w:r>
        <w:t>we</w:t>
      </w:r>
      <w:r>
        <w:rPr>
          <w:spacing w:val="37"/>
        </w:rPr>
        <w:t xml:space="preserve"> </w:t>
      </w:r>
      <w:r>
        <w:t>collect</w:t>
      </w:r>
      <w:r>
        <w:rPr>
          <w:spacing w:val="37"/>
        </w:rPr>
        <w:t xml:space="preserve"> </w:t>
      </w:r>
      <w:r>
        <w:t>and</w:t>
      </w:r>
      <w:r>
        <w:rPr>
          <w:spacing w:val="38"/>
        </w:rPr>
        <w:t xml:space="preserve"> </w:t>
      </w:r>
      <w:r>
        <w:t>sample</w:t>
      </w:r>
      <w:r>
        <w:rPr>
          <w:spacing w:val="37"/>
        </w:rPr>
        <w:t xml:space="preserve"> </w:t>
      </w:r>
      <w:r>
        <w:t>data</w:t>
      </w:r>
      <w:r>
        <w:rPr>
          <w:spacing w:val="37"/>
        </w:rPr>
        <w:t xml:space="preserve"> </w:t>
      </w:r>
      <w:r>
        <w:t>directly</w:t>
      </w:r>
      <w:r>
        <w:rPr>
          <w:spacing w:val="37"/>
        </w:rPr>
        <w:t xml:space="preserve"> </w:t>
      </w:r>
      <w:r>
        <w:t>shapes</w:t>
      </w:r>
      <w:r>
        <w:rPr>
          <w:spacing w:val="38"/>
        </w:rPr>
        <w:t xml:space="preserve"> </w:t>
      </w:r>
      <w:r>
        <w:t>what</w:t>
      </w:r>
      <w:r>
        <w:rPr>
          <w:spacing w:val="37"/>
        </w:rPr>
        <w:t xml:space="preserve"> </w:t>
      </w:r>
      <w:r>
        <w:t>we</w:t>
      </w:r>
      <w:r>
        <w:rPr>
          <w:spacing w:val="37"/>
        </w:rPr>
        <w:t xml:space="preserve"> </w:t>
      </w:r>
      <w:r>
        <w:t>can</w:t>
      </w:r>
      <w:r>
        <w:rPr>
          <w:spacing w:val="37"/>
        </w:rPr>
        <w:t xml:space="preserve"> </w:t>
      </w:r>
      <w:r>
        <w:t>do</w:t>
      </w:r>
      <w:r>
        <w:rPr>
          <w:spacing w:val="37"/>
        </w:rPr>
        <w:t xml:space="preserve"> </w:t>
      </w:r>
      <w:r>
        <w:t>with</w:t>
      </w:r>
      <w:r>
        <w:rPr>
          <w:spacing w:val="37"/>
        </w:rPr>
        <w:t xml:space="preserve"> </w:t>
      </w:r>
      <w:r>
        <w:t>that</w:t>
      </w:r>
      <w:r>
        <w:rPr>
          <w:spacing w:val="37"/>
        </w:rPr>
        <w:t xml:space="preserve"> </w:t>
      </w:r>
      <w:r>
        <w:t>data</w:t>
      </w:r>
      <w:r>
        <w:rPr>
          <w:spacing w:val="37"/>
        </w:rPr>
        <w:t xml:space="preserve"> </w:t>
      </w:r>
      <w:r>
        <w:t>later. A</w:t>
      </w:r>
      <w:r>
        <w:rPr>
          <w:spacing w:val="31"/>
        </w:rPr>
        <w:t xml:space="preserve"> </w:t>
      </w:r>
      <w:r>
        <w:t>well-designed</w:t>
      </w:r>
      <w:r>
        <w:rPr>
          <w:spacing w:val="31"/>
        </w:rPr>
        <w:t xml:space="preserve"> </w:t>
      </w:r>
      <w:r>
        <w:t>sample</w:t>
      </w:r>
      <w:r>
        <w:rPr>
          <w:spacing w:val="31"/>
        </w:rPr>
        <w:t xml:space="preserve"> </w:t>
      </w:r>
      <w:r>
        <w:t>allows</w:t>
      </w:r>
      <w:r>
        <w:rPr>
          <w:spacing w:val="31"/>
        </w:rPr>
        <w:t xml:space="preserve"> </w:t>
      </w:r>
      <w:r>
        <w:t>researchers</w:t>
      </w:r>
      <w:r>
        <w:rPr>
          <w:spacing w:val="31"/>
        </w:rPr>
        <w:t xml:space="preserve"> </w:t>
      </w:r>
      <w:r>
        <w:t>to</w:t>
      </w:r>
      <w:r>
        <w:rPr>
          <w:spacing w:val="31"/>
        </w:rPr>
        <w:t xml:space="preserve"> </w:t>
      </w:r>
      <w:r>
        <w:t>use</w:t>
      </w:r>
      <w:r>
        <w:rPr>
          <w:spacing w:val="31"/>
        </w:rPr>
        <w:t xml:space="preserve"> </w:t>
      </w:r>
      <w:r>
        <w:t>a</w:t>
      </w:r>
      <w:r>
        <w:rPr>
          <w:spacing w:val="31"/>
        </w:rPr>
        <w:t xml:space="preserve"> </w:t>
      </w:r>
      <w:r>
        <w:t>full</w:t>
      </w:r>
      <w:r>
        <w:rPr>
          <w:spacing w:val="31"/>
        </w:rPr>
        <w:t xml:space="preserve"> </w:t>
      </w:r>
      <w:r>
        <w:t>range</w:t>
      </w:r>
      <w:r>
        <w:rPr>
          <w:spacing w:val="31"/>
        </w:rPr>
        <w:t xml:space="preserve"> </w:t>
      </w:r>
      <w:r>
        <w:t>of</w:t>
      </w:r>
      <w:r>
        <w:rPr>
          <w:spacing w:val="31"/>
        </w:rPr>
        <w:t xml:space="preserve"> </w:t>
      </w:r>
      <w:r>
        <w:t>statistical</w:t>
      </w:r>
      <w:r>
        <w:rPr>
          <w:spacing w:val="31"/>
        </w:rPr>
        <w:t xml:space="preserve"> </w:t>
      </w:r>
      <w:r>
        <w:t>techniques</w:t>
      </w:r>
      <w:r>
        <w:rPr>
          <w:spacing w:val="31"/>
        </w:rPr>
        <w:t xml:space="preserve"> </w:t>
      </w:r>
      <w:r>
        <w:t>and to make generalisations from the sample to the whole population.</w:t>
      </w:r>
      <w:r>
        <w:rPr>
          <w:spacing w:val="40"/>
        </w:rPr>
        <w:t xml:space="preserve"> </w:t>
      </w:r>
      <w:r>
        <w:t>For example, probability samples such as simple random or stratified sampling support reliable estimates, confidence intervals</w:t>
      </w:r>
      <w:r>
        <w:rPr>
          <w:spacing w:val="40"/>
        </w:rPr>
        <w:t xml:space="preserve"> </w:t>
      </w:r>
      <w:r>
        <w:t>and</w:t>
      </w:r>
      <w:r>
        <w:rPr>
          <w:spacing w:val="40"/>
        </w:rPr>
        <w:t xml:space="preserve"> </w:t>
      </w:r>
      <w:r>
        <w:t>hypothesis</w:t>
      </w:r>
      <w:r>
        <w:rPr>
          <w:spacing w:val="40"/>
        </w:rPr>
        <w:t xml:space="preserve"> </w:t>
      </w:r>
      <w:r>
        <w:t>tests.</w:t>
      </w:r>
    </w:p>
    <w:p w14:paraId="49475292" w14:textId="77777777" w:rsidR="008B74A5" w:rsidRDefault="00000000">
      <w:pPr>
        <w:pStyle w:val="BodyText"/>
        <w:spacing w:before="171" w:line="288" w:lineRule="auto"/>
        <w:ind w:right="153"/>
        <w:jc w:val="both"/>
      </w:pPr>
      <w:r>
        <w:rPr>
          <w:w w:val="105"/>
        </w:rPr>
        <w:t>If the sampling is poor or biased, the analysis options become limited. Results may only describe</w:t>
      </w:r>
      <w:r>
        <w:rPr>
          <w:spacing w:val="-2"/>
          <w:w w:val="105"/>
        </w:rPr>
        <w:t xml:space="preserve"> </w:t>
      </w:r>
      <w:r>
        <w:rPr>
          <w:w w:val="105"/>
        </w:rPr>
        <w:t>the</w:t>
      </w:r>
      <w:r>
        <w:rPr>
          <w:spacing w:val="-2"/>
          <w:w w:val="105"/>
        </w:rPr>
        <w:t xml:space="preserve"> </w:t>
      </w:r>
      <w:r>
        <w:rPr>
          <w:w w:val="105"/>
        </w:rPr>
        <w:t>sample</w:t>
      </w:r>
      <w:r>
        <w:rPr>
          <w:spacing w:val="-2"/>
          <w:w w:val="105"/>
        </w:rPr>
        <w:t xml:space="preserve"> </w:t>
      </w:r>
      <w:r>
        <w:rPr>
          <w:w w:val="105"/>
        </w:rPr>
        <w:t>itself</w:t>
      </w:r>
      <w:r>
        <w:rPr>
          <w:spacing w:val="-2"/>
          <w:w w:val="105"/>
        </w:rPr>
        <w:t xml:space="preserve"> </w:t>
      </w:r>
      <w:r>
        <w:rPr>
          <w:w w:val="105"/>
        </w:rPr>
        <w:t>rather</w:t>
      </w:r>
      <w:r>
        <w:rPr>
          <w:spacing w:val="-2"/>
          <w:w w:val="105"/>
        </w:rPr>
        <w:t xml:space="preserve"> </w:t>
      </w:r>
      <w:r>
        <w:rPr>
          <w:w w:val="105"/>
        </w:rPr>
        <w:t>than</w:t>
      </w:r>
      <w:r>
        <w:rPr>
          <w:spacing w:val="-2"/>
          <w:w w:val="105"/>
        </w:rPr>
        <w:t xml:space="preserve"> </w:t>
      </w:r>
      <w:r>
        <w:rPr>
          <w:w w:val="105"/>
        </w:rPr>
        <w:t>the</w:t>
      </w:r>
      <w:r>
        <w:rPr>
          <w:spacing w:val="-2"/>
          <w:w w:val="105"/>
        </w:rPr>
        <w:t xml:space="preserve"> </w:t>
      </w:r>
      <w:r>
        <w:rPr>
          <w:w w:val="105"/>
        </w:rPr>
        <w:t>wider</w:t>
      </w:r>
      <w:r>
        <w:rPr>
          <w:spacing w:val="-2"/>
          <w:w w:val="105"/>
        </w:rPr>
        <w:t xml:space="preserve"> </w:t>
      </w:r>
      <w:r>
        <w:rPr>
          <w:w w:val="105"/>
        </w:rPr>
        <w:t>population,</w:t>
      </w:r>
      <w:r>
        <w:rPr>
          <w:spacing w:val="-1"/>
          <w:w w:val="105"/>
        </w:rPr>
        <w:t xml:space="preserve"> </w:t>
      </w:r>
      <w:r>
        <w:rPr>
          <w:w w:val="105"/>
        </w:rPr>
        <w:t>and</w:t>
      </w:r>
      <w:r>
        <w:rPr>
          <w:spacing w:val="-2"/>
          <w:w w:val="105"/>
        </w:rPr>
        <w:t xml:space="preserve"> </w:t>
      </w:r>
      <w:r>
        <w:rPr>
          <w:w w:val="105"/>
        </w:rPr>
        <w:t>the</w:t>
      </w:r>
      <w:r>
        <w:rPr>
          <w:spacing w:val="-2"/>
          <w:w w:val="105"/>
        </w:rPr>
        <w:t xml:space="preserve"> </w:t>
      </w:r>
      <w:r>
        <w:rPr>
          <w:w w:val="105"/>
        </w:rPr>
        <w:t>risk</w:t>
      </w:r>
      <w:r>
        <w:rPr>
          <w:spacing w:val="-2"/>
          <w:w w:val="105"/>
        </w:rPr>
        <w:t xml:space="preserve"> </w:t>
      </w:r>
      <w:r>
        <w:rPr>
          <w:w w:val="105"/>
        </w:rPr>
        <w:t>of</w:t>
      </w:r>
      <w:r>
        <w:rPr>
          <w:spacing w:val="-2"/>
          <w:w w:val="105"/>
        </w:rPr>
        <w:t xml:space="preserve"> </w:t>
      </w:r>
      <w:r>
        <w:rPr>
          <w:w w:val="105"/>
        </w:rPr>
        <w:t>drawing</w:t>
      </w:r>
      <w:r>
        <w:rPr>
          <w:spacing w:val="-2"/>
          <w:w w:val="105"/>
        </w:rPr>
        <w:t xml:space="preserve"> </w:t>
      </w:r>
      <w:r>
        <w:rPr>
          <w:w w:val="105"/>
        </w:rPr>
        <w:t>wrong conclusions increases. Inconsistent sampling also affects reliability, making comparisons over time or between groups less meaningful.</w:t>
      </w:r>
    </w:p>
    <w:p w14:paraId="50378C12" w14:textId="77777777" w:rsidR="008B74A5" w:rsidRDefault="008B74A5">
      <w:pPr>
        <w:pStyle w:val="BodyText"/>
        <w:spacing w:line="288" w:lineRule="auto"/>
        <w:jc w:val="both"/>
        <w:sectPr w:rsidR="008B74A5">
          <w:pgSz w:w="11910" w:h="16840"/>
          <w:pgMar w:top="1300" w:right="1275" w:bottom="1100" w:left="1275" w:header="0" w:footer="912" w:gutter="0"/>
          <w:cols w:space="720"/>
        </w:sectPr>
      </w:pPr>
    </w:p>
    <w:p w14:paraId="7E0570FE" w14:textId="77777777" w:rsidR="008B74A5" w:rsidRDefault="00000000">
      <w:pPr>
        <w:pStyle w:val="BodyText"/>
        <w:spacing w:before="117" w:line="288" w:lineRule="auto"/>
        <w:ind w:right="153"/>
        <w:jc w:val="both"/>
      </w:pPr>
      <w:r>
        <w:rPr>
          <w:spacing w:val="-2"/>
          <w:w w:val="110"/>
        </w:rPr>
        <w:lastRenderedPageBreak/>
        <w:t>Good</w:t>
      </w:r>
      <w:r>
        <w:rPr>
          <w:spacing w:val="-8"/>
          <w:w w:val="110"/>
        </w:rPr>
        <w:t xml:space="preserve"> </w:t>
      </w:r>
      <w:r>
        <w:rPr>
          <w:spacing w:val="-2"/>
          <w:w w:val="110"/>
        </w:rPr>
        <w:t>sampling</w:t>
      </w:r>
      <w:r>
        <w:rPr>
          <w:spacing w:val="-8"/>
          <w:w w:val="110"/>
        </w:rPr>
        <w:t xml:space="preserve"> </w:t>
      </w:r>
      <w:r>
        <w:rPr>
          <w:spacing w:val="-2"/>
          <w:w w:val="110"/>
        </w:rPr>
        <w:t>therefore</w:t>
      </w:r>
      <w:r>
        <w:rPr>
          <w:spacing w:val="-8"/>
          <w:w w:val="110"/>
        </w:rPr>
        <w:t xml:space="preserve"> </w:t>
      </w:r>
      <w:r>
        <w:rPr>
          <w:spacing w:val="-2"/>
          <w:w w:val="110"/>
        </w:rPr>
        <w:t>does</w:t>
      </w:r>
      <w:r>
        <w:rPr>
          <w:spacing w:val="-8"/>
          <w:w w:val="110"/>
        </w:rPr>
        <w:t xml:space="preserve"> </w:t>
      </w:r>
      <w:r>
        <w:rPr>
          <w:spacing w:val="-2"/>
          <w:w w:val="110"/>
        </w:rPr>
        <w:t>more</w:t>
      </w:r>
      <w:r>
        <w:rPr>
          <w:spacing w:val="-8"/>
          <w:w w:val="110"/>
        </w:rPr>
        <w:t xml:space="preserve"> </w:t>
      </w:r>
      <w:r>
        <w:rPr>
          <w:spacing w:val="-2"/>
          <w:w w:val="110"/>
        </w:rPr>
        <w:t>than</w:t>
      </w:r>
      <w:r>
        <w:rPr>
          <w:spacing w:val="-8"/>
          <w:w w:val="110"/>
        </w:rPr>
        <w:t xml:space="preserve"> </w:t>
      </w:r>
      <w:r>
        <w:rPr>
          <w:spacing w:val="-2"/>
          <w:w w:val="110"/>
        </w:rPr>
        <w:t>improve</w:t>
      </w:r>
      <w:r>
        <w:rPr>
          <w:spacing w:val="-8"/>
          <w:w w:val="110"/>
        </w:rPr>
        <w:t xml:space="preserve"> </w:t>
      </w:r>
      <w:r>
        <w:rPr>
          <w:spacing w:val="-2"/>
          <w:w w:val="110"/>
        </w:rPr>
        <w:t>data</w:t>
      </w:r>
      <w:r>
        <w:rPr>
          <w:spacing w:val="-8"/>
          <w:w w:val="110"/>
        </w:rPr>
        <w:t xml:space="preserve"> </w:t>
      </w:r>
      <w:r>
        <w:rPr>
          <w:spacing w:val="-2"/>
          <w:w w:val="110"/>
        </w:rPr>
        <w:t>collection,</w:t>
      </w:r>
      <w:r>
        <w:rPr>
          <w:spacing w:val="-8"/>
          <w:w w:val="110"/>
        </w:rPr>
        <w:t xml:space="preserve"> </w:t>
      </w:r>
      <w:r>
        <w:rPr>
          <w:spacing w:val="-2"/>
          <w:w w:val="110"/>
        </w:rPr>
        <w:t>it</w:t>
      </w:r>
      <w:r>
        <w:rPr>
          <w:spacing w:val="-8"/>
          <w:w w:val="110"/>
        </w:rPr>
        <w:t xml:space="preserve"> </w:t>
      </w:r>
      <w:r>
        <w:rPr>
          <w:spacing w:val="-2"/>
          <w:w w:val="110"/>
        </w:rPr>
        <w:t>lays</w:t>
      </w:r>
      <w:r>
        <w:rPr>
          <w:spacing w:val="-8"/>
          <w:w w:val="110"/>
        </w:rPr>
        <w:t xml:space="preserve"> </w:t>
      </w:r>
      <w:r>
        <w:rPr>
          <w:spacing w:val="-2"/>
          <w:w w:val="110"/>
        </w:rPr>
        <w:t>the</w:t>
      </w:r>
      <w:r>
        <w:rPr>
          <w:spacing w:val="-8"/>
          <w:w w:val="110"/>
        </w:rPr>
        <w:t xml:space="preserve"> </w:t>
      </w:r>
      <w:r>
        <w:rPr>
          <w:spacing w:val="-2"/>
          <w:w w:val="110"/>
        </w:rPr>
        <w:t xml:space="preserve">foundation </w:t>
      </w:r>
      <w:r>
        <w:rPr>
          <w:w w:val="110"/>
        </w:rPr>
        <w:t>for</w:t>
      </w:r>
      <w:r>
        <w:rPr>
          <w:spacing w:val="-11"/>
          <w:w w:val="110"/>
        </w:rPr>
        <w:t xml:space="preserve"> </w:t>
      </w:r>
      <w:r>
        <w:rPr>
          <w:w w:val="110"/>
        </w:rPr>
        <w:t>valid,</w:t>
      </w:r>
      <w:r>
        <w:rPr>
          <w:spacing w:val="-11"/>
          <w:w w:val="110"/>
        </w:rPr>
        <w:t xml:space="preserve"> </w:t>
      </w:r>
      <w:r>
        <w:rPr>
          <w:w w:val="110"/>
        </w:rPr>
        <w:t>reliable</w:t>
      </w:r>
      <w:r>
        <w:rPr>
          <w:spacing w:val="-11"/>
          <w:w w:val="110"/>
        </w:rPr>
        <w:t xml:space="preserve"> </w:t>
      </w:r>
      <w:r>
        <w:rPr>
          <w:w w:val="110"/>
        </w:rPr>
        <w:t>and</w:t>
      </w:r>
      <w:r>
        <w:rPr>
          <w:spacing w:val="-11"/>
          <w:w w:val="110"/>
        </w:rPr>
        <w:t xml:space="preserve"> </w:t>
      </w:r>
      <w:r>
        <w:rPr>
          <w:w w:val="110"/>
        </w:rPr>
        <w:t>interpretable</w:t>
      </w:r>
      <w:r>
        <w:rPr>
          <w:spacing w:val="-11"/>
          <w:w w:val="110"/>
        </w:rPr>
        <w:t xml:space="preserve"> </w:t>
      </w:r>
      <w:r>
        <w:rPr>
          <w:w w:val="110"/>
        </w:rPr>
        <w:t>analysis. Without</w:t>
      </w:r>
      <w:r>
        <w:rPr>
          <w:spacing w:val="-11"/>
          <w:w w:val="110"/>
        </w:rPr>
        <w:t xml:space="preserve"> </w:t>
      </w:r>
      <w:r>
        <w:rPr>
          <w:w w:val="110"/>
        </w:rPr>
        <w:t>a</w:t>
      </w:r>
      <w:r>
        <w:rPr>
          <w:spacing w:val="-11"/>
          <w:w w:val="110"/>
        </w:rPr>
        <w:t xml:space="preserve"> </w:t>
      </w:r>
      <w:r>
        <w:rPr>
          <w:w w:val="110"/>
        </w:rPr>
        <w:t>representative</w:t>
      </w:r>
      <w:r>
        <w:rPr>
          <w:spacing w:val="-11"/>
          <w:w w:val="110"/>
        </w:rPr>
        <w:t xml:space="preserve"> </w:t>
      </w:r>
      <w:r>
        <w:rPr>
          <w:w w:val="110"/>
        </w:rPr>
        <w:t>and</w:t>
      </w:r>
      <w:r>
        <w:rPr>
          <w:spacing w:val="-11"/>
          <w:w w:val="110"/>
        </w:rPr>
        <w:t xml:space="preserve"> </w:t>
      </w:r>
      <w:r>
        <w:rPr>
          <w:w w:val="110"/>
        </w:rPr>
        <w:t xml:space="preserve">consistently </w:t>
      </w:r>
      <w:r>
        <w:t xml:space="preserve">gathered dataset, even the most advanced statistical methods cannot produce trustworthy </w:t>
      </w:r>
      <w:r>
        <w:rPr>
          <w:spacing w:val="-2"/>
          <w:w w:val="110"/>
        </w:rPr>
        <w:t>findings.</w:t>
      </w:r>
    </w:p>
    <w:p w14:paraId="31CCB40A" w14:textId="77777777" w:rsidR="008B74A5" w:rsidRDefault="008B74A5">
      <w:pPr>
        <w:pStyle w:val="BodyText"/>
        <w:spacing w:before="172"/>
        <w:ind w:left="0"/>
      </w:pPr>
    </w:p>
    <w:p w14:paraId="1523AF8A" w14:textId="77777777" w:rsidR="008B74A5" w:rsidRDefault="00000000">
      <w:pPr>
        <w:pStyle w:val="Heading1"/>
        <w:spacing w:before="1"/>
      </w:pPr>
      <w:r>
        <w:rPr>
          <w:spacing w:val="-2"/>
        </w:rPr>
        <w:t>Conclusion</w:t>
      </w:r>
    </w:p>
    <w:p w14:paraId="1511F4B0" w14:textId="77777777" w:rsidR="008B74A5" w:rsidRDefault="00000000">
      <w:pPr>
        <w:pStyle w:val="BodyText"/>
        <w:spacing w:before="270" w:line="288" w:lineRule="auto"/>
        <w:ind w:right="162"/>
        <w:jc w:val="both"/>
      </w:pPr>
      <w:r>
        <w:rPr>
          <w:w w:val="105"/>
        </w:rPr>
        <w:t>Quantitative</w:t>
      </w:r>
      <w:r>
        <w:rPr>
          <w:spacing w:val="-10"/>
          <w:w w:val="105"/>
        </w:rPr>
        <w:t xml:space="preserve"> </w:t>
      </w:r>
      <w:r>
        <w:rPr>
          <w:w w:val="105"/>
        </w:rPr>
        <w:t>research</w:t>
      </w:r>
      <w:r>
        <w:rPr>
          <w:spacing w:val="-11"/>
          <w:w w:val="105"/>
        </w:rPr>
        <w:t xml:space="preserve"> </w:t>
      </w:r>
      <w:r>
        <w:rPr>
          <w:w w:val="105"/>
        </w:rPr>
        <w:t>depends</w:t>
      </w:r>
      <w:r>
        <w:rPr>
          <w:spacing w:val="-11"/>
          <w:w w:val="105"/>
        </w:rPr>
        <w:t xml:space="preserve"> </w:t>
      </w:r>
      <w:r>
        <w:rPr>
          <w:w w:val="105"/>
        </w:rPr>
        <w:t>on</w:t>
      </w:r>
      <w:r>
        <w:rPr>
          <w:spacing w:val="-11"/>
          <w:w w:val="105"/>
        </w:rPr>
        <w:t xml:space="preserve"> </w:t>
      </w:r>
      <w:r>
        <w:rPr>
          <w:w w:val="105"/>
        </w:rPr>
        <w:t>drawing</w:t>
      </w:r>
      <w:r>
        <w:rPr>
          <w:spacing w:val="-11"/>
          <w:w w:val="105"/>
        </w:rPr>
        <w:t xml:space="preserve"> </w:t>
      </w:r>
      <w:r>
        <w:rPr>
          <w:w w:val="105"/>
        </w:rPr>
        <w:t>information</w:t>
      </w:r>
      <w:r>
        <w:rPr>
          <w:spacing w:val="-11"/>
          <w:w w:val="105"/>
        </w:rPr>
        <w:t xml:space="preserve"> </w:t>
      </w:r>
      <w:r>
        <w:rPr>
          <w:w w:val="105"/>
        </w:rPr>
        <w:t>from</w:t>
      </w:r>
      <w:r>
        <w:rPr>
          <w:spacing w:val="-11"/>
          <w:w w:val="105"/>
        </w:rPr>
        <w:t xml:space="preserve"> </w:t>
      </w:r>
      <w:r>
        <w:rPr>
          <w:w w:val="105"/>
        </w:rPr>
        <w:t>a</w:t>
      </w:r>
      <w:r>
        <w:rPr>
          <w:spacing w:val="-11"/>
          <w:w w:val="105"/>
        </w:rPr>
        <w:t xml:space="preserve"> </w:t>
      </w:r>
      <w:r>
        <w:rPr>
          <w:w w:val="105"/>
        </w:rPr>
        <w:t>smaller</w:t>
      </w:r>
      <w:r>
        <w:rPr>
          <w:spacing w:val="-11"/>
          <w:w w:val="105"/>
        </w:rPr>
        <w:t xml:space="preserve"> </w:t>
      </w:r>
      <w:r>
        <w:rPr>
          <w:w w:val="105"/>
        </w:rPr>
        <w:t>group</w:t>
      </w:r>
      <w:r>
        <w:rPr>
          <w:spacing w:val="-11"/>
          <w:w w:val="105"/>
        </w:rPr>
        <w:t xml:space="preserve"> </w:t>
      </w:r>
      <w:r>
        <w:rPr>
          <w:w w:val="105"/>
        </w:rPr>
        <w:t>to</w:t>
      </w:r>
      <w:r>
        <w:rPr>
          <w:spacing w:val="-11"/>
          <w:w w:val="105"/>
        </w:rPr>
        <w:t xml:space="preserve"> </w:t>
      </w:r>
      <w:r>
        <w:rPr>
          <w:w w:val="105"/>
        </w:rPr>
        <w:t>understand a</w:t>
      </w:r>
      <w:r>
        <w:rPr>
          <w:spacing w:val="-2"/>
          <w:w w:val="105"/>
        </w:rPr>
        <w:t xml:space="preserve"> </w:t>
      </w:r>
      <w:r>
        <w:rPr>
          <w:w w:val="105"/>
        </w:rPr>
        <w:t>larger</w:t>
      </w:r>
      <w:r>
        <w:rPr>
          <w:spacing w:val="-3"/>
          <w:w w:val="105"/>
        </w:rPr>
        <w:t xml:space="preserve"> </w:t>
      </w:r>
      <w:r>
        <w:rPr>
          <w:w w:val="105"/>
        </w:rPr>
        <w:t>one.</w:t>
      </w:r>
      <w:r>
        <w:rPr>
          <w:spacing w:val="23"/>
          <w:w w:val="105"/>
        </w:rPr>
        <w:t xml:space="preserve"> </w:t>
      </w:r>
      <w:r>
        <w:rPr>
          <w:w w:val="105"/>
        </w:rPr>
        <w:t>The</w:t>
      </w:r>
      <w:r>
        <w:rPr>
          <w:spacing w:val="-2"/>
          <w:w w:val="105"/>
        </w:rPr>
        <w:t xml:space="preserve"> </w:t>
      </w:r>
      <w:r>
        <w:rPr>
          <w:w w:val="105"/>
        </w:rPr>
        <w:t>way</w:t>
      </w:r>
      <w:r>
        <w:rPr>
          <w:spacing w:val="-2"/>
          <w:w w:val="105"/>
        </w:rPr>
        <w:t xml:space="preserve"> </w:t>
      </w:r>
      <w:r>
        <w:rPr>
          <w:w w:val="105"/>
        </w:rPr>
        <w:t>this</w:t>
      </w:r>
      <w:r>
        <w:rPr>
          <w:spacing w:val="-2"/>
          <w:w w:val="105"/>
        </w:rPr>
        <w:t xml:space="preserve"> </w:t>
      </w:r>
      <w:r>
        <w:rPr>
          <w:w w:val="105"/>
        </w:rPr>
        <w:t>group</w:t>
      </w:r>
      <w:r>
        <w:rPr>
          <w:spacing w:val="-2"/>
          <w:w w:val="105"/>
        </w:rPr>
        <w:t xml:space="preserve"> </w:t>
      </w:r>
      <w:r>
        <w:rPr>
          <w:w w:val="105"/>
        </w:rPr>
        <w:t>is</w:t>
      </w:r>
      <w:r>
        <w:rPr>
          <w:spacing w:val="-2"/>
          <w:w w:val="105"/>
        </w:rPr>
        <w:t xml:space="preserve"> </w:t>
      </w:r>
      <w:r>
        <w:rPr>
          <w:w w:val="105"/>
        </w:rPr>
        <w:t>chosen,</w:t>
      </w:r>
      <w:r>
        <w:rPr>
          <w:spacing w:val="-1"/>
          <w:w w:val="105"/>
        </w:rPr>
        <w:t xml:space="preserve"> </w:t>
      </w:r>
      <w:r>
        <w:rPr>
          <w:w w:val="105"/>
        </w:rPr>
        <w:t>and</w:t>
      </w:r>
      <w:r>
        <w:rPr>
          <w:spacing w:val="-2"/>
          <w:w w:val="105"/>
        </w:rPr>
        <w:t xml:space="preserve"> </w:t>
      </w:r>
      <w:r>
        <w:rPr>
          <w:w w:val="105"/>
        </w:rPr>
        <w:t>the</w:t>
      </w:r>
      <w:r>
        <w:rPr>
          <w:spacing w:val="-3"/>
          <w:w w:val="105"/>
        </w:rPr>
        <w:t xml:space="preserve"> </w:t>
      </w:r>
      <w:r>
        <w:rPr>
          <w:w w:val="105"/>
        </w:rPr>
        <w:t>care</w:t>
      </w:r>
      <w:r>
        <w:rPr>
          <w:spacing w:val="-2"/>
          <w:w w:val="105"/>
        </w:rPr>
        <w:t xml:space="preserve"> </w:t>
      </w:r>
      <w:r>
        <w:rPr>
          <w:w w:val="105"/>
        </w:rPr>
        <w:t>taken</w:t>
      </w:r>
      <w:r>
        <w:rPr>
          <w:spacing w:val="-2"/>
          <w:w w:val="105"/>
        </w:rPr>
        <w:t xml:space="preserve"> </w:t>
      </w:r>
      <w:r>
        <w:rPr>
          <w:w w:val="105"/>
        </w:rPr>
        <w:t>when</w:t>
      </w:r>
      <w:r>
        <w:rPr>
          <w:spacing w:val="-2"/>
          <w:w w:val="105"/>
        </w:rPr>
        <w:t xml:space="preserve"> </w:t>
      </w:r>
      <w:r>
        <w:rPr>
          <w:w w:val="105"/>
        </w:rPr>
        <w:t>collecting</w:t>
      </w:r>
      <w:r>
        <w:rPr>
          <w:spacing w:val="-2"/>
          <w:w w:val="105"/>
        </w:rPr>
        <w:t xml:space="preserve"> </w:t>
      </w:r>
      <w:r>
        <w:rPr>
          <w:w w:val="105"/>
        </w:rPr>
        <w:t>data,</w:t>
      </w:r>
      <w:r>
        <w:rPr>
          <w:spacing w:val="-1"/>
          <w:w w:val="105"/>
        </w:rPr>
        <w:t xml:space="preserve"> </w:t>
      </w:r>
      <w:r>
        <w:rPr>
          <w:w w:val="105"/>
        </w:rPr>
        <w:t>has</w:t>
      </w:r>
      <w:r>
        <w:rPr>
          <w:spacing w:val="-2"/>
          <w:w w:val="105"/>
        </w:rPr>
        <w:t xml:space="preserve"> </w:t>
      </w:r>
      <w:r>
        <w:rPr>
          <w:w w:val="105"/>
        </w:rPr>
        <w:t>a direct</w:t>
      </w:r>
      <w:r>
        <w:rPr>
          <w:spacing w:val="-1"/>
          <w:w w:val="105"/>
        </w:rPr>
        <w:t xml:space="preserve"> </w:t>
      </w:r>
      <w:r>
        <w:rPr>
          <w:w w:val="105"/>
        </w:rPr>
        <w:t>impact</w:t>
      </w:r>
      <w:r>
        <w:rPr>
          <w:spacing w:val="-2"/>
          <w:w w:val="105"/>
        </w:rPr>
        <w:t xml:space="preserve"> </w:t>
      </w:r>
      <w:r>
        <w:rPr>
          <w:w w:val="105"/>
        </w:rPr>
        <w:t>on</w:t>
      </w:r>
      <w:r>
        <w:rPr>
          <w:spacing w:val="-1"/>
          <w:w w:val="105"/>
        </w:rPr>
        <w:t xml:space="preserve"> </w:t>
      </w:r>
      <w:r>
        <w:rPr>
          <w:w w:val="105"/>
        </w:rPr>
        <w:t>the</w:t>
      </w:r>
      <w:r>
        <w:rPr>
          <w:spacing w:val="-2"/>
          <w:w w:val="105"/>
        </w:rPr>
        <w:t xml:space="preserve"> </w:t>
      </w:r>
      <w:r>
        <w:rPr>
          <w:w w:val="105"/>
        </w:rPr>
        <w:t>quality</w:t>
      </w:r>
      <w:r>
        <w:rPr>
          <w:spacing w:val="-1"/>
          <w:w w:val="105"/>
        </w:rPr>
        <w:t xml:space="preserve"> </w:t>
      </w:r>
      <w:r>
        <w:rPr>
          <w:w w:val="105"/>
        </w:rPr>
        <w:t>of</w:t>
      </w:r>
      <w:r>
        <w:rPr>
          <w:spacing w:val="-2"/>
          <w:w w:val="105"/>
        </w:rPr>
        <w:t xml:space="preserve"> </w:t>
      </w:r>
      <w:r>
        <w:rPr>
          <w:w w:val="105"/>
        </w:rPr>
        <w:t>the</w:t>
      </w:r>
      <w:r>
        <w:rPr>
          <w:spacing w:val="-1"/>
          <w:w w:val="105"/>
        </w:rPr>
        <w:t xml:space="preserve"> </w:t>
      </w:r>
      <w:r>
        <w:rPr>
          <w:w w:val="105"/>
        </w:rPr>
        <w:t>results.</w:t>
      </w:r>
      <w:r>
        <w:rPr>
          <w:spacing w:val="25"/>
          <w:w w:val="105"/>
        </w:rPr>
        <w:t xml:space="preserve"> </w:t>
      </w:r>
      <w:r>
        <w:rPr>
          <w:w w:val="105"/>
        </w:rPr>
        <w:t>Simple</w:t>
      </w:r>
      <w:r>
        <w:rPr>
          <w:spacing w:val="-1"/>
          <w:w w:val="105"/>
        </w:rPr>
        <w:t xml:space="preserve"> </w:t>
      </w:r>
      <w:r>
        <w:rPr>
          <w:w w:val="105"/>
        </w:rPr>
        <w:t>random,</w:t>
      </w:r>
      <w:r>
        <w:rPr>
          <w:spacing w:val="-1"/>
          <w:w w:val="105"/>
        </w:rPr>
        <w:t xml:space="preserve"> </w:t>
      </w:r>
      <w:r>
        <w:rPr>
          <w:w w:val="105"/>
        </w:rPr>
        <w:t>stratified</w:t>
      </w:r>
      <w:r>
        <w:rPr>
          <w:spacing w:val="-1"/>
          <w:w w:val="105"/>
        </w:rPr>
        <w:t xml:space="preserve"> </w:t>
      </w:r>
      <w:r>
        <w:rPr>
          <w:w w:val="105"/>
        </w:rPr>
        <w:t>and</w:t>
      </w:r>
      <w:r>
        <w:rPr>
          <w:spacing w:val="-2"/>
          <w:w w:val="105"/>
        </w:rPr>
        <w:t xml:space="preserve"> </w:t>
      </w:r>
      <w:r>
        <w:rPr>
          <w:w w:val="105"/>
        </w:rPr>
        <w:t>cluster</w:t>
      </w:r>
      <w:r>
        <w:rPr>
          <w:spacing w:val="-1"/>
          <w:w w:val="105"/>
        </w:rPr>
        <w:t xml:space="preserve"> </w:t>
      </w:r>
      <w:r>
        <w:rPr>
          <w:w w:val="105"/>
        </w:rPr>
        <w:t>sampling each offer different ways to balance cost, convenience and representativeness.</w:t>
      </w:r>
    </w:p>
    <w:p w14:paraId="6CE4B636" w14:textId="77777777" w:rsidR="008B74A5" w:rsidRDefault="00000000">
      <w:pPr>
        <w:pStyle w:val="BodyText"/>
        <w:spacing w:before="170" w:line="288" w:lineRule="auto"/>
        <w:ind w:right="158"/>
        <w:jc w:val="both"/>
      </w:pPr>
      <w:r>
        <w:rPr>
          <w:w w:val="105"/>
        </w:rPr>
        <w:t>Good</w:t>
      </w:r>
      <w:r>
        <w:rPr>
          <w:spacing w:val="-15"/>
          <w:w w:val="105"/>
        </w:rPr>
        <w:t xml:space="preserve"> </w:t>
      </w:r>
      <w:r>
        <w:rPr>
          <w:w w:val="105"/>
        </w:rPr>
        <w:t>sampling</w:t>
      </w:r>
      <w:r>
        <w:rPr>
          <w:spacing w:val="-15"/>
          <w:w w:val="105"/>
        </w:rPr>
        <w:t xml:space="preserve"> </w:t>
      </w:r>
      <w:r>
        <w:rPr>
          <w:w w:val="105"/>
        </w:rPr>
        <w:t>and</w:t>
      </w:r>
      <w:r>
        <w:rPr>
          <w:spacing w:val="-15"/>
          <w:w w:val="105"/>
        </w:rPr>
        <w:t xml:space="preserve"> </w:t>
      </w:r>
      <w:r>
        <w:rPr>
          <w:w w:val="105"/>
        </w:rPr>
        <w:t>consistent</w:t>
      </w:r>
      <w:r>
        <w:rPr>
          <w:spacing w:val="-15"/>
          <w:w w:val="105"/>
        </w:rPr>
        <w:t xml:space="preserve"> </w:t>
      </w:r>
      <w:r>
        <w:rPr>
          <w:w w:val="105"/>
        </w:rPr>
        <w:t>procedures</w:t>
      </w:r>
      <w:r>
        <w:rPr>
          <w:spacing w:val="-15"/>
          <w:w w:val="105"/>
        </w:rPr>
        <w:t xml:space="preserve"> </w:t>
      </w:r>
      <w:r>
        <w:rPr>
          <w:w w:val="105"/>
        </w:rPr>
        <w:t>increase</w:t>
      </w:r>
      <w:r>
        <w:rPr>
          <w:spacing w:val="-15"/>
          <w:w w:val="105"/>
        </w:rPr>
        <w:t xml:space="preserve"> </w:t>
      </w:r>
      <w:r>
        <w:rPr>
          <w:w w:val="105"/>
        </w:rPr>
        <w:t>both</w:t>
      </w:r>
      <w:r>
        <w:rPr>
          <w:spacing w:val="-15"/>
          <w:w w:val="105"/>
        </w:rPr>
        <w:t xml:space="preserve"> </w:t>
      </w:r>
      <w:r>
        <w:rPr>
          <w:w w:val="105"/>
        </w:rPr>
        <w:t>validity</w:t>
      </w:r>
      <w:r>
        <w:rPr>
          <w:spacing w:val="-15"/>
          <w:w w:val="105"/>
        </w:rPr>
        <w:t xml:space="preserve"> </w:t>
      </w:r>
      <w:r>
        <w:rPr>
          <w:w w:val="105"/>
        </w:rPr>
        <w:t>measuring</w:t>
      </w:r>
      <w:r>
        <w:rPr>
          <w:spacing w:val="-15"/>
          <w:w w:val="105"/>
        </w:rPr>
        <w:t xml:space="preserve"> </w:t>
      </w:r>
      <w:r>
        <w:rPr>
          <w:w w:val="105"/>
        </w:rPr>
        <w:t>what</w:t>
      </w:r>
      <w:r>
        <w:rPr>
          <w:spacing w:val="-15"/>
          <w:w w:val="105"/>
        </w:rPr>
        <w:t xml:space="preserve"> </w:t>
      </w:r>
      <w:r>
        <w:rPr>
          <w:w w:val="105"/>
        </w:rPr>
        <w:t>we</w:t>
      </w:r>
      <w:r>
        <w:rPr>
          <w:spacing w:val="-15"/>
          <w:w w:val="105"/>
        </w:rPr>
        <w:t xml:space="preserve"> </w:t>
      </w:r>
      <w:r>
        <w:rPr>
          <w:w w:val="105"/>
        </w:rPr>
        <w:t>intend and reliability getting stable results.</w:t>
      </w:r>
      <w:r>
        <w:rPr>
          <w:spacing w:val="40"/>
          <w:w w:val="105"/>
        </w:rPr>
        <w:t xml:space="preserve"> </w:t>
      </w:r>
      <w:r>
        <w:rPr>
          <w:w w:val="105"/>
        </w:rPr>
        <w:t>These qualities make it possible to use stronger statistical analyses and to trust the conclusions.</w:t>
      </w:r>
      <w:r>
        <w:rPr>
          <w:spacing w:val="40"/>
          <w:w w:val="105"/>
        </w:rPr>
        <w:t xml:space="preserve"> </w:t>
      </w:r>
      <w:r>
        <w:rPr>
          <w:w w:val="105"/>
        </w:rPr>
        <w:t>Poor sampling, by contrast, can create bias</w:t>
      </w:r>
      <w:r>
        <w:rPr>
          <w:spacing w:val="32"/>
          <w:w w:val="105"/>
        </w:rPr>
        <w:t xml:space="preserve"> </w:t>
      </w:r>
      <w:r>
        <w:rPr>
          <w:w w:val="105"/>
        </w:rPr>
        <w:t>and</w:t>
      </w:r>
      <w:r>
        <w:rPr>
          <w:spacing w:val="31"/>
          <w:w w:val="105"/>
        </w:rPr>
        <w:t xml:space="preserve"> </w:t>
      </w:r>
      <w:r>
        <w:rPr>
          <w:w w:val="105"/>
        </w:rPr>
        <w:t>limit</w:t>
      </w:r>
      <w:r>
        <w:rPr>
          <w:spacing w:val="30"/>
          <w:w w:val="105"/>
        </w:rPr>
        <w:t xml:space="preserve"> </w:t>
      </w:r>
      <w:r>
        <w:rPr>
          <w:w w:val="105"/>
        </w:rPr>
        <w:t>what</w:t>
      </w:r>
      <w:r>
        <w:rPr>
          <w:spacing w:val="30"/>
          <w:w w:val="105"/>
        </w:rPr>
        <w:t xml:space="preserve"> </w:t>
      </w:r>
      <w:r>
        <w:rPr>
          <w:w w:val="105"/>
        </w:rPr>
        <w:t>can</w:t>
      </w:r>
      <w:r>
        <w:rPr>
          <w:spacing w:val="32"/>
          <w:w w:val="105"/>
        </w:rPr>
        <w:t xml:space="preserve"> </w:t>
      </w:r>
      <w:r>
        <w:rPr>
          <w:w w:val="105"/>
        </w:rPr>
        <w:t>be</w:t>
      </w:r>
      <w:r>
        <w:rPr>
          <w:spacing w:val="31"/>
          <w:w w:val="105"/>
        </w:rPr>
        <w:t xml:space="preserve"> </w:t>
      </w:r>
      <w:r>
        <w:rPr>
          <w:w w:val="105"/>
        </w:rPr>
        <w:t>learned,</w:t>
      </w:r>
      <w:r>
        <w:rPr>
          <w:spacing w:val="32"/>
          <w:w w:val="105"/>
        </w:rPr>
        <w:t xml:space="preserve"> </w:t>
      </w:r>
      <w:r>
        <w:rPr>
          <w:w w:val="105"/>
        </w:rPr>
        <w:t>no</w:t>
      </w:r>
      <w:r>
        <w:rPr>
          <w:spacing w:val="30"/>
          <w:w w:val="105"/>
        </w:rPr>
        <w:t xml:space="preserve"> </w:t>
      </w:r>
      <w:r>
        <w:rPr>
          <w:w w:val="105"/>
        </w:rPr>
        <w:t>matter</w:t>
      </w:r>
      <w:r>
        <w:rPr>
          <w:spacing w:val="30"/>
          <w:w w:val="105"/>
        </w:rPr>
        <w:t xml:space="preserve"> </w:t>
      </w:r>
      <w:r>
        <w:rPr>
          <w:w w:val="105"/>
        </w:rPr>
        <w:t>how</w:t>
      </w:r>
      <w:r>
        <w:rPr>
          <w:spacing w:val="32"/>
          <w:w w:val="105"/>
        </w:rPr>
        <w:t xml:space="preserve"> </w:t>
      </w:r>
      <w:r>
        <w:rPr>
          <w:w w:val="105"/>
        </w:rPr>
        <w:t>advanced</w:t>
      </w:r>
      <w:r>
        <w:rPr>
          <w:spacing w:val="30"/>
          <w:w w:val="105"/>
        </w:rPr>
        <w:t xml:space="preserve"> </w:t>
      </w:r>
      <w:r>
        <w:rPr>
          <w:w w:val="105"/>
        </w:rPr>
        <w:t>the</w:t>
      </w:r>
      <w:r>
        <w:rPr>
          <w:spacing w:val="32"/>
          <w:w w:val="105"/>
        </w:rPr>
        <w:t xml:space="preserve"> </w:t>
      </w:r>
      <w:r>
        <w:rPr>
          <w:w w:val="105"/>
        </w:rPr>
        <w:t>analysis.</w:t>
      </w:r>
    </w:p>
    <w:p w14:paraId="1D2F3140" w14:textId="77777777" w:rsidR="008B74A5" w:rsidRDefault="00000000">
      <w:pPr>
        <w:pStyle w:val="BodyText"/>
        <w:spacing w:before="171" w:line="288" w:lineRule="auto"/>
        <w:ind w:right="156"/>
        <w:jc w:val="both"/>
      </w:pPr>
      <w:r>
        <w:rPr>
          <w:w w:val="110"/>
        </w:rPr>
        <w:t>In short, careful sampling and attention to data quality are not just technical steps but the</w:t>
      </w:r>
      <w:r>
        <w:rPr>
          <w:spacing w:val="-6"/>
          <w:w w:val="110"/>
        </w:rPr>
        <w:t xml:space="preserve"> </w:t>
      </w:r>
      <w:r>
        <w:rPr>
          <w:w w:val="110"/>
        </w:rPr>
        <w:t>foundation</w:t>
      </w:r>
      <w:r>
        <w:rPr>
          <w:spacing w:val="-6"/>
          <w:w w:val="110"/>
        </w:rPr>
        <w:t xml:space="preserve"> </w:t>
      </w:r>
      <w:r>
        <w:rPr>
          <w:w w:val="110"/>
        </w:rPr>
        <w:t>for</w:t>
      </w:r>
      <w:r>
        <w:rPr>
          <w:spacing w:val="-7"/>
          <w:w w:val="110"/>
        </w:rPr>
        <w:t xml:space="preserve"> </w:t>
      </w:r>
      <w:r>
        <w:rPr>
          <w:w w:val="110"/>
        </w:rPr>
        <w:t>meaningful</w:t>
      </w:r>
      <w:r>
        <w:rPr>
          <w:spacing w:val="-7"/>
          <w:w w:val="110"/>
        </w:rPr>
        <w:t xml:space="preserve"> </w:t>
      </w:r>
      <w:r>
        <w:rPr>
          <w:w w:val="110"/>
        </w:rPr>
        <w:t>and</w:t>
      </w:r>
      <w:r>
        <w:rPr>
          <w:spacing w:val="-6"/>
          <w:w w:val="110"/>
        </w:rPr>
        <w:t xml:space="preserve"> </w:t>
      </w:r>
      <w:r>
        <w:rPr>
          <w:w w:val="110"/>
        </w:rPr>
        <w:t>credible</w:t>
      </w:r>
      <w:r>
        <w:rPr>
          <w:spacing w:val="-6"/>
          <w:w w:val="110"/>
        </w:rPr>
        <w:t xml:space="preserve"> </w:t>
      </w:r>
      <w:r>
        <w:rPr>
          <w:w w:val="110"/>
        </w:rPr>
        <w:t>quantitative</w:t>
      </w:r>
      <w:r>
        <w:rPr>
          <w:spacing w:val="-6"/>
          <w:w w:val="110"/>
        </w:rPr>
        <w:t xml:space="preserve"> </w:t>
      </w:r>
      <w:r>
        <w:rPr>
          <w:w w:val="110"/>
        </w:rPr>
        <w:t>research.</w:t>
      </w:r>
    </w:p>
    <w:p w14:paraId="36813300" w14:textId="77777777" w:rsidR="008B74A5" w:rsidRDefault="008B74A5">
      <w:pPr>
        <w:pStyle w:val="BodyText"/>
        <w:spacing w:before="108"/>
        <w:ind w:left="0"/>
      </w:pPr>
    </w:p>
    <w:p w14:paraId="158E5D2C" w14:textId="77777777" w:rsidR="008B74A5" w:rsidRDefault="00000000">
      <w:pPr>
        <w:pStyle w:val="Heading2"/>
        <w:ind w:firstLine="0"/>
      </w:pPr>
      <w:r>
        <w:rPr>
          <w:spacing w:val="-2"/>
        </w:rPr>
        <w:t>Reference</w:t>
      </w:r>
    </w:p>
    <w:p w14:paraId="1199101E" w14:textId="77777777" w:rsidR="008B74A5" w:rsidRDefault="00000000">
      <w:pPr>
        <w:pStyle w:val="ListParagraph"/>
        <w:numPr>
          <w:ilvl w:val="1"/>
          <w:numId w:val="1"/>
        </w:numPr>
        <w:tabs>
          <w:tab w:val="left" w:pos="436"/>
          <w:tab w:val="left" w:pos="462"/>
        </w:tabs>
        <w:spacing w:before="201" w:line="288" w:lineRule="auto"/>
        <w:ind w:left="436" w:right="180" w:hanging="272"/>
        <w:rPr>
          <w:sz w:val="24"/>
        </w:rPr>
      </w:pPr>
      <w:r>
        <w:rPr>
          <w:sz w:val="24"/>
        </w:rPr>
        <w:t>Bhardwaj,</w:t>
      </w:r>
      <w:r>
        <w:rPr>
          <w:spacing w:val="80"/>
          <w:w w:val="150"/>
          <w:sz w:val="24"/>
        </w:rPr>
        <w:t xml:space="preserve"> </w:t>
      </w:r>
      <w:r>
        <w:rPr>
          <w:sz w:val="24"/>
        </w:rPr>
        <w:t>P.</w:t>
      </w:r>
      <w:r>
        <w:rPr>
          <w:spacing w:val="74"/>
          <w:sz w:val="24"/>
        </w:rPr>
        <w:t xml:space="preserve"> </w:t>
      </w:r>
      <w:r>
        <w:rPr>
          <w:sz w:val="24"/>
        </w:rPr>
        <w:t>(2019).</w:t>
      </w:r>
      <w:r>
        <w:rPr>
          <w:spacing w:val="60"/>
          <w:sz w:val="24"/>
        </w:rPr>
        <w:t xml:space="preserve">  </w:t>
      </w:r>
      <w:r>
        <w:rPr>
          <w:sz w:val="24"/>
        </w:rPr>
        <w:t>Types</w:t>
      </w:r>
      <w:r>
        <w:rPr>
          <w:spacing w:val="74"/>
          <w:sz w:val="24"/>
        </w:rPr>
        <w:t xml:space="preserve"> </w:t>
      </w:r>
      <w:r>
        <w:rPr>
          <w:sz w:val="24"/>
        </w:rPr>
        <w:t>of</w:t>
      </w:r>
      <w:r>
        <w:rPr>
          <w:spacing w:val="74"/>
          <w:sz w:val="24"/>
        </w:rPr>
        <w:t xml:space="preserve"> </w:t>
      </w:r>
      <w:r>
        <w:rPr>
          <w:sz w:val="24"/>
        </w:rPr>
        <w:t>sampling</w:t>
      </w:r>
      <w:r>
        <w:rPr>
          <w:spacing w:val="74"/>
          <w:sz w:val="24"/>
        </w:rPr>
        <w:t xml:space="preserve"> </w:t>
      </w:r>
      <w:r>
        <w:rPr>
          <w:sz w:val="24"/>
        </w:rPr>
        <w:t>in</w:t>
      </w:r>
      <w:r>
        <w:rPr>
          <w:spacing w:val="74"/>
          <w:sz w:val="24"/>
        </w:rPr>
        <w:t xml:space="preserve"> </w:t>
      </w:r>
      <w:r>
        <w:rPr>
          <w:sz w:val="24"/>
        </w:rPr>
        <w:t>research.</w:t>
      </w:r>
      <w:r>
        <w:rPr>
          <w:spacing w:val="60"/>
          <w:sz w:val="24"/>
        </w:rPr>
        <w:t xml:space="preserve">  </w:t>
      </w:r>
      <w:r>
        <w:rPr>
          <w:i/>
          <w:sz w:val="24"/>
        </w:rPr>
        <w:t>Journal</w:t>
      </w:r>
      <w:r>
        <w:rPr>
          <w:i/>
          <w:spacing w:val="77"/>
          <w:sz w:val="24"/>
        </w:rPr>
        <w:t xml:space="preserve"> </w:t>
      </w:r>
      <w:r>
        <w:rPr>
          <w:i/>
          <w:sz w:val="24"/>
        </w:rPr>
        <w:t>of</w:t>
      </w:r>
      <w:r>
        <w:rPr>
          <w:i/>
          <w:spacing w:val="77"/>
          <w:sz w:val="24"/>
        </w:rPr>
        <w:t xml:space="preserve"> </w:t>
      </w:r>
      <w:r>
        <w:rPr>
          <w:i/>
          <w:sz w:val="24"/>
        </w:rPr>
        <w:t>the</w:t>
      </w:r>
      <w:r>
        <w:rPr>
          <w:i/>
          <w:spacing w:val="77"/>
          <w:sz w:val="24"/>
        </w:rPr>
        <w:t xml:space="preserve"> </w:t>
      </w:r>
      <w:r>
        <w:rPr>
          <w:i/>
          <w:sz w:val="24"/>
        </w:rPr>
        <w:t>Practice</w:t>
      </w:r>
      <w:r>
        <w:rPr>
          <w:i/>
          <w:spacing w:val="77"/>
          <w:sz w:val="24"/>
        </w:rPr>
        <w:t xml:space="preserve"> </w:t>
      </w:r>
      <w:r>
        <w:rPr>
          <w:i/>
          <w:sz w:val="24"/>
        </w:rPr>
        <w:t>of Cardiovascular Sciences</w:t>
      </w:r>
      <w:r>
        <w:rPr>
          <w:sz w:val="24"/>
        </w:rPr>
        <w:t>, 5(2), 157–163.</w:t>
      </w:r>
    </w:p>
    <w:p w14:paraId="380C0C0A" w14:textId="77777777" w:rsidR="008B74A5" w:rsidRDefault="00000000">
      <w:pPr>
        <w:pStyle w:val="BodyText"/>
        <w:spacing w:before="2" w:line="292" w:lineRule="auto"/>
        <w:ind w:left="464" w:hanging="9"/>
        <w:rPr>
          <w:rFonts w:ascii="Georgia"/>
        </w:rPr>
      </w:pPr>
      <w:r>
        <w:rPr>
          <w:w w:val="105"/>
        </w:rPr>
        <w:t>Available at:</w:t>
      </w:r>
      <w:r>
        <w:rPr>
          <w:spacing w:val="40"/>
          <w:w w:val="105"/>
        </w:rPr>
        <w:t xml:space="preserve"> </w:t>
      </w:r>
      <w:hyperlink r:id="rId8">
        <w:r>
          <w:rPr>
            <w:rFonts w:ascii="Georgia"/>
            <w:w w:val="105"/>
          </w:rPr>
          <w:t>https://journals.lww.com/jpcs/fulltext/2019/05030/types_of_s</w:t>
        </w:r>
      </w:hyperlink>
      <w:r>
        <w:rPr>
          <w:rFonts w:ascii="Georgia"/>
          <w:w w:val="105"/>
        </w:rPr>
        <w:t xml:space="preserve"> </w:t>
      </w:r>
      <w:hyperlink r:id="rId9">
        <w:r>
          <w:rPr>
            <w:rFonts w:ascii="Georgia"/>
            <w:spacing w:val="-2"/>
            <w:w w:val="105"/>
          </w:rPr>
          <w:t>ampling_in_research.6.aspx</w:t>
        </w:r>
      </w:hyperlink>
    </w:p>
    <w:sectPr w:rsidR="008B74A5">
      <w:pgSz w:w="11910" w:h="16840"/>
      <w:pgMar w:top="1320" w:right="1275" w:bottom="1100" w:left="1275" w:header="0" w:footer="9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2742C" w14:textId="77777777" w:rsidR="0030744F" w:rsidRDefault="0030744F">
      <w:r>
        <w:separator/>
      </w:r>
    </w:p>
  </w:endnote>
  <w:endnote w:type="continuationSeparator" w:id="0">
    <w:p w14:paraId="0ACAF1B7" w14:textId="77777777" w:rsidR="0030744F" w:rsidRDefault="00307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200CE" w14:textId="77777777" w:rsidR="008B74A5" w:rsidRDefault="00000000">
    <w:pPr>
      <w:pStyle w:val="BodyText"/>
      <w:spacing w:before="0" w:line="14" w:lineRule="auto"/>
      <w:ind w:left="0"/>
      <w:rPr>
        <w:sz w:val="20"/>
      </w:rPr>
    </w:pPr>
    <w:r>
      <w:rPr>
        <w:noProof/>
        <w:sz w:val="20"/>
      </w:rPr>
      <mc:AlternateContent>
        <mc:Choice Requires="wps">
          <w:drawing>
            <wp:anchor distT="0" distB="0" distL="0" distR="0" simplePos="0" relativeHeight="487532032" behindDoc="1" locked="0" layoutInCell="1" allowOverlap="1" wp14:anchorId="5B82E63E" wp14:editId="47C7C325">
              <wp:simplePos x="0" y="0"/>
              <wp:positionH relativeFrom="page">
                <wp:posOffset>3704729</wp:posOffset>
              </wp:positionH>
              <wp:positionV relativeFrom="page">
                <wp:posOffset>9973367</wp:posOffset>
              </wp:positionV>
              <wp:extent cx="163830" cy="2393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239395"/>
                      </a:xfrm>
                      <a:prstGeom prst="rect">
                        <a:avLst/>
                      </a:prstGeom>
                    </wps:spPr>
                    <wps:txbx>
                      <w:txbxContent>
                        <w:p w14:paraId="55964E7D" w14:textId="77777777" w:rsidR="008B74A5" w:rsidRDefault="00000000">
                          <w:pPr>
                            <w:pStyle w:val="BodyText"/>
                            <w:spacing w:before="6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B82E63E" id="_x0000_t202" coordsize="21600,21600" o:spt="202" path="m,l,21600r21600,l21600,xe">
              <v:stroke joinstyle="miter"/>
              <v:path gradientshapeok="t" o:connecttype="rect"/>
            </v:shapetype>
            <v:shape id="Textbox 1" o:spid="_x0000_s1026" type="#_x0000_t202" style="position:absolute;margin-left:291.7pt;margin-top:785.3pt;width:12.9pt;height:18.85pt;z-index:-1578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" filled="f" stroked="f">
              <v:textbox inset="0,0,0,0">
                <w:txbxContent>
                  <w:p w14:paraId="55964E7D" w14:textId="77777777" w:rsidR="008B74A5" w:rsidRDefault="00000000">
                    <w:pPr>
                      <w:pStyle w:val="BodyText"/>
                      <w:spacing w:before="6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98223" w14:textId="77777777" w:rsidR="0030744F" w:rsidRDefault="0030744F">
      <w:r>
        <w:separator/>
      </w:r>
    </w:p>
  </w:footnote>
  <w:footnote w:type="continuationSeparator" w:id="0">
    <w:p w14:paraId="7FD67030" w14:textId="77777777" w:rsidR="0030744F" w:rsidRDefault="003074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B0AE2"/>
    <w:multiLevelType w:val="hybridMultilevel"/>
    <w:tmpl w:val="9E60425E"/>
    <w:lvl w:ilvl="0" w:tplc="654EC5BE">
      <w:start w:val="1"/>
      <w:numFmt w:val="decimal"/>
      <w:lvlText w:val="%1."/>
      <w:lvlJc w:val="left"/>
      <w:pPr>
        <w:ind w:left="559" w:hanging="395"/>
        <w:jc w:val="left"/>
      </w:pPr>
      <w:rPr>
        <w:rFonts w:ascii="Georgia" w:eastAsia="Georgia" w:hAnsi="Georgia" w:cs="Georgia" w:hint="default"/>
        <w:b/>
        <w:bCs/>
        <w:i w:val="0"/>
        <w:iCs w:val="0"/>
        <w:spacing w:val="-1"/>
        <w:w w:val="109"/>
        <w:sz w:val="28"/>
        <w:szCs w:val="28"/>
        <w:lang w:val="en-US" w:eastAsia="en-US" w:bidi="ar-SA"/>
      </w:rPr>
    </w:lvl>
    <w:lvl w:ilvl="1" w:tplc="8C0E68FA">
      <w:numFmt w:val="bullet"/>
      <w:lvlText w:val="•"/>
      <w:lvlJc w:val="left"/>
      <w:pPr>
        <w:ind w:left="464" w:hanging="300"/>
      </w:pPr>
      <w:rPr>
        <w:rFonts w:ascii="Times New Roman" w:eastAsia="Times New Roman" w:hAnsi="Times New Roman" w:cs="Times New Roman" w:hint="default"/>
        <w:b w:val="0"/>
        <w:bCs w:val="0"/>
        <w:i w:val="0"/>
        <w:iCs w:val="0"/>
        <w:spacing w:val="0"/>
        <w:w w:val="216"/>
        <w:sz w:val="24"/>
        <w:szCs w:val="24"/>
        <w:lang w:val="en-US" w:eastAsia="en-US" w:bidi="ar-SA"/>
      </w:rPr>
    </w:lvl>
    <w:lvl w:ilvl="2" w:tplc="D6AE5EE6">
      <w:numFmt w:val="bullet"/>
      <w:lvlText w:val="•"/>
      <w:lvlJc w:val="left"/>
      <w:pPr>
        <w:ind w:left="1537" w:hanging="300"/>
      </w:pPr>
      <w:rPr>
        <w:rFonts w:hint="default"/>
        <w:lang w:val="en-US" w:eastAsia="en-US" w:bidi="ar-SA"/>
      </w:rPr>
    </w:lvl>
    <w:lvl w:ilvl="3" w:tplc="2160EAD2">
      <w:numFmt w:val="bullet"/>
      <w:lvlText w:val="•"/>
      <w:lvlJc w:val="left"/>
      <w:pPr>
        <w:ind w:left="2514" w:hanging="300"/>
      </w:pPr>
      <w:rPr>
        <w:rFonts w:hint="default"/>
        <w:lang w:val="en-US" w:eastAsia="en-US" w:bidi="ar-SA"/>
      </w:rPr>
    </w:lvl>
    <w:lvl w:ilvl="4" w:tplc="FD509E72">
      <w:numFmt w:val="bullet"/>
      <w:lvlText w:val="•"/>
      <w:lvlJc w:val="left"/>
      <w:pPr>
        <w:ind w:left="3491" w:hanging="300"/>
      </w:pPr>
      <w:rPr>
        <w:rFonts w:hint="default"/>
        <w:lang w:val="en-US" w:eastAsia="en-US" w:bidi="ar-SA"/>
      </w:rPr>
    </w:lvl>
    <w:lvl w:ilvl="5" w:tplc="ED8A621C">
      <w:numFmt w:val="bullet"/>
      <w:lvlText w:val="•"/>
      <w:lvlJc w:val="left"/>
      <w:pPr>
        <w:ind w:left="4469" w:hanging="300"/>
      </w:pPr>
      <w:rPr>
        <w:rFonts w:hint="default"/>
        <w:lang w:val="en-US" w:eastAsia="en-US" w:bidi="ar-SA"/>
      </w:rPr>
    </w:lvl>
    <w:lvl w:ilvl="6" w:tplc="3D7662BA">
      <w:numFmt w:val="bullet"/>
      <w:lvlText w:val="•"/>
      <w:lvlJc w:val="left"/>
      <w:pPr>
        <w:ind w:left="5446" w:hanging="300"/>
      </w:pPr>
      <w:rPr>
        <w:rFonts w:hint="default"/>
        <w:lang w:val="en-US" w:eastAsia="en-US" w:bidi="ar-SA"/>
      </w:rPr>
    </w:lvl>
    <w:lvl w:ilvl="7" w:tplc="DB1072EA">
      <w:numFmt w:val="bullet"/>
      <w:lvlText w:val="•"/>
      <w:lvlJc w:val="left"/>
      <w:pPr>
        <w:ind w:left="6423" w:hanging="300"/>
      </w:pPr>
      <w:rPr>
        <w:rFonts w:hint="default"/>
        <w:lang w:val="en-US" w:eastAsia="en-US" w:bidi="ar-SA"/>
      </w:rPr>
    </w:lvl>
    <w:lvl w:ilvl="8" w:tplc="DC763014">
      <w:numFmt w:val="bullet"/>
      <w:lvlText w:val="•"/>
      <w:lvlJc w:val="left"/>
      <w:pPr>
        <w:ind w:left="7400" w:hanging="300"/>
      </w:pPr>
      <w:rPr>
        <w:rFonts w:hint="default"/>
        <w:lang w:val="en-US" w:eastAsia="en-US" w:bidi="ar-SA"/>
      </w:rPr>
    </w:lvl>
  </w:abstractNum>
  <w:num w:numId="1" w16cid:durableId="859970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B74A5"/>
    <w:rsid w:val="0030744F"/>
    <w:rsid w:val="00452437"/>
    <w:rsid w:val="008B74A5"/>
    <w:rsid w:val="00B576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90325"/>
  <w15:docId w15:val="{FB56613E-7181-437A-B348-037EF6D41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rFonts w:ascii="Georgia" w:eastAsia="Georgia" w:hAnsi="Georgia" w:cs="Georgia"/>
      <w:b/>
      <w:bCs/>
      <w:sz w:val="34"/>
      <w:szCs w:val="34"/>
    </w:rPr>
  </w:style>
  <w:style w:type="paragraph" w:styleId="Heading2">
    <w:name w:val="heading 2"/>
    <w:basedOn w:val="Normal"/>
    <w:uiPriority w:val="9"/>
    <w:unhideWhenUsed/>
    <w:qFormat/>
    <w:pPr>
      <w:ind w:left="165" w:hanging="393"/>
      <w:outlineLvl w:val="1"/>
    </w:pPr>
    <w:rPr>
      <w:rFonts w:ascii="Georgia" w:eastAsia="Georgia" w:hAnsi="Georgia" w:cs="Georgia"/>
      <w:b/>
      <w:bCs/>
      <w:sz w:val="28"/>
      <w:szCs w:val="28"/>
    </w:rPr>
  </w:style>
  <w:style w:type="paragraph" w:styleId="Heading3">
    <w:name w:val="heading 3"/>
    <w:basedOn w:val="Normal"/>
    <w:uiPriority w:val="9"/>
    <w:unhideWhenUsed/>
    <w:qFormat/>
    <w:pPr>
      <w:spacing w:before="173"/>
      <w:ind w:left="165"/>
      <w:outlineLvl w:val="2"/>
    </w:pPr>
    <w:rPr>
      <w:rFonts w:ascii="Georgia" w:eastAsia="Georgia" w:hAnsi="Georgia" w:cs="Georg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22"/>
      <w:ind w:left="165"/>
    </w:pPr>
    <w:rPr>
      <w:sz w:val="24"/>
      <w:szCs w:val="24"/>
    </w:rPr>
  </w:style>
  <w:style w:type="paragraph" w:styleId="Title">
    <w:name w:val="Title"/>
    <w:basedOn w:val="Normal"/>
    <w:uiPriority w:val="10"/>
    <w:qFormat/>
    <w:pPr>
      <w:spacing w:before="168"/>
      <w:ind w:left="80" w:right="33"/>
      <w:jc w:val="center"/>
    </w:pPr>
    <w:rPr>
      <w:rFonts w:ascii="Georgia" w:eastAsia="Georgia" w:hAnsi="Georgia" w:cs="Georgia"/>
      <w:b/>
      <w:bCs/>
      <w:sz w:val="41"/>
      <w:szCs w:val="41"/>
    </w:rPr>
  </w:style>
  <w:style w:type="paragraph" w:styleId="ListParagraph">
    <w:name w:val="List Paragraph"/>
    <w:basedOn w:val="Normal"/>
    <w:uiPriority w:val="1"/>
    <w:qFormat/>
    <w:pPr>
      <w:spacing w:before="222"/>
      <w:ind w:left="464" w:hanging="29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journals.lww.com/jpcs/fulltext/2019/05030/types_of_sampling_in_research.6.aspx"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ournals.lww.com/jpcs/fulltext/2019/05030/types_of_sampling_in_research.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1101</Words>
  <Characters>6278</Characters>
  <Application>Microsoft Office Word</Application>
  <DocSecurity>0</DocSecurity>
  <Lines>52</Lines>
  <Paragraphs>14</Paragraphs>
  <ScaleCrop>false</ScaleCrop>
  <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Ashok Enukonda (Student)</cp:lastModifiedBy>
  <cp:revision>2</cp:revision>
  <dcterms:created xsi:type="dcterms:W3CDTF">2026-02-15T20:50:00Z</dcterms:created>
  <dcterms:modified xsi:type="dcterms:W3CDTF">2026-02-15T20:50:00Z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2025-09-28T00:00:00Z</vt:filetime>
  </property>
  <property fmtid="{D5CDD505-2E9C-101B-9397-08002B2CF9AE}" pid="3" name="Creator">
    <vt:lpwstr>LaTeX with hyperref</vt:lpwstr>
  </property>
  <property fmtid="{D5CDD505-2E9C-101B-9397-08002B2CF9AE}" pid="4" name="LastSaved">
    <vt:filetime>2026-02-15T00:00:00Z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GrammarlyDocumentId">
    <vt:lpwstr>a8391fb1-811d-4899-aeb8-28bdcb99da02</vt:lpwstr>
  </property>
</Properties>
</file>