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9268115" w:displacedByCustomXml="next"/>
    <w:bookmarkEnd w:id="0" w:displacedByCustomXml="next"/>
    <w:sdt>
      <w:sdtPr>
        <w:rPr>
          <w:rFonts w:eastAsiaTheme="minorHAnsi"/>
          <w:sz w:val="2"/>
        </w:rPr>
        <w:id w:val="-1825118211"/>
        <w:docPartObj>
          <w:docPartGallery w:val="Cover Pages"/>
          <w:docPartUnique/>
        </w:docPartObj>
      </w:sdtPr>
      <w:sdtEndPr>
        <w:rPr>
          <w:sz w:val="22"/>
        </w:rPr>
      </w:sdtEndPr>
      <w:sdtContent>
        <w:p w14:paraId="774800C5" w14:textId="04D7105E" w:rsidR="009F755E" w:rsidRDefault="009F755E">
          <w:pPr>
            <w:pStyle w:val="NoSpacing"/>
            <w:rPr>
              <w:sz w:val="2"/>
            </w:rPr>
          </w:pPr>
        </w:p>
        <w:p w14:paraId="20526FF8" w14:textId="4A966801" w:rsidR="009F755E" w:rsidRDefault="009F755E">
          <w:r>
            <w:rPr>
              <w:noProof/>
            </w:rPr>
            <mc:AlternateContent>
              <mc:Choice Requires="wps">
                <w:drawing>
                  <wp:anchor distT="0" distB="0" distL="114300" distR="114300" simplePos="0" relativeHeight="251672576" behindDoc="0" locked="0" layoutInCell="1" allowOverlap="1" wp14:anchorId="159E2DE0" wp14:editId="7052A75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1C43DE" w14:textId="254ED17E" w:rsidR="009F755E" w:rsidRDefault="009F755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TEXT MINING – sENTIMENT ANALYSIS</w:t>
                                    </w:r>
                                  </w:p>
                                </w:sdtContent>
                              </w:sdt>
                              <w:p w14:paraId="51646D65" w14:textId="43BE43E2" w:rsidR="009F755E" w:rsidRDefault="0067098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755E">
                                      <w:rPr>
                                        <w:color w:val="4472C4" w:themeColor="accent1"/>
                                        <w:sz w:val="36"/>
                                        <w:szCs w:val="36"/>
                                      </w:rPr>
                                      <w:t>IDS 572 – DATA MINING</w:t>
                                    </w:r>
                                  </w:sdtContent>
                                </w:sdt>
                                <w:r w:rsidR="009F755E">
                                  <w:rPr>
                                    <w:noProof/>
                                  </w:rPr>
                                  <w:t xml:space="preserve"> </w:t>
                                </w:r>
                              </w:p>
                              <w:p w14:paraId="14C59C0D" w14:textId="77777777" w:rsidR="009F755E" w:rsidRDefault="009F75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9E2DE0"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1C43DE" w14:textId="254ED17E" w:rsidR="009F755E" w:rsidRDefault="009F755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TEXT MINING – sENTIMENT ANALYSIS</w:t>
                              </w:r>
                            </w:p>
                          </w:sdtContent>
                        </w:sdt>
                        <w:p w14:paraId="51646D65" w14:textId="43BE43E2" w:rsidR="009F755E" w:rsidRDefault="00123D9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F755E">
                                <w:rPr>
                                  <w:color w:val="4472C4" w:themeColor="accent1"/>
                                  <w:sz w:val="36"/>
                                  <w:szCs w:val="36"/>
                                </w:rPr>
                                <w:t>IDS 572 – DATA MINING</w:t>
                              </w:r>
                            </w:sdtContent>
                          </w:sdt>
                          <w:r w:rsidR="009F755E">
                            <w:rPr>
                              <w:noProof/>
                            </w:rPr>
                            <w:t xml:space="preserve"> </w:t>
                          </w:r>
                        </w:p>
                        <w:p w14:paraId="14C59C0D" w14:textId="77777777" w:rsidR="009F755E" w:rsidRDefault="009F755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1552" behindDoc="1" locked="0" layoutInCell="1" allowOverlap="1" wp14:anchorId="2DEB9572" wp14:editId="41D0F73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2298F78"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CAA9EC3" w14:textId="1874306F" w:rsidR="009F755E" w:rsidRDefault="009F755E">
          <w:r>
            <w:rPr>
              <w:noProof/>
            </w:rPr>
            <mc:AlternateContent>
              <mc:Choice Requires="wps">
                <w:drawing>
                  <wp:anchor distT="45720" distB="45720" distL="114300" distR="114300" simplePos="0" relativeHeight="251674624" behindDoc="0" locked="0" layoutInCell="1" allowOverlap="1" wp14:anchorId="3C72E1AC" wp14:editId="6B71228E">
                    <wp:simplePos x="0" y="0"/>
                    <wp:positionH relativeFrom="column">
                      <wp:posOffset>3535680</wp:posOffset>
                    </wp:positionH>
                    <wp:positionV relativeFrom="paragraph">
                      <wp:posOffset>6791960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2AEA87" w14:textId="764CC5C9" w:rsidR="009F755E" w:rsidRDefault="009F755E">
                                <w:pPr>
                                  <w:rPr>
                                    <w:lang w:val="en-IN"/>
                                  </w:rPr>
                                </w:pPr>
                                <w:r>
                                  <w:rPr>
                                    <w:lang w:val="en-IN"/>
                                  </w:rPr>
                                  <w:t>ASHOK BHATRAJU – 670248723</w:t>
                                </w:r>
                              </w:p>
                              <w:p w14:paraId="4A8DF385" w14:textId="35AF9F81" w:rsidR="009F755E" w:rsidRDefault="009F755E">
                                <w:pPr>
                                  <w:rPr>
                                    <w:lang w:val="en-IN"/>
                                  </w:rPr>
                                </w:pPr>
                                <w:r>
                                  <w:rPr>
                                    <w:lang w:val="en-IN"/>
                                  </w:rPr>
                                  <w:t xml:space="preserve">SHOURYA NARAYAN – </w:t>
                                </w:r>
                              </w:p>
                              <w:p w14:paraId="11843B00" w14:textId="221A01F9" w:rsidR="009F755E" w:rsidRPr="009F755E" w:rsidRDefault="009F755E">
                                <w:pPr>
                                  <w:rPr>
                                    <w:lang w:val="en-IN"/>
                                  </w:rPr>
                                </w:pPr>
                                <w:r>
                                  <w:rPr>
                                    <w:lang w:val="en-IN"/>
                                  </w:rPr>
                                  <w:t xml:space="preserve">VIVEK KUMAR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72E1AC" id="Text Box 2" o:spid="_x0000_s1027" type="#_x0000_t202" style="position:absolute;margin-left:278.4pt;margin-top:534.8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">
                    <v:textbox style="mso-fit-shape-to-text:t">
                      <w:txbxContent>
                        <w:p w14:paraId="5B2AEA87" w14:textId="764CC5C9" w:rsidR="009F755E" w:rsidRDefault="009F755E">
                          <w:pPr>
                            <w:rPr>
                              <w:lang w:val="en-IN"/>
                            </w:rPr>
                          </w:pPr>
                          <w:r>
                            <w:rPr>
                              <w:lang w:val="en-IN"/>
                            </w:rPr>
                            <w:t>ASHOK BHATRAJU – 670248723</w:t>
                          </w:r>
                        </w:p>
                        <w:p w14:paraId="4A8DF385" w14:textId="35AF9F81" w:rsidR="009F755E" w:rsidRDefault="009F755E">
                          <w:pPr>
                            <w:rPr>
                              <w:lang w:val="en-IN"/>
                            </w:rPr>
                          </w:pPr>
                          <w:r>
                            <w:rPr>
                              <w:lang w:val="en-IN"/>
                            </w:rPr>
                            <w:t xml:space="preserve">SHOURYA NARAYAN – </w:t>
                          </w:r>
                        </w:p>
                        <w:p w14:paraId="11843B00" w14:textId="221A01F9" w:rsidR="009F755E" w:rsidRPr="009F755E" w:rsidRDefault="009F755E">
                          <w:pPr>
                            <w:rPr>
                              <w:lang w:val="en-IN"/>
                            </w:rPr>
                          </w:pPr>
                          <w:r>
                            <w:rPr>
                              <w:lang w:val="en-IN"/>
                            </w:rPr>
                            <w:t xml:space="preserve">VIVEK KUMAR - </w:t>
                          </w:r>
                        </w:p>
                      </w:txbxContent>
                    </v:textbox>
                    <w10:wrap type="square"/>
                  </v:shape>
                </w:pict>
              </mc:Fallback>
            </mc:AlternateContent>
          </w:r>
          <w:r>
            <w:br w:type="page"/>
          </w:r>
        </w:p>
      </w:sdtContent>
    </w:sdt>
    <w:p w14:paraId="3889A7C6" w14:textId="4880C6A5" w:rsidR="00BE4756" w:rsidRPr="00C77DF1" w:rsidRDefault="00BE4756" w:rsidP="00BE4756">
      <w:pPr>
        <w:pStyle w:val="ListParagraph"/>
        <w:numPr>
          <w:ilvl w:val="0"/>
          <w:numId w:val="1"/>
        </w:numPr>
        <w:rPr>
          <w:b/>
          <w:bCs/>
        </w:rPr>
      </w:pPr>
      <w:r w:rsidRPr="00C77DF1">
        <w:rPr>
          <w:b/>
          <w:bCs/>
        </w:rPr>
        <w:lastRenderedPageBreak/>
        <w:t>Explore the data.   How are star ratings distributed? How will you use the star ratings to obtain a label indicating ‘positive’ or ‘negative’ – explain using the data, graphs, etc.? Do star ratings have any relation to ‘funny’, ‘cool’, ‘useful’? (Is this what you expected?)</w:t>
      </w:r>
    </w:p>
    <w:p w14:paraId="7B309C5E" w14:textId="72D6B3C5" w:rsidR="00CD4D1E" w:rsidRDefault="00CD4D1E" w:rsidP="00CD4D1E"/>
    <w:p w14:paraId="24DDA471" w14:textId="15BE660B" w:rsidR="007E2822" w:rsidRDefault="007E2822" w:rsidP="00D47188">
      <w:pPr>
        <w:ind w:left="360"/>
      </w:pPr>
      <w:r>
        <w:t xml:space="preserve">The dataset is customer’s review data for various restaurants from the Yelp Database. Along with review and ratings from the customer, we also have features like cool, funny and useful for these reviews. </w:t>
      </w:r>
    </w:p>
    <w:p w14:paraId="31BB8C3F" w14:textId="7198DDA8" w:rsidR="00CD4D1E" w:rsidRDefault="00CD4D1E" w:rsidP="00D47188">
      <w:pPr>
        <w:ind w:left="360"/>
      </w:pPr>
      <w:r>
        <w:t>The distribution of star rating is shown in the table and the plot below, we can see that we have maximum count for ratings 5,4 (~ 65% combined) and it decrease gradually thereafter.</w:t>
      </w:r>
    </w:p>
    <w:p w14:paraId="6A3C453D" w14:textId="4C7B8F71" w:rsidR="00BE4756" w:rsidRDefault="00A3463B" w:rsidP="006B244A">
      <w:pPr>
        <w:jc w:val="center"/>
      </w:pPr>
      <w:r>
        <w:rPr>
          <w:noProof/>
        </w:rPr>
        <w:drawing>
          <wp:inline distT="0" distB="0" distL="0" distR="0" wp14:anchorId="7B544800" wp14:editId="599EEBB4">
            <wp:extent cx="4127500" cy="2368550"/>
            <wp:effectExtent l="19050" t="19050" r="254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7500" cy="2368550"/>
                    </a:xfrm>
                    <a:prstGeom prst="rect">
                      <a:avLst/>
                    </a:prstGeom>
                    <a:ln w="6350">
                      <a:solidFill>
                        <a:schemeClr val="tx1"/>
                      </a:solidFill>
                    </a:ln>
                  </pic:spPr>
                </pic:pic>
              </a:graphicData>
            </a:graphic>
          </wp:inline>
        </w:drawing>
      </w:r>
    </w:p>
    <w:p w14:paraId="54A8BB07" w14:textId="77777777" w:rsidR="006B244A" w:rsidRDefault="006B244A" w:rsidP="00CE52A2">
      <w:pPr>
        <w:ind w:firstLine="720"/>
      </w:pPr>
    </w:p>
    <w:p w14:paraId="3A325FA2" w14:textId="710BCD07" w:rsidR="00A13E0F" w:rsidRDefault="000966E5" w:rsidP="00A13E0F">
      <w:pPr>
        <w:ind w:firstLine="720"/>
      </w:pPr>
      <w:r>
        <w:rPr>
          <w:noProof/>
        </w:rPr>
        <w:drawing>
          <wp:anchor distT="0" distB="0" distL="114300" distR="114300" simplePos="0" relativeHeight="251676672" behindDoc="0" locked="0" layoutInCell="1" allowOverlap="1" wp14:anchorId="3D2B5124" wp14:editId="6EC5D7DC">
            <wp:simplePos x="0" y="0"/>
            <wp:positionH relativeFrom="margin">
              <wp:posOffset>1836420</wp:posOffset>
            </wp:positionH>
            <wp:positionV relativeFrom="paragraph">
              <wp:posOffset>1331595</wp:posOffset>
            </wp:positionV>
            <wp:extent cx="3756660" cy="1897380"/>
            <wp:effectExtent l="0" t="0" r="15240" b="7620"/>
            <wp:wrapSquare wrapText="bothSides"/>
            <wp:docPr id="20" name="Chart 20">
              <a:extLst xmlns:a="http://schemas.openxmlformats.org/drawingml/2006/main">
                <a:ext uri="{FF2B5EF4-FFF2-40B4-BE49-F238E27FC236}">
                  <a16:creationId xmlns:a16="http://schemas.microsoft.com/office/drawing/2014/main" id="{308E6A4C-614E-478E-A295-18CA4D4113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6B244A">
        <w:t xml:space="preserve">The star rating can be used to indicate the review as positive or negative, while it is obvious that </w:t>
      </w:r>
      <w:r w:rsidR="00AA05AA" w:rsidRPr="00AA05AA">
        <w:t>s</w:t>
      </w:r>
      <w:r w:rsidR="006B244A" w:rsidRPr="00AA05AA">
        <w:t xml:space="preserve">tar </w:t>
      </w:r>
      <w:r w:rsidR="00AA05AA" w:rsidRPr="00AA05AA">
        <w:t>r</w:t>
      </w:r>
      <w:r w:rsidR="006B244A" w:rsidRPr="00AA05AA">
        <w:t>ating 4 &amp; 5</w:t>
      </w:r>
      <w:r w:rsidR="006B244A">
        <w:t xml:space="preserve"> indicate can be labeled as </w:t>
      </w:r>
      <w:r w:rsidR="006B244A" w:rsidRPr="00AA05AA">
        <w:t>positive</w:t>
      </w:r>
      <w:r w:rsidR="006B244A">
        <w:t xml:space="preserve"> and </w:t>
      </w:r>
      <w:r w:rsidR="00AA05AA" w:rsidRPr="00AA05AA">
        <w:t>s</w:t>
      </w:r>
      <w:r w:rsidR="006B244A" w:rsidRPr="00AA05AA">
        <w:t xml:space="preserve">tar </w:t>
      </w:r>
      <w:r w:rsidR="00AA05AA" w:rsidRPr="00AA05AA">
        <w:t>r</w:t>
      </w:r>
      <w:r w:rsidR="006B244A" w:rsidRPr="00AA05AA">
        <w:t>ating 1 &amp; 2</w:t>
      </w:r>
      <w:r w:rsidR="006B244A">
        <w:t xml:space="preserve"> can be labeled as </w:t>
      </w:r>
      <w:r w:rsidR="006B244A" w:rsidRPr="00AA05AA">
        <w:t>negative</w:t>
      </w:r>
      <w:r w:rsidR="006B244A">
        <w:t xml:space="preserve"> but it </w:t>
      </w:r>
      <w:r w:rsidR="00AA05AA">
        <w:t xml:space="preserve">is not </w:t>
      </w:r>
      <w:r w:rsidR="006B244A">
        <w:t>clear</w:t>
      </w:r>
      <w:r w:rsidR="00AA05AA">
        <w:t xml:space="preserve"> whether</w:t>
      </w:r>
      <w:r w:rsidR="006B244A">
        <w:t xml:space="preserve"> Star Rating 3 shall be labeled as positive </w:t>
      </w:r>
      <w:r w:rsidR="00A13E0F">
        <w:t>or</w:t>
      </w:r>
      <w:r w:rsidR="006B244A">
        <w:t xml:space="preserve"> negative.</w:t>
      </w:r>
      <w:r w:rsidR="00AA05AA">
        <w:t xml:space="preserve"> For this if we look at the plot of Star Rating against ‘funny’, ‘cool’ and ‘useful’, then reviews with star-rating 3 also tend to have higher values of these feature, hence we can conclude that reviews with </w:t>
      </w:r>
      <w:r w:rsidR="00AA05AA" w:rsidRPr="00AA05AA">
        <w:rPr>
          <w:b/>
          <w:bCs/>
        </w:rPr>
        <w:t>star rating 3,4, &amp; 5</w:t>
      </w:r>
      <w:r w:rsidR="00AA05AA">
        <w:t xml:space="preserve"> can be labeled as </w:t>
      </w:r>
      <w:r w:rsidR="00AA05AA" w:rsidRPr="00AA05AA">
        <w:rPr>
          <w:b/>
          <w:bCs/>
        </w:rPr>
        <w:t>positive</w:t>
      </w:r>
      <w:r w:rsidR="00AA05AA">
        <w:t xml:space="preserve"> and reviews with </w:t>
      </w:r>
      <w:r w:rsidR="00AA05AA" w:rsidRPr="00AA05AA">
        <w:rPr>
          <w:b/>
          <w:bCs/>
        </w:rPr>
        <w:t>star rating 1 &amp; 2</w:t>
      </w:r>
      <w:r w:rsidR="00AA05AA">
        <w:t xml:space="preserve"> can be labeled as </w:t>
      </w:r>
      <w:r w:rsidR="00AA05AA" w:rsidRPr="00AA05AA">
        <w:rPr>
          <w:b/>
          <w:bCs/>
        </w:rPr>
        <w:t>negative</w:t>
      </w:r>
      <w:r w:rsidR="00AA05AA">
        <w:t>.</w:t>
      </w:r>
    </w:p>
    <w:p w14:paraId="1030A350" w14:textId="6CC57928" w:rsidR="006B244A" w:rsidRDefault="000966E5" w:rsidP="00AA05AA">
      <w:pPr>
        <w:ind w:firstLine="720"/>
        <w:jc w:val="center"/>
      </w:pPr>
      <w:r>
        <w:rPr>
          <w:noProof/>
        </w:rPr>
        <w:drawing>
          <wp:anchor distT="0" distB="0" distL="114300" distR="114300" simplePos="0" relativeHeight="251675648" behindDoc="0" locked="0" layoutInCell="1" allowOverlap="1" wp14:anchorId="2BE244C9" wp14:editId="418690EA">
            <wp:simplePos x="0" y="0"/>
            <wp:positionH relativeFrom="margin">
              <wp:align>left</wp:align>
            </wp:positionH>
            <wp:positionV relativeFrom="paragraph">
              <wp:posOffset>255270</wp:posOffset>
            </wp:positionV>
            <wp:extent cx="1276350" cy="1637983"/>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76350" cy="1637983"/>
                    </a:xfrm>
                    <a:prstGeom prst="rect">
                      <a:avLst/>
                    </a:prstGeom>
                  </pic:spPr>
                </pic:pic>
              </a:graphicData>
            </a:graphic>
          </wp:anchor>
        </w:drawing>
      </w:r>
    </w:p>
    <w:p w14:paraId="514C7ABF" w14:textId="67484F5C" w:rsidR="00AA05AA" w:rsidRDefault="00AA05AA">
      <w:r>
        <w:br w:type="page"/>
      </w:r>
    </w:p>
    <w:p w14:paraId="5F1FF276" w14:textId="02214479" w:rsidR="007E2822" w:rsidRDefault="007E2822" w:rsidP="00CE52A2">
      <w:pPr>
        <w:ind w:firstLine="720"/>
      </w:pPr>
      <w:r>
        <w:lastRenderedPageBreak/>
        <w:t xml:space="preserve">The scatterplots below </w:t>
      </w:r>
      <w:r w:rsidR="00D47188">
        <w:t>show</w:t>
      </w:r>
      <w:r>
        <w:t xml:space="preserve"> the </w:t>
      </w:r>
      <w:r w:rsidR="00D47188">
        <w:t>distribution of ‘funny’, ‘cool’ and ‘useful’ reviews across different star ratings. All these three features have the similar pattern w.r.t star-ratings i.e. reviews with star-rating 4 and 5 have higher value of these features whereas it remains 20 or less for star rating 1 &amp; 2.</w:t>
      </w:r>
      <w:r w:rsidR="00C806E8">
        <w:t xml:space="preserve"> This pattern was expected from the data set as these features </w:t>
      </w:r>
      <w:r w:rsidR="00F0250E">
        <w:t>have more inclination towards positive sentiment which is likely to have higher value for higher star rating.</w:t>
      </w:r>
    </w:p>
    <w:p w14:paraId="6EF7CEEC" w14:textId="52D94D41" w:rsidR="00CA3743" w:rsidRDefault="007E2822" w:rsidP="00BE4756">
      <w:r>
        <w:rPr>
          <w:noProof/>
        </w:rPr>
        <w:drawing>
          <wp:inline distT="0" distB="0" distL="0" distR="0" wp14:anchorId="2BBFAE17" wp14:editId="3D46CFBE">
            <wp:extent cx="2547691" cy="1645920"/>
            <wp:effectExtent l="19050" t="19050" r="2413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691" cy="1645920"/>
                    </a:xfrm>
                    <a:prstGeom prst="rect">
                      <a:avLst/>
                    </a:prstGeom>
                    <a:ln w="6350">
                      <a:solidFill>
                        <a:schemeClr val="tx1"/>
                      </a:solidFill>
                    </a:ln>
                  </pic:spPr>
                </pic:pic>
              </a:graphicData>
            </a:graphic>
          </wp:inline>
        </w:drawing>
      </w:r>
      <w:r>
        <w:t xml:space="preserve">    </w:t>
      </w:r>
      <w:r>
        <w:rPr>
          <w:noProof/>
        </w:rPr>
        <w:drawing>
          <wp:inline distT="0" distB="0" distL="0" distR="0" wp14:anchorId="2340B1DA" wp14:editId="0B40AFBF">
            <wp:extent cx="2556854" cy="1645920"/>
            <wp:effectExtent l="19050" t="19050" r="1524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854" cy="1645920"/>
                    </a:xfrm>
                    <a:prstGeom prst="rect">
                      <a:avLst/>
                    </a:prstGeom>
                    <a:ln w="6350">
                      <a:solidFill>
                        <a:schemeClr val="tx1"/>
                      </a:solidFill>
                    </a:ln>
                  </pic:spPr>
                </pic:pic>
              </a:graphicData>
            </a:graphic>
          </wp:inline>
        </w:drawing>
      </w:r>
    </w:p>
    <w:p w14:paraId="75759000" w14:textId="0D13E125" w:rsidR="007E2822" w:rsidRDefault="007E2822" w:rsidP="006B244A">
      <w:pPr>
        <w:jc w:val="center"/>
      </w:pPr>
      <w:r>
        <w:rPr>
          <w:noProof/>
        </w:rPr>
        <w:drawing>
          <wp:inline distT="0" distB="0" distL="0" distR="0" wp14:anchorId="4373E2A6" wp14:editId="6C9F33A0">
            <wp:extent cx="2560320" cy="1388478"/>
            <wp:effectExtent l="19050" t="19050" r="1143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388478"/>
                    </a:xfrm>
                    <a:prstGeom prst="rect">
                      <a:avLst/>
                    </a:prstGeom>
                    <a:ln w="6350">
                      <a:solidFill>
                        <a:schemeClr val="tx1"/>
                      </a:solidFill>
                    </a:ln>
                  </pic:spPr>
                </pic:pic>
              </a:graphicData>
            </a:graphic>
          </wp:inline>
        </w:drawing>
      </w:r>
    </w:p>
    <w:p w14:paraId="4EB10FB3" w14:textId="34386AF7" w:rsidR="00CE52A2" w:rsidRDefault="00CE52A2" w:rsidP="006B244A">
      <w:r>
        <w:tab/>
        <w:t xml:space="preserve">The following graph shows correlation between </w:t>
      </w:r>
      <w:r w:rsidR="00C806E8">
        <w:t>‘cool’, ‘funny’ and ‘useful’</w:t>
      </w:r>
      <w:r w:rsidR="00F0250E">
        <w:t xml:space="preserve">. This correlation plot shows that reviews which were found to be </w:t>
      </w:r>
      <w:proofErr w:type="gramStart"/>
      <w:r w:rsidR="00F0250E">
        <w:t>more ‘funny’</w:t>
      </w:r>
      <w:proofErr w:type="gramEnd"/>
      <w:r w:rsidR="00F0250E">
        <w:t xml:space="preserve"> were also more ‘cool’ and likewise for ‘funny’ &amp; ‘useful’ and ‘cool’ &amp; ‘useful’.</w:t>
      </w:r>
    </w:p>
    <w:p w14:paraId="3D940B2D" w14:textId="1B624168" w:rsidR="00CE52A2" w:rsidRDefault="00CE52A2" w:rsidP="00BE4756">
      <w:r>
        <w:rPr>
          <w:noProof/>
        </w:rPr>
        <w:drawing>
          <wp:inline distT="0" distB="0" distL="0" distR="0" wp14:anchorId="648EA813" wp14:editId="2F2A5D28">
            <wp:extent cx="2560320" cy="1388478"/>
            <wp:effectExtent l="19050" t="19050" r="1143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388478"/>
                    </a:xfrm>
                    <a:prstGeom prst="rect">
                      <a:avLst/>
                    </a:prstGeom>
                    <a:ln w="6350">
                      <a:solidFill>
                        <a:schemeClr val="tx1"/>
                      </a:solidFill>
                    </a:ln>
                  </pic:spPr>
                </pic:pic>
              </a:graphicData>
            </a:graphic>
          </wp:inline>
        </w:drawing>
      </w:r>
      <w:r>
        <w:t xml:space="preserve">            </w:t>
      </w:r>
      <w:r>
        <w:rPr>
          <w:noProof/>
        </w:rPr>
        <w:drawing>
          <wp:inline distT="0" distB="0" distL="0" distR="0" wp14:anchorId="4F6A61E7" wp14:editId="13A37E6D">
            <wp:extent cx="2560320" cy="1388478"/>
            <wp:effectExtent l="19050" t="19050" r="1143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388478"/>
                    </a:xfrm>
                    <a:prstGeom prst="rect">
                      <a:avLst/>
                    </a:prstGeom>
                    <a:ln w="6350">
                      <a:solidFill>
                        <a:schemeClr val="tx1"/>
                      </a:solidFill>
                    </a:ln>
                  </pic:spPr>
                </pic:pic>
              </a:graphicData>
            </a:graphic>
          </wp:inline>
        </w:drawing>
      </w:r>
    </w:p>
    <w:p w14:paraId="512A97BF" w14:textId="12CF2771" w:rsidR="00CE52A2" w:rsidRDefault="00CE52A2" w:rsidP="006B244A">
      <w:pPr>
        <w:jc w:val="center"/>
      </w:pPr>
      <w:r>
        <w:rPr>
          <w:noProof/>
        </w:rPr>
        <w:drawing>
          <wp:inline distT="0" distB="0" distL="0" distR="0" wp14:anchorId="3028C609" wp14:editId="3839106F">
            <wp:extent cx="2560320" cy="1388480"/>
            <wp:effectExtent l="19050" t="19050" r="1143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1388480"/>
                    </a:xfrm>
                    <a:prstGeom prst="rect">
                      <a:avLst/>
                    </a:prstGeom>
                    <a:ln w="6350">
                      <a:solidFill>
                        <a:schemeClr val="tx1"/>
                      </a:solidFill>
                    </a:ln>
                  </pic:spPr>
                </pic:pic>
              </a:graphicData>
            </a:graphic>
          </wp:inline>
        </w:drawing>
      </w:r>
    </w:p>
    <w:p w14:paraId="7556DE66" w14:textId="70DB9B29" w:rsidR="00BE4756" w:rsidRPr="00C77DF1" w:rsidRDefault="00F0250E" w:rsidP="00BE4756">
      <w:pPr>
        <w:pStyle w:val="ListParagraph"/>
        <w:numPr>
          <w:ilvl w:val="0"/>
          <w:numId w:val="1"/>
        </w:numPr>
        <w:rPr>
          <w:b/>
          <w:bCs/>
        </w:rPr>
      </w:pPr>
      <w:r w:rsidRPr="00C77DF1">
        <w:rPr>
          <w:b/>
          <w:bCs/>
        </w:rPr>
        <w:lastRenderedPageBreak/>
        <w:t xml:space="preserve">What </w:t>
      </w:r>
      <w:proofErr w:type="gramStart"/>
      <w:r w:rsidRPr="00C77DF1">
        <w:rPr>
          <w:b/>
          <w:bCs/>
        </w:rPr>
        <w:t>are</w:t>
      </w:r>
      <w:proofErr w:type="gramEnd"/>
      <w:r w:rsidRPr="00C77DF1">
        <w:rPr>
          <w:b/>
          <w:bCs/>
        </w:rPr>
        <w:t xml:space="preserve"> some words indicative of positive and negative sentiment? (One approach is to determine the average star rating for a word based on star ratings of documents where the word occurs). Do these ‘positive’ and ‘negative’ words make sense in the context of user reviews? (For this, since we wish to get a general sense of positive/negative terms, you may like to consider a pruned set of </w:t>
      </w:r>
      <w:proofErr w:type="gramStart"/>
      <w:r w:rsidRPr="00C77DF1">
        <w:rPr>
          <w:b/>
          <w:bCs/>
        </w:rPr>
        <w:t>terms  --</w:t>
      </w:r>
      <w:proofErr w:type="gramEnd"/>
      <w:r w:rsidRPr="00C77DF1">
        <w:rPr>
          <w:b/>
          <w:bCs/>
        </w:rPr>
        <w:t xml:space="preserve"> say, those which occur in a certain minimum and maximum number of documents).  </w:t>
      </w:r>
    </w:p>
    <w:p w14:paraId="6401CCFA" w14:textId="77777777" w:rsidR="00345DF5" w:rsidRDefault="00345DF5" w:rsidP="00F0250E"/>
    <w:p w14:paraId="0C43E162" w14:textId="718A5C3F" w:rsidR="00F0250E" w:rsidRDefault="00B85BD3" w:rsidP="00F0250E">
      <w:r>
        <w:t>While giving review for a restaurant a lot of words are used to convey the feeling of a user. Not all the words used gives an insight about user’s perception about the restaurant, but some gives a great hint about what user wants to convey. Therefore, we try to find out the words which gives a sense of feeling about review.</w:t>
      </w:r>
    </w:p>
    <w:p w14:paraId="1EB46A0A" w14:textId="4DE5E728" w:rsidR="00664515" w:rsidRDefault="00B85BD3" w:rsidP="00664515">
      <w:r>
        <w:t>For finding the sentiments that a word can convey we perform a series of steps. As we have done the data cleaning part in the last question</w:t>
      </w:r>
      <w:r w:rsidR="00664515">
        <w:t>, we group the words according to their stars and sort them. Then</w:t>
      </w:r>
      <w:r>
        <w:t>,</w:t>
      </w:r>
      <w:r w:rsidR="00664515">
        <w:t xml:space="preserve"> we calculate the proportion of the frequency of every word per star rating, using which we create a dataset to collect the top 20 words of each star rating as per their frequency</w:t>
      </w:r>
      <w:r>
        <w:t>.</w:t>
      </w:r>
      <w:r w:rsidR="00664515">
        <w:t xml:space="preserve"> </w:t>
      </w:r>
      <w:r>
        <w:t>The top 20 words for each star rating are shown below</w:t>
      </w:r>
      <w:r w:rsidR="00664515">
        <w:t>:</w:t>
      </w:r>
    </w:p>
    <w:p w14:paraId="0A54B676" w14:textId="1D7D5F53" w:rsidR="00664515" w:rsidRDefault="000076DF" w:rsidP="00664515">
      <w:r>
        <w:rPr>
          <w:noProof/>
        </w:rPr>
        <w:drawing>
          <wp:inline distT="0" distB="0" distL="0" distR="0" wp14:anchorId="6DBEABCC" wp14:editId="624595A4">
            <wp:extent cx="5943600" cy="40386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8600"/>
                    </a:xfrm>
                    <a:prstGeom prst="rect">
                      <a:avLst/>
                    </a:prstGeom>
                    <a:ln w="6350">
                      <a:solidFill>
                        <a:schemeClr val="tx1"/>
                      </a:solidFill>
                    </a:ln>
                  </pic:spPr>
                </pic:pic>
              </a:graphicData>
            </a:graphic>
          </wp:inline>
        </w:drawing>
      </w:r>
    </w:p>
    <w:p w14:paraId="3692386B" w14:textId="77777777" w:rsidR="00345DF5" w:rsidRDefault="00345DF5" w:rsidP="00664515"/>
    <w:p w14:paraId="532CE038" w14:textId="77777777" w:rsidR="00345DF5" w:rsidRDefault="00345DF5" w:rsidP="00664515"/>
    <w:p w14:paraId="28D4C029" w14:textId="77777777" w:rsidR="00345DF5" w:rsidRDefault="00345DF5" w:rsidP="00664515"/>
    <w:p w14:paraId="33D23932" w14:textId="342188D5" w:rsidR="00C77DF1" w:rsidRDefault="00664515" w:rsidP="00664515">
      <w:r>
        <w:t xml:space="preserve">Further we </w:t>
      </w:r>
      <w:r w:rsidR="00B85BD3">
        <w:t>analyzed</w:t>
      </w:r>
      <w:r>
        <w:t xml:space="preserve"> words as per their average occurrence in every star rating and collected the top 20 and lowest 20.</w:t>
      </w:r>
    </w:p>
    <w:tbl>
      <w:tblPr>
        <w:tblStyle w:val="GridTable4-Accent2"/>
        <w:tblpPr w:leftFromText="180" w:rightFromText="180" w:vertAnchor="text" w:horzAnchor="page" w:tblpX="6373" w:tblpY="241"/>
        <w:tblW w:w="0" w:type="auto"/>
        <w:tblLook w:val="04A0" w:firstRow="1" w:lastRow="0" w:firstColumn="1" w:lastColumn="0" w:noHBand="0" w:noVBand="1"/>
      </w:tblPr>
      <w:tblGrid>
        <w:gridCol w:w="704"/>
        <w:gridCol w:w="2977"/>
      </w:tblGrid>
      <w:tr w:rsidR="00C77DF1" w:rsidRPr="00C52BF5" w14:paraId="5BBE1E36" w14:textId="77777777" w:rsidTr="00C77DF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230E41C8" w14:textId="77777777" w:rsidR="00C77DF1" w:rsidRPr="00AD1968"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eastAsia="en-IN"/>
              </w:rPr>
            </w:pPr>
            <w:r>
              <w:rPr>
                <w:rFonts w:eastAsia="Times New Roman" w:cs="Courier New"/>
                <w:color w:val="000000"/>
                <w:bdr w:val="none" w:sz="0" w:space="0" w:color="auto" w:frame="1"/>
                <w:lang w:eastAsia="en-IN"/>
              </w:rPr>
              <w:t>S.no</w:t>
            </w:r>
          </w:p>
        </w:tc>
        <w:tc>
          <w:tcPr>
            <w:tcW w:w="2977" w:type="dxa"/>
          </w:tcPr>
          <w:p w14:paraId="74FE52DF" w14:textId="77777777" w:rsidR="00C77DF1" w:rsidRPr="00AD1968"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AD1968">
              <w:rPr>
                <w:rFonts w:eastAsia="Times New Roman" w:cs="Courier New"/>
                <w:color w:val="000000"/>
                <w:bdr w:val="none" w:sz="0" w:space="0" w:color="auto" w:frame="1"/>
                <w:lang w:eastAsia="en-IN"/>
              </w:rPr>
              <w:t>Bottom 20</w:t>
            </w:r>
          </w:p>
        </w:tc>
      </w:tr>
      <w:tr w:rsidR="00C77DF1" w:rsidRPr="00C52BF5" w14:paraId="36480F6D"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2799D85B"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w:t>
            </w:r>
          </w:p>
        </w:tc>
        <w:tc>
          <w:tcPr>
            <w:tcW w:w="2977" w:type="dxa"/>
          </w:tcPr>
          <w:p w14:paraId="540DF39F"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arguing</w:t>
            </w:r>
          </w:p>
        </w:tc>
      </w:tr>
      <w:tr w:rsidR="00C77DF1" w:rsidRPr="00C52BF5" w14:paraId="0C537B34"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05849B53"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2</w:t>
            </w:r>
          </w:p>
        </w:tc>
        <w:tc>
          <w:tcPr>
            <w:tcW w:w="2977" w:type="dxa"/>
          </w:tcPr>
          <w:p w14:paraId="4B4760A5"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blech</w:t>
            </w:r>
          </w:p>
        </w:tc>
      </w:tr>
      <w:tr w:rsidR="00C77DF1" w:rsidRPr="00C52BF5" w14:paraId="5A9DC294"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79AA2486"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3</w:t>
            </w:r>
          </w:p>
        </w:tc>
        <w:tc>
          <w:tcPr>
            <w:tcW w:w="2977" w:type="dxa"/>
          </w:tcPr>
          <w:p w14:paraId="0F481016"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bullshit</w:t>
            </w:r>
          </w:p>
        </w:tc>
      </w:tr>
      <w:tr w:rsidR="00C77DF1" w:rsidRPr="00C52BF5" w14:paraId="4DFA2624"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713E9682"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4</w:t>
            </w:r>
          </w:p>
        </w:tc>
        <w:tc>
          <w:tcPr>
            <w:tcW w:w="2977" w:type="dxa"/>
          </w:tcPr>
          <w:p w14:paraId="0920E4E7"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coffe</w:t>
            </w:r>
            <w:r w:rsidRPr="001A1D83">
              <w:rPr>
                <w:rFonts w:eastAsia="Times New Roman" w:cs="Courier New"/>
                <w:color w:val="000000"/>
                <w:bdr w:val="none" w:sz="0" w:space="0" w:color="auto" w:frame="1"/>
                <w:lang w:eastAsia="en-IN"/>
              </w:rPr>
              <w:t>e</w:t>
            </w:r>
          </w:p>
        </w:tc>
      </w:tr>
      <w:tr w:rsidR="00C77DF1" w:rsidRPr="00C52BF5" w14:paraId="78810099"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10962413"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5</w:t>
            </w:r>
          </w:p>
        </w:tc>
        <w:tc>
          <w:tcPr>
            <w:tcW w:w="2977" w:type="dxa"/>
          </w:tcPr>
          <w:p w14:paraId="6AF29D14"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disgust</w:t>
            </w:r>
          </w:p>
        </w:tc>
      </w:tr>
      <w:tr w:rsidR="00C77DF1" w:rsidRPr="00C52BF5" w14:paraId="1C7AF44F"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0800E300"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6</w:t>
            </w:r>
          </w:p>
        </w:tc>
        <w:tc>
          <w:tcPr>
            <w:tcW w:w="2977" w:type="dxa"/>
          </w:tcPr>
          <w:p w14:paraId="25111C64"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disrespectful</w:t>
            </w:r>
          </w:p>
        </w:tc>
      </w:tr>
      <w:tr w:rsidR="00C77DF1" w:rsidRPr="00C52BF5" w14:paraId="6990E8ED"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33FB3538"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7</w:t>
            </w:r>
          </w:p>
        </w:tc>
        <w:tc>
          <w:tcPr>
            <w:tcW w:w="2977" w:type="dxa"/>
          </w:tcPr>
          <w:p w14:paraId="473579DD"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w:t>
            </w:r>
            <w:proofErr w:type="spellStart"/>
            <w:r w:rsidRPr="00E1766C">
              <w:rPr>
                <w:rFonts w:eastAsia="Times New Roman" w:cs="Courier New"/>
                <w:color w:val="000000"/>
                <w:bdr w:val="none" w:sz="0" w:space="0" w:color="auto" w:frame="1"/>
                <w:lang w:eastAsia="en-IN"/>
              </w:rPr>
              <w:t>dolmas</w:t>
            </w:r>
            <w:proofErr w:type="spellEnd"/>
          </w:p>
        </w:tc>
      </w:tr>
      <w:tr w:rsidR="00C77DF1" w:rsidRPr="00C52BF5" w14:paraId="57F151F2"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7744BD89"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8</w:t>
            </w:r>
          </w:p>
        </w:tc>
        <w:tc>
          <w:tcPr>
            <w:tcW w:w="2977" w:type="dxa"/>
          </w:tcPr>
          <w:p w14:paraId="23283120"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mask</w:t>
            </w:r>
          </w:p>
        </w:tc>
      </w:tr>
      <w:tr w:rsidR="00C77DF1" w:rsidRPr="00C52BF5" w14:paraId="040677ED"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5FE18907"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9</w:t>
            </w:r>
          </w:p>
        </w:tc>
        <w:tc>
          <w:tcPr>
            <w:tcW w:w="2977" w:type="dxa"/>
          </w:tcPr>
          <w:p w14:paraId="6A52C2C2"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w:t>
            </w:r>
            <w:proofErr w:type="spellStart"/>
            <w:r w:rsidRPr="00E1766C">
              <w:rPr>
                <w:rFonts w:eastAsia="Times New Roman" w:cs="Courier New"/>
                <w:color w:val="000000"/>
                <w:bdr w:val="none" w:sz="0" w:space="0" w:color="auto" w:frame="1"/>
                <w:lang w:eastAsia="en-IN"/>
              </w:rPr>
              <w:t>neven</w:t>
            </w:r>
            <w:proofErr w:type="spellEnd"/>
          </w:p>
        </w:tc>
      </w:tr>
      <w:tr w:rsidR="00C77DF1" w:rsidRPr="00C52BF5" w14:paraId="120D22D6"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073384B6"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10</w:t>
            </w:r>
          </w:p>
        </w:tc>
        <w:tc>
          <w:tcPr>
            <w:tcW w:w="2977" w:type="dxa"/>
          </w:tcPr>
          <w:p w14:paraId="5E76E3C7"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w:t>
            </w:r>
            <w:proofErr w:type="spellStart"/>
            <w:r w:rsidRPr="00E1766C">
              <w:rPr>
                <w:rFonts w:eastAsia="Times New Roman" w:cs="Courier New"/>
                <w:color w:val="000000"/>
                <w:bdr w:val="none" w:sz="0" w:space="0" w:color="auto" w:frame="1"/>
                <w:lang w:eastAsia="en-IN"/>
              </w:rPr>
              <w:t>nnwas</w:t>
            </w:r>
            <w:proofErr w:type="spellEnd"/>
          </w:p>
        </w:tc>
      </w:tr>
      <w:tr w:rsidR="00C77DF1" w:rsidRPr="00C52BF5" w14:paraId="73B63A73"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1CFE218B"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11</w:t>
            </w:r>
          </w:p>
        </w:tc>
        <w:tc>
          <w:tcPr>
            <w:tcW w:w="2977" w:type="dxa"/>
          </w:tcPr>
          <w:p w14:paraId="5C599501"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patronizing</w:t>
            </w:r>
          </w:p>
        </w:tc>
      </w:tr>
      <w:tr w:rsidR="00C77DF1" w:rsidRPr="00C52BF5" w14:paraId="0800F5D3"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30ED4DFB"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12</w:t>
            </w:r>
          </w:p>
        </w:tc>
        <w:tc>
          <w:tcPr>
            <w:tcW w:w="2977" w:type="dxa"/>
          </w:tcPr>
          <w:p w14:paraId="1AD567EF"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rec</w:t>
            </w:r>
            <w:r w:rsidRPr="001A1D83">
              <w:rPr>
                <w:rFonts w:eastAsia="Times New Roman" w:cs="Courier New"/>
                <w:color w:val="000000"/>
                <w:bdr w:val="none" w:sz="0" w:space="0" w:color="auto" w:frame="1"/>
                <w:lang w:eastAsia="en-IN"/>
              </w:rPr>
              <w:t>ei</w:t>
            </w:r>
            <w:r w:rsidRPr="00E1766C">
              <w:rPr>
                <w:rFonts w:eastAsia="Times New Roman" w:cs="Courier New"/>
                <w:color w:val="000000"/>
                <w:bdr w:val="none" w:sz="0" w:space="0" w:color="auto" w:frame="1"/>
                <w:lang w:eastAsia="en-IN"/>
              </w:rPr>
              <w:t>ved</w:t>
            </w:r>
          </w:p>
        </w:tc>
      </w:tr>
      <w:tr w:rsidR="00C77DF1" w:rsidRPr="00C52BF5" w14:paraId="308C51BF"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27E34365"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13</w:t>
            </w:r>
          </w:p>
        </w:tc>
        <w:tc>
          <w:tcPr>
            <w:tcW w:w="2977" w:type="dxa"/>
          </w:tcPr>
          <w:p w14:paraId="549D45D1"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rubio's</w:t>
            </w:r>
          </w:p>
        </w:tc>
      </w:tr>
      <w:tr w:rsidR="00C77DF1" w:rsidRPr="00C52BF5" w14:paraId="39674434"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1228D8AB"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14</w:t>
            </w:r>
          </w:p>
        </w:tc>
        <w:tc>
          <w:tcPr>
            <w:tcW w:w="2977" w:type="dxa"/>
          </w:tcPr>
          <w:p w14:paraId="440CC826"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w:t>
            </w:r>
            <w:proofErr w:type="spellStart"/>
            <w:r w:rsidRPr="00E1766C">
              <w:rPr>
                <w:rFonts w:eastAsia="Times New Roman" w:cs="Courier New"/>
                <w:color w:val="000000"/>
                <w:bdr w:val="none" w:sz="0" w:space="0" w:color="auto" w:frame="1"/>
                <w:lang w:eastAsia="en-IN"/>
              </w:rPr>
              <w:t>santi</w:t>
            </w:r>
            <w:proofErr w:type="spellEnd"/>
          </w:p>
        </w:tc>
      </w:tr>
      <w:tr w:rsidR="00C77DF1" w:rsidRPr="00C52BF5" w14:paraId="3B6A62A3"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49B05608"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15</w:t>
            </w:r>
          </w:p>
        </w:tc>
        <w:tc>
          <w:tcPr>
            <w:tcW w:w="2977" w:type="dxa"/>
          </w:tcPr>
          <w:p w14:paraId="0CE15444"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tipping</w:t>
            </w:r>
          </w:p>
        </w:tc>
      </w:tr>
      <w:tr w:rsidR="00C77DF1" w:rsidRPr="00C52BF5" w14:paraId="32800592"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7B56C7F3"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16</w:t>
            </w:r>
          </w:p>
        </w:tc>
        <w:tc>
          <w:tcPr>
            <w:tcW w:w="2977" w:type="dxa"/>
          </w:tcPr>
          <w:p w14:paraId="4B41B315"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understands</w:t>
            </w:r>
          </w:p>
        </w:tc>
      </w:tr>
      <w:tr w:rsidR="00C77DF1" w:rsidRPr="00C52BF5" w14:paraId="250F5996"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74627CD1"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17</w:t>
            </w:r>
          </w:p>
        </w:tc>
        <w:tc>
          <w:tcPr>
            <w:tcW w:w="2977" w:type="dxa"/>
          </w:tcPr>
          <w:p w14:paraId="015B4269"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w:t>
            </w:r>
            <w:proofErr w:type="spellStart"/>
            <w:r w:rsidRPr="00E1766C">
              <w:rPr>
                <w:rFonts w:eastAsia="Times New Roman" w:cs="Courier New"/>
                <w:color w:val="000000"/>
                <w:bdr w:val="none" w:sz="0" w:space="0" w:color="auto" w:frame="1"/>
                <w:lang w:eastAsia="en-IN"/>
              </w:rPr>
              <w:t>unedible</w:t>
            </w:r>
            <w:proofErr w:type="spellEnd"/>
          </w:p>
        </w:tc>
      </w:tr>
      <w:tr w:rsidR="00C77DF1" w:rsidRPr="00C52BF5" w14:paraId="5BF9B480"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58ECA61C"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18</w:t>
            </w:r>
          </w:p>
        </w:tc>
        <w:tc>
          <w:tcPr>
            <w:tcW w:w="2977" w:type="dxa"/>
          </w:tcPr>
          <w:p w14:paraId="09AD649E"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unwilling</w:t>
            </w:r>
          </w:p>
        </w:tc>
      </w:tr>
      <w:tr w:rsidR="00C77DF1" w:rsidRPr="00C52BF5" w14:paraId="3B7F32F6" w14:textId="77777777" w:rsidTr="00C77DF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04" w:type="dxa"/>
          </w:tcPr>
          <w:p w14:paraId="158E67B2"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19</w:t>
            </w:r>
          </w:p>
        </w:tc>
        <w:tc>
          <w:tcPr>
            <w:tcW w:w="2977" w:type="dxa"/>
          </w:tcPr>
          <w:p w14:paraId="132CDF4C"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useless</w:t>
            </w:r>
          </w:p>
        </w:tc>
      </w:tr>
      <w:tr w:rsidR="00C77DF1" w:rsidRPr="00C52BF5" w14:paraId="1B23F15A" w14:textId="77777777" w:rsidTr="00C77DF1">
        <w:trPr>
          <w:trHeight w:val="241"/>
        </w:trPr>
        <w:tc>
          <w:tcPr>
            <w:cnfStyle w:val="001000000000" w:firstRow="0" w:lastRow="0" w:firstColumn="1" w:lastColumn="0" w:oddVBand="0" w:evenVBand="0" w:oddHBand="0" w:evenHBand="0" w:firstRowFirstColumn="0" w:firstRowLastColumn="0" w:lastRowFirstColumn="0" w:lastRowLastColumn="0"/>
            <w:tcW w:w="704" w:type="dxa"/>
          </w:tcPr>
          <w:p w14:paraId="19D2E4BB"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20</w:t>
            </w:r>
          </w:p>
        </w:tc>
        <w:tc>
          <w:tcPr>
            <w:tcW w:w="2977" w:type="dxa"/>
          </w:tcPr>
          <w:p w14:paraId="4A9D99D9"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lang w:eastAsia="en-IN"/>
              </w:rPr>
            </w:pPr>
            <w:r w:rsidRPr="00E1766C">
              <w:rPr>
                <w:rFonts w:eastAsia="Times New Roman" w:cs="Courier New"/>
                <w:color w:val="000000"/>
                <w:bdr w:val="none" w:sz="0" w:space="0" w:color="auto" w:frame="1"/>
                <w:lang w:eastAsia="en-IN"/>
              </w:rPr>
              <w:t xml:space="preserve"> vehicle</w:t>
            </w:r>
          </w:p>
        </w:tc>
      </w:tr>
    </w:tbl>
    <w:tbl>
      <w:tblPr>
        <w:tblStyle w:val="GridTable4-Accent2"/>
        <w:tblpPr w:leftFromText="180" w:rightFromText="180" w:vertAnchor="text" w:horzAnchor="margin" w:tblpY="181"/>
        <w:tblW w:w="0" w:type="auto"/>
        <w:tblLook w:val="04A0" w:firstRow="1" w:lastRow="0" w:firstColumn="1" w:lastColumn="0" w:noHBand="0" w:noVBand="1"/>
      </w:tblPr>
      <w:tblGrid>
        <w:gridCol w:w="704"/>
        <w:gridCol w:w="2835"/>
      </w:tblGrid>
      <w:tr w:rsidR="00C77DF1" w:rsidRPr="00C52BF5" w14:paraId="2C26B528" w14:textId="77777777" w:rsidTr="00C77DF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2F811C68" w14:textId="77777777" w:rsidR="00C77DF1" w:rsidRPr="00AD1968"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eastAsia="en-IN"/>
              </w:rPr>
            </w:pPr>
            <w:r>
              <w:rPr>
                <w:rFonts w:eastAsia="Times New Roman" w:cs="Courier New"/>
                <w:color w:val="000000"/>
                <w:bdr w:val="none" w:sz="0" w:space="0" w:color="auto" w:frame="1"/>
                <w:lang w:eastAsia="en-IN"/>
              </w:rPr>
              <w:t>S.no</w:t>
            </w:r>
          </w:p>
        </w:tc>
        <w:tc>
          <w:tcPr>
            <w:tcW w:w="2835" w:type="dxa"/>
          </w:tcPr>
          <w:p w14:paraId="072B88AB" w14:textId="77777777" w:rsidR="00C77DF1" w:rsidRPr="00AD1968"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AD1968">
              <w:rPr>
                <w:rFonts w:eastAsia="Times New Roman" w:cs="Courier New"/>
                <w:color w:val="000000"/>
                <w:bdr w:val="none" w:sz="0" w:space="0" w:color="auto" w:frame="1"/>
                <w:lang w:eastAsia="en-IN"/>
              </w:rPr>
              <w:t>Top 20</w:t>
            </w:r>
          </w:p>
        </w:tc>
      </w:tr>
      <w:tr w:rsidR="00C77DF1" w:rsidRPr="00C52BF5" w14:paraId="24F67C27"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64007960"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w:t>
            </w:r>
          </w:p>
        </w:tc>
        <w:tc>
          <w:tcPr>
            <w:tcW w:w="2835" w:type="dxa"/>
          </w:tcPr>
          <w:p w14:paraId="013D3A69"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amazing</w:t>
            </w:r>
          </w:p>
        </w:tc>
      </w:tr>
      <w:tr w:rsidR="00C77DF1" w:rsidRPr="00C52BF5" w14:paraId="7F45590C"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1F05ABE1"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2</w:t>
            </w:r>
          </w:p>
        </w:tc>
        <w:tc>
          <w:tcPr>
            <w:tcW w:w="2835" w:type="dxa"/>
          </w:tcPr>
          <w:p w14:paraId="379F8F33"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cheese</w:t>
            </w:r>
          </w:p>
        </w:tc>
      </w:tr>
      <w:tr w:rsidR="00C77DF1" w:rsidRPr="00C52BF5" w14:paraId="347B6D96"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22762ED3"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3</w:t>
            </w:r>
          </w:p>
        </w:tc>
        <w:tc>
          <w:tcPr>
            <w:tcW w:w="2835" w:type="dxa"/>
          </w:tcPr>
          <w:p w14:paraId="2AEF2C18"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chicken</w:t>
            </w:r>
          </w:p>
        </w:tc>
      </w:tr>
      <w:tr w:rsidR="00C77DF1" w:rsidRPr="00C52BF5" w14:paraId="73F309C1"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7E27D74C"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4</w:t>
            </w:r>
          </w:p>
        </w:tc>
        <w:tc>
          <w:tcPr>
            <w:tcW w:w="2835" w:type="dxa"/>
          </w:tcPr>
          <w:p w14:paraId="597B8D92"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delicious</w:t>
            </w:r>
          </w:p>
        </w:tc>
      </w:tr>
      <w:tr w:rsidR="00C77DF1" w:rsidRPr="00C52BF5" w14:paraId="39F801F2"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4DCA2AA5"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5</w:t>
            </w:r>
          </w:p>
        </w:tc>
        <w:tc>
          <w:tcPr>
            <w:tcW w:w="2835" w:type="dxa"/>
          </w:tcPr>
          <w:p w14:paraId="5FD2EDC2"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eat</w:t>
            </w:r>
          </w:p>
        </w:tc>
      </w:tr>
      <w:tr w:rsidR="00C77DF1" w:rsidRPr="00C52BF5" w14:paraId="5585850F"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7A6F6BEA"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6</w:t>
            </w:r>
          </w:p>
        </w:tc>
        <w:tc>
          <w:tcPr>
            <w:tcW w:w="2835" w:type="dxa"/>
          </w:tcPr>
          <w:p w14:paraId="1F8BE965"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food</w:t>
            </w:r>
          </w:p>
        </w:tc>
      </w:tr>
      <w:tr w:rsidR="00C77DF1" w:rsidRPr="00C52BF5" w14:paraId="05CC9649"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7E4E6138"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7</w:t>
            </w:r>
          </w:p>
        </w:tc>
        <w:tc>
          <w:tcPr>
            <w:tcW w:w="2835" w:type="dxa"/>
          </w:tcPr>
          <w:p w14:paraId="1FF49A35"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fresh</w:t>
            </w:r>
          </w:p>
        </w:tc>
      </w:tr>
      <w:tr w:rsidR="00C77DF1" w:rsidRPr="00C52BF5" w14:paraId="35456409"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14AE1662"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8</w:t>
            </w:r>
          </w:p>
        </w:tc>
        <w:tc>
          <w:tcPr>
            <w:tcW w:w="2835" w:type="dxa"/>
          </w:tcPr>
          <w:p w14:paraId="759D795A"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friendly</w:t>
            </w:r>
          </w:p>
        </w:tc>
      </w:tr>
      <w:tr w:rsidR="00C77DF1" w:rsidRPr="00C52BF5" w14:paraId="447D035D"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421B8E4D"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9</w:t>
            </w:r>
          </w:p>
        </w:tc>
        <w:tc>
          <w:tcPr>
            <w:tcW w:w="2835" w:type="dxa"/>
          </w:tcPr>
          <w:p w14:paraId="362F026E"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love</w:t>
            </w:r>
          </w:p>
        </w:tc>
      </w:tr>
      <w:tr w:rsidR="00C77DF1" w:rsidRPr="00C52BF5" w14:paraId="5F71B0F1"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0AF6D29E"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10</w:t>
            </w:r>
          </w:p>
        </w:tc>
        <w:tc>
          <w:tcPr>
            <w:tcW w:w="2835" w:type="dxa"/>
          </w:tcPr>
          <w:p w14:paraId="39FAA3FB"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lunch</w:t>
            </w:r>
          </w:p>
        </w:tc>
      </w:tr>
      <w:tr w:rsidR="00C77DF1" w:rsidRPr="00C52BF5" w14:paraId="3AEC89A0"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279E08CF"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11</w:t>
            </w:r>
          </w:p>
        </w:tc>
        <w:tc>
          <w:tcPr>
            <w:tcW w:w="2835" w:type="dxa"/>
          </w:tcPr>
          <w:p w14:paraId="74C4BF51"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menu</w:t>
            </w:r>
          </w:p>
        </w:tc>
      </w:tr>
      <w:tr w:rsidR="00C77DF1" w:rsidRPr="00C52BF5" w14:paraId="3ADF96BF"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1F689B10"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12</w:t>
            </w:r>
          </w:p>
        </w:tc>
        <w:tc>
          <w:tcPr>
            <w:tcW w:w="2835" w:type="dxa"/>
          </w:tcPr>
          <w:p w14:paraId="0B1189C9"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nice</w:t>
            </w:r>
          </w:p>
        </w:tc>
      </w:tr>
      <w:tr w:rsidR="00C77DF1" w:rsidRPr="00C52BF5" w14:paraId="5B98470D"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2EA6F61A"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13</w:t>
            </w:r>
          </w:p>
        </w:tc>
        <w:tc>
          <w:tcPr>
            <w:tcW w:w="2835" w:type="dxa"/>
          </w:tcPr>
          <w:p w14:paraId="563C1FAE"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pizza</w:t>
            </w:r>
          </w:p>
        </w:tc>
      </w:tr>
      <w:tr w:rsidR="00C77DF1" w:rsidRPr="00C52BF5" w14:paraId="30EB821B"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7BEAACB0"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14</w:t>
            </w:r>
          </w:p>
        </w:tc>
        <w:tc>
          <w:tcPr>
            <w:tcW w:w="2835" w:type="dxa"/>
          </w:tcPr>
          <w:p w14:paraId="74EFDC83"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pretty</w:t>
            </w:r>
          </w:p>
        </w:tc>
      </w:tr>
      <w:tr w:rsidR="00C77DF1" w:rsidRPr="00C52BF5" w14:paraId="1FA422D4"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55EB0AAB"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15</w:t>
            </w:r>
          </w:p>
        </w:tc>
        <w:tc>
          <w:tcPr>
            <w:tcW w:w="2835" w:type="dxa"/>
          </w:tcPr>
          <w:p w14:paraId="35051930"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restaurant</w:t>
            </w:r>
          </w:p>
        </w:tc>
      </w:tr>
      <w:tr w:rsidR="00C77DF1" w:rsidRPr="00C52BF5" w14:paraId="0C40FBF6"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76D8D111"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16</w:t>
            </w:r>
          </w:p>
        </w:tc>
        <w:tc>
          <w:tcPr>
            <w:tcW w:w="2835" w:type="dxa"/>
          </w:tcPr>
          <w:p w14:paraId="76D95FE6"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salad</w:t>
            </w:r>
          </w:p>
        </w:tc>
      </w:tr>
      <w:tr w:rsidR="00C77DF1" w:rsidRPr="00C52BF5" w14:paraId="404B1E86"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340EB428"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17</w:t>
            </w:r>
          </w:p>
        </w:tc>
        <w:tc>
          <w:tcPr>
            <w:tcW w:w="2835" w:type="dxa"/>
          </w:tcPr>
          <w:p w14:paraId="33222751"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sauce</w:t>
            </w:r>
          </w:p>
        </w:tc>
      </w:tr>
      <w:tr w:rsidR="00C77DF1" w:rsidRPr="00C52BF5" w14:paraId="02656A93"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1CDEDB31"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18</w:t>
            </w:r>
          </w:p>
        </w:tc>
        <w:tc>
          <w:tcPr>
            <w:tcW w:w="2835" w:type="dxa"/>
          </w:tcPr>
          <w:p w14:paraId="2C8B987B"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service</w:t>
            </w:r>
          </w:p>
        </w:tc>
      </w:tr>
      <w:tr w:rsidR="00C77DF1" w:rsidRPr="00C52BF5" w14:paraId="1EABB9CE" w14:textId="77777777" w:rsidTr="00C77D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04" w:type="dxa"/>
          </w:tcPr>
          <w:p w14:paraId="07B62C3F"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19</w:t>
            </w:r>
          </w:p>
        </w:tc>
        <w:tc>
          <w:tcPr>
            <w:tcW w:w="2835" w:type="dxa"/>
          </w:tcPr>
          <w:p w14:paraId="72CC321F"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eastAsia="en-IN"/>
              </w:rPr>
            </w:pPr>
            <w:r w:rsidRPr="00E1766C">
              <w:rPr>
                <w:rFonts w:eastAsia="Times New Roman" w:cs="Courier New"/>
                <w:color w:val="000000"/>
                <w:bdr w:val="none" w:sz="0" w:space="0" w:color="auto" w:frame="1"/>
                <w:lang w:eastAsia="en-IN"/>
              </w:rPr>
              <w:t xml:space="preserve"> staff</w:t>
            </w:r>
          </w:p>
        </w:tc>
      </w:tr>
      <w:tr w:rsidR="00C77DF1" w:rsidRPr="00C52BF5" w14:paraId="6654985F" w14:textId="77777777" w:rsidTr="00C77DF1">
        <w:trPr>
          <w:trHeight w:val="233"/>
        </w:trPr>
        <w:tc>
          <w:tcPr>
            <w:cnfStyle w:val="001000000000" w:firstRow="0" w:lastRow="0" w:firstColumn="1" w:lastColumn="0" w:oddVBand="0" w:evenVBand="0" w:oddHBand="0" w:evenHBand="0" w:firstRowFirstColumn="0" w:firstRowLastColumn="0" w:lastRowFirstColumn="0" w:lastRowLastColumn="0"/>
            <w:tcW w:w="704" w:type="dxa"/>
          </w:tcPr>
          <w:p w14:paraId="3D03C36A" w14:textId="77777777" w:rsidR="00C77DF1" w:rsidRPr="00E1766C"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b w:val="0"/>
                <w:bCs w:val="0"/>
                <w:color w:val="000000"/>
                <w:bdr w:val="none" w:sz="0" w:space="0" w:color="auto" w:frame="1"/>
                <w:lang w:eastAsia="en-IN"/>
              </w:rPr>
            </w:pPr>
            <w:r>
              <w:rPr>
                <w:rFonts w:eastAsia="Times New Roman" w:cs="Courier New"/>
                <w:b w:val="0"/>
                <w:bCs w:val="0"/>
                <w:color w:val="000000"/>
                <w:bdr w:val="none" w:sz="0" w:space="0" w:color="auto" w:frame="1"/>
                <w:lang w:eastAsia="en-IN"/>
              </w:rPr>
              <w:t>20</w:t>
            </w:r>
          </w:p>
        </w:tc>
        <w:tc>
          <w:tcPr>
            <w:tcW w:w="2835" w:type="dxa"/>
          </w:tcPr>
          <w:p w14:paraId="546CA075" w14:textId="77777777" w:rsidR="00C77DF1" w:rsidRPr="001A1D83" w:rsidRDefault="00C77DF1" w:rsidP="00C7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lang w:eastAsia="en-IN"/>
              </w:rPr>
            </w:pPr>
            <w:r w:rsidRPr="00E1766C">
              <w:rPr>
                <w:rFonts w:eastAsia="Times New Roman" w:cs="Courier New"/>
                <w:color w:val="000000"/>
                <w:bdr w:val="none" w:sz="0" w:space="0" w:color="auto" w:frame="1"/>
                <w:lang w:eastAsia="en-IN"/>
              </w:rPr>
              <w:t xml:space="preserve"> time</w:t>
            </w:r>
          </w:p>
        </w:tc>
      </w:tr>
    </w:tbl>
    <w:p w14:paraId="68E3DDE3" w14:textId="2AA04D8F" w:rsidR="00664515" w:rsidRDefault="00664515" w:rsidP="00664515"/>
    <w:p w14:paraId="09430BEE" w14:textId="77777777" w:rsidR="00664515" w:rsidRDefault="00664515" w:rsidP="00664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p>
    <w:p w14:paraId="4D1BEDDA" w14:textId="77777777" w:rsidR="00C77DF1" w:rsidRDefault="00C77DF1" w:rsidP="00664515"/>
    <w:p w14:paraId="39C27F5B" w14:textId="77777777" w:rsidR="00C77DF1" w:rsidRDefault="00C77DF1" w:rsidP="00664515"/>
    <w:p w14:paraId="111CF55B" w14:textId="77777777" w:rsidR="00C77DF1" w:rsidRDefault="00C77DF1" w:rsidP="00664515"/>
    <w:p w14:paraId="78EE6A9C" w14:textId="77777777" w:rsidR="00C77DF1" w:rsidRDefault="00C77DF1" w:rsidP="00664515"/>
    <w:p w14:paraId="6A15C8C2" w14:textId="77777777" w:rsidR="00C77DF1" w:rsidRDefault="00C77DF1" w:rsidP="00664515"/>
    <w:p w14:paraId="4EF1C17D" w14:textId="77777777" w:rsidR="00C77DF1" w:rsidRDefault="00C77DF1" w:rsidP="00664515"/>
    <w:p w14:paraId="1AD02060" w14:textId="77777777" w:rsidR="00C77DF1" w:rsidRDefault="00C77DF1" w:rsidP="00664515"/>
    <w:p w14:paraId="0F2A21C4" w14:textId="77777777" w:rsidR="00C77DF1" w:rsidRDefault="00C77DF1" w:rsidP="00664515"/>
    <w:p w14:paraId="5A94CBFC" w14:textId="77777777" w:rsidR="00C77DF1" w:rsidRDefault="00C77DF1" w:rsidP="00664515"/>
    <w:p w14:paraId="6E1A4CA7" w14:textId="77777777" w:rsidR="00C77DF1" w:rsidRDefault="00C77DF1" w:rsidP="00664515"/>
    <w:p w14:paraId="28F84C8F" w14:textId="77777777" w:rsidR="00C77DF1" w:rsidRDefault="00C77DF1" w:rsidP="00664515"/>
    <w:p w14:paraId="3B66CE80" w14:textId="77777777" w:rsidR="00C77DF1" w:rsidRDefault="00C77DF1" w:rsidP="00664515"/>
    <w:p w14:paraId="3E785D4E" w14:textId="77777777" w:rsidR="00C77DF1" w:rsidRDefault="00C77DF1" w:rsidP="00664515"/>
    <w:p w14:paraId="18F65016" w14:textId="0CD6339B" w:rsidR="00664515" w:rsidRPr="002B1A84" w:rsidRDefault="00664515" w:rsidP="00664515">
      <w:r w:rsidRPr="002B1A84">
        <w:t>In here, we can find that words such as amazing, delicious, fresh, friend</w:t>
      </w:r>
      <w:r>
        <w:t xml:space="preserve">ly, love, pretty and nice are the ones which give some positive impact or positive sentiments about the review. These words give us an idea about the perception of a </w:t>
      </w:r>
      <w:proofErr w:type="gramStart"/>
      <w:r>
        <w:t>particular review</w:t>
      </w:r>
      <w:proofErr w:type="gramEnd"/>
      <w:r>
        <w:t>, like we would give 5-star rating to a restaurant which is having a delicious food or where food is fresh.</w:t>
      </w:r>
    </w:p>
    <w:p w14:paraId="73095715" w14:textId="56FBF95E" w:rsidR="00664515" w:rsidRDefault="00664515" w:rsidP="00664515">
      <w:r>
        <w:t xml:space="preserve">For these sets of words, we find that words such as arguing, blech, bullshit, disgust, disrespectful, patronizing, </w:t>
      </w:r>
      <w:proofErr w:type="spellStart"/>
      <w:r>
        <w:t>unedible</w:t>
      </w:r>
      <w:proofErr w:type="spellEnd"/>
      <w:r>
        <w:t>, unwilling and useless are the ones conveying a negative sentiment or bad response about a review. For example, words such as disgust can be used to convey the harshest of experience or words such as blech can express the distaste a reviewer felt.</w:t>
      </w:r>
    </w:p>
    <w:p w14:paraId="5B6B0F55" w14:textId="6BF897B7" w:rsidR="00F0250E" w:rsidRDefault="00345DF5" w:rsidP="00F0250E">
      <w:r>
        <w:rPr>
          <w:noProof/>
        </w:rPr>
        <w:lastRenderedPageBreak/>
        <w:drawing>
          <wp:anchor distT="0" distB="0" distL="114300" distR="114300" simplePos="0" relativeHeight="251659264" behindDoc="0" locked="0" layoutInCell="1" allowOverlap="1" wp14:anchorId="0E35E9DD" wp14:editId="6D0C92F9">
            <wp:simplePos x="0" y="0"/>
            <wp:positionH relativeFrom="margin">
              <wp:align>left</wp:align>
            </wp:positionH>
            <wp:positionV relativeFrom="paragraph">
              <wp:posOffset>278765</wp:posOffset>
            </wp:positionV>
            <wp:extent cx="2819400" cy="1661160"/>
            <wp:effectExtent l="0" t="0" r="0" b="15240"/>
            <wp:wrapSquare wrapText="bothSides"/>
            <wp:docPr id="5" name="Chart 5">
              <a:extLst xmlns:a="http://schemas.openxmlformats.org/drawingml/2006/main">
                <a:ext uri="{FF2B5EF4-FFF2-40B4-BE49-F238E27FC236}">
                  <a16:creationId xmlns:a16="http://schemas.microsoft.com/office/drawing/2014/main" id="{E39037FF-CDC2-444A-AA25-C8AB78473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77DF1">
        <w:t>This can be better understood using the plots below:</w:t>
      </w:r>
    </w:p>
    <w:p w14:paraId="51B0F5E5" w14:textId="3AE13720" w:rsidR="00C77DF1" w:rsidRDefault="00345DF5" w:rsidP="00F0250E">
      <w:r>
        <w:rPr>
          <w:noProof/>
        </w:rPr>
        <w:drawing>
          <wp:anchor distT="0" distB="0" distL="114300" distR="114300" simplePos="0" relativeHeight="251661312" behindDoc="0" locked="0" layoutInCell="1" allowOverlap="1" wp14:anchorId="4D8AB71A" wp14:editId="4D9CB22F">
            <wp:simplePos x="0" y="0"/>
            <wp:positionH relativeFrom="column">
              <wp:posOffset>3291840</wp:posOffset>
            </wp:positionH>
            <wp:positionV relativeFrom="paragraph">
              <wp:posOffset>62230</wp:posOffset>
            </wp:positionV>
            <wp:extent cx="2798445" cy="1558290"/>
            <wp:effectExtent l="0" t="0" r="1905" b="3810"/>
            <wp:wrapSquare wrapText="bothSides"/>
            <wp:docPr id="6" name="Chart 6">
              <a:extLst xmlns:a="http://schemas.openxmlformats.org/drawingml/2006/main">
                <a:ext uri="{FF2B5EF4-FFF2-40B4-BE49-F238E27FC236}">
                  <a16:creationId xmlns:a16="http://schemas.microsoft.com/office/drawing/2014/main" id="{A21F10FF-605A-42AE-A563-EACB71890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2BDD4BAC" w14:textId="5A2485E0" w:rsidR="00C77DF1" w:rsidRDefault="000076DF" w:rsidP="00F0250E">
      <w:r w:rsidRPr="008A47EC">
        <w:rPr>
          <w:noProof/>
        </w:rPr>
        <w:drawing>
          <wp:anchor distT="0" distB="0" distL="114300" distR="114300" simplePos="0" relativeHeight="251665408" behindDoc="0" locked="0" layoutInCell="1" allowOverlap="1" wp14:anchorId="22EC2034" wp14:editId="56FEF829">
            <wp:simplePos x="0" y="0"/>
            <wp:positionH relativeFrom="margin">
              <wp:align>left</wp:align>
            </wp:positionH>
            <wp:positionV relativeFrom="paragraph">
              <wp:posOffset>1490345</wp:posOffset>
            </wp:positionV>
            <wp:extent cx="2901950" cy="1572260"/>
            <wp:effectExtent l="0" t="0" r="12700" b="8890"/>
            <wp:wrapSquare wrapText="bothSides"/>
            <wp:docPr id="17" name="Chart 17">
              <a:extLst xmlns:a="http://schemas.openxmlformats.org/drawingml/2006/main">
                <a:ext uri="{FF2B5EF4-FFF2-40B4-BE49-F238E27FC236}">
                  <a16:creationId xmlns:a16="http://schemas.microsoft.com/office/drawing/2014/main" id="{2C6A151A-2B80-48E1-886C-836492D26C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7A34027E" w14:textId="068D9B53" w:rsidR="00C77DF1" w:rsidRDefault="00C77DF1" w:rsidP="00F0250E"/>
    <w:p w14:paraId="07CD13F3" w14:textId="389D8A8A" w:rsidR="00C77DF1" w:rsidRDefault="00C77DF1" w:rsidP="00F0250E"/>
    <w:p w14:paraId="60ED84B6" w14:textId="42D6CE65" w:rsidR="000076DF" w:rsidRDefault="000076DF" w:rsidP="007B2D8E">
      <w:pPr>
        <w:ind w:left="360"/>
        <w:rPr>
          <w:b/>
          <w:bCs/>
        </w:rPr>
      </w:pPr>
    </w:p>
    <w:p w14:paraId="5F5AC3A6" w14:textId="1AA8B5CC" w:rsidR="000076DF" w:rsidRDefault="000076DF" w:rsidP="007B2D8E">
      <w:pPr>
        <w:ind w:left="360"/>
        <w:rPr>
          <w:b/>
          <w:bCs/>
        </w:rPr>
      </w:pPr>
      <w:r w:rsidRPr="008A47EC">
        <w:rPr>
          <w:noProof/>
        </w:rPr>
        <w:drawing>
          <wp:anchor distT="0" distB="0" distL="114300" distR="114300" simplePos="0" relativeHeight="251664384" behindDoc="0" locked="0" layoutInCell="1" allowOverlap="1" wp14:anchorId="7A7131B3" wp14:editId="6E081076">
            <wp:simplePos x="0" y="0"/>
            <wp:positionH relativeFrom="margin">
              <wp:posOffset>3215640</wp:posOffset>
            </wp:positionH>
            <wp:positionV relativeFrom="paragraph">
              <wp:posOffset>370205</wp:posOffset>
            </wp:positionV>
            <wp:extent cx="2846705" cy="1524000"/>
            <wp:effectExtent l="0" t="0" r="10795" b="0"/>
            <wp:wrapSquare wrapText="bothSides"/>
            <wp:docPr id="16" name="Chart 16">
              <a:extLst xmlns:a="http://schemas.openxmlformats.org/drawingml/2006/main">
                <a:ext uri="{FF2B5EF4-FFF2-40B4-BE49-F238E27FC236}">
                  <a16:creationId xmlns:a16="http://schemas.microsoft.com/office/drawing/2014/main" id="{A570DAEC-8DDA-49D2-B6CB-AC5040CECE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6E9A2A3D" w14:textId="24CBA737" w:rsidR="000076DF" w:rsidRDefault="000076DF" w:rsidP="007B2D8E">
      <w:pPr>
        <w:ind w:left="360"/>
        <w:rPr>
          <w:b/>
          <w:bCs/>
        </w:rPr>
      </w:pPr>
      <w:r w:rsidRPr="008A47EC">
        <w:rPr>
          <w:noProof/>
        </w:rPr>
        <w:drawing>
          <wp:anchor distT="0" distB="0" distL="114300" distR="114300" simplePos="0" relativeHeight="251668480" behindDoc="0" locked="0" layoutInCell="1" allowOverlap="1" wp14:anchorId="5395344D" wp14:editId="23523047">
            <wp:simplePos x="0" y="0"/>
            <wp:positionH relativeFrom="column">
              <wp:posOffset>3213100</wp:posOffset>
            </wp:positionH>
            <wp:positionV relativeFrom="paragraph">
              <wp:posOffset>1870710</wp:posOffset>
            </wp:positionV>
            <wp:extent cx="2971800" cy="1586345"/>
            <wp:effectExtent l="0" t="0" r="0" b="13970"/>
            <wp:wrapSquare wrapText="bothSides"/>
            <wp:docPr id="19" name="Chart 19">
              <a:extLst xmlns:a="http://schemas.openxmlformats.org/drawingml/2006/main">
                <a:ext uri="{FF2B5EF4-FFF2-40B4-BE49-F238E27FC236}">
                  <a16:creationId xmlns:a16="http://schemas.microsoft.com/office/drawing/2014/main" id="{3CB51700-1225-4325-B81D-B0FFEEEF0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3A17A91F" w14:textId="0EFD41A2" w:rsidR="000076DF" w:rsidRDefault="000076DF" w:rsidP="007B2D8E">
      <w:pPr>
        <w:ind w:left="360"/>
        <w:rPr>
          <w:b/>
          <w:bCs/>
        </w:rPr>
      </w:pPr>
      <w:r w:rsidRPr="008A47EC">
        <w:rPr>
          <w:noProof/>
        </w:rPr>
        <w:drawing>
          <wp:anchor distT="0" distB="0" distL="114300" distR="114300" simplePos="0" relativeHeight="251667456" behindDoc="0" locked="0" layoutInCell="1" allowOverlap="1" wp14:anchorId="7807C40C" wp14:editId="62AF8CC0">
            <wp:simplePos x="0" y="0"/>
            <wp:positionH relativeFrom="margin">
              <wp:align>left</wp:align>
            </wp:positionH>
            <wp:positionV relativeFrom="paragraph">
              <wp:posOffset>12065</wp:posOffset>
            </wp:positionV>
            <wp:extent cx="2784475" cy="1533525"/>
            <wp:effectExtent l="0" t="0" r="15875" b="9525"/>
            <wp:wrapSquare wrapText="bothSides"/>
            <wp:docPr id="18" name="Chart 18">
              <a:extLst xmlns:a="http://schemas.openxmlformats.org/drawingml/2006/main">
                <a:ext uri="{FF2B5EF4-FFF2-40B4-BE49-F238E27FC236}">
                  <a16:creationId xmlns:a16="http://schemas.microsoft.com/office/drawing/2014/main" id="{E074541C-D75F-4F03-BFCE-8404956256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6A914F2B" w14:textId="33BA88E6" w:rsidR="007B2D8E" w:rsidRDefault="007B2D8E" w:rsidP="007B2D8E">
      <w:pPr>
        <w:ind w:left="360"/>
        <w:rPr>
          <w:b/>
          <w:bCs/>
        </w:rPr>
      </w:pPr>
      <w:r>
        <w:rPr>
          <w:b/>
          <w:bCs/>
        </w:rPr>
        <w:t>Interpretation:</w:t>
      </w:r>
    </w:p>
    <w:p w14:paraId="63970A72" w14:textId="77777777" w:rsidR="007B2D8E" w:rsidRPr="005B77DE" w:rsidRDefault="007B2D8E" w:rsidP="007B2D8E">
      <w:pPr>
        <w:pStyle w:val="ListParagraph"/>
        <w:numPr>
          <w:ilvl w:val="0"/>
          <w:numId w:val="3"/>
        </w:numPr>
        <w:rPr>
          <w:b/>
          <w:bCs/>
        </w:rPr>
      </w:pPr>
      <w:r>
        <w:t xml:space="preserve">Words that resonate positive sentiment occur more frequently in star ratings 4 and 5. </w:t>
      </w:r>
    </w:p>
    <w:p w14:paraId="3478B1D9" w14:textId="77777777" w:rsidR="007B2D8E" w:rsidRPr="00C91915" w:rsidRDefault="007B2D8E" w:rsidP="007B2D8E">
      <w:pPr>
        <w:pStyle w:val="ListParagraph"/>
        <w:numPr>
          <w:ilvl w:val="0"/>
          <w:numId w:val="3"/>
        </w:numPr>
        <w:rPr>
          <w:b/>
          <w:bCs/>
        </w:rPr>
      </w:pPr>
      <w:r>
        <w:t>Words that resonate negative sentiment occur more frequently in star ratings 1 and 2.</w:t>
      </w:r>
    </w:p>
    <w:p w14:paraId="154BA408" w14:textId="77777777" w:rsidR="007B2D8E" w:rsidRPr="00C91915" w:rsidRDefault="007B2D8E" w:rsidP="007B2D8E">
      <w:pPr>
        <w:pStyle w:val="ListParagraph"/>
        <w:numPr>
          <w:ilvl w:val="0"/>
          <w:numId w:val="3"/>
        </w:numPr>
        <w:rPr>
          <w:b/>
          <w:bCs/>
        </w:rPr>
      </w:pPr>
      <w:r>
        <w:t>This is something we predicted.</w:t>
      </w:r>
    </w:p>
    <w:p w14:paraId="11E0845A" w14:textId="77777777" w:rsidR="007B2D8E" w:rsidRPr="00385D8A" w:rsidRDefault="007B2D8E" w:rsidP="007B2D8E">
      <w:pPr>
        <w:pStyle w:val="ListParagraph"/>
        <w:numPr>
          <w:ilvl w:val="0"/>
          <w:numId w:val="3"/>
        </w:numPr>
        <w:rPr>
          <w:b/>
          <w:bCs/>
        </w:rPr>
      </w:pPr>
      <w:r>
        <w:t>As positive sentiment is associated with better rating and negative sentiment is associated with lower rating.</w:t>
      </w:r>
    </w:p>
    <w:p w14:paraId="383E93C7" w14:textId="77777777" w:rsidR="000076DF" w:rsidRDefault="000076DF">
      <w:pPr>
        <w:rPr>
          <w:b/>
          <w:bCs/>
        </w:rPr>
      </w:pPr>
    </w:p>
    <w:p w14:paraId="55E2C69F" w14:textId="77777777" w:rsidR="000076DF" w:rsidRDefault="000076DF">
      <w:pPr>
        <w:rPr>
          <w:b/>
          <w:bCs/>
        </w:rPr>
      </w:pPr>
    </w:p>
    <w:p w14:paraId="7DF5D966" w14:textId="77777777" w:rsidR="000076DF" w:rsidRDefault="000076DF">
      <w:pPr>
        <w:rPr>
          <w:b/>
          <w:bCs/>
        </w:rPr>
      </w:pPr>
    </w:p>
    <w:p w14:paraId="753BDE0C" w14:textId="77777777" w:rsidR="000076DF" w:rsidRDefault="000076DF">
      <w:pPr>
        <w:rPr>
          <w:b/>
          <w:bCs/>
        </w:rPr>
      </w:pPr>
    </w:p>
    <w:p w14:paraId="36E26970" w14:textId="77777777" w:rsidR="000076DF" w:rsidRPr="00A749AB" w:rsidRDefault="007B2D8E" w:rsidP="000076DF">
      <w:pPr>
        <w:pStyle w:val="ListParagraph"/>
        <w:numPr>
          <w:ilvl w:val="0"/>
          <w:numId w:val="1"/>
        </w:numPr>
        <w:rPr>
          <w:b/>
          <w:bCs/>
        </w:rPr>
      </w:pPr>
      <w:r w:rsidRPr="007B2D8E">
        <w:rPr>
          <w:b/>
          <w:bCs/>
        </w:rPr>
        <w:lastRenderedPageBreak/>
        <w:t>C)</w:t>
      </w:r>
      <w:r w:rsidR="000076DF">
        <w:rPr>
          <w:b/>
          <w:bCs/>
        </w:rPr>
        <w:t xml:space="preserve"> </w:t>
      </w:r>
      <w:r w:rsidR="000076DF" w:rsidRPr="00A749AB">
        <w:rPr>
          <w:b/>
          <w:bCs/>
        </w:rPr>
        <w:t xml:space="preserve">We will consider three dictionaries, available through the </w:t>
      </w:r>
      <w:proofErr w:type="spellStart"/>
      <w:r w:rsidR="000076DF" w:rsidRPr="00A749AB">
        <w:rPr>
          <w:b/>
          <w:bCs/>
        </w:rPr>
        <w:t>tidytext</w:t>
      </w:r>
      <w:proofErr w:type="spellEnd"/>
      <w:r w:rsidR="000076DF" w:rsidRPr="00A749AB">
        <w:rPr>
          <w:b/>
          <w:bCs/>
        </w:rPr>
        <w:t xml:space="preserve"> package – the NRC dictionary of terms denoting different sentiments, the extended sentiment lexicon developed by Prof Bing Liu, and the AFINN dictionary which includes words commonly used in user-generated content in the web. The first provides lists of words denoting different sentiment (for </w:t>
      </w:r>
      <w:proofErr w:type="spellStart"/>
      <w:r w:rsidR="000076DF" w:rsidRPr="00A749AB">
        <w:rPr>
          <w:b/>
          <w:bCs/>
        </w:rPr>
        <w:t>eg.</w:t>
      </w:r>
      <w:proofErr w:type="spellEnd"/>
      <w:r w:rsidR="000076DF" w:rsidRPr="00A749AB">
        <w:rPr>
          <w:b/>
          <w:bCs/>
        </w:rPr>
        <w:t>, positive, negative, joy, fear, anticipation, …), the second specifies lists of positive and negative words, while the third gives a list of words with each word being associated with a positivity score from -5 to +5.</w:t>
      </w:r>
    </w:p>
    <w:p w14:paraId="26F3C2BC" w14:textId="77777777" w:rsidR="000076DF" w:rsidRDefault="000076DF" w:rsidP="000076DF">
      <w:pPr>
        <w:pStyle w:val="ListParagraph"/>
        <w:rPr>
          <w:b/>
          <w:bCs/>
        </w:rPr>
      </w:pPr>
    </w:p>
    <w:p w14:paraId="70825FFD" w14:textId="77777777" w:rsidR="000076DF" w:rsidRPr="00A749AB" w:rsidRDefault="000076DF" w:rsidP="000076DF">
      <w:pPr>
        <w:pStyle w:val="ListParagraph"/>
        <w:rPr>
          <w:b/>
          <w:bCs/>
        </w:rPr>
      </w:pPr>
      <w:r w:rsidRPr="00A749AB">
        <w:rPr>
          <w:b/>
          <w:bCs/>
        </w:rPr>
        <w:t xml:space="preserve">How many matching terms are there for each of the dictionaries? </w:t>
      </w:r>
    </w:p>
    <w:p w14:paraId="54A967DE" w14:textId="77777777" w:rsidR="000076DF" w:rsidRDefault="000076DF" w:rsidP="000076DF">
      <w:pPr>
        <w:pStyle w:val="ListParagraph"/>
        <w:rPr>
          <w:b/>
          <w:bCs/>
        </w:rPr>
      </w:pPr>
    </w:p>
    <w:p w14:paraId="02028C57" w14:textId="77777777" w:rsidR="000076DF" w:rsidRDefault="000076DF" w:rsidP="000076DF">
      <w:pPr>
        <w:pStyle w:val="ListParagraph"/>
      </w:pPr>
      <w:r w:rsidRPr="00A749AB">
        <w:rPr>
          <w:b/>
          <w:bCs/>
        </w:rPr>
        <w:t xml:space="preserve">Consider using the dictionary based positive and negative terms to predict sentiment (positive or negative based on star rating) of a movie. One approach for this is: using each dictionary, obtain an aggregated </w:t>
      </w:r>
      <w:proofErr w:type="spellStart"/>
      <w:r w:rsidRPr="00A749AB">
        <w:rPr>
          <w:b/>
          <w:bCs/>
        </w:rPr>
        <w:t>positiveScore</w:t>
      </w:r>
      <w:proofErr w:type="spellEnd"/>
      <w:r w:rsidRPr="00A749AB">
        <w:rPr>
          <w:b/>
          <w:bCs/>
        </w:rPr>
        <w:t xml:space="preserve"> and a </w:t>
      </w:r>
      <w:proofErr w:type="spellStart"/>
      <w:r w:rsidRPr="00A749AB">
        <w:rPr>
          <w:b/>
          <w:bCs/>
        </w:rPr>
        <w:t>negativeScore</w:t>
      </w:r>
      <w:proofErr w:type="spellEnd"/>
      <w:r w:rsidRPr="00A749AB">
        <w:rPr>
          <w:b/>
          <w:bCs/>
        </w:rPr>
        <w:t xml:space="preserve"> for each review; for the AFINN dictionary, an aggregate positivity score can be obtained for each review. Are you able to predict review sentiment based on these aggregated scores, and how do they perform? Does any dictionary perform better?</w:t>
      </w:r>
    </w:p>
    <w:p w14:paraId="652B1D25" w14:textId="7F31DC6E" w:rsidR="007B2D8E" w:rsidRPr="007B2D8E" w:rsidRDefault="007B2D8E">
      <w:pPr>
        <w:rPr>
          <w:b/>
          <w:bCs/>
        </w:rPr>
      </w:pPr>
    </w:p>
    <w:p w14:paraId="1E932D91" w14:textId="0684FAF6" w:rsidR="00BD4A52" w:rsidRDefault="009A5C24">
      <w:r>
        <w:t>The three different dictionaries provided to us tell us about sentiments of words in different approach. The NRC dictionary provides us with a more descriptive meaning about the sentiments of the words by denoting different sentiments of the words like whether it is positive or negative or it expresses joy or fear, etc. The Bing Liu dictionary directly specifies whether a word is positive or negative and at last AFI</w:t>
      </w:r>
      <w:r w:rsidR="00240826">
        <w:t>N</w:t>
      </w:r>
      <w:r>
        <w:t>N dictionary scores each word with a positivity score which ranges from -5 to +5.</w:t>
      </w:r>
    </w:p>
    <w:p w14:paraId="3949F748" w14:textId="1C2E98DB" w:rsidR="00F77A63" w:rsidRDefault="00F77A63" w:rsidP="00F77A63">
      <w:r>
        <w:t xml:space="preserve">To get the matching terms for each dictionary we performed the join between the dictionary </w:t>
      </w:r>
      <w:r w:rsidR="009A5C24">
        <w:t>dataset</w:t>
      </w:r>
      <w:r>
        <w:t xml:space="preserve"> and </w:t>
      </w:r>
      <w:r w:rsidR="009A5C24">
        <w:t>Yelp restaurant review</w:t>
      </w:r>
      <w:r>
        <w:t xml:space="preserve"> dataset. Using left join, we get all the records, even those which doesn’t have matching records but by using inner join we get only those records which have matching records. Thus</w:t>
      </w:r>
      <w:r w:rsidR="009A5C24">
        <w:t>,</w:t>
      </w:r>
      <w:r>
        <w:t xml:space="preserve"> to fi</w:t>
      </w:r>
      <w:r w:rsidR="009A5C24">
        <w:t>n</w:t>
      </w:r>
      <w:r>
        <w:t>d matching term for each dictionary we will look for inner</w:t>
      </w:r>
      <w:r w:rsidR="009A5C24">
        <w:t xml:space="preserve"> </w:t>
      </w:r>
      <w:r>
        <w:t>join process.</w:t>
      </w:r>
    </w:p>
    <w:p w14:paraId="019E02D5" w14:textId="132F5A7B" w:rsidR="000076DF" w:rsidRDefault="000076DF" w:rsidP="000076DF">
      <w:r>
        <w:t>The table below depicts the count of words in the three dictionary and the number of matching terms with our review data:</w:t>
      </w:r>
    </w:p>
    <w:tbl>
      <w:tblPr>
        <w:tblStyle w:val="GridTable5Dark-Accent1"/>
        <w:tblW w:w="0" w:type="auto"/>
        <w:tblLook w:val="04A0" w:firstRow="1" w:lastRow="0" w:firstColumn="1" w:lastColumn="0" w:noHBand="0" w:noVBand="1"/>
      </w:tblPr>
      <w:tblGrid>
        <w:gridCol w:w="701"/>
        <w:gridCol w:w="1159"/>
        <w:gridCol w:w="1887"/>
        <w:gridCol w:w="1683"/>
        <w:gridCol w:w="1918"/>
        <w:gridCol w:w="2002"/>
      </w:tblGrid>
      <w:tr w:rsidR="000076DF" w14:paraId="248C6A66" w14:textId="77777777" w:rsidTr="00007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A6AAC" w14:textId="77777777" w:rsidR="000076DF" w:rsidRDefault="000076DF" w:rsidP="0028282A">
            <w:pPr>
              <w:jc w:val="center"/>
            </w:pPr>
            <w:proofErr w:type="spellStart"/>
            <w:r>
              <w:t>S.No</w:t>
            </w:r>
            <w:proofErr w:type="spellEnd"/>
            <w:r>
              <w:t>.</w:t>
            </w:r>
          </w:p>
        </w:tc>
        <w:tc>
          <w:tcPr>
            <w:tcW w:w="0" w:type="auto"/>
          </w:tcPr>
          <w:p w14:paraId="090B19EF"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Dictionary</w:t>
            </w:r>
          </w:p>
        </w:tc>
        <w:tc>
          <w:tcPr>
            <w:tcW w:w="0" w:type="auto"/>
          </w:tcPr>
          <w:p w14:paraId="09EEAA50"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Count of Words in Dictionary</w:t>
            </w:r>
          </w:p>
        </w:tc>
        <w:tc>
          <w:tcPr>
            <w:tcW w:w="0" w:type="auto"/>
          </w:tcPr>
          <w:p w14:paraId="2408734A"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Total Words in Review Data</w:t>
            </w:r>
          </w:p>
        </w:tc>
        <w:tc>
          <w:tcPr>
            <w:tcW w:w="0" w:type="auto"/>
          </w:tcPr>
          <w:p w14:paraId="733BA882"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Total Count of Matching Terms</w:t>
            </w:r>
          </w:p>
        </w:tc>
        <w:tc>
          <w:tcPr>
            <w:tcW w:w="0" w:type="auto"/>
          </w:tcPr>
          <w:p w14:paraId="52BC8022"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Unique Count of Matching Terms</w:t>
            </w:r>
          </w:p>
        </w:tc>
      </w:tr>
      <w:tr w:rsidR="000076DF" w14:paraId="23D46A80" w14:textId="77777777" w:rsidTr="00007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AA0EC" w14:textId="77777777" w:rsidR="000076DF" w:rsidRDefault="000076DF" w:rsidP="0028282A">
            <w:pPr>
              <w:jc w:val="center"/>
            </w:pPr>
            <w:r>
              <w:t>1.</w:t>
            </w:r>
          </w:p>
        </w:tc>
        <w:tc>
          <w:tcPr>
            <w:tcW w:w="0" w:type="auto"/>
          </w:tcPr>
          <w:p w14:paraId="135C5DB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Bing Liu</w:t>
            </w:r>
          </w:p>
        </w:tc>
        <w:tc>
          <w:tcPr>
            <w:tcW w:w="0" w:type="auto"/>
          </w:tcPr>
          <w:p w14:paraId="5984297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6786</w:t>
            </w:r>
          </w:p>
        </w:tc>
        <w:tc>
          <w:tcPr>
            <w:tcW w:w="0" w:type="auto"/>
          </w:tcPr>
          <w:p w14:paraId="3E37C154"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927684</w:t>
            </w:r>
          </w:p>
        </w:tc>
        <w:tc>
          <w:tcPr>
            <w:tcW w:w="0" w:type="auto"/>
          </w:tcPr>
          <w:p w14:paraId="7C007A1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161695</w:t>
            </w:r>
          </w:p>
        </w:tc>
        <w:tc>
          <w:tcPr>
            <w:tcW w:w="0" w:type="auto"/>
          </w:tcPr>
          <w:p w14:paraId="3958EEF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935</w:t>
            </w:r>
          </w:p>
        </w:tc>
      </w:tr>
      <w:tr w:rsidR="000076DF" w14:paraId="33E1C8DA" w14:textId="77777777" w:rsidTr="000076DF">
        <w:tc>
          <w:tcPr>
            <w:cnfStyle w:val="001000000000" w:firstRow="0" w:lastRow="0" w:firstColumn="1" w:lastColumn="0" w:oddVBand="0" w:evenVBand="0" w:oddHBand="0" w:evenHBand="0" w:firstRowFirstColumn="0" w:firstRowLastColumn="0" w:lastRowFirstColumn="0" w:lastRowLastColumn="0"/>
            <w:tcW w:w="0" w:type="auto"/>
          </w:tcPr>
          <w:p w14:paraId="27067224" w14:textId="77777777" w:rsidR="000076DF" w:rsidRDefault="000076DF" w:rsidP="0028282A">
            <w:pPr>
              <w:jc w:val="center"/>
            </w:pPr>
            <w:r>
              <w:t>2</w:t>
            </w:r>
          </w:p>
        </w:tc>
        <w:tc>
          <w:tcPr>
            <w:tcW w:w="0" w:type="auto"/>
          </w:tcPr>
          <w:p w14:paraId="3D55870D"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NRC</w:t>
            </w:r>
          </w:p>
        </w:tc>
        <w:tc>
          <w:tcPr>
            <w:tcW w:w="0" w:type="auto"/>
          </w:tcPr>
          <w:p w14:paraId="152ACB80"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13901</w:t>
            </w:r>
          </w:p>
        </w:tc>
        <w:tc>
          <w:tcPr>
            <w:tcW w:w="0" w:type="auto"/>
          </w:tcPr>
          <w:p w14:paraId="25CDB5CF"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927684</w:t>
            </w:r>
          </w:p>
        </w:tc>
        <w:tc>
          <w:tcPr>
            <w:tcW w:w="0" w:type="auto"/>
          </w:tcPr>
          <w:p w14:paraId="5FC4848A"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619488</w:t>
            </w:r>
          </w:p>
        </w:tc>
        <w:tc>
          <w:tcPr>
            <w:tcW w:w="0" w:type="auto"/>
          </w:tcPr>
          <w:p w14:paraId="111D80C5"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1308</w:t>
            </w:r>
          </w:p>
        </w:tc>
      </w:tr>
      <w:tr w:rsidR="000076DF" w14:paraId="4689FABC" w14:textId="77777777" w:rsidTr="00007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33161" w14:textId="77777777" w:rsidR="000076DF" w:rsidRDefault="000076DF" w:rsidP="0028282A">
            <w:pPr>
              <w:jc w:val="center"/>
            </w:pPr>
            <w:r>
              <w:t>3.</w:t>
            </w:r>
          </w:p>
        </w:tc>
        <w:tc>
          <w:tcPr>
            <w:tcW w:w="0" w:type="auto"/>
          </w:tcPr>
          <w:p w14:paraId="61EA3C70"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AFINN</w:t>
            </w:r>
          </w:p>
        </w:tc>
        <w:tc>
          <w:tcPr>
            <w:tcW w:w="0" w:type="auto"/>
          </w:tcPr>
          <w:p w14:paraId="721D8B99"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2477</w:t>
            </w:r>
          </w:p>
        </w:tc>
        <w:tc>
          <w:tcPr>
            <w:tcW w:w="0" w:type="auto"/>
          </w:tcPr>
          <w:p w14:paraId="72815089"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927684</w:t>
            </w:r>
          </w:p>
        </w:tc>
        <w:tc>
          <w:tcPr>
            <w:tcW w:w="0" w:type="auto"/>
          </w:tcPr>
          <w:p w14:paraId="65FB7D9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129310</w:t>
            </w:r>
          </w:p>
        </w:tc>
        <w:tc>
          <w:tcPr>
            <w:tcW w:w="0" w:type="auto"/>
          </w:tcPr>
          <w:p w14:paraId="7C0E2AB9"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518</w:t>
            </w:r>
          </w:p>
        </w:tc>
      </w:tr>
    </w:tbl>
    <w:p w14:paraId="1AAED908" w14:textId="07C2632C" w:rsidR="000076DF" w:rsidRDefault="000076DF" w:rsidP="000076DF"/>
    <w:p w14:paraId="47633D97" w14:textId="453EA2F2" w:rsidR="000076DF" w:rsidRDefault="000076DF" w:rsidP="000076DF">
      <w:r>
        <w:t>With these dictionaries it becomes an easy task to label a review as negative or positive but before using this dictionary we have also labelled the words as positive and negative basis them appearing more in positive reviews than negative reviews. So, we can compare the derived sentiment and the sentiment from the dictionary to check which dictionary performs better on this data. This will not be an exhaustive comparison of accuracies of these dictionaries because the data set is not able to match all the keywords in all these dictionaries.</w:t>
      </w:r>
    </w:p>
    <w:p w14:paraId="2D0A80DE" w14:textId="77777777" w:rsidR="000076DF" w:rsidRDefault="000076DF" w:rsidP="00F77A63">
      <w:pPr>
        <w:rPr>
          <w:b/>
          <w:bCs/>
        </w:rPr>
      </w:pPr>
    </w:p>
    <w:p w14:paraId="2535FF9F" w14:textId="36CE8D2B" w:rsidR="00240826" w:rsidRPr="003E4DE6" w:rsidRDefault="003E4DE6" w:rsidP="00F77A63">
      <w:pPr>
        <w:rPr>
          <w:b/>
          <w:bCs/>
        </w:rPr>
      </w:pPr>
      <w:r>
        <w:rPr>
          <w:b/>
          <w:bCs/>
        </w:rPr>
        <w:lastRenderedPageBreak/>
        <w:t>BING LIU:</w:t>
      </w:r>
    </w:p>
    <w:p w14:paraId="0180A6AB" w14:textId="274BD8E4" w:rsidR="003E4DE6" w:rsidRDefault="000076DF" w:rsidP="00F77A63">
      <w:r>
        <w:rPr>
          <w:noProof/>
        </w:rPr>
        <w:drawing>
          <wp:inline distT="0" distB="0" distL="0" distR="0" wp14:anchorId="23CC7686" wp14:editId="73CCC6FD">
            <wp:extent cx="5943600" cy="30543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54350"/>
                    </a:xfrm>
                    <a:prstGeom prst="rect">
                      <a:avLst/>
                    </a:prstGeom>
                    <a:ln w="6350">
                      <a:solidFill>
                        <a:schemeClr val="tx1"/>
                      </a:solidFill>
                    </a:ln>
                  </pic:spPr>
                </pic:pic>
              </a:graphicData>
            </a:graphic>
          </wp:inline>
        </w:drawing>
      </w:r>
    </w:p>
    <w:p w14:paraId="61694ACA" w14:textId="696C7991" w:rsidR="00116ABF" w:rsidRDefault="00945056" w:rsidP="00F77A63">
      <w:r>
        <w:t>This graph shows top 25 most occurring positive and 25 most occurring negative sentiments word in Bing Liu Dictionary.</w:t>
      </w:r>
    </w:p>
    <w:tbl>
      <w:tblPr>
        <w:tblStyle w:val="GridTable5Dark-Accent2"/>
        <w:tblW w:w="0" w:type="auto"/>
        <w:tblInd w:w="1927" w:type="dxa"/>
        <w:tblLook w:val="04A0" w:firstRow="1" w:lastRow="0" w:firstColumn="1" w:lastColumn="0" w:noHBand="0" w:noVBand="1"/>
      </w:tblPr>
      <w:tblGrid>
        <w:gridCol w:w="1413"/>
        <w:gridCol w:w="1276"/>
        <w:gridCol w:w="1842"/>
      </w:tblGrid>
      <w:tr w:rsidR="003E4DE6" w14:paraId="058C3AA5" w14:textId="77777777" w:rsidTr="0012379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39CA341E" w14:textId="77777777" w:rsidR="003E4DE6" w:rsidRDefault="003E4DE6" w:rsidP="00123797">
            <w:pPr>
              <w:jc w:val="center"/>
            </w:pPr>
          </w:p>
        </w:tc>
        <w:tc>
          <w:tcPr>
            <w:tcW w:w="3118" w:type="dxa"/>
            <w:gridSpan w:val="2"/>
          </w:tcPr>
          <w:p w14:paraId="7739F581" w14:textId="3E192BBE" w:rsidR="003E4DE6" w:rsidRDefault="003E4DE6" w:rsidP="00123797">
            <w:pPr>
              <w:jc w:val="center"/>
              <w:cnfStyle w:val="100000000000" w:firstRow="1" w:lastRow="0" w:firstColumn="0" w:lastColumn="0" w:oddVBand="0" w:evenVBand="0" w:oddHBand="0" w:evenHBand="0" w:firstRowFirstColumn="0" w:firstRowLastColumn="0" w:lastRowFirstColumn="0" w:lastRowLastColumn="0"/>
            </w:pPr>
            <w:r>
              <w:t>Predicted</w:t>
            </w:r>
          </w:p>
        </w:tc>
      </w:tr>
      <w:tr w:rsidR="003E4DE6" w14:paraId="0A7FD0BB" w14:textId="77777777" w:rsidTr="0012379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6FB28B41" w14:textId="6C65E9C7" w:rsidR="003E4DE6" w:rsidRDefault="003E4DE6" w:rsidP="00F77A63">
            <w:r>
              <w:t>Actual</w:t>
            </w:r>
          </w:p>
        </w:tc>
        <w:tc>
          <w:tcPr>
            <w:tcW w:w="1276" w:type="dxa"/>
          </w:tcPr>
          <w:p w14:paraId="2F95291C" w14:textId="3F1804E1" w:rsidR="003E4DE6" w:rsidRDefault="003E4DE6" w:rsidP="00F77A63">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0856F19D" w14:textId="177FF16D" w:rsidR="003E4DE6" w:rsidRDefault="003E4DE6" w:rsidP="00F77A63">
            <w:pPr>
              <w:cnfStyle w:val="000000100000" w:firstRow="0" w:lastRow="0" w:firstColumn="0" w:lastColumn="0" w:oddVBand="0" w:evenVBand="0" w:oddHBand="1" w:evenHBand="0" w:firstRowFirstColumn="0" w:firstRowLastColumn="0" w:lastRowFirstColumn="0" w:lastRowLastColumn="0"/>
            </w:pPr>
            <w:r>
              <w:t>1</w:t>
            </w:r>
          </w:p>
        </w:tc>
      </w:tr>
      <w:tr w:rsidR="003E4DE6" w14:paraId="45136009" w14:textId="77777777" w:rsidTr="00123797">
        <w:trPr>
          <w:trHeight w:val="260"/>
        </w:trPr>
        <w:tc>
          <w:tcPr>
            <w:cnfStyle w:val="001000000000" w:firstRow="0" w:lastRow="0" w:firstColumn="1" w:lastColumn="0" w:oddVBand="0" w:evenVBand="0" w:oddHBand="0" w:evenHBand="0" w:firstRowFirstColumn="0" w:firstRowLastColumn="0" w:lastRowFirstColumn="0" w:lastRowLastColumn="0"/>
            <w:tcW w:w="1413" w:type="dxa"/>
          </w:tcPr>
          <w:p w14:paraId="64774E5A" w14:textId="7AE5ED7C" w:rsidR="003E4DE6" w:rsidRDefault="003E4DE6" w:rsidP="00F77A63">
            <w:r>
              <w:t>-1</w:t>
            </w:r>
          </w:p>
        </w:tc>
        <w:tc>
          <w:tcPr>
            <w:tcW w:w="1276" w:type="dxa"/>
          </w:tcPr>
          <w:p w14:paraId="5005CA48" w14:textId="69D69733" w:rsidR="003E4DE6" w:rsidRDefault="003E4DE6" w:rsidP="00F77A63">
            <w:pPr>
              <w:cnfStyle w:val="000000000000" w:firstRow="0" w:lastRow="0" w:firstColumn="0" w:lastColumn="0" w:oddVBand="0" w:evenVBand="0" w:oddHBand="0" w:evenHBand="0" w:firstRowFirstColumn="0" w:firstRowLastColumn="0" w:lastRowFirstColumn="0" w:lastRowLastColumn="0"/>
            </w:pPr>
            <w:r>
              <w:t>5100</w:t>
            </w:r>
          </w:p>
        </w:tc>
        <w:tc>
          <w:tcPr>
            <w:tcW w:w="1842" w:type="dxa"/>
          </w:tcPr>
          <w:p w14:paraId="092E021A" w14:textId="7A693B0C" w:rsidR="003E4DE6" w:rsidRDefault="003E4DE6" w:rsidP="00F77A63">
            <w:pPr>
              <w:cnfStyle w:val="000000000000" w:firstRow="0" w:lastRow="0" w:firstColumn="0" w:lastColumn="0" w:oddVBand="0" w:evenVBand="0" w:oddHBand="0" w:evenHBand="0" w:firstRowFirstColumn="0" w:firstRowLastColumn="0" w:lastRowFirstColumn="0" w:lastRowLastColumn="0"/>
            </w:pPr>
            <w:r>
              <w:t>1570</w:t>
            </w:r>
          </w:p>
        </w:tc>
      </w:tr>
      <w:tr w:rsidR="003E4DE6" w14:paraId="46EB2EF2" w14:textId="77777777" w:rsidTr="0012379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135802C7" w14:textId="61D4B0F2" w:rsidR="003E4DE6" w:rsidRDefault="003E4DE6" w:rsidP="00F77A63">
            <w:r>
              <w:t>1</w:t>
            </w:r>
          </w:p>
        </w:tc>
        <w:tc>
          <w:tcPr>
            <w:tcW w:w="1276" w:type="dxa"/>
          </w:tcPr>
          <w:p w14:paraId="326F470A" w14:textId="75E11F35" w:rsidR="003E4DE6" w:rsidRDefault="003E4DE6" w:rsidP="00F77A63">
            <w:pPr>
              <w:cnfStyle w:val="000000100000" w:firstRow="0" w:lastRow="0" w:firstColumn="0" w:lastColumn="0" w:oddVBand="0" w:evenVBand="0" w:oddHBand="1" w:evenHBand="0" w:firstRowFirstColumn="0" w:firstRowLastColumn="0" w:lastRowFirstColumn="0" w:lastRowLastColumn="0"/>
            </w:pPr>
            <w:r>
              <w:t>3534</w:t>
            </w:r>
          </w:p>
        </w:tc>
        <w:tc>
          <w:tcPr>
            <w:tcW w:w="1842" w:type="dxa"/>
          </w:tcPr>
          <w:p w14:paraId="72050DB1" w14:textId="1E2DDCF5" w:rsidR="003E4DE6" w:rsidRDefault="003E4DE6" w:rsidP="00F77A63">
            <w:pPr>
              <w:cnfStyle w:val="000000100000" w:firstRow="0" w:lastRow="0" w:firstColumn="0" w:lastColumn="0" w:oddVBand="0" w:evenVBand="0" w:oddHBand="1" w:evenHBand="0" w:firstRowFirstColumn="0" w:firstRowLastColumn="0" w:lastRowFirstColumn="0" w:lastRowLastColumn="0"/>
            </w:pPr>
            <w:r>
              <w:t>17269</w:t>
            </w:r>
          </w:p>
        </w:tc>
      </w:tr>
    </w:tbl>
    <w:p w14:paraId="17F4228D" w14:textId="51324A02" w:rsidR="00586999" w:rsidRDefault="00945056" w:rsidP="00F77A63">
      <w:pPr>
        <w:rPr>
          <w:b/>
          <w:bCs/>
        </w:rPr>
      </w:pPr>
      <w:r w:rsidRPr="009A0898">
        <w:rPr>
          <w:b/>
          <w:bCs/>
        </w:rPr>
        <w:t>The accuracy for predicting the sentiments for a review using Bing Liu dictionary was 81%</w:t>
      </w:r>
    </w:p>
    <w:p w14:paraId="4BEE0B49" w14:textId="761ED591" w:rsidR="003E4DE6" w:rsidRPr="009A0898" w:rsidRDefault="003E4DE6" w:rsidP="00F77A63">
      <w:pPr>
        <w:rPr>
          <w:b/>
          <w:bCs/>
        </w:rPr>
      </w:pPr>
      <w:r w:rsidRPr="009A0898">
        <w:rPr>
          <w:b/>
          <w:bCs/>
        </w:rPr>
        <w:t>NRC:</w:t>
      </w:r>
    </w:p>
    <w:p w14:paraId="1357C09E" w14:textId="18AC67A2" w:rsidR="00945056" w:rsidRDefault="00945056" w:rsidP="00F77A63">
      <w:r>
        <w:rPr>
          <w:noProof/>
        </w:rPr>
        <w:drawing>
          <wp:inline distT="0" distB="0" distL="0" distR="0" wp14:anchorId="29106D92" wp14:editId="524EE485">
            <wp:extent cx="4983480" cy="2915681"/>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RC plot for 25 + and - words.png"/>
                    <pic:cNvPicPr/>
                  </pic:nvPicPr>
                  <pic:blipFill>
                    <a:blip r:embed="rId22">
                      <a:extLst>
                        <a:ext uri="{28A0092B-C50C-407E-A947-70E740481C1C}">
                          <a14:useLocalDpi xmlns:a14="http://schemas.microsoft.com/office/drawing/2010/main" val="0"/>
                        </a:ext>
                      </a:extLst>
                    </a:blip>
                    <a:stretch>
                      <a:fillRect/>
                    </a:stretch>
                  </pic:blipFill>
                  <pic:spPr>
                    <a:xfrm>
                      <a:off x="0" y="0"/>
                      <a:ext cx="4986557" cy="2917481"/>
                    </a:xfrm>
                    <a:prstGeom prst="rect">
                      <a:avLst/>
                    </a:prstGeom>
                  </pic:spPr>
                </pic:pic>
              </a:graphicData>
            </a:graphic>
          </wp:inline>
        </w:drawing>
      </w:r>
    </w:p>
    <w:p w14:paraId="1D45A7F2" w14:textId="05689404" w:rsidR="00945056" w:rsidRDefault="00945056" w:rsidP="00F77A63">
      <w:r>
        <w:lastRenderedPageBreak/>
        <w:t>This graph shows the top 25 most occurring word according to their positive and negative sentiment analysis</w:t>
      </w:r>
      <w:r w:rsidR="007B1F02">
        <w:t xml:space="preserve"> using NRC dictionary</w:t>
      </w:r>
      <w:r>
        <w:t>.</w:t>
      </w:r>
    </w:p>
    <w:tbl>
      <w:tblPr>
        <w:tblStyle w:val="GridTable5Dark-Accent2"/>
        <w:tblW w:w="0" w:type="auto"/>
        <w:tblInd w:w="1927" w:type="dxa"/>
        <w:tblLook w:val="04A0" w:firstRow="1" w:lastRow="0" w:firstColumn="1" w:lastColumn="0" w:noHBand="0" w:noVBand="1"/>
      </w:tblPr>
      <w:tblGrid>
        <w:gridCol w:w="1413"/>
        <w:gridCol w:w="1276"/>
        <w:gridCol w:w="1842"/>
      </w:tblGrid>
      <w:tr w:rsidR="009A0898" w14:paraId="71A176D3" w14:textId="77777777" w:rsidTr="00631CA9">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4F16D5FF" w14:textId="77777777" w:rsidR="009A0898" w:rsidRDefault="009A0898" w:rsidP="00631CA9">
            <w:pPr>
              <w:jc w:val="center"/>
            </w:pPr>
          </w:p>
        </w:tc>
        <w:tc>
          <w:tcPr>
            <w:tcW w:w="3118" w:type="dxa"/>
            <w:gridSpan w:val="2"/>
          </w:tcPr>
          <w:p w14:paraId="3A1C7AD8" w14:textId="77777777" w:rsidR="009A0898" w:rsidRDefault="009A0898" w:rsidP="00631CA9">
            <w:pPr>
              <w:jc w:val="center"/>
              <w:cnfStyle w:val="100000000000" w:firstRow="1" w:lastRow="0" w:firstColumn="0" w:lastColumn="0" w:oddVBand="0" w:evenVBand="0" w:oddHBand="0" w:evenHBand="0" w:firstRowFirstColumn="0" w:firstRowLastColumn="0" w:lastRowFirstColumn="0" w:lastRowLastColumn="0"/>
            </w:pPr>
            <w:r>
              <w:t>Predicted</w:t>
            </w:r>
          </w:p>
        </w:tc>
      </w:tr>
      <w:tr w:rsidR="009A0898" w14:paraId="5E6E1A09" w14:textId="77777777" w:rsidTr="00631CA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5A586BFF" w14:textId="77777777" w:rsidR="009A0898" w:rsidRDefault="009A0898" w:rsidP="00631CA9">
            <w:r>
              <w:t>Actual</w:t>
            </w:r>
          </w:p>
        </w:tc>
        <w:tc>
          <w:tcPr>
            <w:tcW w:w="1276" w:type="dxa"/>
          </w:tcPr>
          <w:p w14:paraId="0D33EC7B" w14:textId="77777777" w:rsidR="009A0898" w:rsidRDefault="009A0898" w:rsidP="00631CA9">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1C03F22B" w14:textId="77777777" w:rsidR="009A0898" w:rsidRDefault="009A0898" w:rsidP="00631CA9">
            <w:pPr>
              <w:cnfStyle w:val="000000100000" w:firstRow="0" w:lastRow="0" w:firstColumn="0" w:lastColumn="0" w:oddVBand="0" w:evenVBand="0" w:oddHBand="1" w:evenHBand="0" w:firstRowFirstColumn="0" w:firstRowLastColumn="0" w:lastRowFirstColumn="0" w:lastRowLastColumn="0"/>
            </w:pPr>
            <w:r>
              <w:t>1</w:t>
            </w:r>
          </w:p>
        </w:tc>
      </w:tr>
      <w:tr w:rsidR="009A0898" w14:paraId="0F9C84FC" w14:textId="77777777" w:rsidTr="00631CA9">
        <w:trPr>
          <w:trHeight w:val="260"/>
        </w:trPr>
        <w:tc>
          <w:tcPr>
            <w:cnfStyle w:val="001000000000" w:firstRow="0" w:lastRow="0" w:firstColumn="1" w:lastColumn="0" w:oddVBand="0" w:evenVBand="0" w:oddHBand="0" w:evenHBand="0" w:firstRowFirstColumn="0" w:firstRowLastColumn="0" w:lastRowFirstColumn="0" w:lastRowLastColumn="0"/>
            <w:tcW w:w="1413" w:type="dxa"/>
          </w:tcPr>
          <w:p w14:paraId="40E9B0DF" w14:textId="77777777" w:rsidR="009A0898" w:rsidRDefault="009A0898" w:rsidP="00631CA9">
            <w:r>
              <w:t>-1</w:t>
            </w:r>
          </w:p>
        </w:tc>
        <w:tc>
          <w:tcPr>
            <w:tcW w:w="1276" w:type="dxa"/>
          </w:tcPr>
          <w:p w14:paraId="6033408A" w14:textId="5ECAED5F" w:rsidR="009A0898" w:rsidRDefault="009A0898" w:rsidP="00631CA9">
            <w:pPr>
              <w:cnfStyle w:val="000000000000" w:firstRow="0" w:lastRow="0" w:firstColumn="0" w:lastColumn="0" w:oddVBand="0" w:evenVBand="0" w:oddHBand="0" w:evenHBand="0" w:firstRowFirstColumn="0" w:firstRowLastColumn="0" w:lastRowFirstColumn="0" w:lastRowLastColumn="0"/>
            </w:pPr>
            <w:r>
              <w:t>2996</w:t>
            </w:r>
          </w:p>
        </w:tc>
        <w:tc>
          <w:tcPr>
            <w:tcW w:w="1842" w:type="dxa"/>
          </w:tcPr>
          <w:p w14:paraId="293FCCB2" w14:textId="4FA0BDCA" w:rsidR="009A0898" w:rsidRDefault="009A0898" w:rsidP="00631CA9">
            <w:pPr>
              <w:cnfStyle w:val="000000000000" w:firstRow="0" w:lastRow="0" w:firstColumn="0" w:lastColumn="0" w:oddVBand="0" w:evenVBand="0" w:oddHBand="0" w:evenHBand="0" w:firstRowFirstColumn="0" w:firstRowLastColumn="0" w:lastRowFirstColumn="0" w:lastRowLastColumn="0"/>
            </w:pPr>
            <w:r>
              <w:t>3946</w:t>
            </w:r>
          </w:p>
        </w:tc>
      </w:tr>
      <w:tr w:rsidR="009A0898" w14:paraId="59AB80A2" w14:textId="77777777" w:rsidTr="00631CA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02A6737E" w14:textId="77777777" w:rsidR="009A0898" w:rsidRDefault="009A0898" w:rsidP="00631CA9">
            <w:r>
              <w:t>1</w:t>
            </w:r>
          </w:p>
        </w:tc>
        <w:tc>
          <w:tcPr>
            <w:tcW w:w="1276" w:type="dxa"/>
          </w:tcPr>
          <w:p w14:paraId="46A9683D" w14:textId="16845917" w:rsidR="009A0898" w:rsidRDefault="009A0898" w:rsidP="00631CA9">
            <w:pPr>
              <w:cnfStyle w:val="000000100000" w:firstRow="0" w:lastRow="0" w:firstColumn="0" w:lastColumn="0" w:oddVBand="0" w:evenVBand="0" w:oddHBand="1" w:evenHBand="0" w:firstRowFirstColumn="0" w:firstRowLastColumn="0" w:lastRowFirstColumn="0" w:lastRowLastColumn="0"/>
            </w:pPr>
            <w:r>
              <w:t>2766</w:t>
            </w:r>
          </w:p>
        </w:tc>
        <w:tc>
          <w:tcPr>
            <w:tcW w:w="1842" w:type="dxa"/>
          </w:tcPr>
          <w:p w14:paraId="6C10C03B" w14:textId="49CA07AF" w:rsidR="009A0898" w:rsidRDefault="009A0898" w:rsidP="00631CA9">
            <w:pPr>
              <w:cnfStyle w:val="000000100000" w:firstRow="0" w:lastRow="0" w:firstColumn="0" w:lastColumn="0" w:oddVBand="0" w:evenVBand="0" w:oddHBand="1" w:evenHBand="0" w:firstRowFirstColumn="0" w:firstRowLastColumn="0" w:lastRowFirstColumn="0" w:lastRowLastColumn="0"/>
            </w:pPr>
            <w:r>
              <w:t>18595</w:t>
            </w:r>
          </w:p>
        </w:tc>
      </w:tr>
    </w:tbl>
    <w:p w14:paraId="596F5A9A" w14:textId="77777777" w:rsidR="00586999" w:rsidRDefault="00586999" w:rsidP="00945056">
      <w:pPr>
        <w:rPr>
          <w:b/>
          <w:bCs/>
        </w:rPr>
      </w:pPr>
    </w:p>
    <w:p w14:paraId="0082A6E9" w14:textId="7A66EBC2" w:rsidR="003E4DE6" w:rsidRPr="009C18C0" w:rsidRDefault="00945056" w:rsidP="00945056">
      <w:pPr>
        <w:rPr>
          <w:b/>
          <w:bCs/>
        </w:rPr>
      </w:pPr>
      <w:r w:rsidRPr="009A0898">
        <w:rPr>
          <w:b/>
          <w:bCs/>
        </w:rPr>
        <w:t xml:space="preserve">The accuracy for predicting the sentiments for a review using </w:t>
      </w:r>
      <w:r w:rsidR="007B1F02" w:rsidRPr="009A0898">
        <w:rPr>
          <w:b/>
          <w:bCs/>
        </w:rPr>
        <w:t>NRC</w:t>
      </w:r>
      <w:r w:rsidRPr="009A0898">
        <w:rPr>
          <w:b/>
          <w:bCs/>
        </w:rPr>
        <w:t xml:space="preserve"> dictionary was 76%</w:t>
      </w:r>
      <w:r w:rsidR="007B1F02" w:rsidRPr="009A0898">
        <w:rPr>
          <w:b/>
          <w:bCs/>
        </w:rPr>
        <w:t>.</w:t>
      </w:r>
    </w:p>
    <w:p w14:paraId="714A6996" w14:textId="5B3F4732" w:rsidR="003E4DE6" w:rsidRPr="003E4DE6" w:rsidRDefault="003E4DE6" w:rsidP="00945056">
      <w:pPr>
        <w:rPr>
          <w:b/>
          <w:bCs/>
        </w:rPr>
      </w:pPr>
      <w:r w:rsidRPr="003E4DE6">
        <w:rPr>
          <w:b/>
          <w:bCs/>
        </w:rPr>
        <w:t>AFINN:</w:t>
      </w:r>
    </w:p>
    <w:p w14:paraId="13C3902B" w14:textId="1D006189" w:rsidR="003A7F78" w:rsidRDefault="003A7F78" w:rsidP="00945056">
      <w:r>
        <w:rPr>
          <w:noProof/>
        </w:rPr>
        <w:drawing>
          <wp:inline distT="0" distB="0" distL="0" distR="0" wp14:anchorId="32AA7BD8" wp14:editId="651D3FC6">
            <wp:extent cx="5105400" cy="2987014"/>
            <wp:effectExtent l="0" t="0" r="0" b="444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25 words expressing sentiments Afinn.png"/>
                    <pic:cNvPicPr/>
                  </pic:nvPicPr>
                  <pic:blipFill>
                    <a:blip r:embed="rId23">
                      <a:extLst>
                        <a:ext uri="{28A0092B-C50C-407E-A947-70E740481C1C}">
                          <a14:useLocalDpi xmlns:a14="http://schemas.microsoft.com/office/drawing/2010/main" val="0"/>
                        </a:ext>
                      </a:extLst>
                    </a:blip>
                    <a:stretch>
                      <a:fillRect/>
                    </a:stretch>
                  </pic:blipFill>
                  <pic:spPr>
                    <a:xfrm>
                      <a:off x="0" y="0"/>
                      <a:ext cx="5109250" cy="2989266"/>
                    </a:xfrm>
                    <a:prstGeom prst="rect">
                      <a:avLst/>
                    </a:prstGeom>
                  </pic:spPr>
                </pic:pic>
              </a:graphicData>
            </a:graphic>
          </wp:inline>
        </w:drawing>
      </w:r>
    </w:p>
    <w:p w14:paraId="6AC4F4A6" w14:textId="08033168" w:rsidR="00945056" w:rsidRDefault="003A7F78" w:rsidP="00F77A63">
      <w:r>
        <w:t>Top 25 words expressing positive and top 25 words expressing negative sentiments using AFINN dictionary.</w:t>
      </w:r>
    </w:p>
    <w:tbl>
      <w:tblPr>
        <w:tblStyle w:val="GridTable5Dark-Accent2"/>
        <w:tblW w:w="0" w:type="auto"/>
        <w:tblInd w:w="1927" w:type="dxa"/>
        <w:tblLook w:val="04A0" w:firstRow="1" w:lastRow="0" w:firstColumn="1" w:lastColumn="0" w:noHBand="0" w:noVBand="1"/>
      </w:tblPr>
      <w:tblGrid>
        <w:gridCol w:w="1413"/>
        <w:gridCol w:w="1276"/>
        <w:gridCol w:w="1842"/>
      </w:tblGrid>
      <w:tr w:rsidR="00586999" w14:paraId="033DB471" w14:textId="77777777" w:rsidTr="00631CA9">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5D4BE35A" w14:textId="77777777" w:rsidR="00586999" w:rsidRDefault="00586999" w:rsidP="00631CA9">
            <w:pPr>
              <w:jc w:val="center"/>
            </w:pPr>
          </w:p>
        </w:tc>
        <w:tc>
          <w:tcPr>
            <w:tcW w:w="3118" w:type="dxa"/>
            <w:gridSpan w:val="2"/>
          </w:tcPr>
          <w:p w14:paraId="435DDEEB" w14:textId="77777777" w:rsidR="00586999" w:rsidRDefault="00586999" w:rsidP="00631CA9">
            <w:pPr>
              <w:jc w:val="center"/>
              <w:cnfStyle w:val="100000000000" w:firstRow="1" w:lastRow="0" w:firstColumn="0" w:lastColumn="0" w:oddVBand="0" w:evenVBand="0" w:oddHBand="0" w:evenHBand="0" w:firstRowFirstColumn="0" w:firstRowLastColumn="0" w:lastRowFirstColumn="0" w:lastRowLastColumn="0"/>
            </w:pPr>
            <w:r>
              <w:t>Predicted</w:t>
            </w:r>
          </w:p>
        </w:tc>
      </w:tr>
      <w:tr w:rsidR="00586999" w14:paraId="3A63D34D" w14:textId="77777777" w:rsidTr="00631CA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71400912" w14:textId="77777777" w:rsidR="00586999" w:rsidRDefault="00586999" w:rsidP="00631CA9">
            <w:r>
              <w:t>Actual</w:t>
            </w:r>
          </w:p>
        </w:tc>
        <w:tc>
          <w:tcPr>
            <w:tcW w:w="1276" w:type="dxa"/>
          </w:tcPr>
          <w:p w14:paraId="40A8F652" w14:textId="77777777" w:rsidR="00586999" w:rsidRDefault="00586999" w:rsidP="00631CA9">
            <w:pPr>
              <w:cnfStyle w:val="000000100000" w:firstRow="0" w:lastRow="0" w:firstColumn="0" w:lastColumn="0" w:oddVBand="0" w:evenVBand="0" w:oddHBand="1" w:evenHBand="0" w:firstRowFirstColumn="0" w:firstRowLastColumn="0" w:lastRowFirstColumn="0" w:lastRowLastColumn="0"/>
            </w:pPr>
            <w:r>
              <w:t>-1</w:t>
            </w:r>
          </w:p>
        </w:tc>
        <w:tc>
          <w:tcPr>
            <w:tcW w:w="1842" w:type="dxa"/>
          </w:tcPr>
          <w:p w14:paraId="2CFE7F3B" w14:textId="77777777" w:rsidR="00586999" w:rsidRDefault="00586999" w:rsidP="00631CA9">
            <w:pPr>
              <w:cnfStyle w:val="000000100000" w:firstRow="0" w:lastRow="0" w:firstColumn="0" w:lastColumn="0" w:oddVBand="0" w:evenVBand="0" w:oddHBand="1" w:evenHBand="0" w:firstRowFirstColumn="0" w:firstRowLastColumn="0" w:lastRowFirstColumn="0" w:lastRowLastColumn="0"/>
            </w:pPr>
            <w:r>
              <w:t>1</w:t>
            </w:r>
          </w:p>
        </w:tc>
      </w:tr>
      <w:tr w:rsidR="00586999" w14:paraId="5BD1D60C" w14:textId="77777777" w:rsidTr="00631CA9">
        <w:trPr>
          <w:trHeight w:val="260"/>
        </w:trPr>
        <w:tc>
          <w:tcPr>
            <w:cnfStyle w:val="001000000000" w:firstRow="0" w:lastRow="0" w:firstColumn="1" w:lastColumn="0" w:oddVBand="0" w:evenVBand="0" w:oddHBand="0" w:evenHBand="0" w:firstRowFirstColumn="0" w:firstRowLastColumn="0" w:lastRowFirstColumn="0" w:lastRowLastColumn="0"/>
            <w:tcW w:w="1413" w:type="dxa"/>
          </w:tcPr>
          <w:p w14:paraId="22ADF4C9" w14:textId="77777777" w:rsidR="00586999" w:rsidRDefault="00586999" w:rsidP="00631CA9">
            <w:r>
              <w:t>-1</w:t>
            </w:r>
          </w:p>
        </w:tc>
        <w:tc>
          <w:tcPr>
            <w:tcW w:w="1276" w:type="dxa"/>
          </w:tcPr>
          <w:p w14:paraId="06948543" w14:textId="1F7B849E" w:rsidR="00586999" w:rsidRDefault="00586999" w:rsidP="00631CA9">
            <w:pPr>
              <w:cnfStyle w:val="000000000000" w:firstRow="0" w:lastRow="0" w:firstColumn="0" w:lastColumn="0" w:oddVBand="0" w:evenVBand="0" w:oddHBand="0" w:evenHBand="0" w:firstRowFirstColumn="0" w:firstRowLastColumn="0" w:lastRowFirstColumn="0" w:lastRowLastColumn="0"/>
            </w:pPr>
            <w:r>
              <w:t>4203</w:t>
            </w:r>
          </w:p>
        </w:tc>
        <w:tc>
          <w:tcPr>
            <w:tcW w:w="1842" w:type="dxa"/>
          </w:tcPr>
          <w:p w14:paraId="0AC8FE56" w14:textId="6682791C" w:rsidR="00586999" w:rsidRDefault="00586999" w:rsidP="00631CA9">
            <w:pPr>
              <w:cnfStyle w:val="000000000000" w:firstRow="0" w:lastRow="0" w:firstColumn="0" w:lastColumn="0" w:oddVBand="0" w:evenVBand="0" w:oddHBand="0" w:evenHBand="0" w:firstRowFirstColumn="0" w:firstRowLastColumn="0" w:lastRowFirstColumn="0" w:lastRowLastColumn="0"/>
            </w:pPr>
            <w:r>
              <w:t>2327</w:t>
            </w:r>
          </w:p>
        </w:tc>
      </w:tr>
      <w:tr w:rsidR="00586999" w14:paraId="6B8CA913" w14:textId="77777777" w:rsidTr="00631CA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13" w:type="dxa"/>
          </w:tcPr>
          <w:p w14:paraId="1C0D7C07" w14:textId="77777777" w:rsidR="00586999" w:rsidRDefault="00586999" w:rsidP="00631CA9">
            <w:r>
              <w:t>1</w:t>
            </w:r>
          </w:p>
        </w:tc>
        <w:tc>
          <w:tcPr>
            <w:tcW w:w="1276" w:type="dxa"/>
          </w:tcPr>
          <w:p w14:paraId="4C5BE113" w14:textId="72B4B73B" w:rsidR="00586999" w:rsidRDefault="00586999" w:rsidP="00631CA9">
            <w:pPr>
              <w:cnfStyle w:val="000000100000" w:firstRow="0" w:lastRow="0" w:firstColumn="0" w:lastColumn="0" w:oddVBand="0" w:evenVBand="0" w:oddHBand="1" w:evenHBand="0" w:firstRowFirstColumn="0" w:firstRowLastColumn="0" w:lastRowFirstColumn="0" w:lastRowLastColumn="0"/>
            </w:pPr>
            <w:r>
              <w:t>2535</w:t>
            </w:r>
          </w:p>
        </w:tc>
        <w:tc>
          <w:tcPr>
            <w:tcW w:w="1842" w:type="dxa"/>
          </w:tcPr>
          <w:p w14:paraId="7BD66925" w14:textId="3D1748D4" w:rsidR="00586999" w:rsidRDefault="00586999" w:rsidP="00631CA9">
            <w:pPr>
              <w:cnfStyle w:val="000000100000" w:firstRow="0" w:lastRow="0" w:firstColumn="0" w:lastColumn="0" w:oddVBand="0" w:evenVBand="0" w:oddHBand="1" w:evenHBand="0" w:firstRowFirstColumn="0" w:firstRowLastColumn="0" w:lastRowFirstColumn="0" w:lastRowLastColumn="0"/>
            </w:pPr>
            <w:r>
              <w:t>17854</w:t>
            </w:r>
          </w:p>
        </w:tc>
      </w:tr>
    </w:tbl>
    <w:p w14:paraId="28FCD4BC" w14:textId="77777777" w:rsidR="003E4DE6" w:rsidRPr="00586999" w:rsidRDefault="003E4DE6" w:rsidP="00F77A63">
      <w:pPr>
        <w:rPr>
          <w:b/>
          <w:bCs/>
        </w:rPr>
      </w:pPr>
    </w:p>
    <w:p w14:paraId="7205F74A" w14:textId="736B2CC1" w:rsidR="003A7F78" w:rsidRPr="00586999" w:rsidRDefault="003A7F78" w:rsidP="00F77A63">
      <w:pPr>
        <w:rPr>
          <w:b/>
          <w:bCs/>
        </w:rPr>
      </w:pPr>
      <w:r w:rsidRPr="00586999">
        <w:rPr>
          <w:b/>
          <w:bCs/>
        </w:rPr>
        <w:t>The accuracy for predicting sentiments of a review using AFINN dictionary was 82%</w:t>
      </w:r>
    </w:p>
    <w:p w14:paraId="71A0D295" w14:textId="77777777" w:rsidR="003A7F78" w:rsidRDefault="003A7F78" w:rsidP="00F77A63"/>
    <w:p w14:paraId="4121AFB6" w14:textId="4592CA57" w:rsidR="00945056" w:rsidRDefault="00945056" w:rsidP="00945056">
      <w:r>
        <w:t xml:space="preserve">Since we have got the words available in the dictionary, we now need to find out whether a review given by user is positive or negative. For that, using the dictionary we will get an aggregated positive or negative score for each review. </w:t>
      </w:r>
    </w:p>
    <w:p w14:paraId="4DDFAA03" w14:textId="77777777" w:rsidR="00C0369A" w:rsidRDefault="00C0369A" w:rsidP="00945056">
      <w:pPr>
        <w:rPr>
          <w:b/>
          <w:bCs/>
        </w:rPr>
      </w:pPr>
    </w:p>
    <w:p w14:paraId="4B757DE6" w14:textId="756BC8DA" w:rsidR="000076DF" w:rsidRDefault="000076DF" w:rsidP="000076DF">
      <w:pPr>
        <w:rPr>
          <w:b/>
          <w:bCs/>
        </w:rPr>
      </w:pPr>
      <w:r w:rsidRPr="000076DF">
        <w:rPr>
          <w:b/>
          <w:bCs/>
        </w:rPr>
        <w:lastRenderedPageBreak/>
        <w:t>Comparison of Accuracies of the three dictionaries:</w:t>
      </w:r>
    </w:p>
    <w:tbl>
      <w:tblPr>
        <w:tblStyle w:val="GridTable4-Accent2"/>
        <w:tblW w:w="3252" w:type="dxa"/>
        <w:tblLook w:val="04A0" w:firstRow="1" w:lastRow="0" w:firstColumn="1" w:lastColumn="0" w:noHBand="0" w:noVBand="1"/>
      </w:tblPr>
      <w:tblGrid>
        <w:gridCol w:w="787"/>
        <w:gridCol w:w="1302"/>
        <w:gridCol w:w="1163"/>
      </w:tblGrid>
      <w:tr w:rsidR="000076DF" w:rsidRPr="00CD204E" w14:paraId="553BDF85" w14:textId="77777777" w:rsidTr="000076DF">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2C3F875F" w14:textId="77777777" w:rsidR="000076DF" w:rsidRPr="00CD204E" w:rsidRDefault="000076DF" w:rsidP="0028282A">
            <w:pPr>
              <w:jc w:val="center"/>
              <w:rPr>
                <w:b w:val="0"/>
                <w:bCs w:val="0"/>
              </w:rPr>
            </w:pPr>
            <w:proofErr w:type="spellStart"/>
            <w:r w:rsidRPr="00CD204E">
              <w:t>S.No</w:t>
            </w:r>
            <w:proofErr w:type="spellEnd"/>
            <w:r w:rsidRPr="00CD204E">
              <w:t>.</w:t>
            </w:r>
          </w:p>
        </w:tc>
        <w:tc>
          <w:tcPr>
            <w:tcW w:w="0" w:type="auto"/>
          </w:tcPr>
          <w:p w14:paraId="1C38FFC9" w14:textId="77777777" w:rsidR="000076DF" w:rsidRPr="00CD204E" w:rsidRDefault="000076DF" w:rsidP="0028282A">
            <w:pPr>
              <w:jc w:val="center"/>
              <w:cnfStyle w:val="100000000000" w:firstRow="1" w:lastRow="0" w:firstColumn="0" w:lastColumn="0" w:oddVBand="0" w:evenVBand="0" w:oddHBand="0" w:evenHBand="0" w:firstRowFirstColumn="0" w:firstRowLastColumn="0" w:lastRowFirstColumn="0" w:lastRowLastColumn="0"/>
              <w:rPr>
                <w:b w:val="0"/>
                <w:bCs w:val="0"/>
              </w:rPr>
            </w:pPr>
            <w:r w:rsidRPr="00CD204E">
              <w:t>Dictionary</w:t>
            </w:r>
          </w:p>
        </w:tc>
        <w:tc>
          <w:tcPr>
            <w:tcW w:w="0" w:type="auto"/>
          </w:tcPr>
          <w:p w14:paraId="51B9854E" w14:textId="77777777" w:rsidR="000076DF" w:rsidRPr="00CD204E" w:rsidRDefault="000076DF" w:rsidP="0028282A">
            <w:pPr>
              <w:jc w:val="center"/>
              <w:cnfStyle w:val="100000000000" w:firstRow="1" w:lastRow="0" w:firstColumn="0" w:lastColumn="0" w:oddVBand="0" w:evenVBand="0" w:oddHBand="0" w:evenHBand="0" w:firstRowFirstColumn="0" w:firstRowLastColumn="0" w:lastRowFirstColumn="0" w:lastRowLastColumn="0"/>
              <w:rPr>
                <w:b w:val="0"/>
                <w:bCs w:val="0"/>
              </w:rPr>
            </w:pPr>
            <w:r w:rsidRPr="00CD204E">
              <w:t>Accuracy</w:t>
            </w:r>
          </w:p>
        </w:tc>
      </w:tr>
      <w:tr w:rsidR="000076DF" w:rsidRPr="00CD204E" w14:paraId="7FF504B4" w14:textId="77777777" w:rsidTr="000076DF">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74FAD784" w14:textId="77777777" w:rsidR="000076DF" w:rsidRPr="00CD204E" w:rsidRDefault="000076DF" w:rsidP="0028282A">
            <w:pPr>
              <w:jc w:val="center"/>
              <w:rPr>
                <w:b w:val="0"/>
                <w:bCs w:val="0"/>
              </w:rPr>
            </w:pPr>
            <w:r w:rsidRPr="00CD204E">
              <w:t>1.</w:t>
            </w:r>
          </w:p>
        </w:tc>
        <w:tc>
          <w:tcPr>
            <w:tcW w:w="0" w:type="auto"/>
          </w:tcPr>
          <w:p w14:paraId="562AD9DD" w14:textId="77777777" w:rsidR="000076DF" w:rsidRPr="00CD204E" w:rsidRDefault="000076DF" w:rsidP="0028282A">
            <w:pPr>
              <w:jc w:val="center"/>
              <w:cnfStyle w:val="000000100000" w:firstRow="0" w:lastRow="0" w:firstColumn="0" w:lastColumn="0" w:oddVBand="0" w:evenVBand="0" w:oddHBand="1" w:evenHBand="0" w:firstRowFirstColumn="0" w:firstRowLastColumn="0" w:lastRowFirstColumn="0" w:lastRowLastColumn="0"/>
              <w:rPr>
                <w:b/>
                <w:bCs/>
              </w:rPr>
            </w:pPr>
            <w:r w:rsidRPr="00CD204E">
              <w:rPr>
                <w:b/>
                <w:bCs/>
              </w:rPr>
              <w:t>Bing-Liu</w:t>
            </w:r>
          </w:p>
        </w:tc>
        <w:tc>
          <w:tcPr>
            <w:tcW w:w="0" w:type="auto"/>
          </w:tcPr>
          <w:p w14:paraId="44F4D750" w14:textId="77777777" w:rsidR="000076DF" w:rsidRPr="00CD204E" w:rsidRDefault="000076DF" w:rsidP="0028282A">
            <w:pPr>
              <w:jc w:val="center"/>
              <w:cnfStyle w:val="000000100000" w:firstRow="0" w:lastRow="0" w:firstColumn="0" w:lastColumn="0" w:oddVBand="0" w:evenVBand="0" w:oddHBand="1" w:evenHBand="0" w:firstRowFirstColumn="0" w:firstRowLastColumn="0" w:lastRowFirstColumn="0" w:lastRowLastColumn="0"/>
              <w:rPr>
                <w:b/>
                <w:bCs/>
              </w:rPr>
            </w:pPr>
            <w:r w:rsidRPr="00CD204E">
              <w:rPr>
                <w:b/>
                <w:bCs/>
              </w:rPr>
              <w:t>81%</w:t>
            </w:r>
          </w:p>
        </w:tc>
      </w:tr>
      <w:tr w:rsidR="000076DF" w:rsidRPr="00CD204E" w14:paraId="6AFE30AA" w14:textId="77777777" w:rsidTr="000076DF">
        <w:trPr>
          <w:trHeight w:val="421"/>
        </w:trPr>
        <w:tc>
          <w:tcPr>
            <w:cnfStyle w:val="001000000000" w:firstRow="0" w:lastRow="0" w:firstColumn="1" w:lastColumn="0" w:oddVBand="0" w:evenVBand="0" w:oddHBand="0" w:evenHBand="0" w:firstRowFirstColumn="0" w:firstRowLastColumn="0" w:lastRowFirstColumn="0" w:lastRowLastColumn="0"/>
            <w:tcW w:w="0" w:type="auto"/>
          </w:tcPr>
          <w:p w14:paraId="75C27C20" w14:textId="77777777" w:rsidR="000076DF" w:rsidRPr="00CD204E" w:rsidRDefault="000076DF" w:rsidP="0028282A">
            <w:pPr>
              <w:jc w:val="center"/>
              <w:rPr>
                <w:b w:val="0"/>
                <w:bCs w:val="0"/>
              </w:rPr>
            </w:pPr>
            <w:r w:rsidRPr="00CD204E">
              <w:t>2.</w:t>
            </w:r>
          </w:p>
        </w:tc>
        <w:tc>
          <w:tcPr>
            <w:tcW w:w="0" w:type="auto"/>
          </w:tcPr>
          <w:p w14:paraId="4120D8E0" w14:textId="77777777" w:rsidR="000076DF" w:rsidRPr="00CD204E" w:rsidRDefault="000076DF" w:rsidP="0028282A">
            <w:pPr>
              <w:jc w:val="center"/>
              <w:cnfStyle w:val="000000000000" w:firstRow="0" w:lastRow="0" w:firstColumn="0" w:lastColumn="0" w:oddVBand="0" w:evenVBand="0" w:oddHBand="0" w:evenHBand="0" w:firstRowFirstColumn="0" w:firstRowLastColumn="0" w:lastRowFirstColumn="0" w:lastRowLastColumn="0"/>
              <w:rPr>
                <w:b/>
                <w:bCs/>
              </w:rPr>
            </w:pPr>
            <w:r w:rsidRPr="00CD204E">
              <w:rPr>
                <w:b/>
                <w:bCs/>
              </w:rPr>
              <w:t>NRC</w:t>
            </w:r>
          </w:p>
        </w:tc>
        <w:tc>
          <w:tcPr>
            <w:tcW w:w="0" w:type="auto"/>
          </w:tcPr>
          <w:p w14:paraId="242CEFF4" w14:textId="77777777" w:rsidR="000076DF" w:rsidRPr="00CD204E" w:rsidRDefault="000076DF" w:rsidP="0028282A">
            <w:pPr>
              <w:jc w:val="center"/>
              <w:cnfStyle w:val="000000000000" w:firstRow="0" w:lastRow="0" w:firstColumn="0" w:lastColumn="0" w:oddVBand="0" w:evenVBand="0" w:oddHBand="0" w:evenHBand="0" w:firstRowFirstColumn="0" w:firstRowLastColumn="0" w:lastRowFirstColumn="0" w:lastRowLastColumn="0"/>
              <w:rPr>
                <w:b/>
                <w:bCs/>
              </w:rPr>
            </w:pPr>
            <w:r w:rsidRPr="00CD204E">
              <w:rPr>
                <w:b/>
                <w:bCs/>
              </w:rPr>
              <w:t>76%</w:t>
            </w:r>
          </w:p>
        </w:tc>
      </w:tr>
      <w:tr w:rsidR="000076DF" w:rsidRPr="00CD204E" w14:paraId="3A578AE9" w14:textId="77777777" w:rsidTr="000076DF">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349DDF79" w14:textId="77777777" w:rsidR="000076DF" w:rsidRPr="00CD204E" w:rsidRDefault="000076DF" w:rsidP="0028282A">
            <w:pPr>
              <w:jc w:val="center"/>
              <w:rPr>
                <w:b w:val="0"/>
                <w:bCs w:val="0"/>
              </w:rPr>
            </w:pPr>
            <w:r w:rsidRPr="00CD204E">
              <w:t>3.</w:t>
            </w:r>
          </w:p>
        </w:tc>
        <w:tc>
          <w:tcPr>
            <w:tcW w:w="0" w:type="auto"/>
          </w:tcPr>
          <w:p w14:paraId="2792E639" w14:textId="77777777" w:rsidR="000076DF" w:rsidRPr="00CD204E" w:rsidRDefault="000076DF" w:rsidP="0028282A">
            <w:pPr>
              <w:jc w:val="center"/>
              <w:cnfStyle w:val="000000100000" w:firstRow="0" w:lastRow="0" w:firstColumn="0" w:lastColumn="0" w:oddVBand="0" w:evenVBand="0" w:oddHBand="1" w:evenHBand="0" w:firstRowFirstColumn="0" w:firstRowLastColumn="0" w:lastRowFirstColumn="0" w:lastRowLastColumn="0"/>
              <w:rPr>
                <w:b/>
                <w:bCs/>
              </w:rPr>
            </w:pPr>
            <w:r w:rsidRPr="00CD204E">
              <w:rPr>
                <w:b/>
                <w:bCs/>
              </w:rPr>
              <w:t>AFINN</w:t>
            </w:r>
          </w:p>
        </w:tc>
        <w:tc>
          <w:tcPr>
            <w:tcW w:w="0" w:type="auto"/>
          </w:tcPr>
          <w:p w14:paraId="4996D433" w14:textId="77777777" w:rsidR="000076DF" w:rsidRPr="00CD204E" w:rsidRDefault="000076DF" w:rsidP="0028282A">
            <w:pPr>
              <w:jc w:val="center"/>
              <w:cnfStyle w:val="000000100000" w:firstRow="0" w:lastRow="0" w:firstColumn="0" w:lastColumn="0" w:oddVBand="0" w:evenVBand="0" w:oddHBand="1" w:evenHBand="0" w:firstRowFirstColumn="0" w:firstRowLastColumn="0" w:lastRowFirstColumn="0" w:lastRowLastColumn="0"/>
              <w:rPr>
                <w:b/>
                <w:bCs/>
              </w:rPr>
            </w:pPr>
            <w:r w:rsidRPr="00CD204E">
              <w:rPr>
                <w:b/>
                <w:bCs/>
              </w:rPr>
              <w:t>82%</w:t>
            </w:r>
          </w:p>
        </w:tc>
      </w:tr>
    </w:tbl>
    <w:p w14:paraId="43054D67" w14:textId="359977A8" w:rsidR="000076DF" w:rsidRDefault="000076DF" w:rsidP="000076DF">
      <w:pPr>
        <w:rPr>
          <w:b/>
          <w:bCs/>
        </w:rPr>
      </w:pPr>
    </w:p>
    <w:p w14:paraId="46EB88D1" w14:textId="77777777" w:rsidR="000076DF" w:rsidRDefault="000076DF" w:rsidP="000076DF">
      <w:r>
        <w:t xml:space="preserve">The above table shows that AFINN and Bing-Liu Dictionary works best on this review data set. This analysis gives an accuracy score for the dictionaries by comparing the sentiment of review / words from dictionary to </w:t>
      </w:r>
      <w:proofErr w:type="gramStart"/>
      <w:r>
        <w:t>that  derived</w:t>
      </w:r>
      <w:proofErr w:type="gramEnd"/>
      <w:r>
        <w:t xml:space="preserve"> using an aggerate and frequency words appearing in different star ratings.</w:t>
      </w:r>
    </w:p>
    <w:p w14:paraId="5B90391A" w14:textId="77777777" w:rsidR="000076DF" w:rsidRPr="000076DF" w:rsidRDefault="000076DF" w:rsidP="000076DF">
      <w:pPr>
        <w:rPr>
          <w:b/>
          <w:bCs/>
        </w:rPr>
      </w:pPr>
    </w:p>
    <w:p w14:paraId="65573E8E" w14:textId="77777777" w:rsidR="000076DF" w:rsidRDefault="000076DF" w:rsidP="00945056">
      <w:pPr>
        <w:rPr>
          <w:b/>
          <w:bCs/>
          <w:sz w:val="24"/>
          <w:szCs w:val="24"/>
        </w:rPr>
      </w:pPr>
    </w:p>
    <w:p w14:paraId="68455ABC" w14:textId="70681E17" w:rsidR="003E4DE6" w:rsidRPr="00C0369A" w:rsidRDefault="00D47DB1" w:rsidP="00945056">
      <w:pPr>
        <w:rPr>
          <w:b/>
          <w:bCs/>
          <w:sz w:val="24"/>
          <w:szCs w:val="24"/>
        </w:rPr>
      </w:pPr>
      <w:r w:rsidRPr="00C0369A">
        <w:rPr>
          <w:b/>
          <w:bCs/>
          <w:sz w:val="24"/>
          <w:szCs w:val="24"/>
        </w:rPr>
        <w:t>Further we compared Average sentiment score for each dictionary</w:t>
      </w:r>
    </w:p>
    <w:p w14:paraId="57B4D197" w14:textId="035E4EB4" w:rsidR="003E4DE6" w:rsidRPr="00C0369A" w:rsidRDefault="003E4DE6" w:rsidP="00D47DB1">
      <w:pPr>
        <w:shd w:val="clear" w:color="auto" w:fill="FFFFFF"/>
        <w:tabs>
          <w:tab w:val="left" w:pos="4116"/>
        </w:tabs>
        <w:wordWrap w:val="0"/>
        <w:spacing w:after="0" w:line="240" w:lineRule="auto"/>
        <w:rPr>
          <w:rFonts w:eastAsia="Times New Roman" w:cs="Courier New"/>
          <w:color w:val="000000"/>
          <w:bdr w:val="none" w:sz="0" w:space="0" w:color="auto" w:frame="1"/>
          <w:lang w:val="en-IN" w:eastAsia="en-IN"/>
        </w:rPr>
      </w:pPr>
      <w:r w:rsidRPr="00C0369A">
        <w:rPr>
          <w:rFonts w:eastAsia="Times New Roman" w:cs="Courier New"/>
          <w:color w:val="000000"/>
          <w:bdr w:val="none" w:sz="0" w:space="0" w:color="auto" w:frame="1"/>
          <w:lang w:val="en-IN" w:eastAsia="en-IN"/>
        </w:rPr>
        <w:t>Bing</w:t>
      </w:r>
      <w:r w:rsidR="00D47DB1" w:rsidRPr="00C0369A">
        <w:rPr>
          <w:rFonts w:eastAsia="Times New Roman" w:cs="Courier New"/>
          <w:color w:val="000000"/>
          <w:bdr w:val="none" w:sz="0" w:space="0" w:color="auto" w:frame="1"/>
          <w:lang w:val="en-IN" w:eastAsia="en-IN"/>
        </w:rPr>
        <w:tab/>
      </w:r>
    </w:p>
    <w:p w14:paraId="0746A409" w14:textId="380203F8" w:rsidR="00D47DB1" w:rsidRPr="004A3DD4" w:rsidRDefault="001C2047" w:rsidP="003E4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color w:val="000000"/>
          <w:bdr w:val="none" w:sz="0" w:space="0" w:color="auto" w:frame="1"/>
          <w:lang w:val="en-IN" w:eastAsia="en-IN"/>
        </w:rPr>
      </w:pPr>
      <w:r>
        <w:rPr>
          <w:noProof/>
        </w:rPr>
        <w:drawing>
          <wp:anchor distT="0" distB="0" distL="114300" distR="114300" simplePos="0" relativeHeight="251677696" behindDoc="0" locked="0" layoutInCell="1" allowOverlap="1" wp14:anchorId="06BD312B" wp14:editId="57186A3D">
            <wp:simplePos x="0" y="0"/>
            <wp:positionH relativeFrom="margin">
              <wp:posOffset>3070860</wp:posOffset>
            </wp:positionH>
            <wp:positionV relativeFrom="paragraph">
              <wp:posOffset>29845</wp:posOffset>
            </wp:positionV>
            <wp:extent cx="3116580" cy="1661160"/>
            <wp:effectExtent l="0" t="0" r="7620" b="15240"/>
            <wp:wrapSquare wrapText="bothSides"/>
            <wp:docPr id="21" name="Chart 21">
              <a:extLst xmlns:a="http://schemas.openxmlformats.org/drawingml/2006/main">
                <a:ext uri="{FF2B5EF4-FFF2-40B4-BE49-F238E27FC236}">
                  <a16:creationId xmlns:a16="http://schemas.microsoft.com/office/drawing/2014/main" id="{EE8C5614-A2E8-4E94-B24D-EFEF9FB37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D47DB1" w:rsidRPr="004A3DD4">
        <w:rPr>
          <w:rFonts w:eastAsia="Times New Roman" w:cs="Courier New"/>
          <w:b/>
          <w:bCs/>
          <w:color w:val="000000"/>
          <w:bdr w:val="none" w:sz="0" w:space="0" w:color="auto" w:frame="1"/>
          <w:lang w:val="en-IN" w:eastAsia="en-IN"/>
        </w:rPr>
        <w:t xml:space="preserve"> </w:t>
      </w:r>
    </w:p>
    <w:tbl>
      <w:tblPr>
        <w:tblStyle w:val="GridTable4-Accent6"/>
        <w:tblpPr w:leftFromText="180" w:rightFromText="180" w:vertAnchor="text" w:tblpY="1"/>
        <w:tblW w:w="3743" w:type="dxa"/>
        <w:tblLook w:val="04A0" w:firstRow="1" w:lastRow="0" w:firstColumn="1" w:lastColumn="0" w:noHBand="0" w:noVBand="1"/>
      </w:tblPr>
      <w:tblGrid>
        <w:gridCol w:w="1619"/>
        <w:gridCol w:w="2124"/>
      </w:tblGrid>
      <w:tr w:rsidR="00D47DB1" w:rsidRPr="004A3DD4" w14:paraId="3BC00E22" w14:textId="77777777" w:rsidTr="001C2047">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619" w:type="dxa"/>
          </w:tcPr>
          <w:p w14:paraId="19BA666F" w14:textId="30E33DCC"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Stars</w:t>
            </w:r>
          </w:p>
        </w:tc>
        <w:tc>
          <w:tcPr>
            <w:tcW w:w="2124" w:type="dxa"/>
          </w:tcPr>
          <w:p w14:paraId="1EF86ED1" w14:textId="2B906050"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Average Senti Score</w:t>
            </w:r>
          </w:p>
        </w:tc>
      </w:tr>
      <w:tr w:rsidR="00D47DB1" w:rsidRPr="004A3DD4" w14:paraId="3FC0EF4E" w14:textId="77777777" w:rsidTr="001C204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619" w:type="dxa"/>
          </w:tcPr>
          <w:p w14:paraId="51EB0FC2" w14:textId="18C67867"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1</w:t>
            </w:r>
          </w:p>
        </w:tc>
        <w:tc>
          <w:tcPr>
            <w:tcW w:w="2124" w:type="dxa"/>
          </w:tcPr>
          <w:p w14:paraId="41C86469" w14:textId="46EBE266"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-0.405</w:t>
            </w:r>
          </w:p>
        </w:tc>
      </w:tr>
      <w:tr w:rsidR="00D47DB1" w:rsidRPr="004A3DD4" w14:paraId="609CEBEB" w14:textId="77777777" w:rsidTr="001C2047">
        <w:trPr>
          <w:trHeight w:val="388"/>
        </w:trPr>
        <w:tc>
          <w:tcPr>
            <w:cnfStyle w:val="001000000000" w:firstRow="0" w:lastRow="0" w:firstColumn="1" w:lastColumn="0" w:oddVBand="0" w:evenVBand="0" w:oddHBand="0" w:evenHBand="0" w:firstRowFirstColumn="0" w:firstRowLastColumn="0" w:lastRowFirstColumn="0" w:lastRowLastColumn="0"/>
            <w:tcW w:w="1619" w:type="dxa"/>
          </w:tcPr>
          <w:p w14:paraId="67A95109" w14:textId="1105D13A"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2</w:t>
            </w:r>
          </w:p>
        </w:tc>
        <w:tc>
          <w:tcPr>
            <w:tcW w:w="2124" w:type="dxa"/>
          </w:tcPr>
          <w:p w14:paraId="6596ADF8" w14:textId="726CAE9C"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-0.107</w:t>
            </w:r>
          </w:p>
        </w:tc>
      </w:tr>
      <w:tr w:rsidR="00D47DB1" w:rsidRPr="004A3DD4" w14:paraId="2673ECE6" w14:textId="77777777" w:rsidTr="001C204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619" w:type="dxa"/>
          </w:tcPr>
          <w:p w14:paraId="7F1374A1" w14:textId="27384E53"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3</w:t>
            </w:r>
          </w:p>
        </w:tc>
        <w:tc>
          <w:tcPr>
            <w:tcW w:w="2124" w:type="dxa"/>
          </w:tcPr>
          <w:p w14:paraId="286E31A9" w14:textId="3E3827DC"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0.193</w:t>
            </w:r>
          </w:p>
        </w:tc>
      </w:tr>
      <w:tr w:rsidR="00D47DB1" w:rsidRPr="004A3DD4" w14:paraId="76543AAD" w14:textId="77777777" w:rsidTr="001C2047">
        <w:trPr>
          <w:trHeight w:val="388"/>
        </w:trPr>
        <w:tc>
          <w:tcPr>
            <w:cnfStyle w:val="001000000000" w:firstRow="0" w:lastRow="0" w:firstColumn="1" w:lastColumn="0" w:oddVBand="0" w:evenVBand="0" w:oddHBand="0" w:evenHBand="0" w:firstRowFirstColumn="0" w:firstRowLastColumn="0" w:lastRowFirstColumn="0" w:lastRowLastColumn="0"/>
            <w:tcW w:w="1619" w:type="dxa"/>
          </w:tcPr>
          <w:p w14:paraId="4853F87D" w14:textId="36219F18"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4</w:t>
            </w:r>
          </w:p>
        </w:tc>
        <w:tc>
          <w:tcPr>
            <w:tcW w:w="2124" w:type="dxa"/>
          </w:tcPr>
          <w:p w14:paraId="5870B172" w14:textId="2185944F"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0.475</w:t>
            </w:r>
          </w:p>
        </w:tc>
      </w:tr>
      <w:tr w:rsidR="00D47DB1" w:rsidRPr="004A3DD4" w14:paraId="65387C7B" w14:textId="77777777" w:rsidTr="001C204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619" w:type="dxa"/>
          </w:tcPr>
          <w:p w14:paraId="185BFE01" w14:textId="42E1267F"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5</w:t>
            </w:r>
          </w:p>
        </w:tc>
        <w:tc>
          <w:tcPr>
            <w:tcW w:w="2124" w:type="dxa"/>
          </w:tcPr>
          <w:p w14:paraId="1C2C2948" w14:textId="7A4B6B55" w:rsidR="00D47DB1" w:rsidRPr="004A3DD4" w:rsidRDefault="00D47DB1" w:rsidP="00C0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0.622</w:t>
            </w:r>
          </w:p>
        </w:tc>
      </w:tr>
    </w:tbl>
    <w:p w14:paraId="7F2FE126" w14:textId="419A512C"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4DD59C01" w14:textId="3DE48AEE"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13A54210" w14:textId="77777777"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5B79BBE5" w14:textId="77777777"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7FC33DEE" w14:textId="77777777" w:rsidR="001C2047" w:rsidRDefault="001C2047"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color w:val="000000"/>
          <w:bdr w:val="none" w:sz="0" w:space="0" w:color="auto" w:frame="1"/>
          <w:lang w:val="en-IN" w:eastAsia="en-IN"/>
        </w:rPr>
      </w:pPr>
      <w:r>
        <w:rPr>
          <w:rFonts w:eastAsia="Times New Roman" w:cs="Courier New"/>
          <w:color w:val="000000"/>
          <w:bdr w:val="none" w:sz="0" w:space="0" w:color="auto" w:frame="1"/>
          <w:lang w:val="en-IN" w:eastAsia="en-IN"/>
        </w:rPr>
        <w:t xml:space="preserve">                     </w:t>
      </w:r>
    </w:p>
    <w:p w14:paraId="2A3EEB22" w14:textId="77777777" w:rsidR="001C2047" w:rsidRDefault="001C2047"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color w:val="000000"/>
          <w:bdr w:val="none" w:sz="0" w:space="0" w:color="auto" w:frame="1"/>
          <w:lang w:val="en-IN" w:eastAsia="en-IN"/>
        </w:rPr>
      </w:pPr>
    </w:p>
    <w:p w14:paraId="0B936595" w14:textId="77777777" w:rsidR="001C2047" w:rsidRDefault="001C2047"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color w:val="000000"/>
          <w:bdr w:val="none" w:sz="0" w:space="0" w:color="auto" w:frame="1"/>
          <w:lang w:val="en-IN" w:eastAsia="en-IN"/>
        </w:rPr>
      </w:pPr>
    </w:p>
    <w:p w14:paraId="6D6F4143" w14:textId="77777777" w:rsidR="001C2047" w:rsidRDefault="001C2047"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color w:val="000000"/>
          <w:bdr w:val="none" w:sz="0" w:space="0" w:color="auto" w:frame="1"/>
          <w:lang w:val="en-IN" w:eastAsia="en-IN"/>
        </w:rPr>
      </w:pPr>
    </w:p>
    <w:p w14:paraId="6AC98308" w14:textId="77777777" w:rsidR="001C2047" w:rsidRDefault="001C2047"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color w:val="000000"/>
          <w:bdr w:val="none" w:sz="0" w:space="0" w:color="auto" w:frame="1"/>
          <w:lang w:val="en-IN" w:eastAsia="en-IN"/>
        </w:rPr>
      </w:pPr>
    </w:p>
    <w:p w14:paraId="09606496" w14:textId="77777777" w:rsidR="001C2047" w:rsidRDefault="001C2047"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color w:val="000000"/>
          <w:bdr w:val="none" w:sz="0" w:space="0" w:color="auto" w:frame="1"/>
          <w:lang w:val="en-IN" w:eastAsia="en-IN"/>
        </w:rPr>
      </w:pPr>
    </w:p>
    <w:p w14:paraId="36010ADE" w14:textId="420C7BEF" w:rsidR="001C2047" w:rsidRPr="001C2047" w:rsidRDefault="001C2047" w:rsidP="001C2047">
      <w:pPr>
        <w:shd w:val="clear" w:color="auto" w:fill="FFFFFF"/>
        <w:tabs>
          <w:tab w:val="left" w:pos="4116"/>
        </w:tabs>
        <w:wordWrap w:val="0"/>
        <w:spacing w:after="0" w:line="240" w:lineRule="auto"/>
        <w:rPr>
          <w:rFonts w:eastAsia="Times New Roman" w:cs="Courier New"/>
          <w:color w:val="000000"/>
          <w:bdr w:val="none" w:sz="0" w:space="0" w:color="auto" w:frame="1"/>
          <w:lang w:val="en-IN" w:eastAsia="en-IN"/>
        </w:rPr>
      </w:pPr>
      <w:r>
        <w:rPr>
          <w:noProof/>
        </w:rPr>
        <w:drawing>
          <wp:anchor distT="0" distB="0" distL="114300" distR="114300" simplePos="0" relativeHeight="251678720" behindDoc="0" locked="0" layoutInCell="1" allowOverlap="1" wp14:anchorId="0691D625" wp14:editId="0AA64559">
            <wp:simplePos x="0" y="0"/>
            <wp:positionH relativeFrom="column">
              <wp:posOffset>3093720</wp:posOffset>
            </wp:positionH>
            <wp:positionV relativeFrom="paragraph">
              <wp:posOffset>173355</wp:posOffset>
            </wp:positionV>
            <wp:extent cx="3070860" cy="1737360"/>
            <wp:effectExtent l="0" t="0" r="15240" b="15240"/>
            <wp:wrapSquare wrapText="bothSides"/>
            <wp:docPr id="22" name="Chart 22">
              <a:extLst xmlns:a="http://schemas.openxmlformats.org/drawingml/2006/main">
                <a:ext uri="{FF2B5EF4-FFF2-40B4-BE49-F238E27FC236}">
                  <a16:creationId xmlns:a16="http://schemas.microsoft.com/office/drawing/2014/main" id="{5FE02B23-0BFE-4D6C-85A9-1353A26492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C0369A">
        <w:rPr>
          <w:rFonts w:eastAsia="Times New Roman" w:cs="Courier New"/>
          <w:color w:val="000000"/>
          <w:bdr w:val="none" w:sz="0" w:space="0" w:color="auto" w:frame="1"/>
          <w:lang w:val="en-IN" w:eastAsia="en-IN"/>
        </w:rPr>
        <w:t>NRC</w:t>
      </w:r>
    </w:p>
    <w:p w14:paraId="72AFE24A" w14:textId="35615B32"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tbl>
      <w:tblPr>
        <w:tblStyle w:val="GridTable4-Accent6"/>
        <w:tblpPr w:leftFromText="180" w:rightFromText="180" w:vertAnchor="text" w:horzAnchor="margin" w:tblpY="-9"/>
        <w:tblW w:w="3730" w:type="dxa"/>
        <w:tblLook w:val="04A0" w:firstRow="1" w:lastRow="0" w:firstColumn="1" w:lastColumn="0" w:noHBand="0" w:noVBand="1"/>
      </w:tblPr>
      <w:tblGrid>
        <w:gridCol w:w="1489"/>
        <w:gridCol w:w="2241"/>
      </w:tblGrid>
      <w:tr w:rsidR="001C2047" w:rsidRPr="004A3DD4" w14:paraId="7EDEEAA6" w14:textId="77777777" w:rsidTr="001C2047">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489" w:type="dxa"/>
          </w:tcPr>
          <w:p w14:paraId="08B9CB35"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Stars</w:t>
            </w:r>
          </w:p>
        </w:tc>
        <w:tc>
          <w:tcPr>
            <w:tcW w:w="2241" w:type="dxa"/>
          </w:tcPr>
          <w:p w14:paraId="5AB5788F"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Average Senti Score</w:t>
            </w:r>
          </w:p>
        </w:tc>
      </w:tr>
      <w:tr w:rsidR="001C2047" w:rsidRPr="004A3DD4" w14:paraId="3917B7D1" w14:textId="77777777" w:rsidTr="001C204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89" w:type="dxa"/>
          </w:tcPr>
          <w:p w14:paraId="48DCE74D"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1</w:t>
            </w:r>
          </w:p>
        </w:tc>
        <w:tc>
          <w:tcPr>
            <w:tcW w:w="2241" w:type="dxa"/>
          </w:tcPr>
          <w:p w14:paraId="5DA25EB2"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0.0238</w:t>
            </w:r>
          </w:p>
        </w:tc>
      </w:tr>
      <w:tr w:rsidR="001C2047" w:rsidRPr="004A3DD4" w14:paraId="1EBEB0BD" w14:textId="77777777" w:rsidTr="001C2047">
        <w:trPr>
          <w:trHeight w:val="393"/>
        </w:trPr>
        <w:tc>
          <w:tcPr>
            <w:cnfStyle w:val="001000000000" w:firstRow="0" w:lastRow="0" w:firstColumn="1" w:lastColumn="0" w:oddVBand="0" w:evenVBand="0" w:oddHBand="0" w:evenHBand="0" w:firstRowFirstColumn="0" w:firstRowLastColumn="0" w:lastRowFirstColumn="0" w:lastRowLastColumn="0"/>
            <w:tcW w:w="1489" w:type="dxa"/>
          </w:tcPr>
          <w:p w14:paraId="5DF3AF01"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2</w:t>
            </w:r>
          </w:p>
        </w:tc>
        <w:tc>
          <w:tcPr>
            <w:tcW w:w="2241" w:type="dxa"/>
          </w:tcPr>
          <w:p w14:paraId="688DB0A6"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0.0897</w:t>
            </w:r>
          </w:p>
        </w:tc>
      </w:tr>
      <w:tr w:rsidR="001C2047" w:rsidRPr="004A3DD4" w14:paraId="7F8E082A" w14:textId="77777777" w:rsidTr="001C204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89" w:type="dxa"/>
          </w:tcPr>
          <w:p w14:paraId="148F13BC"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3</w:t>
            </w:r>
          </w:p>
        </w:tc>
        <w:tc>
          <w:tcPr>
            <w:tcW w:w="2241" w:type="dxa"/>
          </w:tcPr>
          <w:p w14:paraId="4FF4DB4D"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0.144</w:t>
            </w:r>
          </w:p>
        </w:tc>
      </w:tr>
      <w:tr w:rsidR="001C2047" w:rsidRPr="004A3DD4" w14:paraId="470DA352" w14:textId="77777777" w:rsidTr="001C2047">
        <w:trPr>
          <w:trHeight w:val="393"/>
        </w:trPr>
        <w:tc>
          <w:tcPr>
            <w:cnfStyle w:val="001000000000" w:firstRow="0" w:lastRow="0" w:firstColumn="1" w:lastColumn="0" w:oddVBand="0" w:evenVBand="0" w:oddHBand="0" w:evenHBand="0" w:firstRowFirstColumn="0" w:firstRowLastColumn="0" w:lastRowFirstColumn="0" w:lastRowLastColumn="0"/>
            <w:tcW w:w="1489" w:type="dxa"/>
          </w:tcPr>
          <w:p w14:paraId="06DC2261"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4</w:t>
            </w:r>
          </w:p>
        </w:tc>
        <w:tc>
          <w:tcPr>
            <w:tcW w:w="2241" w:type="dxa"/>
          </w:tcPr>
          <w:p w14:paraId="461FA51A"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0.204</w:t>
            </w:r>
          </w:p>
        </w:tc>
      </w:tr>
      <w:tr w:rsidR="001C2047" w:rsidRPr="004A3DD4" w14:paraId="68C381F2" w14:textId="77777777" w:rsidTr="001C2047">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89" w:type="dxa"/>
          </w:tcPr>
          <w:p w14:paraId="713F6890"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5</w:t>
            </w:r>
          </w:p>
        </w:tc>
        <w:tc>
          <w:tcPr>
            <w:tcW w:w="2241" w:type="dxa"/>
          </w:tcPr>
          <w:p w14:paraId="289B4C1B"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0.232</w:t>
            </w:r>
          </w:p>
        </w:tc>
      </w:tr>
    </w:tbl>
    <w:p w14:paraId="07E844DE" w14:textId="6CC07C20"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386581F6" w14:textId="20F51EA3"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6345ED1D" w14:textId="253B6E32"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55517A82" w14:textId="58ED6C24"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5A87FF78" w14:textId="5AC7E59F"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4A00FD91" w14:textId="0727DB4D"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33A7C690" w14:textId="6E007D49" w:rsidR="001C2047" w:rsidRDefault="001C2047"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eastAsia="Times New Roman" w:cs="Courier New"/>
          <w:b/>
          <w:bCs/>
          <w:color w:val="000000"/>
          <w:bdr w:val="none" w:sz="0" w:space="0" w:color="auto" w:frame="1"/>
          <w:lang w:val="en-IN" w:eastAsia="en-IN"/>
        </w:rPr>
      </w:pPr>
    </w:p>
    <w:p w14:paraId="12240455" w14:textId="6CE49F47" w:rsidR="001C2047" w:rsidRDefault="00D47DB1" w:rsidP="00D47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pPr>
      <w:r w:rsidRPr="004A3DD4">
        <w:rPr>
          <w:rFonts w:eastAsia="Times New Roman" w:cs="Courier New"/>
          <w:b/>
          <w:bCs/>
          <w:color w:val="000000"/>
          <w:bdr w:val="none" w:sz="0" w:space="0" w:color="auto" w:frame="1"/>
          <w:lang w:val="en-IN" w:eastAsia="en-IN"/>
        </w:rPr>
        <w:br w:type="textWrapping" w:clear="all"/>
      </w:r>
      <w:r w:rsidR="00C0369A">
        <w:t xml:space="preserve">                                       </w:t>
      </w:r>
    </w:p>
    <w:p w14:paraId="1061153C" w14:textId="77777777" w:rsidR="000076DF" w:rsidRDefault="000076DF"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01E2066" w14:textId="77777777" w:rsidR="000076DF" w:rsidRDefault="000076DF"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9723D91" w14:textId="77777777" w:rsidR="000076DF" w:rsidRDefault="000076DF"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D57C325" w14:textId="77777777" w:rsidR="000076DF" w:rsidRDefault="000076DF"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A79689E" w14:textId="77777777" w:rsidR="000076DF" w:rsidRDefault="000076DF"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8F1FF22" w14:textId="31D744DC" w:rsidR="00F77A63" w:rsidRPr="00C0369A" w:rsidRDefault="003E4DE6" w:rsidP="001C2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C0369A">
        <w:lastRenderedPageBreak/>
        <w:t>AFINN</w:t>
      </w:r>
    </w:p>
    <w:tbl>
      <w:tblPr>
        <w:tblStyle w:val="GridTable4-Accent6"/>
        <w:tblpPr w:leftFromText="180" w:rightFromText="180" w:vertAnchor="text" w:horzAnchor="margin" w:tblpY="120"/>
        <w:tblW w:w="3735" w:type="dxa"/>
        <w:tblLook w:val="04A0" w:firstRow="1" w:lastRow="0" w:firstColumn="1" w:lastColumn="0" w:noHBand="0" w:noVBand="1"/>
      </w:tblPr>
      <w:tblGrid>
        <w:gridCol w:w="1679"/>
        <w:gridCol w:w="2056"/>
      </w:tblGrid>
      <w:tr w:rsidR="001C2047" w:rsidRPr="004A3DD4" w14:paraId="609B85F2" w14:textId="77777777" w:rsidTr="001C204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679" w:type="dxa"/>
          </w:tcPr>
          <w:p w14:paraId="726DACD9"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Stars</w:t>
            </w:r>
          </w:p>
        </w:tc>
        <w:tc>
          <w:tcPr>
            <w:tcW w:w="2056" w:type="dxa"/>
          </w:tcPr>
          <w:p w14:paraId="748D023B"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Average Senti Score</w:t>
            </w:r>
          </w:p>
        </w:tc>
      </w:tr>
      <w:tr w:rsidR="001C2047" w:rsidRPr="004A3DD4" w14:paraId="5C1CF60B" w14:textId="77777777" w:rsidTr="001C204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679" w:type="dxa"/>
          </w:tcPr>
          <w:p w14:paraId="496E8023"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1</w:t>
            </w:r>
          </w:p>
        </w:tc>
        <w:tc>
          <w:tcPr>
            <w:tcW w:w="2056" w:type="dxa"/>
          </w:tcPr>
          <w:p w14:paraId="2F3695C8"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-2.35</w:t>
            </w:r>
          </w:p>
        </w:tc>
      </w:tr>
      <w:tr w:rsidR="001C2047" w:rsidRPr="004A3DD4" w14:paraId="56C8DBF9" w14:textId="77777777" w:rsidTr="001C2047">
        <w:trPr>
          <w:trHeight w:val="416"/>
        </w:trPr>
        <w:tc>
          <w:tcPr>
            <w:cnfStyle w:val="001000000000" w:firstRow="0" w:lastRow="0" w:firstColumn="1" w:lastColumn="0" w:oddVBand="0" w:evenVBand="0" w:oddHBand="0" w:evenHBand="0" w:firstRowFirstColumn="0" w:firstRowLastColumn="0" w:lastRowFirstColumn="0" w:lastRowLastColumn="0"/>
            <w:tcW w:w="1679" w:type="dxa"/>
          </w:tcPr>
          <w:p w14:paraId="5E17DC69"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2</w:t>
            </w:r>
          </w:p>
        </w:tc>
        <w:tc>
          <w:tcPr>
            <w:tcW w:w="2056" w:type="dxa"/>
          </w:tcPr>
          <w:p w14:paraId="546F8EDF"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0.714</w:t>
            </w:r>
          </w:p>
        </w:tc>
      </w:tr>
      <w:tr w:rsidR="001C2047" w:rsidRPr="004A3DD4" w14:paraId="3E3A84E6" w14:textId="77777777" w:rsidTr="001C204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679" w:type="dxa"/>
          </w:tcPr>
          <w:p w14:paraId="72ABCCED"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3</w:t>
            </w:r>
          </w:p>
        </w:tc>
        <w:tc>
          <w:tcPr>
            <w:tcW w:w="2056" w:type="dxa"/>
          </w:tcPr>
          <w:p w14:paraId="43E18866"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3.14</w:t>
            </w:r>
          </w:p>
        </w:tc>
      </w:tr>
      <w:tr w:rsidR="001C2047" w:rsidRPr="004A3DD4" w14:paraId="78BAC9D9" w14:textId="77777777" w:rsidTr="001C2047">
        <w:trPr>
          <w:trHeight w:val="416"/>
        </w:trPr>
        <w:tc>
          <w:tcPr>
            <w:cnfStyle w:val="001000000000" w:firstRow="0" w:lastRow="0" w:firstColumn="1" w:lastColumn="0" w:oddVBand="0" w:evenVBand="0" w:oddHBand="0" w:evenHBand="0" w:firstRowFirstColumn="0" w:firstRowLastColumn="0" w:lastRowFirstColumn="0" w:lastRowLastColumn="0"/>
            <w:tcW w:w="1679" w:type="dxa"/>
          </w:tcPr>
          <w:p w14:paraId="66094F35"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4</w:t>
            </w:r>
          </w:p>
        </w:tc>
        <w:tc>
          <w:tcPr>
            <w:tcW w:w="2056" w:type="dxa"/>
          </w:tcPr>
          <w:p w14:paraId="0E30946D"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5.55</w:t>
            </w:r>
          </w:p>
        </w:tc>
      </w:tr>
      <w:tr w:rsidR="001C2047" w:rsidRPr="004A3DD4" w14:paraId="7EE47C1F" w14:textId="77777777" w:rsidTr="001C204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679" w:type="dxa"/>
          </w:tcPr>
          <w:p w14:paraId="30DE8923"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5</w:t>
            </w:r>
          </w:p>
        </w:tc>
        <w:tc>
          <w:tcPr>
            <w:tcW w:w="2056" w:type="dxa"/>
          </w:tcPr>
          <w:p w14:paraId="643FCE91" w14:textId="77777777" w:rsidR="001C2047" w:rsidRPr="004A3DD4" w:rsidRDefault="001C2047" w:rsidP="001C2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bdr w:val="none" w:sz="0" w:space="0" w:color="auto" w:frame="1"/>
                <w:lang w:val="en-IN" w:eastAsia="en-IN"/>
              </w:rPr>
            </w:pPr>
            <w:r w:rsidRPr="004A3DD4">
              <w:rPr>
                <w:rFonts w:eastAsia="Times New Roman" w:cs="Courier New"/>
                <w:color w:val="000000"/>
                <w:bdr w:val="none" w:sz="0" w:space="0" w:color="auto" w:frame="1"/>
                <w:lang w:val="en-IN" w:eastAsia="en-IN"/>
              </w:rPr>
              <w:t>6.46</w:t>
            </w:r>
          </w:p>
        </w:tc>
      </w:tr>
    </w:tbl>
    <w:p w14:paraId="53C93CA3" w14:textId="18FC815D" w:rsidR="00BD4A52" w:rsidRDefault="001C2047">
      <w:r>
        <w:rPr>
          <w:noProof/>
        </w:rPr>
        <w:drawing>
          <wp:anchor distT="0" distB="0" distL="114300" distR="114300" simplePos="0" relativeHeight="251679744" behindDoc="0" locked="0" layoutInCell="1" allowOverlap="1" wp14:anchorId="5E02DEDE" wp14:editId="3D268C6F">
            <wp:simplePos x="0" y="0"/>
            <wp:positionH relativeFrom="margin">
              <wp:posOffset>3078480</wp:posOffset>
            </wp:positionH>
            <wp:positionV relativeFrom="paragraph">
              <wp:posOffset>9525</wp:posOffset>
            </wp:positionV>
            <wp:extent cx="3078480" cy="1684020"/>
            <wp:effectExtent l="0" t="0" r="7620" b="11430"/>
            <wp:wrapSquare wrapText="bothSides"/>
            <wp:docPr id="23" name="Chart 23">
              <a:extLst xmlns:a="http://schemas.openxmlformats.org/drawingml/2006/main">
                <a:ext uri="{FF2B5EF4-FFF2-40B4-BE49-F238E27FC236}">
                  <a16:creationId xmlns:a16="http://schemas.microsoft.com/office/drawing/2014/main" id="{00A4E785-DFE6-445B-98DE-E7078B704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2CAE392D" w14:textId="44C6C83C" w:rsidR="001C2047" w:rsidRDefault="001C2047"/>
    <w:p w14:paraId="16B0BBBC" w14:textId="526E328F" w:rsidR="001C2047" w:rsidRPr="001C2047" w:rsidRDefault="001C2047" w:rsidP="001C2047"/>
    <w:p w14:paraId="5DAF6868" w14:textId="7A03CE6E" w:rsidR="001C2047" w:rsidRPr="001C2047" w:rsidRDefault="001C2047" w:rsidP="001C2047"/>
    <w:p w14:paraId="54149931" w14:textId="3545C597" w:rsidR="001C2047" w:rsidRPr="001C2047" w:rsidRDefault="001C2047" w:rsidP="001C2047"/>
    <w:p w14:paraId="50BA150F" w14:textId="0DC6CD2C" w:rsidR="001C2047" w:rsidRDefault="001C2047" w:rsidP="001C2047"/>
    <w:p w14:paraId="42A8AB3B" w14:textId="77777777" w:rsidR="001C2047" w:rsidRDefault="001C2047" w:rsidP="001C2047"/>
    <w:p w14:paraId="1EB9D9F8" w14:textId="681A4C08" w:rsidR="001C2047" w:rsidRDefault="001C2047" w:rsidP="001C2047">
      <w:r>
        <w:t xml:space="preserve">As we can see from the tables above, average sentiment scores for </w:t>
      </w:r>
      <w:r w:rsidR="001C09A3">
        <w:t>all the</w:t>
      </w:r>
      <w:r>
        <w:t xml:space="preserve"> dictionary are as expected. The value is lowest for star rating one and highest for star rating 5</w:t>
      </w:r>
      <w:r w:rsidR="001C09A3">
        <w:t>. The value increased from one through five.</w:t>
      </w:r>
    </w:p>
    <w:p w14:paraId="53E3C8AA" w14:textId="649601F7" w:rsidR="000076DF" w:rsidRDefault="000076DF" w:rsidP="001C2047"/>
    <w:p w14:paraId="5BDF35B5" w14:textId="77777777" w:rsidR="000076DF" w:rsidRPr="00E35B3E" w:rsidRDefault="000076DF" w:rsidP="000076DF">
      <w:pPr>
        <w:pStyle w:val="ListParagraph"/>
        <w:numPr>
          <w:ilvl w:val="0"/>
          <w:numId w:val="1"/>
        </w:numPr>
        <w:rPr>
          <w:b/>
          <w:bCs/>
        </w:rPr>
      </w:pPr>
      <w:r w:rsidRPr="00E35B3E">
        <w:rPr>
          <w:b/>
          <w:bCs/>
        </w:rPr>
        <w:t xml:space="preserve">Develop models to predict review sentiment.   For this, split the data randomly into training and test sets. To make run times manageable, you may take a smaller sample of reviews (minimum should be 10,000). </w:t>
      </w:r>
    </w:p>
    <w:p w14:paraId="1D1C4ED3" w14:textId="77777777" w:rsidR="000076DF" w:rsidRPr="00E35B3E" w:rsidRDefault="000076DF" w:rsidP="000076DF">
      <w:pPr>
        <w:pStyle w:val="ListParagraph"/>
        <w:rPr>
          <w:b/>
          <w:bCs/>
        </w:rPr>
      </w:pPr>
    </w:p>
    <w:p w14:paraId="6208C7F9" w14:textId="77777777" w:rsidR="000076DF" w:rsidRPr="00E35B3E" w:rsidRDefault="000076DF" w:rsidP="000076DF">
      <w:pPr>
        <w:pStyle w:val="ListParagraph"/>
        <w:rPr>
          <w:b/>
          <w:bCs/>
        </w:rPr>
      </w:pPr>
      <w:r w:rsidRPr="00E35B3E">
        <w:rPr>
          <w:b/>
          <w:bCs/>
        </w:rPr>
        <w:t xml:space="preserve">One may seek a model built using only the terms matching any or </w:t>
      </w:r>
      <w:proofErr w:type="gramStart"/>
      <w:r w:rsidRPr="00E35B3E">
        <w:rPr>
          <w:b/>
          <w:bCs/>
        </w:rPr>
        <w:t>all of</w:t>
      </w:r>
      <w:proofErr w:type="gramEnd"/>
      <w:r w:rsidRPr="00E35B3E">
        <w:rPr>
          <w:b/>
          <w:bCs/>
        </w:rPr>
        <w:t xml:space="preserve"> the sentiment dictionaries, or by using a broader list of terms (the idea here being, maybe words other than only the dictionary terms can be useful). You should develop at least three different types of models (Naïve Bayes, and at least two others of your choice </w:t>
      </w:r>
      <w:proofErr w:type="gramStart"/>
      <w:r w:rsidRPr="00E35B3E">
        <w:rPr>
          <w:b/>
          <w:bCs/>
        </w:rPr>
        <w:t>….Lasso</w:t>
      </w:r>
      <w:proofErr w:type="gramEnd"/>
      <w:r w:rsidRPr="00E35B3E">
        <w:rPr>
          <w:b/>
          <w:bCs/>
        </w:rPr>
        <w:t xml:space="preserve"> logistic regression (why Lasso?), </w:t>
      </w:r>
      <w:proofErr w:type="spellStart"/>
      <w:r w:rsidRPr="00E35B3E">
        <w:rPr>
          <w:b/>
          <w:bCs/>
        </w:rPr>
        <w:t>xgb</w:t>
      </w:r>
      <w:proofErr w:type="spellEnd"/>
      <w:r w:rsidRPr="00E35B3E">
        <w:rPr>
          <w:b/>
          <w:bCs/>
        </w:rPr>
        <w:t xml:space="preserve">, </w:t>
      </w:r>
      <w:proofErr w:type="spellStart"/>
      <w:r w:rsidRPr="00E35B3E">
        <w:rPr>
          <w:b/>
          <w:bCs/>
        </w:rPr>
        <w:t>svm</w:t>
      </w:r>
      <w:proofErr w:type="spellEnd"/>
      <w:r w:rsidRPr="00E35B3E">
        <w:rPr>
          <w:b/>
          <w:bCs/>
        </w:rPr>
        <w:t xml:space="preserve">, random forest,…)   [Note: those working alone can compare with at least two types of models] </w:t>
      </w:r>
    </w:p>
    <w:p w14:paraId="05EC74B3" w14:textId="77777777" w:rsidR="000076DF" w:rsidRPr="00E35B3E" w:rsidRDefault="000076DF" w:rsidP="000076DF">
      <w:pPr>
        <w:pStyle w:val="ListParagraph"/>
        <w:rPr>
          <w:b/>
          <w:bCs/>
        </w:rPr>
      </w:pPr>
      <w:r w:rsidRPr="00E35B3E">
        <w:rPr>
          <w:b/>
          <w:bCs/>
        </w:rPr>
        <w:t xml:space="preserve"> </w:t>
      </w:r>
    </w:p>
    <w:p w14:paraId="5B45B751" w14:textId="77777777" w:rsidR="000076DF" w:rsidRPr="00E35B3E" w:rsidRDefault="000076DF" w:rsidP="000076DF">
      <w:pPr>
        <w:pStyle w:val="ListParagraph"/>
        <w:numPr>
          <w:ilvl w:val="0"/>
          <w:numId w:val="4"/>
        </w:numPr>
        <w:rPr>
          <w:b/>
          <w:bCs/>
        </w:rPr>
      </w:pPr>
      <w:r w:rsidRPr="00E35B3E">
        <w:rPr>
          <w:b/>
          <w:bCs/>
        </w:rPr>
        <w:t xml:space="preserve">Develop models using only the sentiment dictionary terms – try the three different dictionaries; how do the dictionaries compare in terms of predictive performance for </w:t>
      </w:r>
      <w:proofErr w:type="gramStart"/>
      <w:r w:rsidRPr="00E35B3E">
        <w:rPr>
          <w:b/>
          <w:bCs/>
        </w:rPr>
        <w:t>rating ?</w:t>
      </w:r>
      <w:proofErr w:type="gramEnd"/>
      <w:r w:rsidRPr="00E35B3E">
        <w:rPr>
          <w:b/>
          <w:bCs/>
        </w:rPr>
        <w:t xml:space="preserve"> Then with a combination of the three dictionaries, </w:t>
      </w:r>
      <w:proofErr w:type="spellStart"/>
      <w:r w:rsidRPr="00E35B3E">
        <w:rPr>
          <w:b/>
          <w:bCs/>
        </w:rPr>
        <w:t>ie</w:t>
      </w:r>
      <w:proofErr w:type="spellEnd"/>
      <w:r w:rsidRPr="00E35B3E">
        <w:rPr>
          <w:b/>
          <w:bCs/>
        </w:rPr>
        <w:t xml:space="preserve">. combine all dictionary terms.  Do you use term frequency, </w:t>
      </w:r>
      <w:proofErr w:type="spellStart"/>
      <w:r w:rsidRPr="00E35B3E">
        <w:rPr>
          <w:b/>
          <w:bCs/>
        </w:rPr>
        <w:t>tfidf</w:t>
      </w:r>
      <w:proofErr w:type="spellEnd"/>
      <w:r w:rsidRPr="00E35B3E">
        <w:rPr>
          <w:b/>
          <w:bCs/>
        </w:rPr>
        <w:t xml:space="preserve">, or other measures, and why? What is the size of the </w:t>
      </w:r>
      <w:proofErr w:type="spellStart"/>
      <w:r w:rsidRPr="00E35B3E">
        <w:rPr>
          <w:b/>
          <w:bCs/>
        </w:rPr>
        <w:t>documentterm</w:t>
      </w:r>
      <w:proofErr w:type="spellEnd"/>
      <w:r w:rsidRPr="00E35B3E">
        <w:rPr>
          <w:b/>
          <w:bCs/>
        </w:rPr>
        <w:t xml:space="preserve"> matrix?  Should you use stemming when using the dictionaries?</w:t>
      </w:r>
    </w:p>
    <w:p w14:paraId="1C96726C" w14:textId="77777777" w:rsidR="000076DF" w:rsidRPr="00E35B3E" w:rsidRDefault="000076DF" w:rsidP="000076DF">
      <w:pPr>
        <w:pStyle w:val="ListParagraph"/>
        <w:ind w:left="1440"/>
        <w:rPr>
          <w:b/>
          <w:bCs/>
        </w:rPr>
      </w:pPr>
    </w:p>
    <w:p w14:paraId="52B06476" w14:textId="77777777" w:rsidR="000076DF" w:rsidRPr="00E35B3E" w:rsidRDefault="000076DF" w:rsidP="000076DF">
      <w:pPr>
        <w:pStyle w:val="ListParagraph"/>
        <w:numPr>
          <w:ilvl w:val="0"/>
          <w:numId w:val="4"/>
        </w:numPr>
        <w:rPr>
          <w:b/>
          <w:bCs/>
        </w:rPr>
      </w:pPr>
      <w:r w:rsidRPr="00E35B3E">
        <w:rPr>
          <w:b/>
          <w:bCs/>
        </w:rPr>
        <w:t xml:space="preserve">Develop models using a broader list of terms (i.e. not restricted to the dictionary terms only) – how do you obtain these terms? Will you use stemming here?  </w:t>
      </w:r>
    </w:p>
    <w:p w14:paraId="540AEACB" w14:textId="77777777" w:rsidR="000076DF" w:rsidRPr="00E35B3E" w:rsidRDefault="000076DF" w:rsidP="000076DF">
      <w:pPr>
        <w:pStyle w:val="ListParagraph"/>
        <w:ind w:left="1440"/>
        <w:rPr>
          <w:b/>
          <w:bCs/>
        </w:rPr>
      </w:pPr>
      <w:r w:rsidRPr="00E35B3E">
        <w:rPr>
          <w:b/>
          <w:bCs/>
        </w:rPr>
        <w:t xml:space="preserve"> Report on performance of the models. Compare performance with that in part (c) above. </w:t>
      </w:r>
    </w:p>
    <w:p w14:paraId="41DE451D" w14:textId="3B1E5326" w:rsidR="000076DF" w:rsidRDefault="000076DF" w:rsidP="000076DF">
      <w:pPr>
        <w:pStyle w:val="ListParagraph"/>
        <w:ind w:left="1440"/>
        <w:rPr>
          <w:b/>
          <w:bCs/>
        </w:rPr>
      </w:pPr>
      <w:r w:rsidRPr="00E35B3E">
        <w:rPr>
          <w:b/>
          <w:bCs/>
        </w:rPr>
        <w:t xml:space="preserve">How do you evaluate performance? Which performance measures do you use, </w:t>
      </w:r>
      <w:proofErr w:type="gramStart"/>
      <w:r w:rsidRPr="00E35B3E">
        <w:rPr>
          <w:b/>
          <w:bCs/>
        </w:rPr>
        <w:t>why.</w:t>
      </w:r>
      <w:proofErr w:type="gramEnd"/>
    </w:p>
    <w:p w14:paraId="1568B651" w14:textId="6D270F46" w:rsidR="000076DF" w:rsidRDefault="000076DF" w:rsidP="000076DF">
      <w:pPr>
        <w:pStyle w:val="ListParagraph"/>
        <w:ind w:left="1440"/>
        <w:rPr>
          <w:b/>
          <w:bCs/>
        </w:rPr>
      </w:pPr>
    </w:p>
    <w:p w14:paraId="0E81E612" w14:textId="2863FAE9" w:rsidR="000076DF" w:rsidRDefault="000076DF" w:rsidP="000076DF">
      <w:pPr>
        <w:pStyle w:val="ListParagraph"/>
        <w:ind w:left="1440"/>
        <w:rPr>
          <w:b/>
          <w:bCs/>
        </w:rPr>
      </w:pPr>
    </w:p>
    <w:p w14:paraId="1E9D833B" w14:textId="429F3F92" w:rsidR="000076DF" w:rsidRDefault="00FF5F19" w:rsidP="00FF5F19">
      <w:r>
        <w:t>In this question we took a sample of 10000 rows to reduce the running time of models. Further we make sure that the proportion of star ratings is similar.</w:t>
      </w:r>
    </w:p>
    <w:p w14:paraId="7D98F4C9" w14:textId="4160FFEC" w:rsidR="00FF5F19" w:rsidRDefault="00FF5F19" w:rsidP="00FF5F19">
      <w:r>
        <w:lastRenderedPageBreak/>
        <w:t xml:space="preserve">Term </w:t>
      </w:r>
      <w:proofErr w:type="spellStart"/>
      <w:r>
        <w:t>tf-idf</w:t>
      </w:r>
      <w:proofErr w:type="spellEnd"/>
      <w:r>
        <w:t xml:space="preserve"> was used to know how important a word is to a document collection.</w:t>
      </w:r>
    </w:p>
    <w:p w14:paraId="4146CBD0" w14:textId="3F99EDB3" w:rsidR="00530472" w:rsidRPr="00FF5F19" w:rsidRDefault="00530472" w:rsidP="00FF5F19">
      <w:r>
        <w:t>We will not use stemming when using the dictionary since we are going to compare words in different dictionaries.</w:t>
      </w:r>
    </w:p>
    <w:p w14:paraId="357CF255" w14:textId="77777777" w:rsidR="000076DF" w:rsidRDefault="000076DF" w:rsidP="000076DF">
      <w:pPr>
        <w:pStyle w:val="ListParagraph"/>
        <w:ind w:left="1440"/>
      </w:pPr>
    </w:p>
    <w:tbl>
      <w:tblPr>
        <w:tblStyle w:val="GridTable5Dark-Accent2"/>
        <w:tblW w:w="8830" w:type="dxa"/>
        <w:tblLook w:val="04A0" w:firstRow="1" w:lastRow="0" w:firstColumn="1" w:lastColumn="0" w:noHBand="0" w:noVBand="1"/>
      </w:tblPr>
      <w:tblGrid>
        <w:gridCol w:w="734"/>
        <w:gridCol w:w="2376"/>
        <w:gridCol w:w="2130"/>
        <w:gridCol w:w="1027"/>
        <w:gridCol w:w="1515"/>
        <w:gridCol w:w="1048"/>
      </w:tblGrid>
      <w:tr w:rsidR="000076DF" w14:paraId="0FF320CD" w14:textId="77777777" w:rsidTr="00A52191">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0E3B70" w14:textId="77777777" w:rsidR="000076DF" w:rsidRDefault="000076DF" w:rsidP="0028282A">
            <w:pPr>
              <w:jc w:val="center"/>
            </w:pPr>
            <w:proofErr w:type="spellStart"/>
            <w:r>
              <w:t>S.No</w:t>
            </w:r>
            <w:proofErr w:type="spellEnd"/>
            <w:r>
              <w:t>.</w:t>
            </w:r>
          </w:p>
        </w:tc>
        <w:tc>
          <w:tcPr>
            <w:tcW w:w="0" w:type="auto"/>
            <w:vMerge w:val="restart"/>
          </w:tcPr>
          <w:p w14:paraId="480AD941"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Model</w:t>
            </w:r>
          </w:p>
        </w:tc>
        <w:tc>
          <w:tcPr>
            <w:tcW w:w="2130" w:type="dxa"/>
            <w:vMerge w:val="restart"/>
          </w:tcPr>
          <w:p w14:paraId="633D7AD6"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Data</w:t>
            </w:r>
          </w:p>
        </w:tc>
        <w:tc>
          <w:tcPr>
            <w:tcW w:w="2542" w:type="dxa"/>
            <w:gridSpan w:val="2"/>
          </w:tcPr>
          <w:p w14:paraId="489E56FB"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Model Performance</w:t>
            </w:r>
          </w:p>
        </w:tc>
        <w:tc>
          <w:tcPr>
            <w:tcW w:w="0" w:type="auto"/>
            <w:vMerge w:val="restart"/>
          </w:tcPr>
          <w:p w14:paraId="7D7BC2F5" w14:textId="77777777" w:rsidR="000076DF" w:rsidRDefault="000076DF" w:rsidP="0028282A">
            <w:pPr>
              <w:jc w:val="center"/>
              <w:cnfStyle w:val="100000000000" w:firstRow="1" w:lastRow="0" w:firstColumn="0" w:lastColumn="0" w:oddVBand="0" w:evenVBand="0" w:oddHBand="0" w:evenHBand="0" w:firstRowFirstColumn="0" w:firstRowLastColumn="0" w:lastRowFirstColumn="0" w:lastRowLastColumn="0"/>
            </w:pPr>
            <w:r>
              <w:t>AUC</w:t>
            </w:r>
          </w:p>
        </w:tc>
      </w:tr>
      <w:tr w:rsidR="000076DF" w14:paraId="236B5255" w14:textId="77777777" w:rsidTr="00A52191">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0" w:type="auto"/>
            <w:vMerge/>
          </w:tcPr>
          <w:p w14:paraId="7D3E0C3F" w14:textId="77777777" w:rsidR="000076DF" w:rsidRDefault="000076DF" w:rsidP="0028282A">
            <w:pPr>
              <w:jc w:val="center"/>
            </w:pPr>
          </w:p>
        </w:tc>
        <w:tc>
          <w:tcPr>
            <w:tcW w:w="0" w:type="auto"/>
            <w:vMerge/>
          </w:tcPr>
          <w:p w14:paraId="5068BA6E"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p>
        </w:tc>
        <w:tc>
          <w:tcPr>
            <w:tcW w:w="2130" w:type="dxa"/>
            <w:vMerge/>
          </w:tcPr>
          <w:p w14:paraId="5CC4FD61"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p>
        </w:tc>
        <w:tc>
          <w:tcPr>
            <w:tcW w:w="1027" w:type="dxa"/>
          </w:tcPr>
          <w:p w14:paraId="0C394FE7"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Training Accuracy</w:t>
            </w:r>
          </w:p>
        </w:tc>
        <w:tc>
          <w:tcPr>
            <w:tcW w:w="0" w:type="auto"/>
          </w:tcPr>
          <w:p w14:paraId="0DBB065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Test Accuracy</w:t>
            </w:r>
          </w:p>
        </w:tc>
        <w:tc>
          <w:tcPr>
            <w:tcW w:w="0" w:type="auto"/>
            <w:vMerge/>
          </w:tcPr>
          <w:p w14:paraId="5AEF2500"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p>
        </w:tc>
      </w:tr>
      <w:tr w:rsidR="000076DF" w14:paraId="0A75365B" w14:textId="77777777" w:rsidTr="00530472">
        <w:trPr>
          <w:trHeight w:val="931"/>
        </w:trPr>
        <w:tc>
          <w:tcPr>
            <w:cnfStyle w:val="001000000000" w:firstRow="0" w:lastRow="0" w:firstColumn="1" w:lastColumn="0" w:oddVBand="0" w:evenVBand="0" w:oddHBand="0" w:evenHBand="0" w:firstRowFirstColumn="0" w:firstRowLastColumn="0" w:lastRowFirstColumn="0" w:lastRowLastColumn="0"/>
            <w:tcW w:w="0" w:type="auto"/>
          </w:tcPr>
          <w:p w14:paraId="67425ED8" w14:textId="77777777" w:rsidR="000076DF" w:rsidRDefault="000076DF" w:rsidP="0028282A">
            <w:pPr>
              <w:jc w:val="center"/>
            </w:pPr>
            <w:r>
              <w:t>1.</w:t>
            </w:r>
          </w:p>
        </w:tc>
        <w:tc>
          <w:tcPr>
            <w:tcW w:w="0" w:type="auto"/>
          </w:tcPr>
          <w:p w14:paraId="783D67BF"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Naïve Bayes</w:t>
            </w:r>
          </w:p>
        </w:tc>
        <w:tc>
          <w:tcPr>
            <w:tcW w:w="2130" w:type="dxa"/>
          </w:tcPr>
          <w:p w14:paraId="66C1FE13"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Train</w:t>
            </w:r>
            <w:r>
              <w:br/>
              <w:t>10990*937</w:t>
            </w:r>
            <w:r>
              <w:br/>
            </w:r>
            <w:r>
              <w:br/>
              <w:t>Test</w:t>
            </w:r>
            <w:r>
              <w:br/>
              <w:t>13736*937</w:t>
            </w:r>
          </w:p>
        </w:tc>
        <w:tc>
          <w:tcPr>
            <w:tcW w:w="1027" w:type="dxa"/>
          </w:tcPr>
          <w:p w14:paraId="3B3D0A20"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44%</w:t>
            </w:r>
          </w:p>
        </w:tc>
        <w:tc>
          <w:tcPr>
            <w:tcW w:w="0" w:type="auto"/>
          </w:tcPr>
          <w:p w14:paraId="2FBA44B1"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45%</w:t>
            </w:r>
          </w:p>
        </w:tc>
        <w:tc>
          <w:tcPr>
            <w:tcW w:w="0" w:type="auto"/>
          </w:tcPr>
          <w:p w14:paraId="17EA16B1"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Training</w:t>
            </w:r>
            <w:r>
              <w:br/>
              <w:t>0.70</w:t>
            </w:r>
            <w:r>
              <w:br/>
            </w:r>
            <w:r>
              <w:br/>
              <w:t>Test</w:t>
            </w:r>
            <w:r>
              <w:br/>
              <w:t>0.71</w:t>
            </w:r>
          </w:p>
        </w:tc>
      </w:tr>
      <w:tr w:rsidR="000076DF" w14:paraId="0FFF6F16" w14:textId="77777777" w:rsidTr="0053047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tcPr>
          <w:p w14:paraId="4DB3016C" w14:textId="77777777" w:rsidR="000076DF" w:rsidRDefault="000076DF" w:rsidP="0028282A">
            <w:pPr>
              <w:jc w:val="center"/>
            </w:pPr>
            <w:r>
              <w:t>2.</w:t>
            </w:r>
          </w:p>
        </w:tc>
        <w:tc>
          <w:tcPr>
            <w:tcW w:w="0" w:type="auto"/>
          </w:tcPr>
          <w:p w14:paraId="674A6732"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SVM-1</w:t>
            </w:r>
          </w:p>
        </w:tc>
        <w:tc>
          <w:tcPr>
            <w:tcW w:w="2130" w:type="dxa"/>
          </w:tcPr>
          <w:p w14:paraId="2C65D6A3"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Train</w:t>
            </w:r>
            <w:r>
              <w:br/>
              <w:t>10990*937</w:t>
            </w:r>
          </w:p>
          <w:p w14:paraId="3181C504" w14:textId="45A6371E" w:rsidR="000076DF" w:rsidRDefault="00530472" w:rsidP="00530472">
            <w:pPr>
              <w:cnfStyle w:val="000000100000" w:firstRow="0" w:lastRow="0" w:firstColumn="0" w:lastColumn="0" w:oddVBand="0" w:evenVBand="0" w:oddHBand="1" w:evenHBand="0" w:firstRowFirstColumn="0" w:firstRowLastColumn="0" w:lastRowFirstColumn="0" w:lastRowLastColumn="0"/>
            </w:pPr>
            <w:r>
              <w:t xml:space="preserve">              </w:t>
            </w:r>
            <w:r w:rsidR="000076DF">
              <w:t>Test</w:t>
            </w:r>
          </w:p>
          <w:p w14:paraId="5A6FE7BE"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13376*937</w:t>
            </w:r>
          </w:p>
        </w:tc>
        <w:tc>
          <w:tcPr>
            <w:tcW w:w="1027" w:type="dxa"/>
          </w:tcPr>
          <w:p w14:paraId="121A5432"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92%</w:t>
            </w:r>
          </w:p>
        </w:tc>
        <w:tc>
          <w:tcPr>
            <w:tcW w:w="0" w:type="auto"/>
          </w:tcPr>
          <w:p w14:paraId="171CB26C"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89%</w:t>
            </w:r>
          </w:p>
        </w:tc>
        <w:tc>
          <w:tcPr>
            <w:tcW w:w="0" w:type="auto"/>
          </w:tcPr>
          <w:p w14:paraId="42F58BD0"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Train</w:t>
            </w:r>
          </w:p>
          <w:p w14:paraId="61017557" w14:textId="149D52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0.87</w:t>
            </w:r>
            <w:r>
              <w:br/>
              <w:t>Test</w:t>
            </w:r>
            <w:r>
              <w:br/>
              <w:t>0.81</w:t>
            </w:r>
          </w:p>
        </w:tc>
      </w:tr>
      <w:tr w:rsidR="000076DF" w14:paraId="38E71278" w14:textId="77777777" w:rsidTr="00A52191">
        <w:trPr>
          <w:trHeight w:val="209"/>
        </w:trPr>
        <w:tc>
          <w:tcPr>
            <w:cnfStyle w:val="001000000000" w:firstRow="0" w:lastRow="0" w:firstColumn="1" w:lastColumn="0" w:oddVBand="0" w:evenVBand="0" w:oddHBand="0" w:evenHBand="0" w:firstRowFirstColumn="0" w:firstRowLastColumn="0" w:lastRowFirstColumn="0" w:lastRowLastColumn="0"/>
            <w:tcW w:w="0" w:type="auto"/>
          </w:tcPr>
          <w:p w14:paraId="555568B8" w14:textId="77777777" w:rsidR="000076DF" w:rsidRDefault="000076DF" w:rsidP="0028282A">
            <w:pPr>
              <w:jc w:val="center"/>
            </w:pPr>
            <w:r>
              <w:t>3.</w:t>
            </w:r>
          </w:p>
        </w:tc>
        <w:tc>
          <w:tcPr>
            <w:tcW w:w="0" w:type="auto"/>
          </w:tcPr>
          <w:p w14:paraId="489F50DB"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SVM-2</w:t>
            </w:r>
          </w:p>
        </w:tc>
        <w:tc>
          <w:tcPr>
            <w:tcW w:w="2130" w:type="dxa"/>
          </w:tcPr>
          <w:p w14:paraId="22EDBE9F"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Train</w:t>
            </w:r>
            <w:r>
              <w:br/>
              <w:t>10990*937</w:t>
            </w:r>
          </w:p>
          <w:p w14:paraId="1AC4C743" w14:textId="5AD01DE3" w:rsidR="000076DF" w:rsidRDefault="00530472" w:rsidP="00530472">
            <w:pPr>
              <w:cnfStyle w:val="000000000000" w:firstRow="0" w:lastRow="0" w:firstColumn="0" w:lastColumn="0" w:oddVBand="0" w:evenVBand="0" w:oddHBand="0" w:evenHBand="0" w:firstRowFirstColumn="0" w:firstRowLastColumn="0" w:lastRowFirstColumn="0" w:lastRowLastColumn="0"/>
            </w:pPr>
            <w:r>
              <w:t xml:space="preserve">                </w:t>
            </w:r>
            <w:r w:rsidR="000076DF">
              <w:t>Test</w:t>
            </w:r>
          </w:p>
          <w:p w14:paraId="0A1D0D51"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13376*937</w:t>
            </w:r>
          </w:p>
        </w:tc>
        <w:tc>
          <w:tcPr>
            <w:tcW w:w="1027" w:type="dxa"/>
          </w:tcPr>
          <w:p w14:paraId="179483D7"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96%</w:t>
            </w:r>
          </w:p>
        </w:tc>
        <w:tc>
          <w:tcPr>
            <w:tcW w:w="0" w:type="auto"/>
          </w:tcPr>
          <w:p w14:paraId="3792976A" w14:textId="7777777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88%</w:t>
            </w:r>
          </w:p>
        </w:tc>
        <w:tc>
          <w:tcPr>
            <w:tcW w:w="0" w:type="auto"/>
          </w:tcPr>
          <w:p w14:paraId="0DC77BDA" w14:textId="7D176667" w:rsidR="000076DF" w:rsidRDefault="000076DF" w:rsidP="0028282A">
            <w:pPr>
              <w:jc w:val="center"/>
              <w:cnfStyle w:val="000000000000" w:firstRow="0" w:lastRow="0" w:firstColumn="0" w:lastColumn="0" w:oddVBand="0" w:evenVBand="0" w:oddHBand="0" w:evenHBand="0" w:firstRowFirstColumn="0" w:firstRowLastColumn="0" w:lastRowFirstColumn="0" w:lastRowLastColumn="0"/>
            </w:pPr>
            <w:r>
              <w:t>Train</w:t>
            </w:r>
            <w:r>
              <w:br/>
              <w:t>0.94</w:t>
            </w:r>
            <w:r>
              <w:br/>
              <w:t>Test</w:t>
            </w:r>
            <w:r>
              <w:br/>
              <w:t>0.80</w:t>
            </w:r>
          </w:p>
        </w:tc>
      </w:tr>
      <w:tr w:rsidR="000076DF" w14:paraId="26522584" w14:textId="77777777" w:rsidTr="00A52191">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0" w:type="auto"/>
          </w:tcPr>
          <w:p w14:paraId="13BC48E2" w14:textId="77777777" w:rsidR="000076DF" w:rsidRDefault="000076DF" w:rsidP="0028282A">
            <w:pPr>
              <w:jc w:val="center"/>
            </w:pPr>
            <w:r>
              <w:t>4.</w:t>
            </w:r>
          </w:p>
        </w:tc>
        <w:tc>
          <w:tcPr>
            <w:tcW w:w="0" w:type="auto"/>
          </w:tcPr>
          <w:p w14:paraId="3944BDED"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Random Forest</w:t>
            </w:r>
          </w:p>
          <w:p w14:paraId="1D36ECF0"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Number of Trees = 500</w:t>
            </w:r>
          </w:p>
          <w:p w14:paraId="5F2C83BC"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p>
        </w:tc>
        <w:tc>
          <w:tcPr>
            <w:tcW w:w="2130" w:type="dxa"/>
          </w:tcPr>
          <w:p w14:paraId="49C6A740"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Train</w:t>
            </w:r>
            <w:r>
              <w:br/>
              <w:t>10303*935</w:t>
            </w:r>
          </w:p>
          <w:p w14:paraId="78079B97" w14:textId="17931DFE" w:rsidR="000076DF" w:rsidRDefault="00530472" w:rsidP="00530472">
            <w:pPr>
              <w:cnfStyle w:val="000000100000" w:firstRow="0" w:lastRow="0" w:firstColumn="0" w:lastColumn="0" w:oddVBand="0" w:evenVBand="0" w:oddHBand="1" w:evenHBand="0" w:firstRowFirstColumn="0" w:firstRowLastColumn="0" w:lastRowFirstColumn="0" w:lastRowLastColumn="0"/>
            </w:pPr>
            <w:r>
              <w:t xml:space="preserve">                </w:t>
            </w:r>
            <w:r w:rsidR="000076DF">
              <w:t>Test</w:t>
            </w:r>
            <w:r w:rsidR="000076DF">
              <w:br/>
            </w:r>
            <w:r>
              <w:t xml:space="preserve">         </w:t>
            </w:r>
            <w:r w:rsidR="000076DF">
              <w:t>10303*935</w:t>
            </w:r>
          </w:p>
        </w:tc>
        <w:tc>
          <w:tcPr>
            <w:tcW w:w="1027" w:type="dxa"/>
          </w:tcPr>
          <w:p w14:paraId="56E8F0A8"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91%</w:t>
            </w:r>
          </w:p>
        </w:tc>
        <w:tc>
          <w:tcPr>
            <w:tcW w:w="0" w:type="auto"/>
          </w:tcPr>
          <w:p w14:paraId="41654029"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86%</w:t>
            </w:r>
          </w:p>
        </w:tc>
        <w:tc>
          <w:tcPr>
            <w:tcW w:w="0" w:type="auto"/>
          </w:tcPr>
          <w:p w14:paraId="645B4AA5" w14:textId="77777777" w:rsidR="000076DF" w:rsidRDefault="000076DF" w:rsidP="0028282A">
            <w:pPr>
              <w:jc w:val="center"/>
              <w:cnfStyle w:val="000000100000" w:firstRow="0" w:lastRow="0" w:firstColumn="0" w:lastColumn="0" w:oddVBand="0" w:evenVBand="0" w:oddHBand="1" w:evenHBand="0" w:firstRowFirstColumn="0" w:firstRowLastColumn="0" w:lastRowFirstColumn="0" w:lastRowLastColumn="0"/>
            </w:pPr>
            <w:r>
              <w:t>Training:</w:t>
            </w:r>
            <w:r>
              <w:br/>
              <w:t>0.98</w:t>
            </w:r>
          </w:p>
          <w:p w14:paraId="76C95F18" w14:textId="0E9C0010" w:rsidR="000076DF" w:rsidRDefault="00530472" w:rsidP="00530472">
            <w:pPr>
              <w:cnfStyle w:val="000000100000" w:firstRow="0" w:lastRow="0" w:firstColumn="0" w:lastColumn="0" w:oddVBand="0" w:evenVBand="0" w:oddHBand="1" w:evenHBand="0" w:firstRowFirstColumn="0" w:firstRowLastColumn="0" w:lastRowFirstColumn="0" w:lastRowLastColumn="0"/>
            </w:pPr>
            <w:r>
              <w:t xml:space="preserve">    </w:t>
            </w:r>
            <w:r w:rsidR="000076DF">
              <w:t>Test:</w:t>
            </w:r>
            <w:r w:rsidR="000076DF">
              <w:br/>
            </w:r>
            <w:r>
              <w:t xml:space="preserve">    </w:t>
            </w:r>
            <w:r w:rsidR="000076DF">
              <w:t>0.91</w:t>
            </w:r>
          </w:p>
        </w:tc>
      </w:tr>
    </w:tbl>
    <w:p w14:paraId="580EF3BE" w14:textId="3BDC2E66" w:rsidR="00123D90" w:rsidRDefault="00123D90" w:rsidP="000076DF"/>
    <w:p w14:paraId="39A72D7F" w14:textId="630B2E11" w:rsidR="00FA0A50" w:rsidRPr="00736E95" w:rsidRDefault="00FA0A50" w:rsidP="000076DF">
      <w:pPr>
        <w:rPr>
          <w:sz w:val="24"/>
          <w:szCs w:val="24"/>
        </w:rPr>
      </w:pPr>
      <w:r w:rsidRPr="00736E95">
        <w:rPr>
          <w:sz w:val="24"/>
          <w:szCs w:val="24"/>
        </w:rPr>
        <w:t xml:space="preserve">We performed SVM, Naïve Bayes and Random forest on the above three dictionaries. Along with that we also combined all the three dictionaries and performed all the </w:t>
      </w:r>
      <w:r w:rsidR="00736E95" w:rsidRPr="00736E95">
        <w:rPr>
          <w:sz w:val="24"/>
          <w:szCs w:val="24"/>
        </w:rPr>
        <w:t>above-mentioned</w:t>
      </w:r>
      <w:r w:rsidRPr="00736E95">
        <w:rPr>
          <w:sz w:val="24"/>
          <w:szCs w:val="24"/>
        </w:rPr>
        <w:t xml:space="preserve"> models on that data </w:t>
      </w:r>
      <w:proofErr w:type="spellStart"/>
      <w:r w:rsidRPr="00736E95">
        <w:rPr>
          <w:sz w:val="24"/>
          <w:szCs w:val="24"/>
        </w:rPr>
        <w:t>aswell</w:t>
      </w:r>
      <w:proofErr w:type="spellEnd"/>
      <w:r w:rsidRPr="00736E95">
        <w:rPr>
          <w:sz w:val="24"/>
          <w:szCs w:val="24"/>
        </w:rPr>
        <w:t>.</w:t>
      </w:r>
    </w:p>
    <w:p w14:paraId="46EF40FC" w14:textId="214D9DB0" w:rsidR="001925DD" w:rsidRPr="00736E95" w:rsidRDefault="00A52191" w:rsidP="000076DF">
      <w:pPr>
        <w:rPr>
          <w:sz w:val="24"/>
          <w:szCs w:val="24"/>
        </w:rPr>
      </w:pPr>
      <w:r w:rsidRPr="00736E95">
        <w:rPr>
          <w:sz w:val="24"/>
          <w:szCs w:val="24"/>
        </w:rPr>
        <w:t>Base</w:t>
      </w:r>
      <w:r w:rsidR="00EE332D" w:rsidRPr="00736E95">
        <w:rPr>
          <w:sz w:val="24"/>
          <w:szCs w:val="24"/>
        </w:rPr>
        <w:t>d</w:t>
      </w:r>
      <w:r w:rsidRPr="00736E95">
        <w:rPr>
          <w:sz w:val="24"/>
          <w:szCs w:val="24"/>
        </w:rPr>
        <w:t xml:space="preserve"> on the above comparison, SVM-2 model performed best on training data and SVM-1 model performed best on test data.</w:t>
      </w:r>
    </w:p>
    <w:p w14:paraId="42257B4B" w14:textId="41F7E700" w:rsidR="00EE332D" w:rsidRPr="00736E95" w:rsidRDefault="00EE332D" w:rsidP="000076DF">
      <w:pPr>
        <w:rPr>
          <w:sz w:val="24"/>
          <w:szCs w:val="24"/>
        </w:rPr>
      </w:pPr>
      <w:r w:rsidRPr="00736E95">
        <w:rPr>
          <w:sz w:val="24"/>
          <w:szCs w:val="24"/>
        </w:rPr>
        <w:t>From the table above, ___________ model performed better in Bing dictionary, ___________ model performed better in NRC dictionary and _______ model performed better in AFINN dictionary.</w:t>
      </w:r>
    </w:p>
    <w:p w14:paraId="5E65D386" w14:textId="01A54243" w:rsidR="00EE332D" w:rsidRPr="00736E95" w:rsidRDefault="00EE332D" w:rsidP="000076DF">
      <w:pPr>
        <w:rPr>
          <w:sz w:val="24"/>
          <w:szCs w:val="24"/>
        </w:rPr>
      </w:pPr>
      <w:r w:rsidRPr="00736E95">
        <w:rPr>
          <w:sz w:val="24"/>
          <w:szCs w:val="24"/>
        </w:rPr>
        <w:t>Overall, SVM-2 gave us the best results among all the dictionaries.</w:t>
      </w:r>
    </w:p>
    <w:p w14:paraId="3BEBC035" w14:textId="62AE69BB" w:rsidR="00EE332D" w:rsidRPr="00736E95" w:rsidRDefault="00EE332D" w:rsidP="000076DF">
      <w:pPr>
        <w:rPr>
          <w:sz w:val="24"/>
          <w:szCs w:val="24"/>
        </w:rPr>
      </w:pPr>
      <w:r w:rsidRPr="00736E95">
        <w:rPr>
          <w:sz w:val="24"/>
          <w:szCs w:val="24"/>
        </w:rPr>
        <w:t>When combined, _________ model performed best and the performance of the other models increased a bit.</w:t>
      </w:r>
    </w:p>
    <w:p w14:paraId="581B104F" w14:textId="77777777" w:rsidR="00FA0A50" w:rsidRDefault="00FA0A50" w:rsidP="000076DF"/>
    <w:p w14:paraId="65C00DBE" w14:textId="77777777" w:rsidR="00A52191" w:rsidRDefault="00A52191" w:rsidP="000076DF"/>
    <w:p w14:paraId="1A3DF806" w14:textId="77777777" w:rsidR="001925DD" w:rsidRDefault="000076DF" w:rsidP="000076DF">
      <w:pPr>
        <w:rPr>
          <w:noProof/>
        </w:rPr>
      </w:pPr>
      <w:r w:rsidRPr="00123D90">
        <w:rPr>
          <w:b/>
          <w:bCs/>
        </w:rPr>
        <w:lastRenderedPageBreak/>
        <w:t>ROC Curve for Naïve Bayes:</w:t>
      </w:r>
      <w:r w:rsidRPr="009A7CB4">
        <w:rPr>
          <w:noProof/>
        </w:rPr>
        <w:t xml:space="preserve"> </w:t>
      </w:r>
      <w:r>
        <w:rPr>
          <w:noProof/>
        </w:rPr>
        <w:drawing>
          <wp:inline distT="0" distB="0" distL="0" distR="0" wp14:anchorId="5B31398F" wp14:editId="683EEB7E">
            <wp:extent cx="5581650" cy="2317339"/>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0096" cy="2320845"/>
                    </a:xfrm>
                    <a:prstGeom prst="rect">
                      <a:avLst/>
                    </a:prstGeom>
                    <a:ln w="6350">
                      <a:solidFill>
                        <a:schemeClr val="tx1"/>
                      </a:solidFill>
                    </a:ln>
                  </pic:spPr>
                </pic:pic>
              </a:graphicData>
            </a:graphic>
          </wp:inline>
        </w:drawing>
      </w:r>
    </w:p>
    <w:p w14:paraId="638AAB0D" w14:textId="548F585E" w:rsidR="000076DF" w:rsidRPr="001925DD" w:rsidRDefault="000076DF" w:rsidP="000076DF">
      <w:pPr>
        <w:rPr>
          <w:noProof/>
        </w:rPr>
      </w:pPr>
      <w:r w:rsidRPr="00123D90">
        <w:rPr>
          <w:b/>
          <w:bCs/>
          <w:noProof/>
        </w:rPr>
        <w:t>ROC for SVM Model-1:</w:t>
      </w:r>
      <w:r w:rsidRPr="00123D90">
        <w:rPr>
          <w:b/>
          <w:bCs/>
          <w:noProof/>
        </w:rPr>
        <w:drawing>
          <wp:inline distT="0" distB="0" distL="0" distR="0" wp14:anchorId="07C0A215" wp14:editId="350C6EAF">
            <wp:extent cx="5543550" cy="2301521"/>
            <wp:effectExtent l="19050" t="19050" r="1905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6124" cy="2310893"/>
                    </a:xfrm>
                    <a:prstGeom prst="rect">
                      <a:avLst/>
                    </a:prstGeom>
                    <a:ln w="6350">
                      <a:solidFill>
                        <a:schemeClr val="tx1"/>
                      </a:solidFill>
                    </a:ln>
                  </pic:spPr>
                </pic:pic>
              </a:graphicData>
            </a:graphic>
          </wp:inline>
        </w:drawing>
      </w:r>
    </w:p>
    <w:p w14:paraId="440B69E2" w14:textId="77777777" w:rsidR="000076DF" w:rsidRDefault="000076DF" w:rsidP="000076DF">
      <w:pPr>
        <w:rPr>
          <w:noProof/>
        </w:rPr>
      </w:pPr>
      <w:r w:rsidRPr="00123D90">
        <w:rPr>
          <w:b/>
          <w:bCs/>
          <w:noProof/>
        </w:rPr>
        <w:t>ROC of SVM-2 for Bing Dictionary:</w:t>
      </w:r>
      <w:r w:rsidRPr="00191B24">
        <w:rPr>
          <w:noProof/>
        </w:rPr>
        <w:t xml:space="preserve"> </w:t>
      </w:r>
      <w:r>
        <w:rPr>
          <w:noProof/>
        </w:rPr>
        <w:drawing>
          <wp:inline distT="0" distB="0" distL="0" distR="0" wp14:anchorId="738EDF40" wp14:editId="4A29A644">
            <wp:extent cx="5572125" cy="2313384"/>
            <wp:effectExtent l="19050" t="19050" r="9525"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8218" cy="2320065"/>
                    </a:xfrm>
                    <a:prstGeom prst="rect">
                      <a:avLst/>
                    </a:prstGeom>
                    <a:ln w="6350">
                      <a:solidFill>
                        <a:schemeClr val="tx1"/>
                      </a:solidFill>
                    </a:ln>
                  </pic:spPr>
                </pic:pic>
              </a:graphicData>
            </a:graphic>
          </wp:inline>
        </w:drawing>
      </w:r>
      <w:r>
        <w:rPr>
          <w:noProof/>
        </w:rPr>
        <w:t xml:space="preserve"> </w:t>
      </w:r>
    </w:p>
    <w:p w14:paraId="69D64342" w14:textId="5660CAE8" w:rsidR="000076DF" w:rsidRDefault="000076DF" w:rsidP="001C2047">
      <w:pPr>
        <w:rPr>
          <w:noProof/>
        </w:rPr>
      </w:pPr>
      <w:r w:rsidRPr="00123D90">
        <w:rPr>
          <w:b/>
          <w:bCs/>
          <w:noProof/>
        </w:rPr>
        <w:lastRenderedPageBreak/>
        <w:t>ROC Curve for Random Forest:</w:t>
      </w:r>
      <w:r w:rsidRPr="009A7CB4">
        <w:rPr>
          <w:noProof/>
        </w:rPr>
        <w:t xml:space="preserve"> </w:t>
      </w:r>
      <w:r>
        <w:rPr>
          <w:noProof/>
        </w:rPr>
        <w:drawing>
          <wp:inline distT="0" distB="0" distL="0" distR="0" wp14:anchorId="5F17F94E" wp14:editId="4FBA8994">
            <wp:extent cx="5553075" cy="2131060"/>
            <wp:effectExtent l="19050" t="19050" r="2857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4563" cy="2143144"/>
                    </a:xfrm>
                    <a:prstGeom prst="rect">
                      <a:avLst/>
                    </a:prstGeom>
                    <a:ln w="6350">
                      <a:solidFill>
                        <a:schemeClr val="tx1"/>
                      </a:solidFill>
                    </a:ln>
                  </pic:spPr>
                </pic:pic>
              </a:graphicData>
            </a:graphic>
          </wp:inline>
        </w:drawing>
      </w:r>
    </w:p>
    <w:p w14:paraId="5A55001E" w14:textId="458532A6" w:rsidR="001925DD" w:rsidRDefault="001925DD" w:rsidP="001925DD">
      <w:r>
        <w:t>Random forest is the best model in terms of Area under curve, it has a training AUC of 0.98 and test AUC of 0.91.</w:t>
      </w:r>
    </w:p>
    <w:p w14:paraId="1D8B541E" w14:textId="77777777" w:rsidR="00670988" w:rsidRDefault="00670988" w:rsidP="001925DD"/>
    <w:p w14:paraId="3C376FA1" w14:textId="77777777" w:rsidR="00670988" w:rsidRDefault="00670988" w:rsidP="001925DD"/>
    <w:p w14:paraId="21F4EEB6" w14:textId="0526CA9C" w:rsidR="00D26AE4" w:rsidRDefault="00D26AE4" w:rsidP="001925DD">
      <w:bookmarkStart w:id="1" w:name="_GoBack"/>
      <w:bookmarkEnd w:id="1"/>
      <w:r>
        <w:t>ii)</w:t>
      </w:r>
    </w:p>
    <w:p w14:paraId="7B1A10EF" w14:textId="04772FE7" w:rsidR="00D26AE4" w:rsidRDefault="00D26AE4" w:rsidP="001925DD">
      <w:r>
        <w:t>In this comparison, we are going to use sentiments other than the ones that are part of the dictionaries we used so far.</w:t>
      </w:r>
    </w:p>
    <w:p w14:paraId="6B75661D" w14:textId="11DB6564" w:rsidR="00D26AE4" w:rsidRDefault="00D26AE4" w:rsidP="001925DD"/>
    <w:p w14:paraId="28CD74BD" w14:textId="71DF37FB" w:rsidR="00D26AE4" w:rsidRDefault="00D26AE4" w:rsidP="001925DD">
      <w:r>
        <w:t>_____ model performed the best on the test data and _____ model performed the best on training data.</w:t>
      </w:r>
    </w:p>
    <w:p w14:paraId="1B7385F5" w14:textId="6BACF174" w:rsidR="00D26AE4" w:rsidRDefault="00D26AE4" w:rsidP="001925DD">
      <w:r>
        <w:t>_______ model performed the worst among all the models compared above.</w:t>
      </w:r>
    </w:p>
    <w:p w14:paraId="64B7D38B" w14:textId="3D75BDE0" w:rsidR="00D26AE4" w:rsidRDefault="00D26AE4" w:rsidP="001925DD">
      <w:r>
        <w:t>Models performance is better on this as we used broader list of sentiments to compare. The reason being, this model which is built is not specific to any business. The ones we used earlier are used for restaurant business. The one we built is something that can be used for any business.</w:t>
      </w:r>
    </w:p>
    <w:p w14:paraId="50DE8A94" w14:textId="77777777" w:rsidR="00D26AE4" w:rsidRPr="001925DD" w:rsidRDefault="00D26AE4" w:rsidP="001925DD"/>
    <w:sectPr w:rsidR="00D26AE4" w:rsidRPr="001925DD" w:rsidSect="009F7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275B"/>
    <w:multiLevelType w:val="hybridMultilevel"/>
    <w:tmpl w:val="40E88BCC"/>
    <w:lvl w:ilvl="0" w:tplc="0AA6E0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77C30"/>
    <w:multiLevelType w:val="hybridMultilevel"/>
    <w:tmpl w:val="8AB239D8"/>
    <w:lvl w:ilvl="0" w:tplc="7F242D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247395"/>
    <w:multiLevelType w:val="hybridMultilevel"/>
    <w:tmpl w:val="D5F826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1E4272"/>
    <w:multiLevelType w:val="hybridMultilevel"/>
    <w:tmpl w:val="4C2832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50"/>
    <w:rsid w:val="000076DF"/>
    <w:rsid w:val="000966E5"/>
    <w:rsid w:val="000F3943"/>
    <w:rsid w:val="00116ABF"/>
    <w:rsid w:val="00123797"/>
    <w:rsid w:val="00123D90"/>
    <w:rsid w:val="001925DD"/>
    <w:rsid w:val="001C09A3"/>
    <w:rsid w:val="001C2047"/>
    <w:rsid w:val="001D6677"/>
    <w:rsid w:val="001D7E47"/>
    <w:rsid w:val="00240826"/>
    <w:rsid w:val="00345DF5"/>
    <w:rsid w:val="003A7F78"/>
    <w:rsid w:val="003E4DE6"/>
    <w:rsid w:val="00452941"/>
    <w:rsid w:val="004A06CC"/>
    <w:rsid w:val="004A3DD4"/>
    <w:rsid w:val="00530472"/>
    <w:rsid w:val="00586999"/>
    <w:rsid w:val="00664515"/>
    <w:rsid w:val="00670988"/>
    <w:rsid w:val="006720A0"/>
    <w:rsid w:val="006B244A"/>
    <w:rsid w:val="006F7370"/>
    <w:rsid w:val="00736E95"/>
    <w:rsid w:val="007B1F02"/>
    <w:rsid w:val="007B2D8E"/>
    <w:rsid w:val="007E2822"/>
    <w:rsid w:val="008A47EC"/>
    <w:rsid w:val="008B70F2"/>
    <w:rsid w:val="008D4CE5"/>
    <w:rsid w:val="009319D2"/>
    <w:rsid w:val="00945056"/>
    <w:rsid w:val="009A0898"/>
    <w:rsid w:val="009A5C24"/>
    <w:rsid w:val="009C18C0"/>
    <w:rsid w:val="009F755E"/>
    <w:rsid w:val="00A13E0F"/>
    <w:rsid w:val="00A3463B"/>
    <w:rsid w:val="00A52191"/>
    <w:rsid w:val="00AA05AA"/>
    <w:rsid w:val="00B85BD3"/>
    <w:rsid w:val="00BD4A52"/>
    <w:rsid w:val="00BE4756"/>
    <w:rsid w:val="00C0369A"/>
    <w:rsid w:val="00C3746F"/>
    <w:rsid w:val="00C766AC"/>
    <w:rsid w:val="00C77DF1"/>
    <w:rsid w:val="00C806E8"/>
    <w:rsid w:val="00CA3743"/>
    <w:rsid w:val="00CD4D1E"/>
    <w:rsid w:val="00CE52A2"/>
    <w:rsid w:val="00CE6350"/>
    <w:rsid w:val="00D26AE4"/>
    <w:rsid w:val="00D47188"/>
    <w:rsid w:val="00D47DB1"/>
    <w:rsid w:val="00DD55ED"/>
    <w:rsid w:val="00E50524"/>
    <w:rsid w:val="00EE332D"/>
    <w:rsid w:val="00F013F7"/>
    <w:rsid w:val="00F0250E"/>
    <w:rsid w:val="00F26247"/>
    <w:rsid w:val="00F77A63"/>
    <w:rsid w:val="00FA0A50"/>
    <w:rsid w:val="00FF5F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82F8"/>
  <w15:chartTrackingRefBased/>
  <w15:docId w15:val="{07290281-9CDC-49E6-9E3C-28BAF0A2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56"/>
    <w:pPr>
      <w:ind w:left="720"/>
      <w:contextualSpacing/>
    </w:pPr>
  </w:style>
  <w:style w:type="paragraph" w:styleId="HTMLPreformatted">
    <w:name w:val="HTML Preformatted"/>
    <w:basedOn w:val="Normal"/>
    <w:link w:val="HTMLPreformattedChar"/>
    <w:uiPriority w:val="99"/>
    <w:semiHidden/>
    <w:unhideWhenUsed/>
    <w:rsid w:val="00664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64515"/>
    <w:rPr>
      <w:rFonts w:ascii="Courier New" w:eastAsia="Times New Roman" w:hAnsi="Courier New" w:cs="Courier New"/>
      <w:sz w:val="20"/>
      <w:szCs w:val="20"/>
      <w:lang w:val="en-IN" w:eastAsia="en-IN" w:bidi="hi-IN"/>
    </w:rPr>
  </w:style>
  <w:style w:type="character" w:customStyle="1" w:styleId="gd15mcfceub">
    <w:name w:val="gd15mcfceub"/>
    <w:basedOn w:val="DefaultParagraphFont"/>
    <w:rsid w:val="00664515"/>
  </w:style>
  <w:style w:type="table" w:styleId="GridTable4-Accent2">
    <w:name w:val="Grid Table 4 Accent 2"/>
    <w:basedOn w:val="TableNormal"/>
    <w:uiPriority w:val="49"/>
    <w:rsid w:val="00C77DF1"/>
    <w:pPr>
      <w:spacing w:after="0" w:line="240" w:lineRule="auto"/>
    </w:pPr>
    <w:rPr>
      <w:lang w:val="en-I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3E4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237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C3746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link w:val="NoSpacingChar"/>
    <w:uiPriority w:val="1"/>
    <w:qFormat/>
    <w:rsid w:val="009F755E"/>
    <w:pPr>
      <w:spacing w:after="0" w:line="240" w:lineRule="auto"/>
    </w:pPr>
    <w:rPr>
      <w:rFonts w:eastAsiaTheme="minorEastAsia"/>
    </w:rPr>
  </w:style>
  <w:style w:type="character" w:customStyle="1" w:styleId="NoSpacingChar">
    <w:name w:val="No Spacing Char"/>
    <w:basedOn w:val="DefaultParagraphFont"/>
    <w:link w:val="NoSpacing"/>
    <w:uiPriority w:val="1"/>
    <w:rsid w:val="009F755E"/>
    <w:rPr>
      <w:rFonts w:eastAsiaTheme="minorEastAsia"/>
    </w:rPr>
  </w:style>
  <w:style w:type="table" w:styleId="GridTable5Dark-Accent1">
    <w:name w:val="Grid Table 5 Dark Accent 1"/>
    <w:basedOn w:val="TableNormal"/>
    <w:uiPriority w:val="50"/>
    <w:rsid w:val="000076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1446">
      <w:bodyDiv w:val="1"/>
      <w:marLeft w:val="0"/>
      <w:marRight w:val="0"/>
      <w:marTop w:val="0"/>
      <w:marBottom w:val="0"/>
      <w:divBdr>
        <w:top w:val="none" w:sz="0" w:space="0" w:color="auto"/>
        <w:left w:val="none" w:sz="0" w:space="0" w:color="auto"/>
        <w:bottom w:val="none" w:sz="0" w:space="0" w:color="auto"/>
        <w:right w:val="none" w:sz="0" w:space="0" w:color="auto"/>
      </w:divBdr>
    </w:div>
    <w:div w:id="242187564">
      <w:bodyDiv w:val="1"/>
      <w:marLeft w:val="0"/>
      <w:marRight w:val="0"/>
      <w:marTop w:val="0"/>
      <w:marBottom w:val="0"/>
      <w:divBdr>
        <w:top w:val="none" w:sz="0" w:space="0" w:color="auto"/>
        <w:left w:val="none" w:sz="0" w:space="0" w:color="auto"/>
        <w:bottom w:val="none" w:sz="0" w:space="0" w:color="auto"/>
        <w:right w:val="none" w:sz="0" w:space="0" w:color="auto"/>
      </w:divBdr>
    </w:div>
    <w:div w:id="619991895">
      <w:bodyDiv w:val="1"/>
      <w:marLeft w:val="0"/>
      <w:marRight w:val="0"/>
      <w:marTop w:val="0"/>
      <w:marBottom w:val="0"/>
      <w:divBdr>
        <w:top w:val="none" w:sz="0" w:space="0" w:color="auto"/>
        <w:left w:val="none" w:sz="0" w:space="0" w:color="auto"/>
        <w:bottom w:val="none" w:sz="0" w:space="0" w:color="auto"/>
        <w:right w:val="none" w:sz="0" w:space="0" w:color="auto"/>
      </w:divBdr>
    </w:div>
    <w:div w:id="966738322">
      <w:bodyDiv w:val="1"/>
      <w:marLeft w:val="0"/>
      <w:marRight w:val="0"/>
      <w:marTop w:val="0"/>
      <w:marBottom w:val="0"/>
      <w:divBdr>
        <w:top w:val="none" w:sz="0" w:space="0" w:color="auto"/>
        <w:left w:val="none" w:sz="0" w:space="0" w:color="auto"/>
        <w:bottom w:val="none" w:sz="0" w:space="0" w:color="auto"/>
        <w:right w:val="none" w:sz="0" w:space="0" w:color="auto"/>
      </w:divBdr>
    </w:div>
    <w:div w:id="1749646055">
      <w:bodyDiv w:val="1"/>
      <w:marLeft w:val="0"/>
      <w:marRight w:val="0"/>
      <w:marTop w:val="0"/>
      <w:marBottom w:val="0"/>
      <w:divBdr>
        <w:top w:val="none" w:sz="0" w:space="0" w:color="auto"/>
        <w:left w:val="none" w:sz="0" w:space="0" w:color="auto"/>
        <w:bottom w:val="none" w:sz="0" w:space="0" w:color="auto"/>
        <w:right w:val="none" w:sz="0" w:space="0" w:color="auto"/>
      </w:divBdr>
    </w:div>
    <w:div w:id="20237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2.xml"/><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hok\Desktop\UIC\spring%202020\572\submission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Sheet1!$L$34</c:f>
              <c:strCache>
                <c:ptCount val="1"/>
                <c:pt idx="0">
                  <c:v>n</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Sheet1!$K$35:$K$39</c:f>
              <c:numCache>
                <c:formatCode>General</c:formatCode>
                <c:ptCount val="5"/>
                <c:pt idx="0">
                  <c:v>1</c:v>
                </c:pt>
                <c:pt idx="1">
                  <c:v>2</c:v>
                </c:pt>
                <c:pt idx="2">
                  <c:v>3</c:v>
                </c:pt>
                <c:pt idx="3">
                  <c:v>4</c:v>
                </c:pt>
                <c:pt idx="4">
                  <c:v>5</c:v>
                </c:pt>
              </c:numCache>
            </c:numRef>
          </c:cat>
          <c:val>
            <c:numRef>
              <c:f>Sheet1!$L$35:$L$39</c:f>
              <c:numCache>
                <c:formatCode>General</c:formatCode>
                <c:ptCount val="5"/>
                <c:pt idx="0">
                  <c:v>4953</c:v>
                </c:pt>
                <c:pt idx="1">
                  <c:v>4516</c:v>
                </c:pt>
                <c:pt idx="2">
                  <c:v>6999</c:v>
                </c:pt>
                <c:pt idx="3">
                  <c:v>13306</c:v>
                </c:pt>
                <c:pt idx="4">
                  <c:v>15226</c:v>
                </c:pt>
              </c:numCache>
            </c:numRef>
          </c:val>
          <c:extLst>
            <c:ext xmlns:c16="http://schemas.microsoft.com/office/drawing/2014/chart" uri="{C3380CC4-5D6E-409C-BE32-E72D297353CC}">
              <c16:uniqueId val="{00000000-A9FE-40FA-8395-F77C0A68034D}"/>
            </c:ext>
          </c:extLst>
        </c:ser>
        <c:dLbls>
          <c:showLegendKey val="0"/>
          <c:showVal val="0"/>
          <c:showCatName val="0"/>
          <c:showSerName val="0"/>
          <c:showPercent val="0"/>
          <c:showBubbleSize val="0"/>
        </c:dLbls>
        <c:gapWidth val="100"/>
        <c:overlap val="-24"/>
        <c:axId val="1328580031"/>
        <c:axId val="1331220303"/>
      </c:barChart>
      <c:catAx>
        <c:axId val="132858003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220303"/>
        <c:crosses val="autoZero"/>
        <c:auto val="1"/>
        <c:lblAlgn val="ctr"/>
        <c:lblOffset val="100"/>
        <c:noMultiLvlLbl val="0"/>
      </c:catAx>
      <c:valAx>
        <c:axId val="1331220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5800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Sheet1!$Y$43</c:f>
              <c:strCache>
                <c:ptCount val="1"/>
                <c:pt idx="0">
                  <c:v>Average Senti Score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Sheet1!$X$44:$X$48</c:f>
              <c:numCache>
                <c:formatCode>General</c:formatCode>
                <c:ptCount val="5"/>
                <c:pt idx="0">
                  <c:v>1</c:v>
                </c:pt>
                <c:pt idx="1">
                  <c:v>2</c:v>
                </c:pt>
                <c:pt idx="2">
                  <c:v>3</c:v>
                </c:pt>
                <c:pt idx="3">
                  <c:v>4</c:v>
                </c:pt>
                <c:pt idx="4">
                  <c:v>5</c:v>
                </c:pt>
              </c:numCache>
            </c:numRef>
          </c:cat>
          <c:val>
            <c:numRef>
              <c:f>Sheet1!$Y$44:$Y$48</c:f>
              <c:numCache>
                <c:formatCode>General</c:formatCode>
                <c:ptCount val="5"/>
                <c:pt idx="0">
                  <c:v>-2.35</c:v>
                </c:pt>
                <c:pt idx="1">
                  <c:v>0.71399999999999997</c:v>
                </c:pt>
                <c:pt idx="2">
                  <c:v>3.14</c:v>
                </c:pt>
                <c:pt idx="3">
                  <c:v>5.55</c:v>
                </c:pt>
                <c:pt idx="4">
                  <c:v>6.46</c:v>
                </c:pt>
              </c:numCache>
            </c:numRef>
          </c:val>
          <c:extLst>
            <c:ext xmlns:c16="http://schemas.microsoft.com/office/drawing/2014/chart" uri="{C3380CC4-5D6E-409C-BE32-E72D297353CC}">
              <c16:uniqueId val="{00000000-48DF-438C-AC6F-A755B7026341}"/>
            </c:ext>
          </c:extLst>
        </c:ser>
        <c:dLbls>
          <c:showLegendKey val="0"/>
          <c:showVal val="0"/>
          <c:showCatName val="0"/>
          <c:showSerName val="0"/>
          <c:showPercent val="0"/>
          <c:showBubbleSize val="0"/>
        </c:dLbls>
        <c:gapWidth val="115"/>
        <c:overlap val="-20"/>
        <c:axId val="1323923375"/>
        <c:axId val="1404583695"/>
      </c:barChart>
      <c:catAx>
        <c:axId val="1323923375"/>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583695"/>
        <c:crosses val="autoZero"/>
        <c:auto val="1"/>
        <c:lblAlgn val="ctr"/>
        <c:lblOffset val="100"/>
        <c:noMultiLvlLbl val="0"/>
      </c:catAx>
      <c:valAx>
        <c:axId val="1404583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923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Sheet1!$B$15</c:f>
              <c:strCache>
                <c:ptCount val="1"/>
                <c:pt idx="0">
                  <c:v>Delicious</c:v>
                </c:pt>
              </c:strCache>
            </c:strRef>
          </c:tx>
          <c:spPr>
            <a:solidFill>
              <a:schemeClr val="accent6"/>
            </a:solidFill>
            <a:ln>
              <a:noFill/>
            </a:ln>
            <a:effectLst/>
          </c:spPr>
          <c:invertIfNegative val="0"/>
          <c:cat>
            <c:numRef>
              <c:f>Sheet1!$A$16:$A$20</c:f>
              <c:numCache>
                <c:formatCode>General</c:formatCode>
                <c:ptCount val="5"/>
                <c:pt idx="0">
                  <c:v>5</c:v>
                </c:pt>
                <c:pt idx="1">
                  <c:v>4</c:v>
                </c:pt>
                <c:pt idx="2">
                  <c:v>3</c:v>
                </c:pt>
                <c:pt idx="3">
                  <c:v>2</c:v>
                </c:pt>
                <c:pt idx="4">
                  <c:v>1</c:v>
                </c:pt>
              </c:numCache>
            </c:numRef>
          </c:cat>
          <c:val>
            <c:numRef>
              <c:f>Sheet1!$B$16:$B$20</c:f>
              <c:numCache>
                <c:formatCode>General</c:formatCode>
                <c:ptCount val="5"/>
                <c:pt idx="0">
                  <c:v>2868</c:v>
                </c:pt>
                <c:pt idx="1">
                  <c:v>1772</c:v>
                </c:pt>
                <c:pt idx="2">
                  <c:v>448</c:v>
                </c:pt>
                <c:pt idx="3">
                  <c:v>133</c:v>
                </c:pt>
                <c:pt idx="4">
                  <c:v>66</c:v>
                </c:pt>
              </c:numCache>
            </c:numRef>
          </c:val>
          <c:extLst>
            <c:ext xmlns:c16="http://schemas.microsoft.com/office/drawing/2014/chart" uri="{C3380CC4-5D6E-409C-BE32-E72D297353CC}">
              <c16:uniqueId val="{00000000-2ECA-4465-A0F2-E4DE47A9544A}"/>
            </c:ext>
          </c:extLst>
        </c:ser>
        <c:dLbls>
          <c:showLegendKey val="0"/>
          <c:showVal val="0"/>
          <c:showCatName val="0"/>
          <c:showSerName val="0"/>
          <c:showPercent val="0"/>
          <c:showBubbleSize val="0"/>
        </c:dLbls>
        <c:gapWidth val="182"/>
        <c:axId val="1576572272"/>
        <c:axId val="1496294720"/>
      </c:barChart>
      <c:catAx>
        <c:axId val="1576572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294720"/>
        <c:crosses val="autoZero"/>
        <c:auto val="1"/>
        <c:lblAlgn val="ctr"/>
        <c:lblOffset val="100"/>
        <c:noMultiLvlLbl val="0"/>
      </c:catAx>
      <c:valAx>
        <c:axId val="1496294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57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Sheet1!$E$15</c:f>
              <c:strCache>
                <c:ptCount val="1"/>
                <c:pt idx="0">
                  <c:v>love</c:v>
                </c:pt>
              </c:strCache>
            </c:strRef>
          </c:tx>
          <c:spPr>
            <a:solidFill>
              <a:schemeClr val="accent6"/>
            </a:solidFill>
            <a:ln>
              <a:noFill/>
            </a:ln>
            <a:effectLst/>
          </c:spPr>
          <c:invertIfNegative val="0"/>
          <c:cat>
            <c:numRef>
              <c:f>Sheet1!$D$16:$D$20</c:f>
              <c:numCache>
                <c:formatCode>General</c:formatCode>
                <c:ptCount val="5"/>
                <c:pt idx="0">
                  <c:v>5</c:v>
                </c:pt>
                <c:pt idx="1">
                  <c:v>4</c:v>
                </c:pt>
                <c:pt idx="2">
                  <c:v>3</c:v>
                </c:pt>
                <c:pt idx="3">
                  <c:v>2</c:v>
                </c:pt>
                <c:pt idx="4">
                  <c:v>1</c:v>
                </c:pt>
              </c:numCache>
            </c:numRef>
          </c:cat>
          <c:val>
            <c:numRef>
              <c:f>Sheet1!$E$16:$E$20</c:f>
              <c:numCache>
                <c:formatCode>General</c:formatCode>
                <c:ptCount val="5"/>
                <c:pt idx="0">
                  <c:v>2827</c:v>
                </c:pt>
                <c:pt idx="1">
                  <c:v>1477</c:v>
                </c:pt>
                <c:pt idx="2">
                  <c:v>482</c:v>
                </c:pt>
                <c:pt idx="3">
                  <c:v>275</c:v>
                </c:pt>
                <c:pt idx="4">
                  <c:v>182</c:v>
                </c:pt>
              </c:numCache>
            </c:numRef>
          </c:val>
          <c:extLst>
            <c:ext xmlns:c16="http://schemas.microsoft.com/office/drawing/2014/chart" uri="{C3380CC4-5D6E-409C-BE32-E72D297353CC}">
              <c16:uniqueId val="{00000000-A744-4E83-801D-FB29373C0A3B}"/>
            </c:ext>
          </c:extLst>
        </c:ser>
        <c:dLbls>
          <c:showLegendKey val="0"/>
          <c:showVal val="0"/>
          <c:showCatName val="0"/>
          <c:showSerName val="0"/>
          <c:showPercent val="0"/>
          <c:showBubbleSize val="0"/>
        </c:dLbls>
        <c:gapWidth val="182"/>
        <c:axId val="1580744064"/>
        <c:axId val="1667737728"/>
      </c:barChart>
      <c:catAx>
        <c:axId val="1580744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737728"/>
        <c:crosses val="autoZero"/>
        <c:auto val="1"/>
        <c:lblAlgn val="ctr"/>
        <c:lblOffset val="100"/>
        <c:noMultiLvlLbl val="0"/>
      </c:catAx>
      <c:valAx>
        <c:axId val="1667737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744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Sheet1!$H$23</c:f>
              <c:strCache>
                <c:ptCount val="1"/>
                <c:pt idx="0">
                  <c:v>fresh</c:v>
                </c:pt>
              </c:strCache>
            </c:strRef>
          </c:tx>
          <c:spPr>
            <a:solidFill>
              <a:schemeClr val="accent6"/>
            </a:solidFill>
            <a:ln>
              <a:noFill/>
            </a:ln>
            <a:effectLst/>
          </c:spPr>
          <c:invertIfNegative val="0"/>
          <c:cat>
            <c:numRef>
              <c:f>Sheet1!$G$24:$G$28</c:f>
              <c:numCache>
                <c:formatCode>General</c:formatCode>
                <c:ptCount val="5"/>
                <c:pt idx="0">
                  <c:v>5</c:v>
                </c:pt>
                <c:pt idx="1">
                  <c:v>4</c:v>
                </c:pt>
                <c:pt idx="2">
                  <c:v>3</c:v>
                </c:pt>
                <c:pt idx="3">
                  <c:v>2</c:v>
                </c:pt>
                <c:pt idx="4">
                  <c:v>1</c:v>
                </c:pt>
              </c:numCache>
            </c:numRef>
          </c:cat>
          <c:val>
            <c:numRef>
              <c:f>Sheet1!$H$24:$H$28</c:f>
              <c:numCache>
                <c:formatCode>General</c:formatCode>
                <c:ptCount val="5"/>
                <c:pt idx="0">
                  <c:v>1806</c:v>
                </c:pt>
                <c:pt idx="1">
                  <c:v>1362</c:v>
                </c:pt>
                <c:pt idx="2">
                  <c:v>466</c:v>
                </c:pt>
                <c:pt idx="3">
                  <c:v>227</c:v>
                </c:pt>
                <c:pt idx="4">
                  <c:v>192</c:v>
                </c:pt>
              </c:numCache>
            </c:numRef>
          </c:val>
          <c:extLst>
            <c:ext xmlns:c16="http://schemas.microsoft.com/office/drawing/2014/chart" uri="{C3380CC4-5D6E-409C-BE32-E72D297353CC}">
              <c16:uniqueId val="{00000000-E168-4917-9376-AF90EDB388AE}"/>
            </c:ext>
          </c:extLst>
        </c:ser>
        <c:dLbls>
          <c:showLegendKey val="0"/>
          <c:showVal val="0"/>
          <c:showCatName val="0"/>
          <c:showSerName val="0"/>
          <c:showPercent val="0"/>
          <c:showBubbleSize val="0"/>
        </c:dLbls>
        <c:gapWidth val="182"/>
        <c:axId val="1750376000"/>
        <c:axId val="1749700992"/>
      </c:barChart>
      <c:catAx>
        <c:axId val="1750376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700992"/>
        <c:crosses val="autoZero"/>
        <c:auto val="1"/>
        <c:lblAlgn val="ctr"/>
        <c:lblOffset val="100"/>
        <c:noMultiLvlLbl val="0"/>
      </c:catAx>
      <c:valAx>
        <c:axId val="1749700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376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Sheet1!$B$23</c:f>
              <c:strCache>
                <c:ptCount val="1"/>
                <c:pt idx="0">
                  <c:v>friendly</c:v>
                </c:pt>
              </c:strCache>
            </c:strRef>
          </c:tx>
          <c:spPr>
            <a:solidFill>
              <a:schemeClr val="accent6"/>
            </a:solidFill>
            <a:ln>
              <a:noFill/>
            </a:ln>
            <a:effectLst/>
          </c:spPr>
          <c:invertIfNegative val="0"/>
          <c:cat>
            <c:numRef>
              <c:f>Sheet1!$A$24:$A$28</c:f>
              <c:numCache>
                <c:formatCode>General</c:formatCode>
                <c:ptCount val="5"/>
                <c:pt idx="0">
                  <c:v>5</c:v>
                </c:pt>
                <c:pt idx="1">
                  <c:v>4</c:v>
                </c:pt>
                <c:pt idx="2">
                  <c:v>3</c:v>
                </c:pt>
                <c:pt idx="3">
                  <c:v>2</c:v>
                </c:pt>
                <c:pt idx="4">
                  <c:v>1</c:v>
                </c:pt>
              </c:numCache>
            </c:numRef>
          </c:cat>
          <c:val>
            <c:numRef>
              <c:f>Sheet1!$B$24:$B$28</c:f>
              <c:numCache>
                <c:formatCode>General</c:formatCode>
                <c:ptCount val="5"/>
                <c:pt idx="0">
                  <c:v>2095</c:v>
                </c:pt>
                <c:pt idx="1">
                  <c:v>1451</c:v>
                </c:pt>
                <c:pt idx="2">
                  <c:v>556</c:v>
                </c:pt>
                <c:pt idx="3">
                  <c:v>259</c:v>
                </c:pt>
                <c:pt idx="4">
                  <c:v>107</c:v>
                </c:pt>
              </c:numCache>
            </c:numRef>
          </c:val>
          <c:extLst>
            <c:ext xmlns:c16="http://schemas.microsoft.com/office/drawing/2014/chart" uri="{C3380CC4-5D6E-409C-BE32-E72D297353CC}">
              <c16:uniqueId val="{00000000-9470-4F9E-AA08-3C1C19C260A2}"/>
            </c:ext>
          </c:extLst>
        </c:ser>
        <c:dLbls>
          <c:showLegendKey val="0"/>
          <c:showVal val="0"/>
          <c:showCatName val="0"/>
          <c:showSerName val="0"/>
          <c:showPercent val="0"/>
          <c:showBubbleSize val="0"/>
        </c:dLbls>
        <c:gapWidth val="182"/>
        <c:axId val="1659024352"/>
        <c:axId val="1667764768"/>
      </c:barChart>
      <c:catAx>
        <c:axId val="1659024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764768"/>
        <c:crosses val="autoZero"/>
        <c:auto val="1"/>
        <c:lblAlgn val="ctr"/>
        <c:lblOffset val="100"/>
        <c:noMultiLvlLbl val="0"/>
      </c:catAx>
      <c:valAx>
        <c:axId val="1667764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024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Sheet1!$H$34</c:f>
              <c:strCache>
                <c:ptCount val="1"/>
                <c:pt idx="0">
                  <c:v>bad</c:v>
                </c:pt>
              </c:strCache>
            </c:strRef>
          </c:tx>
          <c:spPr>
            <a:solidFill>
              <a:schemeClr val="accent2"/>
            </a:solidFill>
            <a:ln>
              <a:noFill/>
            </a:ln>
            <a:effectLst/>
          </c:spPr>
          <c:invertIfNegative val="0"/>
          <c:cat>
            <c:numRef>
              <c:f>Sheet1!$G$35:$G$39</c:f>
              <c:numCache>
                <c:formatCode>General</c:formatCode>
                <c:ptCount val="5"/>
                <c:pt idx="0">
                  <c:v>5</c:v>
                </c:pt>
                <c:pt idx="1">
                  <c:v>4</c:v>
                </c:pt>
                <c:pt idx="2">
                  <c:v>3</c:v>
                </c:pt>
                <c:pt idx="3">
                  <c:v>2</c:v>
                </c:pt>
                <c:pt idx="4">
                  <c:v>1</c:v>
                </c:pt>
              </c:numCache>
            </c:numRef>
          </c:cat>
          <c:val>
            <c:numRef>
              <c:f>Sheet1!$H$35:$H$39</c:f>
              <c:numCache>
                <c:formatCode>General</c:formatCode>
                <c:ptCount val="5"/>
                <c:pt idx="0">
                  <c:v>435</c:v>
                </c:pt>
                <c:pt idx="1">
                  <c:v>596</c:v>
                </c:pt>
                <c:pt idx="2">
                  <c:v>689</c:v>
                </c:pt>
                <c:pt idx="3">
                  <c:v>526</c:v>
                </c:pt>
                <c:pt idx="4">
                  <c:v>664</c:v>
                </c:pt>
              </c:numCache>
            </c:numRef>
          </c:val>
          <c:extLst>
            <c:ext xmlns:c16="http://schemas.microsoft.com/office/drawing/2014/chart" uri="{C3380CC4-5D6E-409C-BE32-E72D297353CC}">
              <c16:uniqueId val="{00000000-C5DC-48FB-9B54-23B5C35040E0}"/>
            </c:ext>
          </c:extLst>
        </c:ser>
        <c:dLbls>
          <c:showLegendKey val="0"/>
          <c:showVal val="0"/>
          <c:showCatName val="0"/>
          <c:showSerName val="0"/>
          <c:showPercent val="0"/>
          <c:showBubbleSize val="0"/>
        </c:dLbls>
        <c:gapWidth val="182"/>
        <c:axId val="1745819408"/>
        <c:axId val="1749693504"/>
      </c:barChart>
      <c:catAx>
        <c:axId val="1745819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93504"/>
        <c:crosses val="autoZero"/>
        <c:auto val="1"/>
        <c:lblAlgn val="ctr"/>
        <c:lblOffset val="100"/>
        <c:noMultiLvlLbl val="0"/>
      </c:catAx>
      <c:valAx>
        <c:axId val="1749693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819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Sheet1!$E$34</c:f>
              <c:strCache>
                <c:ptCount val="1"/>
                <c:pt idx="0">
                  <c:v>die</c:v>
                </c:pt>
              </c:strCache>
            </c:strRef>
          </c:tx>
          <c:spPr>
            <a:solidFill>
              <a:schemeClr val="accent2"/>
            </a:solidFill>
            <a:ln>
              <a:noFill/>
            </a:ln>
            <a:effectLst/>
          </c:spPr>
          <c:invertIfNegative val="0"/>
          <c:cat>
            <c:numRef>
              <c:f>Sheet1!$D$35:$D$39</c:f>
              <c:numCache>
                <c:formatCode>General</c:formatCode>
                <c:ptCount val="5"/>
                <c:pt idx="0">
                  <c:v>5</c:v>
                </c:pt>
                <c:pt idx="1">
                  <c:v>4</c:v>
                </c:pt>
                <c:pt idx="2">
                  <c:v>3</c:v>
                </c:pt>
                <c:pt idx="3">
                  <c:v>2</c:v>
                </c:pt>
                <c:pt idx="4">
                  <c:v>1</c:v>
                </c:pt>
              </c:numCache>
            </c:numRef>
          </c:cat>
          <c:val>
            <c:numRef>
              <c:f>Sheet1!$E$35:$E$39</c:f>
              <c:numCache>
                <c:formatCode>General</c:formatCode>
                <c:ptCount val="5"/>
                <c:pt idx="0">
                  <c:v>1109</c:v>
                </c:pt>
                <c:pt idx="1">
                  <c:v>936</c:v>
                </c:pt>
                <c:pt idx="2">
                  <c:v>516</c:v>
                </c:pt>
                <c:pt idx="3">
                  <c:v>275</c:v>
                </c:pt>
                <c:pt idx="4">
                  <c:v>261</c:v>
                </c:pt>
              </c:numCache>
            </c:numRef>
          </c:val>
          <c:extLst>
            <c:ext xmlns:c16="http://schemas.microsoft.com/office/drawing/2014/chart" uri="{C3380CC4-5D6E-409C-BE32-E72D297353CC}">
              <c16:uniqueId val="{00000000-2886-453E-A6EE-D096FD1DDBCE}"/>
            </c:ext>
          </c:extLst>
        </c:ser>
        <c:dLbls>
          <c:showLegendKey val="0"/>
          <c:showVal val="0"/>
          <c:showCatName val="0"/>
          <c:showSerName val="0"/>
          <c:showPercent val="0"/>
          <c:showBubbleSize val="0"/>
        </c:dLbls>
        <c:gapWidth val="182"/>
        <c:axId val="1580749264"/>
        <c:axId val="1749685600"/>
      </c:barChart>
      <c:catAx>
        <c:axId val="1580749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85600"/>
        <c:crosses val="autoZero"/>
        <c:auto val="1"/>
        <c:lblAlgn val="ctr"/>
        <c:lblOffset val="100"/>
        <c:noMultiLvlLbl val="0"/>
      </c:catAx>
      <c:valAx>
        <c:axId val="1749685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74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Sheet1!$S$36</c:f>
              <c:strCache>
                <c:ptCount val="1"/>
                <c:pt idx="0">
                  <c:v>Average Senti Score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Sheet1!$R$37:$R$41</c:f>
              <c:numCache>
                <c:formatCode>General</c:formatCode>
                <c:ptCount val="5"/>
                <c:pt idx="0">
                  <c:v>1</c:v>
                </c:pt>
                <c:pt idx="1">
                  <c:v>2</c:v>
                </c:pt>
                <c:pt idx="2">
                  <c:v>3</c:v>
                </c:pt>
                <c:pt idx="3">
                  <c:v>4</c:v>
                </c:pt>
                <c:pt idx="4">
                  <c:v>5</c:v>
                </c:pt>
              </c:numCache>
            </c:numRef>
          </c:cat>
          <c:val>
            <c:numRef>
              <c:f>Sheet1!$S$37:$S$41</c:f>
              <c:numCache>
                <c:formatCode>General</c:formatCode>
                <c:ptCount val="5"/>
                <c:pt idx="0">
                  <c:v>-0.40500000000000003</c:v>
                </c:pt>
                <c:pt idx="1">
                  <c:v>-0.107</c:v>
                </c:pt>
                <c:pt idx="2">
                  <c:v>0.193</c:v>
                </c:pt>
                <c:pt idx="3">
                  <c:v>0.47499999999999998</c:v>
                </c:pt>
                <c:pt idx="4">
                  <c:v>0.622</c:v>
                </c:pt>
              </c:numCache>
            </c:numRef>
          </c:val>
          <c:extLst>
            <c:ext xmlns:c16="http://schemas.microsoft.com/office/drawing/2014/chart" uri="{C3380CC4-5D6E-409C-BE32-E72D297353CC}">
              <c16:uniqueId val="{00000000-99FD-4431-8B19-EA50130E4FD1}"/>
            </c:ext>
          </c:extLst>
        </c:ser>
        <c:dLbls>
          <c:showLegendKey val="0"/>
          <c:showVal val="0"/>
          <c:showCatName val="0"/>
          <c:showSerName val="0"/>
          <c:showPercent val="0"/>
          <c:showBubbleSize val="0"/>
        </c:dLbls>
        <c:gapWidth val="115"/>
        <c:overlap val="-20"/>
        <c:axId val="1321493199"/>
        <c:axId val="1404608655"/>
      </c:barChart>
      <c:catAx>
        <c:axId val="132149319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608655"/>
        <c:crosses val="autoZero"/>
        <c:auto val="1"/>
        <c:lblAlgn val="ctr"/>
        <c:lblOffset val="100"/>
        <c:noMultiLvlLbl val="0"/>
      </c:catAx>
      <c:valAx>
        <c:axId val="1404608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4931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Sheet1!$V$41</c:f>
              <c:strCache>
                <c:ptCount val="1"/>
                <c:pt idx="0">
                  <c:v>Average Senti Score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Sheet1!$U$42:$U$46</c:f>
              <c:numCache>
                <c:formatCode>General</c:formatCode>
                <c:ptCount val="5"/>
                <c:pt idx="0">
                  <c:v>1</c:v>
                </c:pt>
                <c:pt idx="1">
                  <c:v>2</c:v>
                </c:pt>
                <c:pt idx="2">
                  <c:v>3</c:v>
                </c:pt>
                <c:pt idx="3">
                  <c:v>4</c:v>
                </c:pt>
                <c:pt idx="4">
                  <c:v>5</c:v>
                </c:pt>
              </c:numCache>
            </c:numRef>
          </c:cat>
          <c:val>
            <c:numRef>
              <c:f>Sheet1!$V$42:$V$46</c:f>
              <c:numCache>
                <c:formatCode>General</c:formatCode>
                <c:ptCount val="5"/>
                <c:pt idx="0">
                  <c:v>2.3800000000000002E-2</c:v>
                </c:pt>
                <c:pt idx="1">
                  <c:v>8.9700000000000002E-2</c:v>
                </c:pt>
                <c:pt idx="2">
                  <c:v>0.14399999999999999</c:v>
                </c:pt>
                <c:pt idx="3">
                  <c:v>0.20399999999999999</c:v>
                </c:pt>
                <c:pt idx="4">
                  <c:v>0.23200000000000001</c:v>
                </c:pt>
              </c:numCache>
            </c:numRef>
          </c:val>
          <c:extLst>
            <c:ext xmlns:c16="http://schemas.microsoft.com/office/drawing/2014/chart" uri="{C3380CC4-5D6E-409C-BE32-E72D297353CC}">
              <c16:uniqueId val="{00000000-EBC1-4E79-BEFF-D3734A77AAC7}"/>
            </c:ext>
          </c:extLst>
        </c:ser>
        <c:dLbls>
          <c:showLegendKey val="0"/>
          <c:showVal val="0"/>
          <c:showCatName val="0"/>
          <c:showSerName val="0"/>
          <c:showPercent val="0"/>
          <c:showBubbleSize val="0"/>
        </c:dLbls>
        <c:gapWidth val="115"/>
        <c:overlap val="-20"/>
        <c:axId val="1407183359"/>
        <c:axId val="1404589103"/>
      </c:barChart>
      <c:catAx>
        <c:axId val="140718335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589103"/>
        <c:crosses val="autoZero"/>
        <c:auto val="1"/>
        <c:lblAlgn val="ctr"/>
        <c:lblOffset val="100"/>
        <c:noMultiLvlLbl val="0"/>
      </c:catAx>
      <c:valAx>
        <c:axId val="1404589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83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14</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TEXT MINING – sENTIMENT ANALYSIS</vt:lpstr>
    </vt:vector>
  </TitlesOfParts>
  <Company>ASHOK BHATRAJU - 670248723</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 sENTIMENT ANALYSIS</dc:title>
  <dc:subject>IDS 572 – DATA MINING</dc:subject>
  <dc:creator>vivek.a.kumar.312@gmail.com</dc:creator>
  <cp:keywords/>
  <dc:description/>
  <cp:lastModifiedBy>365 Pro Plus</cp:lastModifiedBy>
  <cp:revision>29</cp:revision>
  <dcterms:created xsi:type="dcterms:W3CDTF">2020-04-26T15:55:00Z</dcterms:created>
  <dcterms:modified xsi:type="dcterms:W3CDTF">2020-05-03T03:37:00Z</dcterms:modified>
  <cp:category/>
</cp:coreProperties>
</file>