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A69E0" w14:textId="77777777" w:rsidR="00675E1E" w:rsidRDefault="00675E1E" w:rsidP="00675E1E">
      <w:pPr>
        <w:widowControl w:val="0"/>
        <w:autoSpaceDE w:val="0"/>
        <w:autoSpaceDN w:val="0"/>
        <w:adjustRightInd w:val="0"/>
        <w:rPr>
          <w:rFonts w:ascii="Helvetica" w:hAnsi="Helvetica" w:cs="Helvetica"/>
          <w:sz w:val="36"/>
          <w:szCs w:val="36"/>
        </w:rPr>
      </w:pPr>
      <w:r>
        <w:rPr>
          <w:rFonts w:ascii="Helvetica" w:hAnsi="Helvetica" w:cs="Helvetica"/>
          <w:sz w:val="36"/>
          <w:szCs w:val="36"/>
        </w:rPr>
        <w:t>The App Delegate Source File</w:t>
      </w:r>
    </w:p>
    <w:p w14:paraId="6C4C6EF2"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The </w:t>
      </w:r>
      <w:proofErr w:type="spellStart"/>
      <w:r>
        <w:rPr>
          <w:rFonts w:ascii="Menlo" w:hAnsi="Menlo" w:cs="Menlo"/>
          <w:color w:val="6D6D6D"/>
          <w:sz w:val="23"/>
          <w:szCs w:val="23"/>
        </w:rPr>
        <w:t>AppDelegate.swift</w:t>
      </w:r>
      <w:proofErr w:type="spellEnd"/>
      <w:r>
        <w:rPr>
          <w:rFonts w:ascii="Helvetica" w:hAnsi="Helvetica" w:cs="Helvetica"/>
          <w:color w:val="323232"/>
          <w:sz w:val="28"/>
          <w:szCs w:val="28"/>
        </w:rPr>
        <w:t xml:space="preserve"> source file has two primary functions:</w:t>
      </w:r>
    </w:p>
    <w:p w14:paraId="4B491913" w14:textId="77777777" w:rsidR="00675E1E" w:rsidRDefault="00675E1E" w:rsidP="00675E1E">
      <w:pPr>
        <w:widowControl w:val="0"/>
        <w:numPr>
          <w:ilvl w:val="0"/>
          <w:numId w:val="1"/>
        </w:numPr>
        <w:tabs>
          <w:tab w:val="left" w:pos="220"/>
          <w:tab w:val="left" w:pos="720"/>
        </w:tabs>
        <w:autoSpaceDE w:val="0"/>
        <w:autoSpaceDN w:val="0"/>
        <w:adjustRightInd w:val="0"/>
        <w:ind w:hanging="720"/>
        <w:rPr>
          <w:rFonts w:ascii="Helvetica" w:hAnsi="Helvetica" w:cs="Helvetica"/>
          <w:sz w:val="20"/>
          <w:szCs w:val="20"/>
        </w:rPr>
      </w:pPr>
      <w:r>
        <w:rPr>
          <w:rFonts w:ascii="Helvetica" w:hAnsi="Helvetica" w:cs="Helvetica"/>
          <w:color w:val="323232"/>
          <w:kern w:val="1"/>
          <w:sz w:val="28"/>
          <w:szCs w:val="28"/>
        </w:rPr>
        <w:tab/>
      </w:r>
      <w:r>
        <w:rPr>
          <w:rFonts w:ascii="Helvetica" w:hAnsi="Helvetica" w:cs="Helvetica"/>
          <w:color w:val="323232"/>
          <w:kern w:val="1"/>
          <w:sz w:val="28"/>
          <w:szCs w:val="28"/>
        </w:rPr>
        <w:tab/>
      </w:r>
      <w:r>
        <w:rPr>
          <w:rFonts w:ascii="Helvetica" w:hAnsi="Helvetica" w:cs="Helvetica"/>
          <w:color w:val="323232"/>
          <w:sz w:val="28"/>
          <w:szCs w:val="28"/>
        </w:rPr>
        <w:t xml:space="preserve">It defines your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The </w:t>
      </w:r>
      <w:hyperlink r:id="rId5" w:anchor="//apple_ref/doc/uid/TP40015214-CH12-SW27" w:history="1">
        <w:r>
          <w:rPr>
            <w:rFonts w:ascii="Helvetica" w:hAnsi="Helvetica" w:cs="Helvetica"/>
            <w:color w:val="0E73C0"/>
            <w:sz w:val="28"/>
            <w:szCs w:val="28"/>
          </w:rPr>
          <w:t>app delegate</w:t>
        </w:r>
      </w:hyperlink>
      <w:r>
        <w:rPr>
          <w:rFonts w:ascii="Helvetica" w:hAnsi="Helvetica" w:cs="Helvetica"/>
          <w:color w:val="323232"/>
          <w:sz w:val="28"/>
          <w:szCs w:val="28"/>
        </w:rPr>
        <w:t xml:space="preserve"> creates the window where your app’s content is drawn and provides a place to respond to state transitions within the app. </w:t>
      </w:r>
    </w:p>
    <w:p w14:paraId="4E53BBC1" w14:textId="77777777" w:rsidR="00675E1E" w:rsidRDefault="00675E1E" w:rsidP="00675E1E">
      <w:pPr>
        <w:widowControl w:val="0"/>
        <w:numPr>
          <w:ilvl w:val="0"/>
          <w:numId w:val="1"/>
        </w:numPr>
        <w:tabs>
          <w:tab w:val="left" w:pos="220"/>
          <w:tab w:val="left" w:pos="720"/>
        </w:tabs>
        <w:autoSpaceDE w:val="0"/>
        <w:autoSpaceDN w:val="0"/>
        <w:adjustRightInd w:val="0"/>
        <w:ind w:hanging="720"/>
        <w:rPr>
          <w:rFonts w:ascii="Helvetica" w:hAnsi="Helvetica" w:cs="Helvetica"/>
          <w:sz w:val="20"/>
          <w:szCs w:val="20"/>
        </w:rPr>
      </w:pPr>
      <w:r>
        <w:rPr>
          <w:rFonts w:ascii="Helvetica" w:hAnsi="Helvetica" w:cs="Helvetica"/>
          <w:color w:val="323232"/>
          <w:kern w:val="1"/>
          <w:sz w:val="28"/>
          <w:szCs w:val="28"/>
        </w:rPr>
        <w:tab/>
      </w:r>
      <w:r>
        <w:rPr>
          <w:rFonts w:ascii="Helvetica" w:hAnsi="Helvetica" w:cs="Helvetica"/>
          <w:color w:val="323232"/>
          <w:kern w:val="1"/>
          <w:sz w:val="28"/>
          <w:szCs w:val="28"/>
        </w:rPr>
        <w:tab/>
      </w:r>
      <w:r>
        <w:rPr>
          <w:rFonts w:ascii="Helvetica" w:hAnsi="Helvetica" w:cs="Helvetica"/>
          <w:color w:val="323232"/>
          <w:sz w:val="28"/>
          <w:szCs w:val="28"/>
        </w:rPr>
        <w:t xml:space="preserve">It creates the </w:t>
      </w:r>
      <w:hyperlink r:id="rId6" w:anchor="//apple_ref/doc/uid/TP40015214-CH12-SW37" w:history="1">
        <w:r>
          <w:rPr>
            <w:rFonts w:ascii="Helvetica" w:hAnsi="Helvetica" w:cs="Helvetica"/>
            <w:color w:val="0E73C0"/>
            <w:sz w:val="28"/>
            <w:szCs w:val="28"/>
          </w:rPr>
          <w:t>entry point</w:t>
        </w:r>
      </w:hyperlink>
      <w:r>
        <w:rPr>
          <w:rFonts w:ascii="Helvetica" w:hAnsi="Helvetica" w:cs="Helvetica"/>
          <w:color w:val="323232"/>
          <w:sz w:val="28"/>
          <w:szCs w:val="28"/>
        </w:rPr>
        <w:t xml:space="preserve"> to your app and a </w:t>
      </w:r>
      <w:hyperlink r:id="rId7" w:anchor="//apple_ref/doc/uid/TP40015214-CH12-SW61" w:history="1">
        <w:r>
          <w:rPr>
            <w:rFonts w:ascii="Helvetica" w:hAnsi="Helvetica" w:cs="Helvetica"/>
            <w:color w:val="0E73C0"/>
            <w:sz w:val="28"/>
            <w:szCs w:val="28"/>
          </w:rPr>
          <w:t>run loop</w:t>
        </w:r>
      </w:hyperlink>
      <w:r>
        <w:rPr>
          <w:rFonts w:ascii="Helvetica" w:hAnsi="Helvetica" w:cs="Helvetica"/>
          <w:color w:val="323232"/>
          <w:sz w:val="28"/>
          <w:szCs w:val="28"/>
        </w:rPr>
        <w:t xml:space="preserve"> that delivers input events to your app. This work is done by the </w:t>
      </w:r>
      <w:proofErr w:type="spellStart"/>
      <w:r>
        <w:rPr>
          <w:rFonts w:ascii="Menlo" w:hAnsi="Menlo" w:cs="Menlo"/>
          <w:color w:val="6D6D6D"/>
          <w:sz w:val="23"/>
          <w:szCs w:val="23"/>
        </w:rPr>
        <w:t>UIApplicationMain</w:t>
      </w:r>
      <w:proofErr w:type="spellEnd"/>
      <w:r>
        <w:rPr>
          <w:rFonts w:ascii="Helvetica" w:hAnsi="Helvetica" w:cs="Helvetica"/>
          <w:color w:val="323232"/>
          <w:sz w:val="28"/>
          <w:szCs w:val="28"/>
        </w:rPr>
        <w:t xml:space="preserve"> attribute (</w:t>
      </w:r>
      <w:r>
        <w:rPr>
          <w:rFonts w:ascii="Menlo" w:hAnsi="Menlo" w:cs="Menlo"/>
          <w:color w:val="6D6D6D"/>
          <w:sz w:val="23"/>
          <w:szCs w:val="23"/>
        </w:rPr>
        <w:t>@</w:t>
      </w:r>
      <w:proofErr w:type="spellStart"/>
      <w:r>
        <w:rPr>
          <w:rFonts w:ascii="Menlo" w:hAnsi="Menlo" w:cs="Menlo"/>
          <w:color w:val="6D6D6D"/>
          <w:sz w:val="23"/>
          <w:szCs w:val="23"/>
        </w:rPr>
        <w:t>UIApplicationMain</w:t>
      </w:r>
      <w:proofErr w:type="spellEnd"/>
      <w:r>
        <w:rPr>
          <w:rFonts w:ascii="Helvetica" w:hAnsi="Helvetica" w:cs="Helvetica"/>
          <w:color w:val="323232"/>
          <w:sz w:val="28"/>
          <w:szCs w:val="28"/>
        </w:rPr>
        <w:t xml:space="preserve">), which appears toward the top of the file.  Using the </w:t>
      </w:r>
      <w:proofErr w:type="spellStart"/>
      <w:r>
        <w:rPr>
          <w:rFonts w:ascii="Menlo" w:hAnsi="Menlo" w:cs="Menlo"/>
          <w:color w:val="6D6D6D"/>
          <w:sz w:val="23"/>
          <w:szCs w:val="23"/>
        </w:rPr>
        <w:t>UIApplicationMain</w:t>
      </w:r>
      <w:proofErr w:type="spellEnd"/>
      <w:r>
        <w:rPr>
          <w:rFonts w:ascii="Helvetica" w:hAnsi="Helvetica" w:cs="Helvetica"/>
          <w:color w:val="323232"/>
          <w:sz w:val="28"/>
          <w:szCs w:val="28"/>
        </w:rPr>
        <w:t xml:space="preserve"> attribute is equivalent to calling the </w:t>
      </w:r>
      <w:proofErr w:type="spellStart"/>
      <w:r>
        <w:rPr>
          <w:rFonts w:ascii="Menlo" w:hAnsi="Menlo" w:cs="Menlo"/>
          <w:color w:val="6D6D6D"/>
          <w:sz w:val="23"/>
          <w:szCs w:val="23"/>
        </w:rPr>
        <w:t>UIApplicationMain</w:t>
      </w:r>
      <w:proofErr w:type="spellEnd"/>
      <w:r>
        <w:rPr>
          <w:rFonts w:ascii="Helvetica" w:hAnsi="Helvetica" w:cs="Helvetica"/>
          <w:color w:val="323232"/>
          <w:sz w:val="28"/>
          <w:szCs w:val="28"/>
        </w:rPr>
        <w:t xml:space="preserve"> function and passing your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class’s name as the name of the delegate class. In response, the system creates an </w:t>
      </w:r>
      <w:hyperlink r:id="rId8" w:anchor="//apple_ref/doc/uid/TP40015214-CH12-SW75" w:history="1">
        <w:r>
          <w:rPr>
            <w:rFonts w:ascii="Helvetica" w:hAnsi="Helvetica" w:cs="Helvetica"/>
            <w:color w:val="0E73C0"/>
            <w:sz w:val="28"/>
            <w:szCs w:val="28"/>
          </w:rPr>
          <w:t>application object</w:t>
        </w:r>
      </w:hyperlink>
      <w:r>
        <w:rPr>
          <w:rFonts w:ascii="Helvetica" w:hAnsi="Helvetica" w:cs="Helvetica"/>
          <w:color w:val="323232"/>
          <w:sz w:val="28"/>
          <w:szCs w:val="28"/>
        </w:rPr>
        <w:t xml:space="preserve">. The application object is responsible for managing the life cycle of the app. The system also creates an instance of your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and assigns it to the application object. Finally, the system launches your app. </w:t>
      </w:r>
    </w:p>
    <w:p w14:paraId="7D56AA62"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The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is automatically created whenever you create a new project. Unless you are doing something highly unusual, you should use this class provided by </w:t>
      </w:r>
      <w:proofErr w:type="spellStart"/>
      <w:r>
        <w:rPr>
          <w:rFonts w:ascii="Helvetica" w:hAnsi="Helvetica" w:cs="Helvetica"/>
          <w:color w:val="323232"/>
          <w:sz w:val="28"/>
          <w:szCs w:val="28"/>
        </w:rPr>
        <w:t>Xcode</w:t>
      </w:r>
      <w:proofErr w:type="spellEnd"/>
      <w:r>
        <w:rPr>
          <w:rFonts w:ascii="Helvetica" w:hAnsi="Helvetica" w:cs="Helvetica"/>
          <w:color w:val="323232"/>
          <w:sz w:val="28"/>
          <w:szCs w:val="28"/>
        </w:rPr>
        <w:t xml:space="preserve"> to initialize your app and respond to app-level events. The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adopts the </w:t>
      </w:r>
      <w:proofErr w:type="spellStart"/>
      <w:r>
        <w:rPr>
          <w:rFonts w:ascii="Menlo" w:hAnsi="Menlo" w:cs="Menlo"/>
          <w:color w:val="6D6D6D"/>
          <w:sz w:val="23"/>
          <w:szCs w:val="23"/>
        </w:rPr>
        <w:t>UIApplicationDelegate</w:t>
      </w:r>
      <w:proofErr w:type="spellEnd"/>
      <w:r>
        <w:rPr>
          <w:rFonts w:ascii="Helvetica" w:hAnsi="Helvetica" w:cs="Helvetica"/>
          <w:color w:val="323232"/>
          <w:sz w:val="28"/>
          <w:szCs w:val="28"/>
        </w:rPr>
        <w:t xml:space="preserve"> protocol. This protocol defines a number of methods you use to set up your app, to respond to the app’s state changes, and to handle other app-level events.</w:t>
      </w:r>
    </w:p>
    <w:p w14:paraId="00D3788D"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The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contains a single property: </w:t>
      </w:r>
      <w:r>
        <w:rPr>
          <w:rFonts w:ascii="Menlo" w:hAnsi="Menlo" w:cs="Menlo"/>
          <w:color w:val="6D6D6D"/>
          <w:sz w:val="23"/>
          <w:szCs w:val="23"/>
        </w:rPr>
        <w:t>window</w:t>
      </w:r>
      <w:r>
        <w:rPr>
          <w:rFonts w:ascii="Helvetica" w:hAnsi="Helvetica" w:cs="Helvetica"/>
          <w:color w:val="323232"/>
          <w:sz w:val="28"/>
          <w:szCs w:val="28"/>
        </w:rPr>
        <w:t>.</w:t>
      </w:r>
    </w:p>
    <w:p w14:paraId="4BC471F1" w14:textId="77777777" w:rsidR="00675E1E" w:rsidRDefault="00675E1E" w:rsidP="00675E1E">
      <w:pPr>
        <w:widowControl w:val="0"/>
        <w:numPr>
          <w:ilvl w:val="0"/>
          <w:numId w:val="2"/>
        </w:numPr>
        <w:tabs>
          <w:tab w:val="left" w:pos="220"/>
          <w:tab w:val="left" w:pos="720"/>
        </w:tabs>
        <w:autoSpaceDE w:val="0"/>
        <w:autoSpaceDN w:val="0"/>
        <w:adjustRightInd w:val="0"/>
        <w:ind w:hanging="720"/>
        <w:rPr>
          <w:rFonts w:ascii="Helvetica" w:hAnsi="Helvetica" w:cs="Helvetica"/>
          <w:color w:val="FFFFFF"/>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var</w:t>
      </w:r>
      <w:proofErr w:type="spellEnd"/>
      <w:r>
        <w:rPr>
          <w:rFonts w:ascii="Menlo" w:hAnsi="Menlo" w:cs="Menlo"/>
          <w:color w:val="FFFFFF"/>
          <w:sz w:val="23"/>
          <w:szCs w:val="23"/>
        </w:rPr>
        <w:t xml:space="preserve"> </w:t>
      </w:r>
      <w:r>
        <w:rPr>
          <w:rFonts w:ascii="Menlo" w:hAnsi="Menlo" w:cs="Menlo"/>
          <w:color w:val="325B61"/>
          <w:sz w:val="23"/>
          <w:szCs w:val="23"/>
        </w:rPr>
        <w:t>window</w:t>
      </w:r>
      <w:r>
        <w:rPr>
          <w:rFonts w:ascii="Menlo" w:hAnsi="Menlo" w:cs="Menlo"/>
          <w:color w:val="FFFFFF"/>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UIWindow</w:t>
      </w:r>
      <w:proofErr w:type="spellEnd"/>
      <w:r>
        <w:rPr>
          <w:rFonts w:ascii="Menlo" w:hAnsi="Menlo" w:cs="Menlo"/>
          <w:color w:val="491187"/>
          <w:sz w:val="23"/>
          <w:szCs w:val="23"/>
        </w:rPr>
        <w:t xml:space="preserve"> /</w:t>
      </w:r>
      <w:proofErr w:type="gramStart"/>
      <w:r>
        <w:rPr>
          <w:rFonts w:ascii="Menlo" w:hAnsi="Menlo" w:cs="Menlo"/>
          <w:color w:val="491187"/>
          <w:sz w:val="23"/>
          <w:szCs w:val="23"/>
        </w:rPr>
        <w:t xml:space="preserve">a </w:t>
      </w:r>
      <w:r>
        <w:rPr>
          <w:rFonts w:ascii="Menlo" w:hAnsi="Menlo" w:cs="Menlo"/>
          <w:color w:val="FFFFFF"/>
          <w:sz w:val="23"/>
          <w:szCs w:val="23"/>
        </w:rPr>
        <w:t>?</w:t>
      </w:r>
      <w:proofErr w:type="gramEnd"/>
    </w:p>
    <w:p w14:paraId="4A5417A6"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This property stores a reference to the app’s window. This window represents the root of your app’s view hierarchy. It is where all of your app content is drawn. Note that the window property is an </w:t>
      </w:r>
      <w:hyperlink r:id="rId9" w:anchor="//apple_ref/doc/uid/TP40015214-CH12-SW11" w:history="1">
        <w:r>
          <w:rPr>
            <w:rFonts w:ascii="Helvetica" w:hAnsi="Helvetica" w:cs="Helvetica"/>
            <w:color w:val="0E73C0"/>
            <w:sz w:val="28"/>
            <w:szCs w:val="28"/>
          </w:rPr>
          <w:t>optional</w:t>
        </w:r>
      </w:hyperlink>
      <w:r>
        <w:rPr>
          <w:rFonts w:ascii="Helvetica" w:hAnsi="Helvetica" w:cs="Helvetica"/>
          <w:color w:val="323232"/>
          <w:sz w:val="28"/>
          <w:szCs w:val="28"/>
        </w:rPr>
        <w:t xml:space="preserve">, which means it may have no value (be </w:t>
      </w:r>
      <w:hyperlink r:id="rId10" w:anchor="//apple_ref/doc/uid/TP40015214-CH12-SW5" w:history="1">
        <w:r>
          <w:rPr>
            <w:rFonts w:ascii="Helvetica" w:hAnsi="Helvetica" w:cs="Helvetica"/>
            <w:color w:val="0E73C0"/>
            <w:sz w:val="28"/>
            <w:szCs w:val="28"/>
          </w:rPr>
          <w:t>nil</w:t>
        </w:r>
      </w:hyperlink>
      <w:r>
        <w:rPr>
          <w:rFonts w:ascii="Helvetica" w:hAnsi="Helvetica" w:cs="Helvetica"/>
          <w:color w:val="323232"/>
          <w:sz w:val="28"/>
          <w:szCs w:val="28"/>
        </w:rPr>
        <w:t>) at some point.</w:t>
      </w:r>
    </w:p>
    <w:p w14:paraId="171C0C3B"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The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also contains stub implementations of the following delegate </w:t>
      </w:r>
      <w:hyperlink r:id="rId11" w:anchor="//apple_ref/doc/uid/TP40015214-CH12-SW12" w:history="1">
        <w:r>
          <w:rPr>
            <w:rFonts w:ascii="Helvetica" w:hAnsi="Helvetica" w:cs="Helvetica"/>
            <w:color w:val="0E73C0"/>
            <w:sz w:val="28"/>
            <w:szCs w:val="28"/>
          </w:rPr>
          <w:t>methods</w:t>
        </w:r>
      </w:hyperlink>
      <w:r>
        <w:rPr>
          <w:rFonts w:ascii="Helvetica" w:hAnsi="Helvetica" w:cs="Helvetica"/>
          <w:color w:val="323232"/>
          <w:sz w:val="28"/>
          <w:szCs w:val="28"/>
        </w:rPr>
        <w:t>:</w:t>
      </w:r>
    </w:p>
    <w:p w14:paraId="2A0DED81" w14:textId="77777777" w:rsidR="00675E1E" w:rsidRDefault="00675E1E" w:rsidP="00675E1E">
      <w:pPr>
        <w:widowControl w:val="0"/>
        <w:numPr>
          <w:ilvl w:val="0"/>
          <w:numId w:val="3"/>
        </w:numPr>
        <w:tabs>
          <w:tab w:val="left" w:pos="220"/>
          <w:tab w:val="left" w:pos="720"/>
        </w:tabs>
        <w:autoSpaceDE w:val="0"/>
        <w:autoSpaceDN w:val="0"/>
        <w:adjustRightInd w:val="0"/>
        <w:ind w:hanging="720"/>
        <w:rPr>
          <w:rFonts w:ascii="Helvetica" w:hAnsi="Helvetica" w:cs="Helvetica"/>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func</w:t>
      </w:r>
      <w:proofErr w:type="spellEnd"/>
      <w:r>
        <w:rPr>
          <w:rFonts w:ascii="Menlo" w:hAnsi="Menlo" w:cs="Menlo"/>
          <w:sz w:val="23"/>
          <w:szCs w:val="23"/>
        </w:rPr>
        <w:t xml:space="preserve"> </w:t>
      </w:r>
      <w:proofErr w:type="gramStart"/>
      <w:r>
        <w:rPr>
          <w:rFonts w:ascii="Menlo" w:hAnsi="Menlo" w:cs="Menlo"/>
          <w:color w:val="325B61"/>
          <w:sz w:val="23"/>
          <w:szCs w:val="23"/>
        </w:rPr>
        <w:t>application</w:t>
      </w:r>
      <w:r>
        <w:rPr>
          <w:rFonts w:ascii="Menlo" w:hAnsi="Menlo" w:cs="Menlo"/>
          <w:sz w:val="23"/>
          <w:szCs w:val="23"/>
        </w:rPr>
        <w:t>(</w:t>
      </w:r>
      <w:proofErr w:type="gramEnd"/>
      <w:r>
        <w:rPr>
          <w:rFonts w:ascii="Menlo" w:hAnsi="Menlo" w:cs="Menlo"/>
          <w:color w:val="981B7E"/>
          <w:sz w:val="23"/>
          <w:szCs w:val="23"/>
        </w:rPr>
        <w:t>_</w:t>
      </w:r>
      <w:r>
        <w:rPr>
          <w:rFonts w:ascii="Menlo" w:hAnsi="Menlo" w:cs="Menlo"/>
          <w:sz w:val="23"/>
          <w:szCs w:val="23"/>
        </w:rPr>
        <w:t xml:space="preserve"> </w:t>
      </w:r>
      <w:proofErr w:type="spellStart"/>
      <w:r>
        <w:rPr>
          <w:rFonts w:ascii="Menlo" w:hAnsi="Menlo" w:cs="Menlo"/>
          <w:color w:val="325B61"/>
          <w:sz w:val="23"/>
          <w:szCs w:val="23"/>
        </w:rPr>
        <w:t>application</w:t>
      </w:r>
      <w:proofErr w:type="spellEnd"/>
      <w:r>
        <w:rPr>
          <w:rFonts w:ascii="Menlo" w:hAnsi="Menlo" w:cs="Menlo"/>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UIApplication</w:t>
      </w:r>
      <w:proofErr w:type="spellEnd"/>
      <w:r>
        <w:rPr>
          <w:rFonts w:ascii="Menlo" w:hAnsi="Menlo" w:cs="Menlo"/>
          <w:color w:val="491187"/>
          <w:sz w:val="23"/>
          <w:szCs w:val="23"/>
        </w:rPr>
        <w:t xml:space="preserve"> /a </w:t>
      </w:r>
      <w:r>
        <w:rPr>
          <w:rFonts w:ascii="Menlo" w:hAnsi="Menlo" w:cs="Menlo"/>
          <w:sz w:val="23"/>
          <w:szCs w:val="23"/>
        </w:rPr>
        <w:t xml:space="preserve">, </w:t>
      </w:r>
      <w:proofErr w:type="spellStart"/>
      <w:r>
        <w:rPr>
          <w:rFonts w:ascii="Menlo" w:hAnsi="Menlo" w:cs="Menlo"/>
          <w:color w:val="325B61"/>
          <w:sz w:val="23"/>
          <w:szCs w:val="23"/>
        </w:rPr>
        <w:t>didFinishLaunchingWithOptions</w:t>
      </w:r>
      <w:proofErr w:type="spellEnd"/>
      <w:r>
        <w:rPr>
          <w:rFonts w:ascii="Menlo" w:hAnsi="Menlo" w:cs="Menlo"/>
          <w:sz w:val="23"/>
          <w:szCs w:val="23"/>
        </w:rPr>
        <w:t xml:space="preserve"> </w:t>
      </w:r>
      <w:proofErr w:type="spellStart"/>
      <w:r>
        <w:rPr>
          <w:rFonts w:ascii="Menlo" w:hAnsi="Menlo" w:cs="Menlo"/>
          <w:color w:val="325B61"/>
          <w:sz w:val="23"/>
          <w:szCs w:val="23"/>
        </w:rPr>
        <w:t>launchOptions</w:t>
      </w:r>
      <w:proofErr w:type="spellEnd"/>
      <w:r>
        <w:rPr>
          <w:rFonts w:ascii="Menlo" w:hAnsi="Menlo" w:cs="Menlo"/>
          <w:sz w:val="23"/>
          <w:szCs w:val="23"/>
        </w:rPr>
        <w:t>: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UIApplicationLaunchOptionsKey</w:t>
      </w:r>
      <w:proofErr w:type="spellEnd"/>
      <w:r>
        <w:rPr>
          <w:rFonts w:ascii="Menlo" w:hAnsi="Menlo" w:cs="Menlo"/>
          <w:color w:val="491187"/>
          <w:sz w:val="23"/>
          <w:szCs w:val="23"/>
        </w:rPr>
        <w:t xml:space="preserve"> /</w:t>
      </w:r>
      <w:proofErr w:type="spellStart"/>
      <w:r>
        <w:rPr>
          <w:rFonts w:ascii="Menlo" w:hAnsi="Menlo" w:cs="Menlo"/>
          <w:color w:val="491187"/>
          <w:sz w:val="23"/>
          <w:szCs w:val="23"/>
        </w:rPr>
        <w:t>a</w:t>
      </w:r>
      <w:proofErr w:type="spellEnd"/>
      <w:r>
        <w:rPr>
          <w:rFonts w:ascii="Menlo" w:hAnsi="Menlo" w:cs="Menlo"/>
          <w:color w:val="491187"/>
          <w:sz w:val="23"/>
          <w:szCs w:val="23"/>
        </w:rPr>
        <w:t xml:space="preserve"> </w:t>
      </w:r>
      <w:r>
        <w:rPr>
          <w:rFonts w:ascii="Menlo" w:hAnsi="Menlo" w:cs="Menlo"/>
          <w:sz w:val="23"/>
          <w:szCs w:val="23"/>
        </w:rPr>
        <w:t xml:space="preserve">: </w:t>
      </w:r>
      <w:r>
        <w:rPr>
          <w:rFonts w:ascii="Menlo" w:hAnsi="Menlo" w:cs="Menlo"/>
          <w:color w:val="981B7E"/>
          <w:sz w:val="23"/>
          <w:szCs w:val="23"/>
        </w:rPr>
        <w:t>Any</w:t>
      </w:r>
      <w:r>
        <w:rPr>
          <w:rFonts w:ascii="Menlo" w:hAnsi="Menlo" w:cs="Menlo"/>
          <w:sz w:val="23"/>
          <w:szCs w:val="23"/>
        </w:rPr>
        <w:t>]?) -</w:t>
      </w:r>
      <w:proofErr w:type="gramStart"/>
      <w:r>
        <w:rPr>
          <w:rFonts w:ascii="Menlo" w:hAnsi="Menlo" w:cs="Menlo"/>
          <w:sz w:val="23"/>
          <w:szCs w:val="23"/>
        </w:rPr>
        <w:t xml:space="preserve">&gt; </w:t>
      </w:r>
      <w:r>
        <w:rPr>
          <w:rFonts w:ascii="Menlo" w:hAnsi="Menlo" w:cs="Menlo"/>
          <w:color w:val="491187"/>
          <w:sz w:val="23"/>
          <w:szCs w:val="23"/>
        </w:rPr>
        <w:t xml:space="preserve"> a</w:t>
      </w:r>
      <w:proofErr w:type="gramEnd"/>
      <w:r>
        <w:rPr>
          <w:rFonts w:ascii="Menlo" w:hAnsi="Menlo" w:cs="Menlo"/>
          <w:color w:val="491187"/>
          <w:sz w:val="23"/>
          <w:szCs w:val="23"/>
        </w:rPr>
        <w:t xml:space="preserve">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Bool /a </w:t>
      </w:r>
    </w:p>
    <w:p w14:paraId="735D3EEF" w14:textId="77777777" w:rsidR="00675E1E" w:rsidRDefault="00675E1E" w:rsidP="00675E1E">
      <w:pPr>
        <w:widowControl w:val="0"/>
        <w:numPr>
          <w:ilvl w:val="0"/>
          <w:numId w:val="3"/>
        </w:numPr>
        <w:tabs>
          <w:tab w:val="left" w:pos="220"/>
          <w:tab w:val="left" w:pos="720"/>
        </w:tabs>
        <w:autoSpaceDE w:val="0"/>
        <w:autoSpaceDN w:val="0"/>
        <w:adjustRightInd w:val="0"/>
        <w:ind w:hanging="720"/>
        <w:rPr>
          <w:rFonts w:ascii="Helvetica" w:hAnsi="Helvetica" w:cs="Helvetica"/>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func</w:t>
      </w:r>
      <w:proofErr w:type="spellEnd"/>
      <w:r>
        <w:rPr>
          <w:rFonts w:ascii="Menlo" w:hAnsi="Menlo" w:cs="Menlo"/>
          <w:sz w:val="23"/>
          <w:szCs w:val="23"/>
        </w:rPr>
        <w:t xml:space="preserve"> </w:t>
      </w:r>
      <w:proofErr w:type="spellStart"/>
      <w:proofErr w:type="gramStart"/>
      <w:r>
        <w:rPr>
          <w:rFonts w:ascii="Menlo" w:hAnsi="Menlo" w:cs="Menlo"/>
          <w:color w:val="325B61"/>
          <w:sz w:val="23"/>
          <w:szCs w:val="23"/>
        </w:rPr>
        <w:t>applicationWillResignActive</w:t>
      </w:r>
      <w:proofErr w:type="spellEnd"/>
      <w:r>
        <w:rPr>
          <w:rFonts w:ascii="Menlo" w:hAnsi="Menlo" w:cs="Menlo"/>
          <w:sz w:val="23"/>
          <w:szCs w:val="23"/>
        </w:rPr>
        <w:t>(</w:t>
      </w:r>
      <w:proofErr w:type="gramEnd"/>
      <w:r>
        <w:rPr>
          <w:rFonts w:ascii="Menlo" w:hAnsi="Menlo" w:cs="Menlo"/>
          <w:color w:val="981B7E"/>
          <w:sz w:val="23"/>
          <w:szCs w:val="23"/>
        </w:rPr>
        <w:t>_</w:t>
      </w:r>
      <w:r>
        <w:rPr>
          <w:rFonts w:ascii="Menlo" w:hAnsi="Menlo" w:cs="Menlo"/>
          <w:sz w:val="23"/>
          <w:szCs w:val="23"/>
        </w:rPr>
        <w:t xml:space="preserve"> </w:t>
      </w:r>
      <w:r>
        <w:rPr>
          <w:rFonts w:ascii="Menlo" w:hAnsi="Menlo" w:cs="Menlo"/>
          <w:color w:val="325B61"/>
          <w:sz w:val="23"/>
          <w:szCs w:val="23"/>
        </w:rPr>
        <w:t>application</w:t>
      </w:r>
      <w:r>
        <w:rPr>
          <w:rFonts w:ascii="Menlo" w:hAnsi="Menlo" w:cs="Menlo"/>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UIApplication</w:t>
      </w:r>
      <w:proofErr w:type="spellEnd"/>
      <w:r>
        <w:rPr>
          <w:rFonts w:ascii="Menlo" w:hAnsi="Menlo" w:cs="Menlo"/>
          <w:color w:val="491187"/>
          <w:sz w:val="23"/>
          <w:szCs w:val="23"/>
        </w:rPr>
        <w:t xml:space="preserve"> /a </w:t>
      </w:r>
      <w:r>
        <w:rPr>
          <w:rFonts w:ascii="Menlo" w:hAnsi="Menlo" w:cs="Menlo"/>
          <w:sz w:val="23"/>
          <w:szCs w:val="23"/>
        </w:rPr>
        <w:t>)</w:t>
      </w:r>
    </w:p>
    <w:p w14:paraId="5B444531" w14:textId="77777777" w:rsidR="00675E1E" w:rsidRDefault="00675E1E" w:rsidP="00675E1E">
      <w:pPr>
        <w:widowControl w:val="0"/>
        <w:numPr>
          <w:ilvl w:val="0"/>
          <w:numId w:val="3"/>
        </w:numPr>
        <w:tabs>
          <w:tab w:val="left" w:pos="220"/>
          <w:tab w:val="left" w:pos="720"/>
        </w:tabs>
        <w:autoSpaceDE w:val="0"/>
        <w:autoSpaceDN w:val="0"/>
        <w:adjustRightInd w:val="0"/>
        <w:ind w:hanging="720"/>
        <w:rPr>
          <w:rFonts w:ascii="Helvetica" w:hAnsi="Helvetica" w:cs="Helvetica"/>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func</w:t>
      </w:r>
      <w:proofErr w:type="spellEnd"/>
      <w:r>
        <w:rPr>
          <w:rFonts w:ascii="Menlo" w:hAnsi="Menlo" w:cs="Menlo"/>
          <w:sz w:val="23"/>
          <w:szCs w:val="23"/>
        </w:rPr>
        <w:t xml:space="preserve"> </w:t>
      </w:r>
      <w:proofErr w:type="spellStart"/>
      <w:proofErr w:type="gramStart"/>
      <w:r>
        <w:rPr>
          <w:rFonts w:ascii="Menlo" w:hAnsi="Menlo" w:cs="Menlo"/>
          <w:color w:val="325B61"/>
          <w:sz w:val="23"/>
          <w:szCs w:val="23"/>
        </w:rPr>
        <w:t>applicationDidEnterBackground</w:t>
      </w:r>
      <w:proofErr w:type="spellEnd"/>
      <w:r>
        <w:rPr>
          <w:rFonts w:ascii="Menlo" w:hAnsi="Menlo" w:cs="Menlo"/>
          <w:sz w:val="23"/>
          <w:szCs w:val="23"/>
        </w:rPr>
        <w:t>(</w:t>
      </w:r>
      <w:proofErr w:type="gramEnd"/>
      <w:r>
        <w:rPr>
          <w:rFonts w:ascii="Menlo" w:hAnsi="Menlo" w:cs="Menlo"/>
          <w:color w:val="981B7E"/>
          <w:sz w:val="23"/>
          <w:szCs w:val="23"/>
        </w:rPr>
        <w:t>_</w:t>
      </w:r>
      <w:r>
        <w:rPr>
          <w:rFonts w:ascii="Menlo" w:hAnsi="Menlo" w:cs="Menlo"/>
          <w:sz w:val="23"/>
          <w:szCs w:val="23"/>
        </w:rPr>
        <w:t xml:space="preserve"> </w:t>
      </w:r>
      <w:r>
        <w:rPr>
          <w:rFonts w:ascii="Menlo" w:hAnsi="Menlo" w:cs="Menlo"/>
          <w:color w:val="325B61"/>
          <w:sz w:val="23"/>
          <w:szCs w:val="23"/>
        </w:rPr>
        <w:t>application</w:t>
      </w:r>
      <w:r>
        <w:rPr>
          <w:rFonts w:ascii="Menlo" w:hAnsi="Menlo" w:cs="Menlo"/>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UIApplication</w:t>
      </w:r>
      <w:proofErr w:type="spellEnd"/>
      <w:r>
        <w:rPr>
          <w:rFonts w:ascii="Menlo" w:hAnsi="Menlo" w:cs="Menlo"/>
          <w:color w:val="491187"/>
          <w:sz w:val="23"/>
          <w:szCs w:val="23"/>
        </w:rPr>
        <w:t xml:space="preserve"> /a </w:t>
      </w:r>
      <w:r>
        <w:rPr>
          <w:rFonts w:ascii="Menlo" w:hAnsi="Menlo" w:cs="Menlo"/>
          <w:sz w:val="23"/>
          <w:szCs w:val="23"/>
        </w:rPr>
        <w:t>)</w:t>
      </w:r>
    </w:p>
    <w:p w14:paraId="651F5811" w14:textId="77777777" w:rsidR="00675E1E" w:rsidRDefault="00675E1E" w:rsidP="00675E1E">
      <w:pPr>
        <w:widowControl w:val="0"/>
        <w:numPr>
          <w:ilvl w:val="0"/>
          <w:numId w:val="3"/>
        </w:numPr>
        <w:tabs>
          <w:tab w:val="left" w:pos="220"/>
          <w:tab w:val="left" w:pos="720"/>
        </w:tabs>
        <w:autoSpaceDE w:val="0"/>
        <w:autoSpaceDN w:val="0"/>
        <w:adjustRightInd w:val="0"/>
        <w:ind w:hanging="720"/>
        <w:rPr>
          <w:rFonts w:ascii="Helvetica" w:hAnsi="Helvetica" w:cs="Helvetica"/>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func</w:t>
      </w:r>
      <w:proofErr w:type="spellEnd"/>
      <w:r>
        <w:rPr>
          <w:rFonts w:ascii="Menlo" w:hAnsi="Menlo" w:cs="Menlo"/>
          <w:sz w:val="23"/>
          <w:szCs w:val="23"/>
        </w:rPr>
        <w:t xml:space="preserve"> </w:t>
      </w:r>
      <w:proofErr w:type="spellStart"/>
      <w:proofErr w:type="gramStart"/>
      <w:r>
        <w:rPr>
          <w:rFonts w:ascii="Menlo" w:hAnsi="Menlo" w:cs="Menlo"/>
          <w:color w:val="325B61"/>
          <w:sz w:val="23"/>
          <w:szCs w:val="23"/>
        </w:rPr>
        <w:t>applicationWillEnterForeground</w:t>
      </w:r>
      <w:proofErr w:type="spellEnd"/>
      <w:r>
        <w:rPr>
          <w:rFonts w:ascii="Menlo" w:hAnsi="Menlo" w:cs="Menlo"/>
          <w:sz w:val="23"/>
          <w:szCs w:val="23"/>
        </w:rPr>
        <w:t>(</w:t>
      </w:r>
      <w:proofErr w:type="gramEnd"/>
      <w:r>
        <w:rPr>
          <w:rFonts w:ascii="Menlo" w:hAnsi="Menlo" w:cs="Menlo"/>
          <w:color w:val="981B7E"/>
          <w:sz w:val="23"/>
          <w:szCs w:val="23"/>
        </w:rPr>
        <w:t>_</w:t>
      </w:r>
      <w:r>
        <w:rPr>
          <w:rFonts w:ascii="Menlo" w:hAnsi="Menlo" w:cs="Menlo"/>
          <w:sz w:val="23"/>
          <w:szCs w:val="23"/>
        </w:rPr>
        <w:t xml:space="preserve"> </w:t>
      </w:r>
      <w:r>
        <w:rPr>
          <w:rFonts w:ascii="Menlo" w:hAnsi="Menlo" w:cs="Menlo"/>
          <w:color w:val="325B61"/>
          <w:sz w:val="23"/>
          <w:szCs w:val="23"/>
        </w:rPr>
        <w:t>application</w:t>
      </w:r>
      <w:r>
        <w:rPr>
          <w:rFonts w:ascii="Menlo" w:hAnsi="Menlo" w:cs="Menlo"/>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UIApplication</w:t>
      </w:r>
      <w:proofErr w:type="spellEnd"/>
      <w:r>
        <w:rPr>
          <w:rFonts w:ascii="Menlo" w:hAnsi="Menlo" w:cs="Menlo"/>
          <w:color w:val="491187"/>
          <w:sz w:val="23"/>
          <w:szCs w:val="23"/>
        </w:rPr>
        <w:t xml:space="preserve"> /a </w:t>
      </w:r>
      <w:r>
        <w:rPr>
          <w:rFonts w:ascii="Menlo" w:hAnsi="Menlo" w:cs="Menlo"/>
          <w:sz w:val="23"/>
          <w:szCs w:val="23"/>
        </w:rPr>
        <w:t>)</w:t>
      </w:r>
    </w:p>
    <w:p w14:paraId="7E827A42" w14:textId="77777777" w:rsidR="00675E1E" w:rsidRDefault="00675E1E" w:rsidP="00675E1E">
      <w:pPr>
        <w:widowControl w:val="0"/>
        <w:numPr>
          <w:ilvl w:val="0"/>
          <w:numId w:val="3"/>
        </w:numPr>
        <w:tabs>
          <w:tab w:val="left" w:pos="220"/>
          <w:tab w:val="left" w:pos="720"/>
        </w:tabs>
        <w:autoSpaceDE w:val="0"/>
        <w:autoSpaceDN w:val="0"/>
        <w:adjustRightInd w:val="0"/>
        <w:ind w:hanging="720"/>
        <w:rPr>
          <w:rFonts w:ascii="Helvetica" w:hAnsi="Helvetica" w:cs="Helvetica"/>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func</w:t>
      </w:r>
      <w:proofErr w:type="spellEnd"/>
      <w:r>
        <w:rPr>
          <w:rFonts w:ascii="Menlo" w:hAnsi="Menlo" w:cs="Menlo"/>
          <w:sz w:val="23"/>
          <w:szCs w:val="23"/>
        </w:rPr>
        <w:t xml:space="preserve"> </w:t>
      </w:r>
      <w:proofErr w:type="spellStart"/>
      <w:proofErr w:type="gramStart"/>
      <w:r>
        <w:rPr>
          <w:rFonts w:ascii="Menlo" w:hAnsi="Menlo" w:cs="Menlo"/>
          <w:color w:val="325B61"/>
          <w:sz w:val="23"/>
          <w:szCs w:val="23"/>
        </w:rPr>
        <w:t>applicationDidBecomeActive</w:t>
      </w:r>
      <w:proofErr w:type="spellEnd"/>
      <w:r>
        <w:rPr>
          <w:rFonts w:ascii="Menlo" w:hAnsi="Menlo" w:cs="Menlo"/>
          <w:sz w:val="23"/>
          <w:szCs w:val="23"/>
        </w:rPr>
        <w:t>(</w:t>
      </w:r>
      <w:proofErr w:type="gramEnd"/>
      <w:r>
        <w:rPr>
          <w:rFonts w:ascii="Menlo" w:hAnsi="Menlo" w:cs="Menlo"/>
          <w:color w:val="981B7E"/>
          <w:sz w:val="23"/>
          <w:szCs w:val="23"/>
        </w:rPr>
        <w:t>_</w:t>
      </w:r>
      <w:r>
        <w:rPr>
          <w:rFonts w:ascii="Menlo" w:hAnsi="Menlo" w:cs="Menlo"/>
          <w:sz w:val="23"/>
          <w:szCs w:val="23"/>
        </w:rPr>
        <w:t xml:space="preserve"> </w:t>
      </w:r>
      <w:r>
        <w:rPr>
          <w:rFonts w:ascii="Menlo" w:hAnsi="Menlo" w:cs="Menlo"/>
          <w:color w:val="325B61"/>
          <w:sz w:val="23"/>
          <w:szCs w:val="23"/>
        </w:rPr>
        <w:t>application</w:t>
      </w:r>
      <w:r>
        <w:rPr>
          <w:rFonts w:ascii="Menlo" w:hAnsi="Menlo" w:cs="Menlo"/>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lastRenderedPageBreak/>
        <w:t>UIApplication</w:t>
      </w:r>
      <w:proofErr w:type="spellEnd"/>
      <w:r>
        <w:rPr>
          <w:rFonts w:ascii="Menlo" w:hAnsi="Menlo" w:cs="Menlo"/>
          <w:color w:val="491187"/>
          <w:sz w:val="23"/>
          <w:szCs w:val="23"/>
        </w:rPr>
        <w:t xml:space="preserve"> /a </w:t>
      </w:r>
      <w:r>
        <w:rPr>
          <w:rFonts w:ascii="Menlo" w:hAnsi="Menlo" w:cs="Menlo"/>
          <w:sz w:val="23"/>
          <w:szCs w:val="23"/>
        </w:rPr>
        <w:t>)</w:t>
      </w:r>
    </w:p>
    <w:p w14:paraId="6E99405E" w14:textId="77777777" w:rsidR="00675E1E" w:rsidRDefault="00675E1E" w:rsidP="00675E1E">
      <w:pPr>
        <w:widowControl w:val="0"/>
        <w:numPr>
          <w:ilvl w:val="0"/>
          <w:numId w:val="3"/>
        </w:numPr>
        <w:tabs>
          <w:tab w:val="left" w:pos="220"/>
          <w:tab w:val="left" w:pos="720"/>
        </w:tabs>
        <w:autoSpaceDE w:val="0"/>
        <w:autoSpaceDN w:val="0"/>
        <w:adjustRightInd w:val="0"/>
        <w:ind w:hanging="720"/>
        <w:rPr>
          <w:rFonts w:ascii="Helvetica" w:hAnsi="Helvetica" w:cs="Helvetica"/>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func</w:t>
      </w:r>
      <w:proofErr w:type="spellEnd"/>
      <w:r>
        <w:rPr>
          <w:rFonts w:ascii="Menlo" w:hAnsi="Menlo" w:cs="Menlo"/>
          <w:sz w:val="23"/>
          <w:szCs w:val="23"/>
        </w:rPr>
        <w:t xml:space="preserve"> </w:t>
      </w:r>
      <w:proofErr w:type="spellStart"/>
      <w:proofErr w:type="gramStart"/>
      <w:r>
        <w:rPr>
          <w:rFonts w:ascii="Menlo" w:hAnsi="Menlo" w:cs="Menlo"/>
          <w:color w:val="325B61"/>
          <w:sz w:val="23"/>
          <w:szCs w:val="23"/>
        </w:rPr>
        <w:t>applicationWillTerminate</w:t>
      </w:r>
      <w:proofErr w:type="spellEnd"/>
      <w:r>
        <w:rPr>
          <w:rFonts w:ascii="Menlo" w:hAnsi="Menlo" w:cs="Menlo"/>
          <w:sz w:val="23"/>
          <w:szCs w:val="23"/>
        </w:rPr>
        <w:t>(</w:t>
      </w:r>
      <w:proofErr w:type="gramEnd"/>
      <w:r>
        <w:rPr>
          <w:rFonts w:ascii="Menlo" w:hAnsi="Menlo" w:cs="Menlo"/>
          <w:color w:val="981B7E"/>
          <w:sz w:val="23"/>
          <w:szCs w:val="23"/>
        </w:rPr>
        <w:t>_</w:t>
      </w:r>
      <w:r>
        <w:rPr>
          <w:rFonts w:ascii="Menlo" w:hAnsi="Menlo" w:cs="Menlo"/>
          <w:sz w:val="23"/>
          <w:szCs w:val="23"/>
        </w:rPr>
        <w:t xml:space="preserve"> </w:t>
      </w:r>
      <w:r>
        <w:rPr>
          <w:rFonts w:ascii="Menlo" w:hAnsi="Menlo" w:cs="Menlo"/>
          <w:color w:val="325B61"/>
          <w:sz w:val="23"/>
          <w:szCs w:val="23"/>
        </w:rPr>
        <w:t>application</w:t>
      </w:r>
      <w:r>
        <w:rPr>
          <w:rFonts w:ascii="Menlo" w:hAnsi="Menlo" w:cs="Menlo"/>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UIApplication</w:t>
      </w:r>
      <w:proofErr w:type="spellEnd"/>
      <w:r>
        <w:rPr>
          <w:rFonts w:ascii="Menlo" w:hAnsi="Menlo" w:cs="Menlo"/>
          <w:color w:val="491187"/>
          <w:sz w:val="23"/>
          <w:szCs w:val="23"/>
        </w:rPr>
        <w:t xml:space="preserve"> /a </w:t>
      </w:r>
      <w:r>
        <w:rPr>
          <w:rFonts w:ascii="Menlo" w:hAnsi="Menlo" w:cs="Menlo"/>
          <w:sz w:val="23"/>
          <w:szCs w:val="23"/>
        </w:rPr>
        <w:t>)</w:t>
      </w:r>
    </w:p>
    <w:p w14:paraId="084742E0"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These methods let the application object communicate with the app delegate. During an app state transition—for example, app launch, transitioning to the background, and app termination—the application object calls the corresponding delegate method, giving your app an opportunity to respond. You don’t need to do anything special to make sure these methods get called at the correct time—the application object handles that job for you.</w:t>
      </w:r>
    </w:p>
    <w:p w14:paraId="30DD2E11"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Each of the delegate methods has a default behavior. If you leave the template implementation empty or delete it from your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you get the default behavior whenever that method is called. Alternatively, you can add your own code to the stub methods, defining custom behaviors that are executed when the methods are called.</w:t>
      </w:r>
    </w:p>
    <w:p w14:paraId="303D1FD6" w14:textId="77777777" w:rsidR="00DA4616" w:rsidRDefault="00675E1E" w:rsidP="00675E1E">
      <w:pPr>
        <w:rPr>
          <w:rFonts w:ascii="Helvetica" w:hAnsi="Helvetica" w:cs="Helvetica"/>
          <w:color w:val="323232"/>
          <w:sz w:val="28"/>
          <w:szCs w:val="28"/>
        </w:rPr>
      </w:pPr>
      <w:r>
        <w:rPr>
          <w:rFonts w:ascii="Helvetica" w:hAnsi="Helvetica" w:cs="Helvetica"/>
          <w:color w:val="323232"/>
          <w:sz w:val="28"/>
          <w:szCs w:val="28"/>
        </w:rPr>
        <w:t>The template also provides comments for each of the stub methods. These comments describe how these methods can be used by your app. You can use the stub methods and comments as a blueprint for designing many common app-level behaviors.</w:t>
      </w:r>
    </w:p>
    <w:p w14:paraId="33FB3088" w14:textId="77777777" w:rsidR="007E02DB" w:rsidRDefault="007E02DB" w:rsidP="00675E1E">
      <w:pPr>
        <w:rPr>
          <w:rFonts w:ascii="Helvetica" w:hAnsi="Helvetica" w:cs="Helvetica"/>
          <w:color w:val="323232"/>
          <w:sz w:val="28"/>
          <w:szCs w:val="28"/>
        </w:rPr>
      </w:pPr>
    </w:p>
    <w:p w14:paraId="46819870" w14:textId="77777777" w:rsidR="007E02DB" w:rsidRDefault="007E02DB" w:rsidP="00675E1E">
      <w:pPr>
        <w:rPr>
          <w:rFonts w:ascii="Helvetica" w:hAnsi="Helvetica" w:cs="Helvetica"/>
          <w:color w:val="323232"/>
          <w:sz w:val="28"/>
          <w:szCs w:val="28"/>
        </w:rPr>
      </w:pPr>
    </w:p>
    <w:p w14:paraId="74C1E204" w14:textId="77777777" w:rsidR="007E02DB" w:rsidRDefault="007E02DB" w:rsidP="007E02DB">
      <w:pPr>
        <w:widowControl w:val="0"/>
        <w:autoSpaceDE w:val="0"/>
        <w:autoSpaceDN w:val="0"/>
        <w:adjustRightInd w:val="0"/>
        <w:rPr>
          <w:rFonts w:ascii="Helvetica" w:hAnsi="Helvetica" w:cs="Helvetica"/>
          <w:sz w:val="36"/>
          <w:szCs w:val="36"/>
        </w:rPr>
      </w:pPr>
      <w:r>
        <w:rPr>
          <w:rFonts w:ascii="Helvetica" w:hAnsi="Helvetica" w:cs="Helvetica"/>
          <w:sz w:val="36"/>
          <w:szCs w:val="36"/>
        </w:rPr>
        <w:t>The View Controller Source File</w:t>
      </w:r>
    </w:p>
    <w:p w14:paraId="4D08B1C8" w14:textId="77777777" w:rsidR="007E02DB" w:rsidRDefault="007E02DB" w:rsidP="007E02DB">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The Single View Application template has another source code file: </w:t>
      </w:r>
      <w:proofErr w:type="spellStart"/>
      <w:r>
        <w:rPr>
          <w:rFonts w:ascii="Menlo" w:hAnsi="Menlo" w:cs="Menlo"/>
          <w:color w:val="6D6D6D"/>
          <w:sz w:val="23"/>
          <w:szCs w:val="23"/>
        </w:rPr>
        <w:t>ViewController.swift</w:t>
      </w:r>
      <w:proofErr w:type="spellEnd"/>
      <w:r>
        <w:rPr>
          <w:rFonts w:ascii="Helvetica" w:hAnsi="Helvetica" w:cs="Helvetica"/>
          <w:color w:val="323232"/>
          <w:sz w:val="28"/>
          <w:szCs w:val="28"/>
        </w:rPr>
        <w:t xml:space="preserve">. Select </w:t>
      </w:r>
      <w:proofErr w:type="spellStart"/>
      <w:r>
        <w:rPr>
          <w:rFonts w:ascii="Menlo" w:hAnsi="Menlo" w:cs="Menlo"/>
          <w:color w:val="6D6D6D"/>
          <w:sz w:val="23"/>
          <w:szCs w:val="23"/>
        </w:rPr>
        <w:t>ViewController.swift</w:t>
      </w:r>
      <w:proofErr w:type="spellEnd"/>
      <w:r>
        <w:rPr>
          <w:rFonts w:ascii="Helvetica" w:hAnsi="Helvetica" w:cs="Helvetica"/>
          <w:color w:val="323232"/>
          <w:sz w:val="28"/>
          <w:szCs w:val="28"/>
        </w:rPr>
        <w:t xml:space="preserve"> in the project navigator to view it.</w:t>
      </w:r>
    </w:p>
    <w:p w14:paraId="61992916" w14:textId="77777777" w:rsidR="007E02DB" w:rsidRDefault="007E02DB" w:rsidP="007E02DB">
      <w:pPr>
        <w:widowControl w:val="0"/>
        <w:autoSpaceDE w:val="0"/>
        <w:autoSpaceDN w:val="0"/>
        <w:adjustRightInd w:val="0"/>
        <w:jc w:val="center"/>
        <w:rPr>
          <w:rFonts w:ascii="Helvetica" w:hAnsi="Helvetica" w:cs="Helvetica"/>
          <w:color w:val="0E73C0"/>
          <w:sz w:val="20"/>
          <w:szCs w:val="20"/>
        </w:rPr>
      </w:pPr>
    </w:p>
    <w:p w14:paraId="4BCA0C41" w14:textId="77777777" w:rsidR="007E02DB" w:rsidRDefault="007E02DB" w:rsidP="007E02DB">
      <w:pPr>
        <w:widowControl w:val="0"/>
        <w:autoSpaceDE w:val="0"/>
        <w:autoSpaceDN w:val="0"/>
        <w:adjustRightInd w:val="0"/>
        <w:jc w:val="center"/>
        <w:rPr>
          <w:rFonts w:ascii="Helvetica" w:hAnsi="Helvetica" w:cs="Helvetica"/>
          <w:sz w:val="22"/>
          <w:szCs w:val="22"/>
        </w:rPr>
      </w:pPr>
    </w:p>
    <w:p w14:paraId="2144FC99" w14:textId="77777777" w:rsidR="007E02DB" w:rsidRDefault="007E02DB" w:rsidP="007E02DB">
      <w:pPr>
        <w:widowControl w:val="0"/>
        <w:autoSpaceDE w:val="0"/>
        <w:autoSpaceDN w:val="0"/>
        <w:adjustRightInd w:val="0"/>
        <w:rPr>
          <w:rFonts w:ascii="Helvetica" w:hAnsi="Helvetica" w:cs="Helvetica"/>
          <w:sz w:val="20"/>
          <w:szCs w:val="20"/>
        </w:rPr>
      </w:pPr>
      <w:r>
        <w:rPr>
          <w:rFonts w:ascii="Helvetica" w:hAnsi="Helvetica" w:cs="Helvetica"/>
          <w:noProof/>
          <w:sz w:val="20"/>
          <w:szCs w:val="20"/>
        </w:rPr>
        <w:drawing>
          <wp:inline distT="0" distB="0" distL="0" distR="0" wp14:anchorId="0F7E5E56" wp14:editId="7DF5B2F9">
            <wp:extent cx="8632190" cy="591121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2190" cy="5911215"/>
                    </a:xfrm>
                    <a:prstGeom prst="rect">
                      <a:avLst/>
                    </a:prstGeom>
                    <a:noFill/>
                    <a:ln>
                      <a:noFill/>
                    </a:ln>
                  </pic:spPr>
                </pic:pic>
              </a:graphicData>
            </a:graphic>
          </wp:inline>
        </w:drawing>
      </w:r>
    </w:p>
    <w:p w14:paraId="6E9B2B08" w14:textId="77777777" w:rsidR="007E02DB" w:rsidRDefault="007E02DB" w:rsidP="007E02DB">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This file defines a custom </w:t>
      </w:r>
      <w:hyperlink r:id="rId13" w:anchor="//apple_ref/doc/uid/TP40015214-CH12-SW14" w:history="1">
        <w:r>
          <w:rPr>
            <w:rFonts w:ascii="Helvetica" w:hAnsi="Helvetica" w:cs="Helvetica"/>
            <w:color w:val="0E73C0"/>
            <w:sz w:val="28"/>
            <w:szCs w:val="28"/>
          </w:rPr>
          <w:t>subclass</w:t>
        </w:r>
      </w:hyperlink>
      <w:r>
        <w:rPr>
          <w:rFonts w:ascii="Helvetica" w:hAnsi="Helvetica" w:cs="Helvetica"/>
          <w:color w:val="323232"/>
          <w:sz w:val="28"/>
          <w:szCs w:val="28"/>
        </w:rPr>
        <w:t xml:space="preserve"> of </w:t>
      </w:r>
      <w:proofErr w:type="spellStart"/>
      <w:r>
        <w:rPr>
          <w:rFonts w:ascii="Menlo" w:hAnsi="Menlo" w:cs="Menlo"/>
          <w:color w:val="6D6D6D"/>
          <w:sz w:val="23"/>
          <w:szCs w:val="23"/>
        </w:rPr>
        <w:t>UIViewController</w:t>
      </w:r>
      <w:proofErr w:type="spellEnd"/>
      <w:r>
        <w:rPr>
          <w:rFonts w:ascii="Helvetica" w:hAnsi="Helvetica" w:cs="Helvetica"/>
          <w:color w:val="323232"/>
          <w:sz w:val="28"/>
          <w:szCs w:val="28"/>
        </w:rPr>
        <w:t xml:space="preserve"> named </w:t>
      </w:r>
      <w:proofErr w:type="spellStart"/>
      <w:r>
        <w:rPr>
          <w:rFonts w:ascii="Menlo" w:hAnsi="Menlo" w:cs="Menlo"/>
          <w:color w:val="6D6D6D"/>
          <w:sz w:val="23"/>
          <w:szCs w:val="23"/>
        </w:rPr>
        <w:t>ViewController</w:t>
      </w:r>
      <w:proofErr w:type="spellEnd"/>
      <w:r>
        <w:rPr>
          <w:rFonts w:ascii="Helvetica" w:hAnsi="Helvetica" w:cs="Helvetica"/>
          <w:color w:val="323232"/>
          <w:sz w:val="28"/>
          <w:szCs w:val="28"/>
        </w:rPr>
        <w:t xml:space="preserve">. Right now, this class simply inherits all the behavior defined by </w:t>
      </w:r>
      <w:proofErr w:type="spellStart"/>
      <w:r>
        <w:rPr>
          <w:rFonts w:ascii="Menlo" w:hAnsi="Menlo" w:cs="Menlo"/>
          <w:color w:val="6D6D6D"/>
          <w:sz w:val="23"/>
          <w:szCs w:val="23"/>
        </w:rPr>
        <w:t>UIViewController</w:t>
      </w:r>
      <w:proofErr w:type="spellEnd"/>
      <w:r>
        <w:rPr>
          <w:rFonts w:ascii="Helvetica" w:hAnsi="Helvetica" w:cs="Helvetica"/>
          <w:color w:val="323232"/>
          <w:sz w:val="28"/>
          <w:szCs w:val="28"/>
        </w:rPr>
        <w:t xml:space="preserve">. To override or extend that behavior, you override the methods defined on </w:t>
      </w:r>
      <w:proofErr w:type="spellStart"/>
      <w:r>
        <w:rPr>
          <w:rFonts w:ascii="Menlo" w:hAnsi="Menlo" w:cs="Menlo"/>
          <w:color w:val="6D6D6D"/>
          <w:sz w:val="23"/>
          <w:szCs w:val="23"/>
        </w:rPr>
        <w:t>UIViewController</w:t>
      </w:r>
      <w:proofErr w:type="spellEnd"/>
      <w:r>
        <w:rPr>
          <w:rFonts w:ascii="Helvetica" w:hAnsi="Helvetica" w:cs="Helvetica"/>
          <w:color w:val="323232"/>
          <w:sz w:val="28"/>
          <w:szCs w:val="28"/>
        </w:rPr>
        <w:t>.</w:t>
      </w:r>
    </w:p>
    <w:p w14:paraId="51CECD9D" w14:textId="77777777" w:rsidR="007E02DB" w:rsidRDefault="007E02DB" w:rsidP="007E02DB">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As you can see in the </w:t>
      </w:r>
      <w:proofErr w:type="spellStart"/>
      <w:r>
        <w:rPr>
          <w:rFonts w:ascii="Menlo" w:hAnsi="Menlo" w:cs="Menlo"/>
          <w:color w:val="6D6D6D"/>
          <w:sz w:val="23"/>
          <w:szCs w:val="23"/>
        </w:rPr>
        <w:t>ViewController.swift</w:t>
      </w:r>
      <w:proofErr w:type="spellEnd"/>
      <w:r>
        <w:rPr>
          <w:rFonts w:ascii="Helvetica" w:hAnsi="Helvetica" w:cs="Helvetica"/>
          <w:color w:val="323232"/>
          <w:sz w:val="28"/>
          <w:szCs w:val="28"/>
        </w:rPr>
        <w:t xml:space="preserve"> file, the template’s implementation overrides both the </w:t>
      </w:r>
      <w:proofErr w:type="spellStart"/>
      <w:proofErr w:type="gramStart"/>
      <w:r>
        <w:rPr>
          <w:rFonts w:ascii="Menlo" w:hAnsi="Menlo" w:cs="Menlo"/>
          <w:color w:val="6D6D6D"/>
          <w:sz w:val="23"/>
          <w:szCs w:val="23"/>
        </w:rPr>
        <w:t>viewDidLoad</w:t>
      </w:r>
      <w:proofErr w:type="spellEnd"/>
      <w:r>
        <w:rPr>
          <w:rFonts w:ascii="Menlo" w:hAnsi="Menlo" w:cs="Menlo"/>
          <w:color w:val="6D6D6D"/>
          <w:sz w:val="23"/>
          <w:szCs w:val="23"/>
        </w:rPr>
        <w:t>(</w:t>
      </w:r>
      <w:proofErr w:type="gramEnd"/>
      <w:r>
        <w:rPr>
          <w:rFonts w:ascii="Menlo" w:hAnsi="Menlo" w:cs="Menlo"/>
          <w:color w:val="6D6D6D"/>
          <w:sz w:val="23"/>
          <w:szCs w:val="23"/>
        </w:rPr>
        <w:t>)</w:t>
      </w:r>
      <w:r>
        <w:rPr>
          <w:rFonts w:ascii="Helvetica" w:hAnsi="Helvetica" w:cs="Helvetica"/>
          <w:color w:val="323232"/>
          <w:sz w:val="28"/>
          <w:szCs w:val="28"/>
        </w:rPr>
        <w:t xml:space="preserve"> and </w:t>
      </w:r>
      <w:proofErr w:type="spellStart"/>
      <w:r>
        <w:rPr>
          <w:rFonts w:ascii="Menlo" w:hAnsi="Menlo" w:cs="Menlo"/>
          <w:color w:val="6D6D6D"/>
          <w:sz w:val="23"/>
          <w:szCs w:val="23"/>
        </w:rPr>
        <w:t>didReceiveMemoryWarning</w:t>
      </w:r>
      <w:proofErr w:type="spellEnd"/>
      <w:r>
        <w:rPr>
          <w:rFonts w:ascii="Menlo" w:hAnsi="Menlo" w:cs="Menlo"/>
          <w:color w:val="6D6D6D"/>
          <w:sz w:val="23"/>
          <w:szCs w:val="23"/>
        </w:rPr>
        <w:t>()</w:t>
      </w:r>
      <w:r>
        <w:rPr>
          <w:rFonts w:ascii="Helvetica" w:hAnsi="Helvetica" w:cs="Helvetica"/>
          <w:color w:val="323232"/>
          <w:sz w:val="28"/>
          <w:szCs w:val="28"/>
        </w:rPr>
        <w:t xml:space="preserve"> methods; however, the template’s stub implementation doesn’t do anything yet, except call the </w:t>
      </w:r>
      <w:proofErr w:type="spellStart"/>
      <w:r>
        <w:rPr>
          <w:rFonts w:ascii="Menlo" w:hAnsi="Menlo" w:cs="Menlo"/>
          <w:color w:val="6D6D6D"/>
          <w:sz w:val="23"/>
          <w:szCs w:val="23"/>
        </w:rPr>
        <w:t>UIViewController</w:t>
      </w:r>
      <w:proofErr w:type="spellEnd"/>
      <w:r>
        <w:rPr>
          <w:rFonts w:ascii="Helvetica" w:hAnsi="Helvetica" w:cs="Helvetica"/>
          <w:color w:val="323232"/>
          <w:sz w:val="28"/>
          <w:szCs w:val="28"/>
        </w:rPr>
        <w:t xml:space="preserve"> version of these methods. You can add your own code to customize the view controller’s response to these events.</w:t>
      </w:r>
    </w:p>
    <w:p w14:paraId="05B2D5AF" w14:textId="77777777" w:rsidR="007E02DB" w:rsidRDefault="007E02DB" w:rsidP="007E02DB">
      <w:pPr>
        <w:rPr>
          <w:rFonts w:ascii="Helvetica" w:hAnsi="Helvetica" w:cs="Helvetica"/>
          <w:color w:val="323232"/>
          <w:sz w:val="28"/>
          <w:szCs w:val="28"/>
        </w:rPr>
      </w:pPr>
      <w:r>
        <w:rPr>
          <w:rFonts w:ascii="Helvetica" w:hAnsi="Helvetica" w:cs="Helvetica"/>
          <w:color w:val="323232"/>
          <w:sz w:val="28"/>
          <w:szCs w:val="28"/>
        </w:rPr>
        <w:t xml:space="preserve">Although the template comes with the </w:t>
      </w:r>
      <w:proofErr w:type="spellStart"/>
      <w:proofErr w:type="gramStart"/>
      <w:r>
        <w:rPr>
          <w:rFonts w:ascii="Menlo" w:hAnsi="Menlo" w:cs="Menlo"/>
          <w:color w:val="6D6D6D"/>
          <w:sz w:val="23"/>
          <w:szCs w:val="23"/>
        </w:rPr>
        <w:t>didReceiveMemoryWarning</w:t>
      </w:r>
      <w:proofErr w:type="spellEnd"/>
      <w:r>
        <w:rPr>
          <w:rFonts w:ascii="Menlo" w:hAnsi="Menlo" w:cs="Menlo"/>
          <w:color w:val="6D6D6D"/>
          <w:sz w:val="23"/>
          <w:szCs w:val="23"/>
        </w:rPr>
        <w:t>(</w:t>
      </w:r>
      <w:proofErr w:type="gramEnd"/>
      <w:r>
        <w:rPr>
          <w:rFonts w:ascii="Menlo" w:hAnsi="Menlo" w:cs="Menlo"/>
          <w:color w:val="6D6D6D"/>
          <w:sz w:val="23"/>
          <w:szCs w:val="23"/>
        </w:rPr>
        <w:t>)</w:t>
      </w:r>
      <w:r>
        <w:rPr>
          <w:rFonts w:ascii="Helvetica" w:hAnsi="Helvetica" w:cs="Helvetica"/>
          <w:color w:val="323232"/>
          <w:sz w:val="28"/>
          <w:szCs w:val="28"/>
        </w:rPr>
        <w:t xml:space="preserve"> method, you won’t need to implement it in these lessons, so go ahead and delete it.</w:t>
      </w:r>
    </w:p>
    <w:p w14:paraId="38BC3F4A" w14:textId="77777777" w:rsidR="002D002E" w:rsidRDefault="002D002E" w:rsidP="007E02DB">
      <w:pPr>
        <w:rPr>
          <w:rFonts w:ascii="Helvetica" w:hAnsi="Helvetica" w:cs="Helvetica"/>
          <w:color w:val="323232"/>
          <w:sz w:val="28"/>
          <w:szCs w:val="28"/>
        </w:rPr>
      </w:pPr>
    </w:p>
    <w:p w14:paraId="28D4D3E0" w14:textId="77777777" w:rsidR="00357B8D" w:rsidRDefault="00357B8D" w:rsidP="00357B8D">
      <w:pPr>
        <w:widowControl w:val="0"/>
        <w:autoSpaceDE w:val="0"/>
        <w:autoSpaceDN w:val="0"/>
        <w:adjustRightInd w:val="0"/>
        <w:rPr>
          <w:rFonts w:ascii="Helvetica" w:hAnsi="Helvetica" w:cs="Helvetica"/>
          <w:color w:val="0E73C0"/>
          <w:sz w:val="20"/>
          <w:szCs w:val="20"/>
        </w:rPr>
      </w:pPr>
    </w:p>
    <w:p w14:paraId="07D0F1A0" w14:textId="77777777" w:rsidR="00357B8D" w:rsidRDefault="00357B8D" w:rsidP="00357B8D">
      <w:pPr>
        <w:widowControl w:val="0"/>
        <w:autoSpaceDE w:val="0"/>
        <w:autoSpaceDN w:val="0"/>
        <w:adjustRightInd w:val="0"/>
        <w:rPr>
          <w:rFonts w:ascii="Helvetica" w:hAnsi="Helvetica" w:cs="Helvetica"/>
          <w:color w:val="6D6D6D"/>
          <w:sz w:val="44"/>
          <w:szCs w:val="44"/>
        </w:rPr>
      </w:pPr>
      <w:r>
        <w:rPr>
          <w:rFonts w:ascii="Helvetica" w:hAnsi="Helvetica" w:cs="Helvetica"/>
          <w:color w:val="6D6D6D"/>
          <w:sz w:val="44"/>
          <w:szCs w:val="44"/>
        </w:rPr>
        <w:t>Adopt Auto Layout</w:t>
      </w:r>
    </w:p>
    <w:p w14:paraId="75D231E8" w14:textId="77777777" w:rsidR="00357B8D" w:rsidRDefault="00D4127D" w:rsidP="00357B8D">
      <w:pPr>
        <w:widowControl w:val="0"/>
        <w:autoSpaceDE w:val="0"/>
        <w:autoSpaceDN w:val="0"/>
        <w:adjustRightInd w:val="0"/>
        <w:rPr>
          <w:rFonts w:ascii="Helvetica" w:hAnsi="Helvetica" w:cs="Helvetica"/>
          <w:color w:val="323232"/>
          <w:sz w:val="28"/>
          <w:szCs w:val="28"/>
        </w:rPr>
      </w:pPr>
      <w:hyperlink r:id="rId14" w:anchor="//apple_ref/doc/uid/TP40015214-CH12-SW77" w:history="1">
        <w:r w:rsidR="00357B8D">
          <w:rPr>
            <w:rFonts w:ascii="Helvetica" w:hAnsi="Helvetica" w:cs="Helvetica"/>
            <w:color w:val="0E73C0"/>
            <w:sz w:val="28"/>
            <w:szCs w:val="28"/>
          </w:rPr>
          <w:t>Auto Layout</w:t>
        </w:r>
      </w:hyperlink>
      <w:r w:rsidR="00357B8D">
        <w:rPr>
          <w:rFonts w:ascii="Helvetica" w:hAnsi="Helvetica" w:cs="Helvetica"/>
          <w:color w:val="323232"/>
          <w:sz w:val="28"/>
          <w:szCs w:val="28"/>
        </w:rPr>
        <w:t xml:space="preserve"> is a powerful layout engine that helps you design adaptive layouts that dynamically respond to any changes to the scene’s size. You describe your layout using </w:t>
      </w:r>
      <w:hyperlink r:id="rId15" w:anchor="//apple_ref/doc/uid/TP40015214-CH12-SW78" w:history="1">
        <w:r w:rsidR="00357B8D">
          <w:rPr>
            <w:rFonts w:ascii="Helvetica" w:hAnsi="Helvetica" w:cs="Helvetica"/>
            <w:color w:val="0E73C0"/>
            <w:sz w:val="28"/>
            <w:szCs w:val="28"/>
          </w:rPr>
          <w:t>constraints</w:t>
        </w:r>
      </w:hyperlink>
      <w:r w:rsidR="00357B8D">
        <w:rPr>
          <w:rFonts w:ascii="Helvetica" w:hAnsi="Helvetica" w:cs="Helvetica"/>
          <w:color w:val="323232"/>
          <w:sz w:val="28"/>
          <w:szCs w:val="28"/>
        </w:rPr>
        <w:t>—rules that explain where one element should be located relative to another, or what size the element should be. Auto Layout dynamically calculates the size and position of each element based on these constraints.</w:t>
      </w:r>
    </w:p>
    <w:p w14:paraId="1BD1869F" w14:textId="77777777" w:rsidR="00357B8D" w:rsidRDefault="00357B8D" w:rsidP="00357B8D">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One of the easiest ways to define your layout is using a stack view (</w:t>
      </w:r>
      <w:proofErr w:type="spellStart"/>
      <w:r>
        <w:rPr>
          <w:rFonts w:ascii="Menlo" w:hAnsi="Menlo" w:cs="Menlo"/>
          <w:color w:val="6D6D6D"/>
          <w:sz w:val="23"/>
          <w:szCs w:val="23"/>
        </w:rPr>
        <w:t>UIStackView</w:t>
      </w:r>
      <w:proofErr w:type="spellEnd"/>
      <w:r>
        <w:rPr>
          <w:rFonts w:ascii="Helvetica" w:hAnsi="Helvetica" w:cs="Helvetica"/>
          <w:color w:val="323232"/>
          <w:sz w:val="28"/>
          <w:szCs w:val="28"/>
        </w:rPr>
        <w:t>). A stack view provides a streamlined interface for laying out a collection of views in either a column or a row. The stack view uses Auto Layout under the hood to calculate the size and position of all the views that it manages. This lets you easily access the full power of Auto Layout, while greatly reducing the complexity of your layout.</w:t>
      </w:r>
    </w:p>
    <w:p w14:paraId="5026469F" w14:textId="77777777" w:rsidR="002D002E" w:rsidRDefault="00357B8D" w:rsidP="00357B8D">
      <w:pPr>
        <w:rPr>
          <w:rFonts w:ascii="Helvetica" w:hAnsi="Helvetica" w:cs="Helvetica"/>
          <w:color w:val="323232"/>
          <w:sz w:val="28"/>
          <w:szCs w:val="28"/>
        </w:rPr>
      </w:pPr>
      <w:r>
        <w:rPr>
          <w:rFonts w:ascii="Helvetica" w:hAnsi="Helvetica" w:cs="Helvetica"/>
          <w:color w:val="323232"/>
          <w:sz w:val="28"/>
          <w:szCs w:val="28"/>
        </w:rPr>
        <w:t>To adopt Auto Layout, wrap your existing interface elements in a stack view, and then add the constraints needed to position the stack view in the scene.</w:t>
      </w:r>
    </w:p>
    <w:p w14:paraId="677018D4" w14:textId="77777777" w:rsidR="002D002E" w:rsidRDefault="002D002E" w:rsidP="007E02DB">
      <w:pPr>
        <w:rPr>
          <w:rFonts w:ascii="Helvetica" w:hAnsi="Helvetica" w:cs="Helvetica"/>
          <w:color w:val="323232"/>
          <w:sz w:val="28"/>
          <w:szCs w:val="28"/>
        </w:rPr>
      </w:pPr>
    </w:p>
    <w:p w14:paraId="52755967" w14:textId="77777777" w:rsidR="002D002E" w:rsidRPr="002D002E" w:rsidRDefault="002D002E" w:rsidP="007E02DB">
      <w:pPr>
        <w:rPr>
          <w:rFonts w:ascii="Helvetica" w:hAnsi="Helvetica" w:cs="Helvetica"/>
          <w:b/>
          <w:color w:val="323232"/>
          <w:sz w:val="72"/>
          <w:szCs w:val="28"/>
        </w:rPr>
      </w:pPr>
      <w:r w:rsidRPr="002D002E">
        <w:rPr>
          <w:rFonts w:ascii="Helvetica" w:hAnsi="Helvetica" w:cs="Helvetica"/>
          <w:b/>
          <w:color w:val="323232"/>
          <w:sz w:val="72"/>
          <w:szCs w:val="28"/>
        </w:rPr>
        <w:t>Some useful instructions:</w:t>
      </w:r>
    </w:p>
    <w:p w14:paraId="7AF39CD5" w14:textId="77777777" w:rsidR="002D002E" w:rsidRDefault="002D002E" w:rsidP="007E02DB">
      <w:pPr>
        <w:rPr>
          <w:rFonts w:ascii="Helvetica" w:hAnsi="Helvetica" w:cs="Helvetica"/>
          <w:color w:val="323232"/>
          <w:sz w:val="28"/>
          <w:szCs w:val="28"/>
        </w:rPr>
      </w:pPr>
    </w:p>
    <w:p w14:paraId="6ED47E1A" w14:textId="77777777" w:rsidR="002D002E" w:rsidRDefault="002D002E" w:rsidP="002D002E">
      <w:pPr>
        <w:widowControl w:val="0"/>
        <w:numPr>
          <w:ilvl w:val="0"/>
          <w:numId w:val="1"/>
        </w:numPr>
        <w:tabs>
          <w:tab w:val="left" w:pos="220"/>
          <w:tab w:val="left" w:pos="720"/>
        </w:tabs>
        <w:autoSpaceDE w:val="0"/>
        <w:autoSpaceDN w:val="0"/>
        <w:adjustRightInd w:val="0"/>
        <w:ind w:hanging="720"/>
        <w:rPr>
          <w:rFonts w:ascii="Helvetica" w:hAnsi="Helvetica" w:cs="Helvetica"/>
          <w:color w:val="323232"/>
          <w:sz w:val="28"/>
          <w:szCs w:val="28"/>
        </w:rPr>
      </w:pPr>
      <w:r>
        <w:rPr>
          <w:rFonts w:ascii="Helvetica" w:hAnsi="Helvetica" w:cs="Helvetica"/>
          <w:color w:val="323232"/>
          <w:sz w:val="28"/>
          <w:szCs w:val="28"/>
        </w:rPr>
        <w:t xml:space="preserve">Choose Editor &gt; Canvas, and make sure Show Bounds Rectangles is selected.  This setting causes Interface Builder to draw a blue bounding box around all the views in the canvas. Many views and controls have transparent backgrounds, making it difficult to see their actual size. Layout bugs occur when the system resizes a view so that it’s either larger or smaller than you anticipate. Enabling this setting helps you understand exactly what’s going on in your view hierarchy. </w:t>
      </w:r>
    </w:p>
    <w:p w14:paraId="68F6ACD8" w14:textId="77777777" w:rsidR="002B7B9E" w:rsidRDefault="002B7B9E" w:rsidP="002B7B9E">
      <w:pPr>
        <w:widowControl w:val="0"/>
        <w:tabs>
          <w:tab w:val="left" w:pos="220"/>
          <w:tab w:val="left" w:pos="720"/>
        </w:tabs>
        <w:autoSpaceDE w:val="0"/>
        <w:autoSpaceDN w:val="0"/>
        <w:adjustRightInd w:val="0"/>
        <w:rPr>
          <w:rFonts w:ascii="Helvetica" w:hAnsi="Helvetica" w:cs="Helvetica"/>
          <w:color w:val="323232"/>
          <w:sz w:val="28"/>
          <w:szCs w:val="28"/>
        </w:rPr>
      </w:pPr>
    </w:p>
    <w:p w14:paraId="5A51CEFB" w14:textId="77777777" w:rsidR="002D002E" w:rsidRDefault="00F10D37" w:rsidP="007E02DB">
      <w:pPr>
        <w:rPr>
          <w:rFonts w:ascii="Helvetica" w:hAnsi="Helvetica" w:cs="Helvetica"/>
          <w:color w:val="323232"/>
          <w:sz w:val="28"/>
          <w:szCs w:val="28"/>
        </w:rPr>
      </w:pPr>
      <w:r>
        <w:rPr>
          <w:rFonts w:ascii="Helvetica" w:hAnsi="Helvetica" w:cs="Helvetica"/>
          <w:color w:val="323232"/>
          <w:sz w:val="28"/>
          <w:szCs w:val="28"/>
        </w:rPr>
        <w:t xml:space="preserve">When a view controller is loaded from a storyboard, the system instantiates the view hierarchy and assigns the appropriate values to all the view controller’s outlets. By the time the view controller’s </w:t>
      </w:r>
      <w:proofErr w:type="spellStart"/>
      <w:proofErr w:type="gramStart"/>
      <w:r>
        <w:rPr>
          <w:rFonts w:ascii="Menlo" w:hAnsi="Menlo" w:cs="Menlo"/>
          <w:color w:val="6D6D6D"/>
          <w:sz w:val="23"/>
          <w:szCs w:val="23"/>
        </w:rPr>
        <w:t>viewDidLoad</w:t>
      </w:r>
      <w:proofErr w:type="spellEnd"/>
      <w:r>
        <w:rPr>
          <w:rFonts w:ascii="Menlo" w:hAnsi="Menlo" w:cs="Menlo"/>
          <w:color w:val="6D6D6D"/>
          <w:sz w:val="23"/>
          <w:szCs w:val="23"/>
        </w:rPr>
        <w:t>(</w:t>
      </w:r>
      <w:proofErr w:type="gramEnd"/>
      <w:r>
        <w:rPr>
          <w:rFonts w:ascii="Menlo" w:hAnsi="Menlo" w:cs="Menlo"/>
          <w:color w:val="6D6D6D"/>
          <w:sz w:val="23"/>
          <w:szCs w:val="23"/>
        </w:rPr>
        <w:t>)</w:t>
      </w:r>
      <w:r>
        <w:rPr>
          <w:rFonts w:ascii="Helvetica" w:hAnsi="Helvetica" w:cs="Helvetica"/>
          <w:color w:val="323232"/>
          <w:sz w:val="28"/>
          <w:szCs w:val="28"/>
        </w:rPr>
        <w:t xml:space="preserve"> method is called, the system has assigned valid values to all of the controller’s outlets, and you can safely access their contents.</w:t>
      </w:r>
    </w:p>
    <w:p w14:paraId="56351B81" w14:textId="2975E12B" w:rsidR="00007C7C" w:rsidRDefault="00007C7C" w:rsidP="007E02DB">
      <w:pPr>
        <w:rPr>
          <w:rFonts w:ascii="Helvetica" w:hAnsi="Helvetica" w:cs="Helvetica"/>
          <w:b/>
          <w:color w:val="323232"/>
          <w:sz w:val="36"/>
          <w:szCs w:val="28"/>
        </w:rPr>
      </w:pPr>
      <w:r w:rsidRPr="00007C7C">
        <w:rPr>
          <w:rFonts w:ascii="Helvetica" w:hAnsi="Helvetica" w:cs="Helvetica"/>
          <w:b/>
          <w:color w:val="323232"/>
          <w:sz w:val="36"/>
          <w:szCs w:val="28"/>
        </w:rPr>
        <w:t>-- Use stack views to create robust, flexible layouts</w:t>
      </w:r>
    </w:p>
    <w:p w14:paraId="6C6D0335" w14:textId="77777777" w:rsidR="00C42DEF" w:rsidRPr="00007C7C" w:rsidRDefault="00C42DEF" w:rsidP="007E02DB">
      <w:pPr>
        <w:rPr>
          <w:b/>
          <w:sz w:val="32"/>
        </w:rPr>
      </w:pPr>
      <w:bookmarkStart w:id="0" w:name="_GoBack"/>
      <w:bookmarkEnd w:id="0"/>
    </w:p>
    <w:sectPr w:rsidR="00C42DEF" w:rsidRPr="00007C7C" w:rsidSect="003B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1E"/>
    <w:rsid w:val="00007C7C"/>
    <w:rsid w:val="002B7B9E"/>
    <w:rsid w:val="002D002E"/>
    <w:rsid w:val="00357B8D"/>
    <w:rsid w:val="003B2868"/>
    <w:rsid w:val="00673E4B"/>
    <w:rsid w:val="00675E1E"/>
    <w:rsid w:val="007E02DB"/>
    <w:rsid w:val="00C42DEF"/>
    <w:rsid w:val="00D4127D"/>
    <w:rsid w:val="00EE1019"/>
    <w:rsid w:val="00F1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463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eveloper.apple.com/library/content/referencelibrary/GettingStarted/DevelopiOSAppsSwift/GlossaryDefinitions.html" TargetMode="External"/><Relationship Id="rId12" Type="http://schemas.openxmlformats.org/officeDocument/2006/relationships/image" Target="media/image1.png"/><Relationship Id="rId13" Type="http://schemas.openxmlformats.org/officeDocument/2006/relationships/hyperlink" Target="https://developer.apple.com/library/content/referencelibrary/GettingStarted/DevelopiOSAppsSwift/GlossaryDefinitions.html" TargetMode="External"/><Relationship Id="rId14" Type="http://schemas.openxmlformats.org/officeDocument/2006/relationships/hyperlink" Target="https://developer.apple.com/library/content/referencelibrary/GettingStarted/DevelopiOSAppsSwift/GlossaryDefinitions.html" TargetMode="External"/><Relationship Id="rId15" Type="http://schemas.openxmlformats.org/officeDocument/2006/relationships/hyperlink" Target="https://developer.apple.com/library/content/referencelibrary/GettingStarted/DevelopiOSAppsSwift/GlossaryDefinition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pple.com/library/content/referencelibrary/GettingStarted/DevelopiOSAppsSwift/GlossaryDefinitions.html" TargetMode="External"/><Relationship Id="rId6" Type="http://schemas.openxmlformats.org/officeDocument/2006/relationships/hyperlink" Target="https://developer.apple.com/library/content/referencelibrary/GettingStarted/DevelopiOSAppsSwift/GlossaryDefinitions.html" TargetMode="External"/><Relationship Id="rId7" Type="http://schemas.openxmlformats.org/officeDocument/2006/relationships/hyperlink" Target="https://developer.apple.com/library/content/referencelibrary/GettingStarted/DevelopiOSAppsSwift/GlossaryDefinitions.html" TargetMode="External"/><Relationship Id="rId8" Type="http://schemas.openxmlformats.org/officeDocument/2006/relationships/hyperlink" Target="https://developer.apple.com/library/content/referencelibrary/GettingStarted/DevelopiOSAppsSwift/GlossaryDefinitions.html" TargetMode="External"/><Relationship Id="rId9" Type="http://schemas.openxmlformats.org/officeDocument/2006/relationships/hyperlink" Target="https://developer.apple.com/library/content/referencelibrary/GettingStarted/DevelopiOSAppsSwift/GlossaryDefinitions.html" TargetMode="External"/><Relationship Id="rId10" Type="http://schemas.openxmlformats.org/officeDocument/2006/relationships/hyperlink" Target="https://developer.apple.com/library/content/referencelibrary/GettingStarted/DevelopiOSAppsSwift/GlossaryDefin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1211</Words>
  <Characters>6904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Chikkam</dc:creator>
  <cp:keywords/>
  <dc:description/>
  <cp:lastModifiedBy>Ashok Chikkam</cp:lastModifiedBy>
  <cp:revision>3</cp:revision>
  <dcterms:created xsi:type="dcterms:W3CDTF">2017-02-02T02:27:00Z</dcterms:created>
  <dcterms:modified xsi:type="dcterms:W3CDTF">2017-03-17T20:22:00Z</dcterms:modified>
</cp:coreProperties>
</file>