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832" w:rsidRPr="008A6832" w:rsidRDefault="008A6832" w:rsidP="008A6832">
      <w:pPr>
        <w:shd w:val="clear" w:color="auto" w:fill="FFFFFF"/>
        <w:spacing w:before="300" w:after="150" w:line="240" w:lineRule="auto"/>
        <w:outlineLvl w:val="0"/>
        <w:rPr>
          <w:rFonts w:eastAsia="Times New Roman" w:cs="Arial"/>
          <w:b/>
          <w:bCs/>
          <w:color w:val="317EAC"/>
          <w:kern w:val="36"/>
          <w:sz w:val="54"/>
          <w:szCs w:val="54"/>
        </w:rPr>
      </w:pPr>
      <w:r w:rsidRPr="008A6832">
        <w:rPr>
          <w:rFonts w:eastAsia="Times New Roman" w:cs="Arial"/>
          <w:b/>
          <w:bCs/>
          <w:color w:val="317EAC"/>
          <w:kern w:val="36"/>
          <w:sz w:val="54"/>
          <w:szCs w:val="54"/>
        </w:rPr>
        <w:t>Lab 4: Inference for numerical data</w:t>
      </w:r>
    </w:p>
    <w:p w:rsidR="008A6832" w:rsidRPr="008A6832" w:rsidRDefault="008A6832" w:rsidP="008A6832">
      <w:pPr>
        <w:spacing w:line="300" w:lineRule="atLeast"/>
        <w:rPr>
          <w:rFonts w:ascii="Helvetica" w:eastAsia="Times New Roman" w:hAnsi="Helvetica" w:cs="Helvetica"/>
          <w:sz w:val="21"/>
          <w:szCs w:val="21"/>
        </w:rPr>
      </w:pPr>
      <w:r w:rsidRPr="008A6832">
        <w:rPr>
          <w:rFonts w:ascii="Helvetica" w:eastAsia="Times New Roman" w:hAnsi="Helvetica" w:cs="Helvetica"/>
          <w:sz w:val="21"/>
          <w:szCs w:val="21"/>
        </w:rPr>
        <w:t>Complete all </w:t>
      </w:r>
      <w:r w:rsidRPr="008A6832">
        <w:rPr>
          <w:rFonts w:ascii="Helvetica" w:eastAsia="Times New Roman" w:hAnsi="Helvetica" w:cs="Helvetica"/>
          <w:b/>
          <w:bCs/>
          <w:sz w:val="21"/>
          <w:szCs w:val="21"/>
        </w:rPr>
        <w:t>Exercises</w:t>
      </w:r>
      <w:r w:rsidRPr="008A6832">
        <w:rPr>
          <w:rFonts w:ascii="Helvetica" w:eastAsia="Times New Roman" w:hAnsi="Helvetica" w:cs="Helvetica"/>
          <w:sz w:val="21"/>
          <w:szCs w:val="21"/>
        </w:rPr>
        <w:t>, and submit answers to </w:t>
      </w:r>
      <w:r w:rsidRPr="008A6832">
        <w:rPr>
          <w:rFonts w:ascii="Helvetica" w:eastAsia="Times New Roman" w:hAnsi="Helvetica" w:cs="Helvetica"/>
          <w:b/>
          <w:bCs/>
          <w:sz w:val="21"/>
          <w:szCs w:val="21"/>
        </w:rPr>
        <w:t>Questions</w:t>
      </w:r>
      <w:r w:rsidRPr="008A6832">
        <w:rPr>
          <w:rFonts w:ascii="Helvetica" w:eastAsia="Times New Roman" w:hAnsi="Helvetica" w:cs="Helvetica"/>
          <w:sz w:val="21"/>
          <w:szCs w:val="21"/>
        </w:rPr>
        <w:t> on the Coursera platform. Note that the order of the choices in multiple choice questions may be different on the Duke Coursera platform than the order in this document.</w:t>
      </w:r>
    </w:p>
    <w:p w:rsidR="008A6832" w:rsidRPr="008A6832" w:rsidRDefault="008A6832" w:rsidP="008A6832">
      <w:pPr>
        <w:shd w:val="clear" w:color="auto" w:fill="FFFFFF"/>
        <w:spacing w:before="300" w:after="150" w:line="240" w:lineRule="auto"/>
        <w:outlineLvl w:val="2"/>
        <w:rPr>
          <w:rFonts w:ascii="Helvetica" w:eastAsia="Times New Roman" w:hAnsi="Helvetica" w:cs="Helvetica"/>
          <w:color w:val="317EAC"/>
          <w:sz w:val="36"/>
          <w:szCs w:val="36"/>
        </w:rPr>
      </w:pPr>
      <w:r w:rsidRPr="008A6832">
        <w:rPr>
          <w:rFonts w:ascii="Helvetica" w:eastAsia="Times New Roman" w:hAnsi="Helvetica" w:cs="Helvetica"/>
          <w:color w:val="317EAC"/>
          <w:sz w:val="36"/>
          <w:szCs w:val="36"/>
        </w:rPr>
        <w:t>Part A: North Carolina births</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In 2004, the state of North Carolina released a large data set containing information on births recorded in this state. This data set is useful to researchers studying the relation between habits and practices of expectant mothers and the birth of their children. We will work with a random sample of observations from this data set.</w:t>
      </w:r>
    </w:p>
    <w:p w:rsidR="008A6832" w:rsidRPr="008A6832" w:rsidRDefault="008A6832" w:rsidP="008A6832">
      <w:pPr>
        <w:shd w:val="clear" w:color="auto" w:fill="FFFFFF"/>
        <w:spacing w:before="150" w:after="150" w:line="240" w:lineRule="auto"/>
        <w:outlineLvl w:val="3"/>
        <w:rPr>
          <w:rFonts w:ascii="Helvetica" w:eastAsia="Times New Roman" w:hAnsi="Helvetica" w:cs="Helvetica"/>
          <w:color w:val="317EAC"/>
          <w:sz w:val="27"/>
          <w:szCs w:val="27"/>
        </w:rPr>
      </w:pPr>
      <w:r w:rsidRPr="008A6832">
        <w:rPr>
          <w:rFonts w:ascii="Helvetica" w:eastAsia="Times New Roman" w:hAnsi="Helvetica" w:cs="Helvetica"/>
          <w:color w:val="317EAC"/>
          <w:sz w:val="27"/>
          <w:szCs w:val="27"/>
        </w:rPr>
        <w:t>Exploratory analysis</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Load the </w:t>
      </w:r>
      <w:r w:rsidRPr="008A6832">
        <w:rPr>
          <w:rFonts w:ascii="Courier New" w:eastAsia="Times New Roman" w:hAnsi="Courier New" w:cs="Courier New"/>
          <w:color w:val="555555"/>
          <w:sz w:val="19"/>
          <w:szCs w:val="19"/>
        </w:rPr>
        <w:t>nc</w:t>
      </w:r>
      <w:r w:rsidRPr="008A6832">
        <w:rPr>
          <w:rFonts w:ascii="Helvetica" w:eastAsia="Times New Roman" w:hAnsi="Helvetica" w:cs="Helvetica"/>
          <w:color w:val="555555"/>
          <w:sz w:val="21"/>
          <w:szCs w:val="21"/>
        </w:rPr>
        <w:t> data set into our workspace.</w:t>
      </w:r>
    </w:p>
    <w:p w:rsidR="008A6832" w:rsidRPr="008A6832" w:rsidRDefault="008A6832" w:rsidP="008A68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A6832">
        <w:rPr>
          <w:rFonts w:ascii="Courier New" w:eastAsia="Times New Roman" w:hAnsi="Courier New" w:cs="Courier New"/>
          <w:b/>
          <w:bCs/>
          <w:color w:val="007020"/>
          <w:sz w:val="20"/>
          <w:szCs w:val="20"/>
        </w:rPr>
        <w:t>load</w:t>
      </w:r>
      <w:r w:rsidRPr="008A6832">
        <w:rPr>
          <w:rFonts w:ascii="Courier New" w:eastAsia="Times New Roman" w:hAnsi="Courier New" w:cs="Courier New"/>
          <w:color w:val="333333"/>
          <w:sz w:val="20"/>
          <w:szCs w:val="20"/>
        </w:rPr>
        <w:t>(</w:t>
      </w:r>
      <w:r w:rsidRPr="008A6832">
        <w:rPr>
          <w:rFonts w:ascii="Courier New" w:eastAsia="Times New Roman" w:hAnsi="Courier New" w:cs="Courier New"/>
          <w:b/>
          <w:bCs/>
          <w:color w:val="007020"/>
          <w:sz w:val="20"/>
          <w:szCs w:val="20"/>
        </w:rPr>
        <w:t>url</w:t>
      </w:r>
      <w:r w:rsidRPr="008A6832">
        <w:rPr>
          <w:rFonts w:ascii="Courier New" w:eastAsia="Times New Roman" w:hAnsi="Courier New" w:cs="Courier New"/>
          <w:color w:val="333333"/>
          <w:sz w:val="20"/>
          <w:szCs w:val="20"/>
        </w:rPr>
        <w:t>(</w:t>
      </w:r>
      <w:r w:rsidRPr="008A6832">
        <w:rPr>
          <w:rFonts w:ascii="Courier New" w:eastAsia="Times New Roman" w:hAnsi="Courier New" w:cs="Courier New"/>
          <w:color w:val="4070A0"/>
          <w:sz w:val="20"/>
          <w:szCs w:val="20"/>
        </w:rPr>
        <w:t>"http://bit.ly/dasi_nc"</w:t>
      </w:r>
      <w:r w:rsidRPr="008A6832">
        <w:rPr>
          <w:rFonts w:ascii="Courier New" w:eastAsia="Times New Roman" w:hAnsi="Courier New" w:cs="Courier New"/>
          <w:color w:val="333333"/>
          <w:sz w:val="20"/>
          <w:szCs w:val="20"/>
        </w:rPr>
        <w:t>))</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If the above shortened link doesn’t work for you, try </w:t>
      </w:r>
      <w:hyperlink r:id="rId5" w:history="1">
        <w:r w:rsidRPr="008A6832">
          <w:rPr>
            <w:rFonts w:ascii="Helvetica" w:eastAsia="Times New Roman" w:hAnsi="Helvetica" w:cs="Helvetica"/>
            <w:color w:val="2FA4E7"/>
            <w:sz w:val="21"/>
            <w:szCs w:val="21"/>
          </w:rPr>
          <w:t>http://d396qusza40orc.cloudfront.net/statistics/lab_resources/nc.RData</w:t>
        </w:r>
      </w:hyperlink>
      <w:r w:rsidRPr="008A6832">
        <w:rPr>
          <w:rFonts w:ascii="Helvetica" w:eastAsia="Times New Roman" w:hAnsi="Helvetica" w:cs="Helvetica"/>
          <w:color w:val="555555"/>
          <w:sz w:val="21"/>
          <w:szCs w:val="21"/>
        </w:rPr>
        <w:t>.</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We have observations on 13 different variables, some categorical and some numerical. The meaning of each variable is as follows:</w:t>
      </w:r>
    </w:p>
    <w:p w:rsidR="008A6832" w:rsidRPr="008A6832" w:rsidRDefault="008A6832" w:rsidP="008A6832">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Courier New" w:eastAsia="Times New Roman" w:hAnsi="Courier New" w:cs="Courier New"/>
          <w:color w:val="555555"/>
          <w:sz w:val="19"/>
          <w:szCs w:val="19"/>
        </w:rPr>
        <w:t>fage</w:t>
      </w:r>
      <w:r w:rsidRPr="008A6832">
        <w:rPr>
          <w:rFonts w:ascii="Helvetica" w:eastAsia="Times New Roman" w:hAnsi="Helvetica" w:cs="Helvetica"/>
          <w:color w:val="555555"/>
          <w:sz w:val="21"/>
          <w:szCs w:val="21"/>
        </w:rPr>
        <w:t>: father’s age in years.</w:t>
      </w:r>
    </w:p>
    <w:p w:rsidR="008A6832" w:rsidRPr="008A6832" w:rsidRDefault="008A6832" w:rsidP="008A6832">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Courier New" w:eastAsia="Times New Roman" w:hAnsi="Courier New" w:cs="Courier New"/>
          <w:color w:val="555555"/>
          <w:sz w:val="19"/>
          <w:szCs w:val="19"/>
        </w:rPr>
        <w:t>mage</w:t>
      </w:r>
      <w:r w:rsidRPr="008A6832">
        <w:rPr>
          <w:rFonts w:ascii="Helvetica" w:eastAsia="Times New Roman" w:hAnsi="Helvetica" w:cs="Helvetica"/>
          <w:color w:val="555555"/>
          <w:sz w:val="21"/>
          <w:szCs w:val="21"/>
        </w:rPr>
        <w:t>: mother’s age in years.</w:t>
      </w:r>
    </w:p>
    <w:p w:rsidR="008A6832" w:rsidRPr="008A6832" w:rsidRDefault="008A6832" w:rsidP="008A6832">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Courier New" w:eastAsia="Times New Roman" w:hAnsi="Courier New" w:cs="Courier New"/>
          <w:color w:val="555555"/>
          <w:sz w:val="19"/>
          <w:szCs w:val="19"/>
        </w:rPr>
        <w:t>mature</w:t>
      </w:r>
      <w:r w:rsidRPr="008A6832">
        <w:rPr>
          <w:rFonts w:ascii="Helvetica" w:eastAsia="Times New Roman" w:hAnsi="Helvetica" w:cs="Helvetica"/>
          <w:color w:val="555555"/>
          <w:sz w:val="21"/>
          <w:szCs w:val="21"/>
        </w:rPr>
        <w:t>: maturity status of mother.</w:t>
      </w:r>
    </w:p>
    <w:p w:rsidR="008A6832" w:rsidRPr="008A6832" w:rsidRDefault="008A6832" w:rsidP="008A6832">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Courier New" w:eastAsia="Times New Roman" w:hAnsi="Courier New" w:cs="Courier New"/>
          <w:color w:val="555555"/>
          <w:sz w:val="19"/>
          <w:szCs w:val="19"/>
        </w:rPr>
        <w:t>weeks</w:t>
      </w:r>
      <w:r w:rsidRPr="008A6832">
        <w:rPr>
          <w:rFonts w:ascii="Helvetica" w:eastAsia="Times New Roman" w:hAnsi="Helvetica" w:cs="Helvetica"/>
          <w:color w:val="555555"/>
          <w:sz w:val="21"/>
          <w:szCs w:val="21"/>
        </w:rPr>
        <w:t>: length of pregnancy in weeks.</w:t>
      </w:r>
    </w:p>
    <w:p w:rsidR="008A6832" w:rsidRPr="008A6832" w:rsidRDefault="008A6832" w:rsidP="008A6832">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Courier New" w:eastAsia="Times New Roman" w:hAnsi="Courier New" w:cs="Courier New"/>
          <w:color w:val="555555"/>
          <w:sz w:val="19"/>
          <w:szCs w:val="19"/>
        </w:rPr>
        <w:t>premie</w:t>
      </w:r>
      <w:r w:rsidRPr="008A6832">
        <w:rPr>
          <w:rFonts w:ascii="Helvetica" w:eastAsia="Times New Roman" w:hAnsi="Helvetica" w:cs="Helvetica"/>
          <w:color w:val="555555"/>
          <w:sz w:val="21"/>
          <w:szCs w:val="21"/>
        </w:rPr>
        <w:t>: whether the birth was classified as premature (premie) or full-term.</w:t>
      </w:r>
    </w:p>
    <w:p w:rsidR="008A6832" w:rsidRPr="008A6832" w:rsidRDefault="008A6832" w:rsidP="008A6832">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Courier New" w:eastAsia="Times New Roman" w:hAnsi="Courier New" w:cs="Courier New"/>
          <w:color w:val="555555"/>
          <w:sz w:val="19"/>
          <w:szCs w:val="19"/>
        </w:rPr>
        <w:t>visits</w:t>
      </w:r>
      <w:r w:rsidRPr="008A6832">
        <w:rPr>
          <w:rFonts w:ascii="Helvetica" w:eastAsia="Times New Roman" w:hAnsi="Helvetica" w:cs="Helvetica"/>
          <w:color w:val="555555"/>
          <w:sz w:val="21"/>
          <w:szCs w:val="21"/>
        </w:rPr>
        <w:t>: number of hospital visits during pregnancy.</w:t>
      </w:r>
    </w:p>
    <w:p w:rsidR="008A6832" w:rsidRPr="008A6832" w:rsidRDefault="008A6832" w:rsidP="008A6832">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Courier New" w:eastAsia="Times New Roman" w:hAnsi="Courier New" w:cs="Courier New"/>
          <w:color w:val="555555"/>
          <w:sz w:val="19"/>
          <w:szCs w:val="19"/>
        </w:rPr>
        <w:t>marital</w:t>
      </w:r>
      <w:r w:rsidRPr="008A6832">
        <w:rPr>
          <w:rFonts w:ascii="Helvetica" w:eastAsia="Times New Roman" w:hAnsi="Helvetica" w:cs="Helvetica"/>
          <w:color w:val="555555"/>
          <w:sz w:val="21"/>
          <w:szCs w:val="21"/>
        </w:rPr>
        <w:t>: whether mother is </w:t>
      </w:r>
      <w:r w:rsidRPr="008A6832">
        <w:rPr>
          <w:rFonts w:ascii="Courier New" w:eastAsia="Times New Roman" w:hAnsi="Courier New" w:cs="Courier New"/>
          <w:color w:val="555555"/>
          <w:sz w:val="19"/>
          <w:szCs w:val="19"/>
        </w:rPr>
        <w:t>married</w:t>
      </w:r>
      <w:r w:rsidRPr="008A6832">
        <w:rPr>
          <w:rFonts w:ascii="Helvetica" w:eastAsia="Times New Roman" w:hAnsi="Helvetica" w:cs="Helvetica"/>
          <w:color w:val="555555"/>
          <w:sz w:val="21"/>
          <w:szCs w:val="21"/>
        </w:rPr>
        <w:t> or </w:t>
      </w:r>
      <w:r w:rsidRPr="008A6832">
        <w:rPr>
          <w:rFonts w:ascii="Courier New" w:eastAsia="Times New Roman" w:hAnsi="Courier New" w:cs="Courier New"/>
          <w:color w:val="555555"/>
          <w:sz w:val="19"/>
          <w:szCs w:val="19"/>
        </w:rPr>
        <w:t>not married</w:t>
      </w:r>
      <w:r w:rsidRPr="008A6832">
        <w:rPr>
          <w:rFonts w:ascii="Helvetica" w:eastAsia="Times New Roman" w:hAnsi="Helvetica" w:cs="Helvetica"/>
          <w:color w:val="555555"/>
          <w:sz w:val="21"/>
          <w:szCs w:val="21"/>
        </w:rPr>
        <w:t> at birth.</w:t>
      </w:r>
    </w:p>
    <w:p w:rsidR="008A6832" w:rsidRPr="008A6832" w:rsidRDefault="008A6832" w:rsidP="008A6832">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Courier New" w:eastAsia="Times New Roman" w:hAnsi="Courier New" w:cs="Courier New"/>
          <w:color w:val="555555"/>
          <w:sz w:val="19"/>
          <w:szCs w:val="19"/>
        </w:rPr>
        <w:t>gained</w:t>
      </w:r>
      <w:r w:rsidRPr="008A6832">
        <w:rPr>
          <w:rFonts w:ascii="Helvetica" w:eastAsia="Times New Roman" w:hAnsi="Helvetica" w:cs="Helvetica"/>
          <w:color w:val="555555"/>
          <w:sz w:val="21"/>
          <w:szCs w:val="21"/>
        </w:rPr>
        <w:t>: weight gained by mother during pregnancy in pounds.</w:t>
      </w:r>
    </w:p>
    <w:p w:rsidR="008A6832" w:rsidRPr="008A6832" w:rsidRDefault="008A6832" w:rsidP="008A6832">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Courier New" w:eastAsia="Times New Roman" w:hAnsi="Courier New" w:cs="Courier New"/>
          <w:color w:val="555555"/>
          <w:sz w:val="19"/>
          <w:szCs w:val="19"/>
        </w:rPr>
        <w:t>weight</w:t>
      </w:r>
      <w:r w:rsidRPr="008A6832">
        <w:rPr>
          <w:rFonts w:ascii="Helvetica" w:eastAsia="Times New Roman" w:hAnsi="Helvetica" w:cs="Helvetica"/>
          <w:color w:val="555555"/>
          <w:sz w:val="21"/>
          <w:szCs w:val="21"/>
        </w:rPr>
        <w:t>: weight of the baby at birth in pounds.</w:t>
      </w:r>
    </w:p>
    <w:p w:rsidR="008A6832" w:rsidRPr="008A6832" w:rsidRDefault="008A6832" w:rsidP="008A6832">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Courier New" w:eastAsia="Times New Roman" w:hAnsi="Courier New" w:cs="Courier New"/>
          <w:color w:val="555555"/>
          <w:sz w:val="19"/>
          <w:szCs w:val="19"/>
        </w:rPr>
        <w:t>lowbirthweight</w:t>
      </w:r>
      <w:r w:rsidRPr="008A6832">
        <w:rPr>
          <w:rFonts w:ascii="Helvetica" w:eastAsia="Times New Roman" w:hAnsi="Helvetica" w:cs="Helvetica"/>
          <w:color w:val="555555"/>
          <w:sz w:val="21"/>
          <w:szCs w:val="21"/>
        </w:rPr>
        <w:t>: whether baby was classified as low birthweight (</w:t>
      </w:r>
      <w:r w:rsidRPr="008A6832">
        <w:rPr>
          <w:rFonts w:ascii="Courier New" w:eastAsia="Times New Roman" w:hAnsi="Courier New" w:cs="Courier New"/>
          <w:color w:val="555555"/>
          <w:sz w:val="19"/>
          <w:szCs w:val="19"/>
        </w:rPr>
        <w:t>low</w:t>
      </w:r>
      <w:r w:rsidRPr="008A6832">
        <w:rPr>
          <w:rFonts w:ascii="Helvetica" w:eastAsia="Times New Roman" w:hAnsi="Helvetica" w:cs="Helvetica"/>
          <w:color w:val="555555"/>
          <w:sz w:val="21"/>
          <w:szCs w:val="21"/>
        </w:rPr>
        <w:t>) or not (</w:t>
      </w:r>
      <w:r w:rsidRPr="008A6832">
        <w:rPr>
          <w:rFonts w:ascii="Courier New" w:eastAsia="Times New Roman" w:hAnsi="Courier New" w:cs="Courier New"/>
          <w:color w:val="555555"/>
          <w:sz w:val="19"/>
          <w:szCs w:val="19"/>
        </w:rPr>
        <w:t>not low</w:t>
      </w:r>
      <w:r w:rsidRPr="008A6832">
        <w:rPr>
          <w:rFonts w:ascii="Helvetica" w:eastAsia="Times New Roman" w:hAnsi="Helvetica" w:cs="Helvetica"/>
          <w:color w:val="555555"/>
          <w:sz w:val="21"/>
          <w:szCs w:val="21"/>
        </w:rPr>
        <w:t>).</w:t>
      </w:r>
    </w:p>
    <w:p w:rsidR="008A6832" w:rsidRPr="008A6832" w:rsidRDefault="008A6832" w:rsidP="008A6832">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Courier New" w:eastAsia="Times New Roman" w:hAnsi="Courier New" w:cs="Courier New"/>
          <w:color w:val="555555"/>
          <w:sz w:val="19"/>
          <w:szCs w:val="19"/>
        </w:rPr>
        <w:t>gender</w:t>
      </w:r>
      <w:r w:rsidRPr="008A6832">
        <w:rPr>
          <w:rFonts w:ascii="Helvetica" w:eastAsia="Times New Roman" w:hAnsi="Helvetica" w:cs="Helvetica"/>
          <w:color w:val="555555"/>
          <w:sz w:val="21"/>
          <w:szCs w:val="21"/>
        </w:rPr>
        <w:t>: gender of the baby, </w:t>
      </w:r>
      <w:r w:rsidRPr="008A6832">
        <w:rPr>
          <w:rFonts w:ascii="Courier New" w:eastAsia="Times New Roman" w:hAnsi="Courier New" w:cs="Courier New"/>
          <w:color w:val="555555"/>
          <w:sz w:val="19"/>
          <w:szCs w:val="19"/>
        </w:rPr>
        <w:t>female</w:t>
      </w:r>
      <w:r w:rsidRPr="008A6832">
        <w:rPr>
          <w:rFonts w:ascii="Helvetica" w:eastAsia="Times New Roman" w:hAnsi="Helvetica" w:cs="Helvetica"/>
          <w:color w:val="555555"/>
          <w:sz w:val="21"/>
          <w:szCs w:val="21"/>
        </w:rPr>
        <w:t> or </w:t>
      </w:r>
      <w:r w:rsidRPr="008A6832">
        <w:rPr>
          <w:rFonts w:ascii="Courier New" w:eastAsia="Times New Roman" w:hAnsi="Courier New" w:cs="Courier New"/>
          <w:color w:val="555555"/>
          <w:sz w:val="19"/>
          <w:szCs w:val="19"/>
        </w:rPr>
        <w:t>male</w:t>
      </w:r>
      <w:r w:rsidRPr="008A6832">
        <w:rPr>
          <w:rFonts w:ascii="Helvetica" w:eastAsia="Times New Roman" w:hAnsi="Helvetica" w:cs="Helvetica"/>
          <w:color w:val="555555"/>
          <w:sz w:val="21"/>
          <w:szCs w:val="21"/>
        </w:rPr>
        <w:t>.</w:t>
      </w:r>
    </w:p>
    <w:p w:rsidR="008A6832" w:rsidRPr="008A6832" w:rsidRDefault="008A6832" w:rsidP="008A6832">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Courier New" w:eastAsia="Times New Roman" w:hAnsi="Courier New" w:cs="Courier New"/>
          <w:color w:val="555555"/>
          <w:sz w:val="19"/>
          <w:szCs w:val="19"/>
        </w:rPr>
        <w:t>habit</w:t>
      </w:r>
      <w:r w:rsidRPr="008A6832">
        <w:rPr>
          <w:rFonts w:ascii="Helvetica" w:eastAsia="Times New Roman" w:hAnsi="Helvetica" w:cs="Helvetica"/>
          <w:color w:val="555555"/>
          <w:sz w:val="21"/>
          <w:szCs w:val="21"/>
        </w:rPr>
        <w:t>: status of the mother as a </w:t>
      </w:r>
      <w:r w:rsidRPr="008A6832">
        <w:rPr>
          <w:rFonts w:ascii="Courier New" w:eastAsia="Times New Roman" w:hAnsi="Courier New" w:cs="Courier New"/>
          <w:color w:val="555555"/>
          <w:sz w:val="19"/>
          <w:szCs w:val="19"/>
        </w:rPr>
        <w:t>nonsmoker</w:t>
      </w:r>
      <w:r w:rsidRPr="008A6832">
        <w:rPr>
          <w:rFonts w:ascii="Helvetica" w:eastAsia="Times New Roman" w:hAnsi="Helvetica" w:cs="Helvetica"/>
          <w:color w:val="555555"/>
          <w:sz w:val="21"/>
          <w:szCs w:val="21"/>
        </w:rPr>
        <w:t> or a </w:t>
      </w:r>
      <w:r w:rsidRPr="008A6832">
        <w:rPr>
          <w:rFonts w:ascii="Courier New" w:eastAsia="Times New Roman" w:hAnsi="Courier New" w:cs="Courier New"/>
          <w:color w:val="555555"/>
          <w:sz w:val="19"/>
          <w:szCs w:val="19"/>
        </w:rPr>
        <w:t>smoker</w:t>
      </w:r>
      <w:r w:rsidRPr="008A6832">
        <w:rPr>
          <w:rFonts w:ascii="Helvetica" w:eastAsia="Times New Roman" w:hAnsi="Helvetica" w:cs="Helvetica"/>
          <w:color w:val="555555"/>
          <w:sz w:val="21"/>
          <w:szCs w:val="21"/>
        </w:rPr>
        <w:t>.</w:t>
      </w:r>
    </w:p>
    <w:p w:rsidR="008A6832" w:rsidRPr="008A6832" w:rsidRDefault="008A6832" w:rsidP="008A6832">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Courier New" w:eastAsia="Times New Roman" w:hAnsi="Courier New" w:cs="Courier New"/>
          <w:color w:val="555555"/>
          <w:sz w:val="19"/>
          <w:szCs w:val="19"/>
        </w:rPr>
        <w:t>whitemom</w:t>
      </w:r>
      <w:r w:rsidRPr="008A6832">
        <w:rPr>
          <w:rFonts w:ascii="Helvetica" w:eastAsia="Times New Roman" w:hAnsi="Helvetica" w:cs="Helvetica"/>
          <w:color w:val="555555"/>
          <w:sz w:val="21"/>
          <w:szCs w:val="21"/>
        </w:rPr>
        <w:t>: whether mom is </w:t>
      </w:r>
      <w:r w:rsidRPr="008A6832">
        <w:rPr>
          <w:rFonts w:ascii="Courier New" w:eastAsia="Times New Roman" w:hAnsi="Courier New" w:cs="Courier New"/>
          <w:color w:val="555555"/>
          <w:sz w:val="19"/>
          <w:szCs w:val="19"/>
        </w:rPr>
        <w:t>white</w:t>
      </w:r>
      <w:r w:rsidRPr="008A6832">
        <w:rPr>
          <w:rFonts w:ascii="Helvetica" w:eastAsia="Times New Roman" w:hAnsi="Helvetica" w:cs="Helvetica"/>
          <w:color w:val="555555"/>
          <w:sz w:val="21"/>
          <w:szCs w:val="21"/>
        </w:rPr>
        <w:t> or </w:t>
      </w:r>
      <w:r w:rsidRPr="008A6832">
        <w:rPr>
          <w:rFonts w:ascii="Courier New" w:eastAsia="Times New Roman" w:hAnsi="Courier New" w:cs="Courier New"/>
          <w:color w:val="555555"/>
          <w:sz w:val="19"/>
          <w:szCs w:val="19"/>
        </w:rPr>
        <w:t>not white</w:t>
      </w:r>
      <w:r w:rsidRPr="008A6832">
        <w:rPr>
          <w:rFonts w:ascii="Helvetica" w:eastAsia="Times New Roman" w:hAnsi="Helvetica" w:cs="Helvetica"/>
          <w:color w:val="555555"/>
          <w:sz w:val="21"/>
          <w:szCs w:val="21"/>
        </w:rPr>
        <w:t>.</w:t>
      </w:r>
    </w:p>
    <w:p w:rsidR="008A6832" w:rsidRPr="008A6832" w:rsidRDefault="008A6832" w:rsidP="008A6832">
      <w:pPr>
        <w:numPr>
          <w:ilvl w:val="0"/>
          <w:numId w:val="2"/>
        </w:numPr>
        <w:pBdr>
          <w:top w:val="single" w:sz="12" w:space="8" w:color="317EAC"/>
        </w:pBdr>
        <w:shd w:val="clear" w:color="auto" w:fill="FFFFFF"/>
        <w:spacing w:after="150" w:line="300" w:lineRule="atLeast"/>
        <w:ind w:left="480"/>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There are 1,000 cases in this data set, what do the cases represent? </w:t>
      </w:r>
      <w:r w:rsidRPr="008A6832">
        <w:rPr>
          <w:rFonts w:ascii="Helvetica" w:eastAsia="Times New Roman" w:hAnsi="Helvetica" w:cs="Helvetica"/>
          <w:color w:val="555555"/>
          <w:sz w:val="21"/>
          <w:szCs w:val="21"/>
        </w:rPr>
        <w:br/>
      </w:r>
      <w:r w:rsidRPr="008A6832">
        <w:rPr>
          <w:rFonts w:ascii="Helvetica" w:eastAsia="Times New Roman" w:hAnsi="Helvetica" w:cs="Helvetica"/>
          <w:color w:val="555555"/>
          <w:sz w:val="21"/>
          <w:szCs w:val="21"/>
        </w:rPr>
        <w:br/>
        <w:t>A) The hospitals where the births took place </w:t>
      </w:r>
      <w:r w:rsidRPr="008A6832">
        <w:rPr>
          <w:rFonts w:ascii="Helvetica" w:eastAsia="Times New Roman" w:hAnsi="Helvetica" w:cs="Helvetica"/>
          <w:color w:val="555555"/>
          <w:sz w:val="21"/>
          <w:szCs w:val="21"/>
        </w:rPr>
        <w:br/>
      </w:r>
      <w:r w:rsidRPr="008A6832">
        <w:rPr>
          <w:rFonts w:ascii="Helvetica" w:eastAsia="Times New Roman" w:hAnsi="Helvetica" w:cs="Helvetica"/>
          <w:color w:val="555555"/>
          <w:sz w:val="21"/>
          <w:szCs w:val="21"/>
        </w:rPr>
        <w:lastRenderedPageBreak/>
        <w:t>B) The fathers of the children </w:t>
      </w:r>
      <w:r w:rsidRPr="008A6832">
        <w:rPr>
          <w:rFonts w:ascii="Helvetica" w:eastAsia="Times New Roman" w:hAnsi="Helvetica" w:cs="Helvetica"/>
          <w:color w:val="555555"/>
          <w:sz w:val="21"/>
          <w:szCs w:val="21"/>
        </w:rPr>
        <w:br/>
        <w:t>C) The days of the births </w:t>
      </w:r>
      <w:r w:rsidRPr="008A6832">
        <w:rPr>
          <w:rFonts w:ascii="Helvetica" w:eastAsia="Times New Roman" w:hAnsi="Helvetica" w:cs="Helvetica"/>
          <w:color w:val="555555"/>
          <w:sz w:val="21"/>
          <w:szCs w:val="21"/>
        </w:rPr>
        <w:br/>
        <w:t>D) The births </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As a first step in the analysis, we should consider summaries of the data. This can be done using the </w:t>
      </w:r>
      <w:r w:rsidRPr="008A6832">
        <w:rPr>
          <w:rFonts w:ascii="Courier New" w:eastAsia="Times New Roman" w:hAnsi="Courier New" w:cs="Courier New"/>
          <w:color w:val="555555"/>
          <w:sz w:val="19"/>
          <w:szCs w:val="19"/>
        </w:rPr>
        <w:t>summary</w:t>
      </w:r>
      <w:r w:rsidRPr="008A6832">
        <w:rPr>
          <w:rFonts w:ascii="Helvetica" w:eastAsia="Times New Roman" w:hAnsi="Helvetica" w:cs="Helvetica"/>
          <w:color w:val="555555"/>
          <w:sz w:val="21"/>
          <w:szCs w:val="21"/>
        </w:rPr>
        <w:t> command:</w:t>
      </w:r>
    </w:p>
    <w:p w:rsidR="008A6832" w:rsidRPr="008A6832" w:rsidRDefault="008A6832" w:rsidP="008A68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A6832">
        <w:rPr>
          <w:rFonts w:ascii="Courier New" w:eastAsia="Times New Roman" w:hAnsi="Courier New" w:cs="Courier New"/>
          <w:b/>
          <w:bCs/>
          <w:color w:val="007020"/>
          <w:sz w:val="20"/>
          <w:szCs w:val="20"/>
        </w:rPr>
        <w:t>summary</w:t>
      </w:r>
      <w:r w:rsidRPr="008A6832">
        <w:rPr>
          <w:rFonts w:ascii="Courier New" w:eastAsia="Times New Roman" w:hAnsi="Courier New" w:cs="Courier New"/>
          <w:color w:val="333333"/>
          <w:sz w:val="20"/>
          <w:szCs w:val="20"/>
        </w:rPr>
        <w:t>(nc)</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As you review the variable summaries, consider which variables are categorical and which are numerical. For numerical variables, are there outliers? If you aren’t sure or want to take a closer look at the data, make a graph.</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We will first start with analyzing the weight gained by mothers throughout the pregnancy: </w:t>
      </w:r>
      <w:r w:rsidRPr="008A6832">
        <w:rPr>
          <w:rFonts w:ascii="Courier New" w:eastAsia="Times New Roman" w:hAnsi="Courier New" w:cs="Courier New"/>
          <w:color w:val="555555"/>
          <w:sz w:val="19"/>
          <w:szCs w:val="19"/>
        </w:rPr>
        <w:t>gained</w:t>
      </w:r>
      <w:r w:rsidRPr="008A6832">
        <w:rPr>
          <w:rFonts w:ascii="Helvetica" w:eastAsia="Times New Roman" w:hAnsi="Helvetica" w:cs="Helvetica"/>
          <w:color w:val="555555"/>
          <w:sz w:val="21"/>
          <w:szCs w:val="21"/>
        </w:rPr>
        <w:t>.</w:t>
      </w:r>
    </w:p>
    <w:p w:rsidR="008A6832" w:rsidRPr="008A6832" w:rsidRDefault="008A6832" w:rsidP="008A6832">
      <w:pPr>
        <w:numPr>
          <w:ilvl w:val="0"/>
          <w:numId w:val="3"/>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Helvetica" w:eastAsia="Times New Roman" w:hAnsi="Helvetica" w:cs="Helvetica"/>
          <w:b/>
          <w:bCs/>
          <w:color w:val="555555"/>
          <w:sz w:val="21"/>
          <w:szCs w:val="21"/>
        </w:rPr>
        <w:t>Exercise:</w:t>
      </w:r>
      <w:r w:rsidRPr="008A6832">
        <w:rPr>
          <w:rFonts w:ascii="Helvetica" w:eastAsia="Times New Roman" w:hAnsi="Helvetica" w:cs="Helvetica"/>
          <w:color w:val="555555"/>
          <w:sz w:val="21"/>
          <w:szCs w:val="21"/>
        </w:rPr>
        <w:t> Using visualization and summary statistics, describe the distribution of weight gained by mothers during pregnancy.</w:t>
      </w:r>
    </w:p>
    <w:p w:rsidR="008A6832" w:rsidRPr="008A6832" w:rsidRDefault="008A6832" w:rsidP="008A6832">
      <w:pPr>
        <w:numPr>
          <w:ilvl w:val="0"/>
          <w:numId w:val="4"/>
        </w:numPr>
        <w:pBdr>
          <w:top w:val="single" w:sz="12" w:space="8" w:color="317EAC"/>
        </w:pBdr>
        <w:shd w:val="clear" w:color="auto" w:fill="FFFFFF"/>
        <w:spacing w:after="150" w:line="300" w:lineRule="atLeast"/>
        <w:ind w:left="480"/>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How many mothers are we missing weight gain data from? </w:t>
      </w:r>
      <w:r w:rsidRPr="008A6832">
        <w:rPr>
          <w:rFonts w:ascii="Helvetica" w:eastAsia="Times New Roman" w:hAnsi="Helvetica" w:cs="Helvetica"/>
          <w:color w:val="555555"/>
          <w:sz w:val="21"/>
          <w:szCs w:val="21"/>
        </w:rPr>
        <w:br/>
      </w:r>
      <w:r w:rsidRPr="008A6832">
        <w:rPr>
          <w:rFonts w:ascii="Helvetica" w:eastAsia="Times New Roman" w:hAnsi="Helvetica" w:cs="Helvetica"/>
          <w:color w:val="555555"/>
          <w:sz w:val="21"/>
          <w:szCs w:val="21"/>
        </w:rPr>
        <w:br/>
        <w:t>A) 0 </w:t>
      </w:r>
      <w:r w:rsidRPr="008A6832">
        <w:rPr>
          <w:rFonts w:ascii="Helvetica" w:eastAsia="Times New Roman" w:hAnsi="Helvetica" w:cs="Helvetica"/>
          <w:color w:val="555555"/>
          <w:sz w:val="21"/>
          <w:szCs w:val="21"/>
        </w:rPr>
        <w:br/>
        <w:t>B) 13 </w:t>
      </w:r>
      <w:r w:rsidRPr="008A6832">
        <w:rPr>
          <w:rFonts w:ascii="Helvetica" w:eastAsia="Times New Roman" w:hAnsi="Helvetica" w:cs="Helvetica"/>
          <w:color w:val="555555"/>
          <w:sz w:val="21"/>
          <w:szCs w:val="21"/>
        </w:rPr>
        <w:br/>
        <w:t>C) 27 </w:t>
      </w:r>
      <w:r w:rsidRPr="008A6832">
        <w:rPr>
          <w:rFonts w:ascii="Helvetica" w:eastAsia="Times New Roman" w:hAnsi="Helvetica" w:cs="Helvetica"/>
          <w:color w:val="555555"/>
          <w:sz w:val="21"/>
          <w:szCs w:val="21"/>
        </w:rPr>
        <w:br/>
        <w:t>D) 31 </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Since we have some missing data on weight gain, we’ll first create a cleaned-up version of the weight gain variable, and use this variable in the next few steps of the analysis. There are many ways of accomplishing this task in R, we’ll do it using the </w:t>
      </w:r>
      <w:r w:rsidRPr="008A6832">
        <w:rPr>
          <w:rFonts w:ascii="Courier New" w:eastAsia="Times New Roman" w:hAnsi="Courier New" w:cs="Courier New"/>
          <w:color w:val="555555"/>
          <w:sz w:val="19"/>
          <w:szCs w:val="19"/>
        </w:rPr>
        <w:t>na.omit</w:t>
      </w:r>
      <w:r w:rsidRPr="008A6832">
        <w:rPr>
          <w:rFonts w:ascii="Helvetica" w:eastAsia="Times New Roman" w:hAnsi="Helvetica" w:cs="Helvetica"/>
          <w:color w:val="555555"/>
          <w:sz w:val="21"/>
          <w:szCs w:val="21"/>
        </w:rPr>
        <w:t> function:</w:t>
      </w:r>
    </w:p>
    <w:p w:rsidR="008A6832" w:rsidRPr="008A6832" w:rsidRDefault="008A6832" w:rsidP="008A68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A6832">
        <w:rPr>
          <w:rFonts w:ascii="Courier New" w:eastAsia="Times New Roman" w:hAnsi="Courier New" w:cs="Courier New"/>
          <w:color w:val="333333"/>
          <w:sz w:val="20"/>
          <w:szCs w:val="20"/>
        </w:rPr>
        <w:t>gained_clean =</w:t>
      </w:r>
      <w:r w:rsidRPr="008A6832">
        <w:rPr>
          <w:rFonts w:ascii="Courier New" w:eastAsia="Times New Roman" w:hAnsi="Courier New" w:cs="Courier New"/>
          <w:color w:val="4070A0"/>
          <w:sz w:val="20"/>
          <w:szCs w:val="20"/>
        </w:rPr>
        <w:t xml:space="preserve"> </w:t>
      </w:r>
      <w:r w:rsidRPr="008A6832">
        <w:rPr>
          <w:rFonts w:ascii="Courier New" w:eastAsia="Times New Roman" w:hAnsi="Courier New" w:cs="Courier New"/>
          <w:b/>
          <w:bCs/>
          <w:color w:val="007020"/>
          <w:sz w:val="20"/>
          <w:szCs w:val="20"/>
        </w:rPr>
        <w:t>na.omit</w:t>
      </w:r>
      <w:r w:rsidRPr="008A6832">
        <w:rPr>
          <w:rFonts w:ascii="Courier New" w:eastAsia="Times New Roman" w:hAnsi="Courier New" w:cs="Courier New"/>
          <w:color w:val="333333"/>
          <w:sz w:val="20"/>
          <w:szCs w:val="20"/>
        </w:rPr>
        <w:t>(nc$gained)</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We’ll also store the sample size of the new variable (which should be less than 1000 since we dropped the observations with NAs) in order to be able to use this value in the next portion of the analysis as well. We’ll use the </w:t>
      </w:r>
      <w:r w:rsidRPr="008A6832">
        <w:rPr>
          <w:rFonts w:ascii="Courier New" w:eastAsia="Times New Roman" w:hAnsi="Courier New" w:cs="Courier New"/>
          <w:color w:val="555555"/>
          <w:sz w:val="19"/>
          <w:szCs w:val="19"/>
        </w:rPr>
        <w:t>length</w:t>
      </w:r>
      <w:r w:rsidRPr="008A6832">
        <w:rPr>
          <w:rFonts w:ascii="Helvetica" w:eastAsia="Times New Roman" w:hAnsi="Helvetica" w:cs="Helvetica"/>
          <w:color w:val="555555"/>
          <w:sz w:val="21"/>
          <w:szCs w:val="21"/>
        </w:rPr>
        <w:t> function for this:</w:t>
      </w:r>
    </w:p>
    <w:p w:rsidR="008A6832" w:rsidRPr="008A6832" w:rsidRDefault="008A6832" w:rsidP="008A68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A6832">
        <w:rPr>
          <w:rFonts w:ascii="Courier New" w:eastAsia="Times New Roman" w:hAnsi="Courier New" w:cs="Courier New"/>
          <w:color w:val="333333"/>
          <w:sz w:val="20"/>
          <w:szCs w:val="20"/>
        </w:rPr>
        <w:t>n =</w:t>
      </w:r>
      <w:r w:rsidRPr="008A6832">
        <w:rPr>
          <w:rFonts w:ascii="Courier New" w:eastAsia="Times New Roman" w:hAnsi="Courier New" w:cs="Courier New"/>
          <w:color w:val="4070A0"/>
          <w:sz w:val="20"/>
          <w:szCs w:val="20"/>
        </w:rPr>
        <w:t xml:space="preserve"> </w:t>
      </w:r>
      <w:r w:rsidRPr="008A6832">
        <w:rPr>
          <w:rFonts w:ascii="Courier New" w:eastAsia="Times New Roman" w:hAnsi="Courier New" w:cs="Courier New"/>
          <w:b/>
          <w:bCs/>
          <w:color w:val="007020"/>
          <w:sz w:val="20"/>
          <w:szCs w:val="20"/>
        </w:rPr>
        <w:t>length</w:t>
      </w:r>
      <w:r w:rsidRPr="008A6832">
        <w:rPr>
          <w:rFonts w:ascii="Courier New" w:eastAsia="Times New Roman" w:hAnsi="Courier New" w:cs="Courier New"/>
          <w:color w:val="333333"/>
          <w:sz w:val="20"/>
          <w:szCs w:val="20"/>
        </w:rPr>
        <w:t>(gained_clean)</w:t>
      </w:r>
    </w:p>
    <w:p w:rsidR="008A6832" w:rsidRPr="008A6832" w:rsidRDefault="008A6832" w:rsidP="008A6832">
      <w:pPr>
        <w:numPr>
          <w:ilvl w:val="0"/>
          <w:numId w:val="5"/>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Helvetica" w:eastAsia="Times New Roman" w:hAnsi="Helvetica" w:cs="Helvetica"/>
          <w:b/>
          <w:bCs/>
          <w:color w:val="555555"/>
          <w:sz w:val="21"/>
          <w:szCs w:val="21"/>
        </w:rPr>
        <w:t>Quick check:</w:t>
      </w:r>
      <w:r w:rsidRPr="008A6832">
        <w:rPr>
          <w:rFonts w:ascii="Helvetica" w:eastAsia="Times New Roman" w:hAnsi="Helvetica" w:cs="Helvetica"/>
          <w:color w:val="555555"/>
          <w:sz w:val="21"/>
          <w:szCs w:val="21"/>
        </w:rPr>
        <w:t> Double check that </w:t>
      </w:r>
      <w:r w:rsidRPr="008A6832">
        <w:rPr>
          <w:rFonts w:ascii="Courier New" w:eastAsia="Times New Roman" w:hAnsi="Courier New" w:cs="Courier New"/>
          <w:color w:val="555555"/>
          <w:sz w:val="19"/>
          <w:szCs w:val="19"/>
        </w:rPr>
        <w:t>n</w:t>
      </w:r>
      <w:r w:rsidRPr="008A6832">
        <w:rPr>
          <w:rFonts w:ascii="Helvetica" w:eastAsia="Times New Roman" w:hAnsi="Helvetica" w:cs="Helvetica"/>
          <w:color w:val="555555"/>
          <w:sz w:val="21"/>
          <w:szCs w:val="21"/>
        </w:rPr>
        <w:t> is what it’s expected to be based on the number of NAs present in the original weight gain variable.</w:t>
      </w:r>
    </w:p>
    <w:p w:rsidR="008A6832" w:rsidRPr="008A6832" w:rsidRDefault="008A6832" w:rsidP="008A6832">
      <w:pPr>
        <w:shd w:val="clear" w:color="auto" w:fill="FFFFFF"/>
        <w:spacing w:before="150" w:after="150" w:line="240" w:lineRule="auto"/>
        <w:outlineLvl w:val="3"/>
        <w:rPr>
          <w:rFonts w:ascii="Helvetica" w:eastAsia="Times New Roman" w:hAnsi="Helvetica" w:cs="Helvetica"/>
          <w:color w:val="317EAC"/>
          <w:sz w:val="27"/>
          <w:szCs w:val="27"/>
        </w:rPr>
      </w:pPr>
      <w:r w:rsidRPr="008A6832">
        <w:rPr>
          <w:rFonts w:ascii="Helvetica" w:eastAsia="Times New Roman" w:hAnsi="Helvetica" w:cs="Helvetica"/>
          <w:color w:val="317EAC"/>
          <w:sz w:val="27"/>
          <w:szCs w:val="27"/>
        </w:rPr>
        <w:t>The bootstrap</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Using this sample we would like to construct a bootstrap confidence interval for the average weight gained by </w:t>
      </w:r>
      <w:r w:rsidRPr="008A6832">
        <w:rPr>
          <w:rFonts w:ascii="Helvetica" w:eastAsia="Times New Roman" w:hAnsi="Helvetica" w:cs="Helvetica"/>
          <w:b/>
          <w:bCs/>
          <w:color w:val="555555"/>
          <w:sz w:val="21"/>
          <w:szCs w:val="21"/>
        </w:rPr>
        <w:t>all</w:t>
      </w:r>
      <w:r w:rsidRPr="008A6832">
        <w:rPr>
          <w:rFonts w:ascii="Helvetica" w:eastAsia="Times New Roman" w:hAnsi="Helvetica" w:cs="Helvetica"/>
          <w:color w:val="555555"/>
          <w:sz w:val="21"/>
          <w:szCs w:val="21"/>
        </w:rPr>
        <w:t> mothers during pregnancy. Below is a quick reminder of how bootstrapping works:</w:t>
      </w:r>
    </w:p>
    <w:p w:rsidR="008A6832" w:rsidRPr="008A6832" w:rsidRDefault="008A6832" w:rsidP="008A6832">
      <w:pPr>
        <w:numPr>
          <w:ilvl w:val="0"/>
          <w:numId w:val="6"/>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lastRenderedPageBreak/>
        <w:t>Step 1: Take a bootstrap sample (a random sample with replacement of size equal to the original sample size) from the original sample.</w:t>
      </w:r>
    </w:p>
    <w:p w:rsidR="008A6832" w:rsidRPr="008A6832" w:rsidRDefault="008A6832" w:rsidP="008A6832">
      <w:pPr>
        <w:numPr>
          <w:ilvl w:val="0"/>
          <w:numId w:val="6"/>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Step 2: Record the mean of this bootstrap sample.</w:t>
      </w:r>
    </w:p>
    <w:p w:rsidR="008A6832" w:rsidRPr="008A6832" w:rsidRDefault="008A6832" w:rsidP="008A6832">
      <w:pPr>
        <w:numPr>
          <w:ilvl w:val="0"/>
          <w:numId w:val="6"/>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Step 3: Repeat steps (1) and (2) many times to build a bootstrap distribution.</w:t>
      </w:r>
    </w:p>
    <w:p w:rsidR="008A6832" w:rsidRPr="008A6832" w:rsidRDefault="008A6832" w:rsidP="008A6832">
      <w:pPr>
        <w:numPr>
          <w:ilvl w:val="0"/>
          <w:numId w:val="6"/>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Step 4: Calculate the XX% interval using the percentile or the standard error method.</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Now let’s take 100 bootstrap samples (i.e. with replacement), and record their means in a new object called </w:t>
      </w:r>
      <w:r w:rsidRPr="008A6832">
        <w:rPr>
          <w:rFonts w:ascii="Courier New" w:eastAsia="Times New Roman" w:hAnsi="Courier New" w:cs="Courier New"/>
          <w:color w:val="555555"/>
          <w:sz w:val="19"/>
          <w:szCs w:val="19"/>
        </w:rPr>
        <w:t>boot_means</w:t>
      </w:r>
      <w:r w:rsidRPr="008A6832">
        <w:rPr>
          <w:rFonts w:ascii="Helvetica" w:eastAsia="Times New Roman" w:hAnsi="Helvetica" w:cs="Helvetica"/>
          <w:color w:val="555555"/>
          <w:sz w:val="21"/>
          <w:szCs w:val="21"/>
        </w:rPr>
        <w:t>. Before we take the samples, we start with creating a new object called </w:t>
      </w:r>
      <w:r w:rsidRPr="008A6832">
        <w:rPr>
          <w:rFonts w:ascii="Courier New" w:eastAsia="Times New Roman" w:hAnsi="Courier New" w:cs="Courier New"/>
          <w:color w:val="555555"/>
          <w:sz w:val="19"/>
          <w:szCs w:val="19"/>
        </w:rPr>
        <w:t>boot_means</w:t>
      </w:r>
      <w:r w:rsidRPr="008A6832">
        <w:rPr>
          <w:rFonts w:ascii="Helvetica" w:eastAsia="Times New Roman" w:hAnsi="Helvetica" w:cs="Helvetica"/>
          <w:color w:val="555555"/>
          <w:sz w:val="21"/>
          <w:szCs w:val="21"/>
        </w:rPr>
        <w:t> where we can store the bootstrap means as we collect them.</w:t>
      </w:r>
    </w:p>
    <w:p w:rsidR="008A6832" w:rsidRPr="008A6832" w:rsidRDefault="008A6832" w:rsidP="008A68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A6832">
        <w:rPr>
          <w:rFonts w:ascii="Courier New" w:eastAsia="Times New Roman" w:hAnsi="Courier New" w:cs="Courier New"/>
          <w:color w:val="333333"/>
          <w:sz w:val="20"/>
          <w:szCs w:val="20"/>
        </w:rPr>
        <w:t>boot_means =</w:t>
      </w:r>
      <w:r w:rsidRPr="008A6832">
        <w:rPr>
          <w:rFonts w:ascii="Courier New" w:eastAsia="Times New Roman" w:hAnsi="Courier New" w:cs="Courier New"/>
          <w:color w:val="4070A0"/>
          <w:sz w:val="20"/>
          <w:szCs w:val="20"/>
        </w:rPr>
        <w:t xml:space="preserve"> </w:t>
      </w:r>
      <w:r w:rsidRPr="008A6832">
        <w:rPr>
          <w:rFonts w:ascii="Courier New" w:eastAsia="Times New Roman" w:hAnsi="Courier New" w:cs="Courier New"/>
          <w:b/>
          <w:bCs/>
          <w:color w:val="007020"/>
          <w:sz w:val="20"/>
          <w:szCs w:val="20"/>
        </w:rPr>
        <w:t>rep</w:t>
      </w:r>
      <w:r w:rsidRPr="008A6832">
        <w:rPr>
          <w:rFonts w:ascii="Courier New" w:eastAsia="Times New Roman" w:hAnsi="Courier New" w:cs="Courier New"/>
          <w:color w:val="333333"/>
          <w:sz w:val="20"/>
          <w:szCs w:val="20"/>
        </w:rPr>
        <w:t>(</w:t>
      </w:r>
      <w:r w:rsidRPr="008A6832">
        <w:rPr>
          <w:rFonts w:ascii="Courier New" w:eastAsia="Times New Roman" w:hAnsi="Courier New" w:cs="Courier New"/>
          <w:color w:val="007020"/>
          <w:sz w:val="20"/>
          <w:szCs w:val="20"/>
        </w:rPr>
        <w:t>NA</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A070"/>
          <w:sz w:val="20"/>
          <w:szCs w:val="20"/>
        </w:rPr>
        <w:t>100</w:t>
      </w:r>
      <w:r w:rsidRPr="008A6832">
        <w:rPr>
          <w:rFonts w:ascii="Courier New" w:eastAsia="Times New Roman" w:hAnsi="Courier New" w:cs="Courier New"/>
          <w:color w:val="333333"/>
          <w:sz w:val="20"/>
          <w:szCs w:val="20"/>
        </w:rPr>
        <w:t>)</w:t>
      </w:r>
    </w:p>
    <w:p w:rsidR="008A6832" w:rsidRPr="008A6832" w:rsidRDefault="008A6832" w:rsidP="008A68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8A6832" w:rsidRPr="008A6832" w:rsidRDefault="008A6832" w:rsidP="008A68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A6832">
        <w:rPr>
          <w:rFonts w:ascii="Courier New" w:eastAsia="Times New Roman" w:hAnsi="Courier New" w:cs="Courier New"/>
          <w:color w:val="333333"/>
          <w:sz w:val="20"/>
          <w:szCs w:val="20"/>
        </w:rPr>
        <w:t xml:space="preserve">for(i in </w:t>
      </w:r>
      <w:r w:rsidRPr="008A6832">
        <w:rPr>
          <w:rFonts w:ascii="Courier New" w:eastAsia="Times New Roman" w:hAnsi="Courier New" w:cs="Courier New"/>
          <w:color w:val="40A070"/>
          <w:sz w:val="20"/>
          <w:szCs w:val="20"/>
        </w:rPr>
        <w:t>1</w:t>
      </w:r>
      <w:r w:rsidRPr="008A6832">
        <w:rPr>
          <w:rFonts w:ascii="Courier New" w:eastAsia="Times New Roman" w:hAnsi="Courier New" w:cs="Courier New"/>
          <w:color w:val="333333"/>
          <w:sz w:val="20"/>
          <w:szCs w:val="20"/>
        </w:rPr>
        <w:t>:</w:t>
      </w:r>
      <w:r w:rsidRPr="008A6832">
        <w:rPr>
          <w:rFonts w:ascii="Courier New" w:eastAsia="Times New Roman" w:hAnsi="Courier New" w:cs="Courier New"/>
          <w:color w:val="40A070"/>
          <w:sz w:val="20"/>
          <w:szCs w:val="20"/>
        </w:rPr>
        <w:t>100</w:t>
      </w:r>
      <w:r w:rsidRPr="008A6832">
        <w:rPr>
          <w:rFonts w:ascii="Courier New" w:eastAsia="Times New Roman" w:hAnsi="Courier New" w:cs="Courier New"/>
          <w:color w:val="333333"/>
          <w:sz w:val="20"/>
          <w:szCs w:val="20"/>
        </w:rPr>
        <w:t>){</w:t>
      </w:r>
    </w:p>
    <w:p w:rsidR="008A6832" w:rsidRPr="008A6832" w:rsidRDefault="008A6832" w:rsidP="008A68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A6832">
        <w:rPr>
          <w:rFonts w:ascii="Courier New" w:eastAsia="Times New Roman" w:hAnsi="Courier New" w:cs="Courier New"/>
          <w:color w:val="333333"/>
          <w:sz w:val="20"/>
          <w:szCs w:val="20"/>
        </w:rPr>
        <w:t xml:space="preserve">  boot_sample =</w:t>
      </w:r>
      <w:r w:rsidRPr="008A6832">
        <w:rPr>
          <w:rFonts w:ascii="Courier New" w:eastAsia="Times New Roman" w:hAnsi="Courier New" w:cs="Courier New"/>
          <w:color w:val="4070A0"/>
          <w:sz w:val="20"/>
          <w:szCs w:val="20"/>
        </w:rPr>
        <w:t xml:space="preserve"> </w:t>
      </w:r>
      <w:r w:rsidRPr="008A6832">
        <w:rPr>
          <w:rFonts w:ascii="Courier New" w:eastAsia="Times New Roman" w:hAnsi="Courier New" w:cs="Courier New"/>
          <w:b/>
          <w:bCs/>
          <w:color w:val="007020"/>
          <w:sz w:val="20"/>
          <w:szCs w:val="20"/>
        </w:rPr>
        <w:t>sample</w:t>
      </w:r>
      <w:r w:rsidRPr="008A6832">
        <w:rPr>
          <w:rFonts w:ascii="Courier New" w:eastAsia="Times New Roman" w:hAnsi="Courier New" w:cs="Courier New"/>
          <w:color w:val="333333"/>
          <w:sz w:val="20"/>
          <w:szCs w:val="20"/>
        </w:rPr>
        <w:t xml:space="preserve">(gained_clean, n, </w:t>
      </w:r>
      <w:r w:rsidRPr="008A6832">
        <w:rPr>
          <w:rFonts w:ascii="Courier New" w:eastAsia="Times New Roman" w:hAnsi="Courier New" w:cs="Courier New"/>
          <w:color w:val="902000"/>
          <w:sz w:val="20"/>
          <w:szCs w:val="20"/>
        </w:rPr>
        <w:t>replace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007020"/>
          <w:sz w:val="20"/>
          <w:szCs w:val="20"/>
        </w:rPr>
        <w:t>TRUE</w:t>
      </w:r>
      <w:r w:rsidRPr="008A6832">
        <w:rPr>
          <w:rFonts w:ascii="Courier New" w:eastAsia="Times New Roman" w:hAnsi="Courier New" w:cs="Courier New"/>
          <w:color w:val="333333"/>
          <w:sz w:val="20"/>
          <w:szCs w:val="20"/>
        </w:rPr>
        <w:t>)</w:t>
      </w:r>
    </w:p>
    <w:p w:rsidR="008A6832" w:rsidRPr="008A6832" w:rsidRDefault="008A6832" w:rsidP="008A68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A6832">
        <w:rPr>
          <w:rFonts w:ascii="Courier New" w:eastAsia="Times New Roman" w:hAnsi="Courier New" w:cs="Courier New"/>
          <w:color w:val="333333"/>
          <w:sz w:val="20"/>
          <w:szCs w:val="20"/>
        </w:rPr>
        <w:t xml:space="preserve">  boot_means[i] =</w:t>
      </w:r>
      <w:r w:rsidRPr="008A6832">
        <w:rPr>
          <w:rFonts w:ascii="Courier New" w:eastAsia="Times New Roman" w:hAnsi="Courier New" w:cs="Courier New"/>
          <w:color w:val="4070A0"/>
          <w:sz w:val="20"/>
          <w:szCs w:val="20"/>
        </w:rPr>
        <w:t xml:space="preserve"> </w:t>
      </w:r>
      <w:r w:rsidRPr="008A6832">
        <w:rPr>
          <w:rFonts w:ascii="Courier New" w:eastAsia="Times New Roman" w:hAnsi="Courier New" w:cs="Courier New"/>
          <w:b/>
          <w:bCs/>
          <w:color w:val="007020"/>
          <w:sz w:val="20"/>
          <w:szCs w:val="20"/>
        </w:rPr>
        <w:t>mean</w:t>
      </w:r>
      <w:r w:rsidRPr="008A6832">
        <w:rPr>
          <w:rFonts w:ascii="Courier New" w:eastAsia="Times New Roman" w:hAnsi="Courier New" w:cs="Courier New"/>
          <w:color w:val="333333"/>
          <w:sz w:val="20"/>
          <w:szCs w:val="20"/>
        </w:rPr>
        <w:t xml:space="preserve">(boot_sample)                       </w:t>
      </w:r>
    </w:p>
    <w:p w:rsidR="008A6832" w:rsidRPr="008A6832" w:rsidRDefault="008A6832" w:rsidP="008A68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A6832">
        <w:rPr>
          <w:rFonts w:ascii="Courier New" w:eastAsia="Times New Roman" w:hAnsi="Courier New" w:cs="Courier New"/>
          <w:color w:val="333333"/>
          <w:sz w:val="20"/>
          <w:szCs w:val="20"/>
        </w:rPr>
        <w:t>}</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Once again you used a for loop, but this time the objective is different.</w:t>
      </w:r>
    </w:p>
    <w:p w:rsidR="008A6832" w:rsidRPr="008A6832" w:rsidRDefault="008A6832" w:rsidP="008A6832">
      <w:pPr>
        <w:numPr>
          <w:ilvl w:val="0"/>
          <w:numId w:val="7"/>
        </w:numPr>
        <w:pBdr>
          <w:top w:val="single" w:sz="12" w:space="8" w:color="317EAC"/>
        </w:pBdr>
        <w:shd w:val="clear" w:color="auto" w:fill="FFFFFF"/>
        <w:spacing w:after="150" w:line="300" w:lineRule="atLeast"/>
        <w:ind w:left="480"/>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True / False: The sampling distribution is calculated by resampling from the population, the bootstrap distribution is calculated by resampling from the sample. </w:t>
      </w:r>
      <w:r w:rsidRPr="008A6832">
        <w:rPr>
          <w:rFonts w:ascii="Helvetica" w:eastAsia="Times New Roman" w:hAnsi="Helvetica" w:cs="Helvetica"/>
          <w:color w:val="555555"/>
          <w:sz w:val="21"/>
          <w:szCs w:val="21"/>
        </w:rPr>
        <w:br/>
      </w:r>
      <w:r w:rsidRPr="008A6832">
        <w:rPr>
          <w:rFonts w:ascii="Helvetica" w:eastAsia="Times New Roman" w:hAnsi="Helvetica" w:cs="Helvetica"/>
          <w:color w:val="555555"/>
          <w:sz w:val="21"/>
          <w:szCs w:val="21"/>
        </w:rPr>
        <w:br/>
        <w:t>A) True </w:t>
      </w:r>
      <w:r w:rsidRPr="008A6832">
        <w:rPr>
          <w:rFonts w:ascii="Helvetica" w:eastAsia="Times New Roman" w:hAnsi="Helvetica" w:cs="Helvetica"/>
          <w:color w:val="555555"/>
          <w:sz w:val="21"/>
          <w:szCs w:val="21"/>
        </w:rPr>
        <w:br/>
        <w:t>B) False </w:t>
      </w:r>
    </w:p>
    <w:p w:rsidR="008A6832" w:rsidRPr="008A6832" w:rsidRDefault="008A6832" w:rsidP="008A6832">
      <w:pPr>
        <w:numPr>
          <w:ilvl w:val="0"/>
          <w:numId w:val="8"/>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Helvetica" w:eastAsia="Times New Roman" w:hAnsi="Helvetica" w:cs="Helvetica"/>
          <w:b/>
          <w:bCs/>
          <w:color w:val="555555"/>
          <w:sz w:val="21"/>
          <w:szCs w:val="21"/>
        </w:rPr>
        <w:t>Exercise:</w:t>
      </w:r>
      <w:r w:rsidRPr="008A6832">
        <w:rPr>
          <w:rFonts w:ascii="Helvetica" w:eastAsia="Times New Roman" w:hAnsi="Helvetica" w:cs="Helvetica"/>
          <w:color w:val="555555"/>
          <w:sz w:val="21"/>
          <w:szCs w:val="21"/>
        </w:rPr>
        <w:t> Make a histogram of the bootstrap distribution (</w:t>
      </w:r>
      <w:r w:rsidRPr="008A6832">
        <w:rPr>
          <w:rFonts w:ascii="Courier New" w:eastAsia="Times New Roman" w:hAnsi="Courier New" w:cs="Courier New"/>
          <w:color w:val="555555"/>
          <w:sz w:val="19"/>
          <w:szCs w:val="19"/>
        </w:rPr>
        <w:t>boot_means</w:t>
      </w:r>
      <w:r w:rsidRPr="008A6832">
        <w:rPr>
          <w:rFonts w:ascii="Helvetica" w:eastAsia="Times New Roman" w:hAnsi="Helvetica" w:cs="Helvetica"/>
          <w:color w:val="555555"/>
          <w:sz w:val="21"/>
          <w:szCs w:val="21"/>
        </w:rPr>
        <w:t>).</w:t>
      </w:r>
    </w:p>
    <w:p w:rsidR="008A6832" w:rsidRPr="008A6832" w:rsidRDefault="008A6832" w:rsidP="008A6832">
      <w:pPr>
        <w:numPr>
          <w:ilvl w:val="0"/>
          <w:numId w:val="9"/>
        </w:numPr>
        <w:pBdr>
          <w:top w:val="single" w:sz="12" w:space="8" w:color="317EAC"/>
        </w:pBdr>
        <w:shd w:val="clear" w:color="auto" w:fill="FFFFFF"/>
        <w:spacing w:after="0" w:line="300" w:lineRule="atLeast"/>
        <w:ind w:left="480"/>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True / False: To construct the 95% bootstrap confidence interval using the percentile method, we estimate the values of the </w:t>
      </w:r>
      <w:r w:rsidRPr="008A6832">
        <w:rPr>
          <w:rFonts w:ascii="MathJax_Main" w:eastAsia="Times New Roman" w:hAnsi="MathJax_Main" w:cs="Helvetica"/>
          <w:color w:val="555555"/>
          <w:sz w:val="25"/>
          <w:szCs w:val="25"/>
          <w:bdr w:val="none" w:sz="0" w:space="0" w:color="auto" w:frame="1"/>
        </w:rPr>
        <w:t>5</w:t>
      </w:r>
      <w:r w:rsidRPr="008A6832">
        <w:rPr>
          <w:rFonts w:ascii="MathJax_Math-italic" w:eastAsia="Times New Roman" w:hAnsi="MathJax_Math-italic" w:cs="Helvetica"/>
          <w:color w:val="555555"/>
          <w:sz w:val="18"/>
          <w:szCs w:val="18"/>
          <w:bdr w:val="none" w:sz="0" w:space="0" w:color="auto" w:frame="1"/>
        </w:rPr>
        <w:t>th</w:t>
      </w:r>
      <w:r w:rsidRPr="008A6832">
        <w:rPr>
          <w:rFonts w:ascii="Helvetica" w:eastAsia="Times New Roman" w:hAnsi="Helvetica" w:cs="Helvetica"/>
          <w:color w:val="555555"/>
          <w:sz w:val="21"/>
          <w:szCs w:val="21"/>
        </w:rPr>
        <w:t> and </w:t>
      </w:r>
      <w:r w:rsidRPr="008A6832">
        <w:rPr>
          <w:rFonts w:ascii="MathJax_Main" w:eastAsia="Times New Roman" w:hAnsi="MathJax_Main" w:cs="Helvetica"/>
          <w:color w:val="555555"/>
          <w:sz w:val="25"/>
          <w:szCs w:val="25"/>
          <w:bdr w:val="none" w:sz="0" w:space="0" w:color="auto" w:frame="1"/>
        </w:rPr>
        <w:t>95</w:t>
      </w:r>
      <w:r w:rsidRPr="008A6832">
        <w:rPr>
          <w:rFonts w:ascii="MathJax_Math-italic" w:eastAsia="Times New Roman" w:hAnsi="MathJax_Math-italic" w:cs="Helvetica"/>
          <w:color w:val="555555"/>
          <w:sz w:val="18"/>
          <w:szCs w:val="18"/>
          <w:bdr w:val="none" w:sz="0" w:space="0" w:color="auto" w:frame="1"/>
        </w:rPr>
        <w:t>th</w:t>
      </w:r>
      <w:r w:rsidRPr="008A6832">
        <w:rPr>
          <w:rFonts w:ascii="Helvetica" w:eastAsia="Times New Roman" w:hAnsi="Helvetica" w:cs="Helvetica"/>
          <w:color w:val="555555"/>
          <w:sz w:val="21"/>
          <w:szCs w:val="21"/>
        </w:rPr>
        <w:t> percentiles of the bootstrap distribution. </w:t>
      </w:r>
      <w:r w:rsidRPr="008A6832">
        <w:rPr>
          <w:rFonts w:ascii="Helvetica" w:eastAsia="Times New Roman" w:hAnsi="Helvetica" w:cs="Helvetica"/>
          <w:color w:val="555555"/>
          <w:sz w:val="21"/>
          <w:szCs w:val="21"/>
        </w:rPr>
        <w:br/>
      </w:r>
      <w:r w:rsidRPr="008A6832">
        <w:rPr>
          <w:rFonts w:ascii="Helvetica" w:eastAsia="Times New Roman" w:hAnsi="Helvetica" w:cs="Helvetica"/>
          <w:color w:val="555555"/>
          <w:sz w:val="21"/>
          <w:szCs w:val="21"/>
        </w:rPr>
        <w:br/>
        <w:t>A) True </w:t>
      </w:r>
      <w:r w:rsidRPr="008A6832">
        <w:rPr>
          <w:rFonts w:ascii="Helvetica" w:eastAsia="Times New Roman" w:hAnsi="Helvetica" w:cs="Helvetica"/>
          <w:color w:val="555555"/>
          <w:sz w:val="21"/>
          <w:szCs w:val="21"/>
        </w:rPr>
        <w:br/>
        <w:t>B) False </w:t>
      </w:r>
    </w:p>
    <w:p w:rsidR="008A6832" w:rsidRPr="008A6832" w:rsidRDefault="008A6832" w:rsidP="008A6832">
      <w:pPr>
        <w:numPr>
          <w:ilvl w:val="0"/>
          <w:numId w:val="10"/>
        </w:num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b/>
          <w:bCs/>
          <w:color w:val="555555"/>
          <w:sz w:val="21"/>
          <w:szCs w:val="21"/>
        </w:rPr>
        <w:t>Exercise:</w:t>
      </w:r>
      <w:r w:rsidRPr="008A6832">
        <w:rPr>
          <w:rFonts w:ascii="Helvetica" w:eastAsia="Times New Roman" w:hAnsi="Helvetica" w:cs="Helvetica"/>
          <w:color w:val="555555"/>
          <w:sz w:val="21"/>
          <w:szCs w:val="21"/>
        </w:rPr>
        <w:t> Estimate a 90% confidence interval using the percentile method for the average weight gained by mothers during pregnancy, explain briefly how you estimated the interval, and interpret this interval in context of the data.</w:t>
      </w:r>
    </w:p>
    <w:p w:rsidR="008A6832" w:rsidRPr="008A6832" w:rsidRDefault="008A6832" w:rsidP="008A6832">
      <w:pPr>
        <w:numPr>
          <w:ilvl w:val="0"/>
          <w:numId w:val="10"/>
        </w:num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b/>
          <w:bCs/>
          <w:color w:val="555555"/>
          <w:sz w:val="21"/>
          <w:szCs w:val="21"/>
        </w:rPr>
        <w:t>Exercise:</w:t>
      </w:r>
      <w:r w:rsidRPr="008A6832">
        <w:rPr>
          <w:rFonts w:ascii="Helvetica" w:eastAsia="Times New Roman" w:hAnsi="Helvetica" w:cs="Helvetica"/>
          <w:color w:val="555555"/>
          <w:sz w:val="21"/>
          <w:szCs w:val="21"/>
        </w:rPr>
        <w:t> Next, calculate the bootstrap standard error. Note that this is basically the standard deviation of the bootstrap means stored in</w:t>
      </w:r>
      <w:r w:rsidRPr="008A6832">
        <w:rPr>
          <w:rFonts w:ascii="Courier New" w:eastAsia="Times New Roman" w:hAnsi="Courier New" w:cs="Courier New"/>
          <w:color w:val="555555"/>
          <w:sz w:val="19"/>
          <w:szCs w:val="19"/>
        </w:rPr>
        <w:t>boot_means</w:t>
      </w:r>
      <w:r w:rsidRPr="008A6832">
        <w:rPr>
          <w:rFonts w:ascii="Helvetica" w:eastAsia="Times New Roman" w:hAnsi="Helvetica" w:cs="Helvetica"/>
          <w:color w:val="555555"/>
          <w:sz w:val="21"/>
          <w:szCs w:val="21"/>
        </w:rPr>
        <w:t>. Using this value, calculate a 90% confidence interval for the same parameter of intertest. Are the two intervals approximately equal?</w:t>
      </w:r>
    </w:p>
    <w:p w:rsidR="008A6832" w:rsidRPr="008A6832" w:rsidRDefault="008A6832" w:rsidP="008A6832">
      <w:pPr>
        <w:numPr>
          <w:ilvl w:val="0"/>
          <w:numId w:val="10"/>
        </w:num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b/>
          <w:bCs/>
          <w:color w:val="555555"/>
          <w:sz w:val="21"/>
          <w:szCs w:val="21"/>
        </w:rPr>
        <w:lastRenderedPageBreak/>
        <w:t>Connect:</w:t>
      </w:r>
      <w:r w:rsidRPr="008A6832">
        <w:rPr>
          <w:rFonts w:ascii="Helvetica" w:eastAsia="Times New Roman" w:hAnsi="Helvetica" w:cs="Helvetica"/>
          <w:color w:val="555555"/>
          <w:sz w:val="21"/>
          <w:szCs w:val="21"/>
        </w:rPr>
        <w:t> Briefly describe (1-2 sentences) the code above for bootstrapping (what’s happening in the for loop) relates to the video demonstration on bootstrapping. Make a deliberate connection between the two methods.</w:t>
      </w:r>
    </w:p>
    <w:p w:rsidR="008A6832" w:rsidRPr="008A6832" w:rsidRDefault="008A6832" w:rsidP="008A6832">
      <w:pPr>
        <w:shd w:val="clear" w:color="auto" w:fill="FFFFFF"/>
        <w:spacing w:before="150" w:after="150" w:line="240" w:lineRule="auto"/>
        <w:outlineLvl w:val="3"/>
        <w:rPr>
          <w:rFonts w:ascii="Helvetica" w:eastAsia="Times New Roman" w:hAnsi="Helvetica" w:cs="Helvetica"/>
          <w:color w:val="317EAC"/>
          <w:sz w:val="27"/>
          <w:szCs w:val="27"/>
        </w:rPr>
      </w:pPr>
      <w:r w:rsidRPr="008A6832">
        <w:rPr>
          <w:rFonts w:ascii="Helvetica" w:eastAsia="Times New Roman" w:hAnsi="Helvetica" w:cs="Helvetica"/>
          <w:color w:val="317EAC"/>
          <w:sz w:val="27"/>
          <w:szCs w:val="27"/>
        </w:rPr>
        <w:t>The</w:t>
      </w:r>
      <w:r w:rsidRPr="008A6832">
        <w:rPr>
          <w:rFonts w:ascii="Helvetica" w:eastAsia="Times New Roman" w:hAnsi="Helvetica" w:cs="Helvetica"/>
          <w:color w:val="317EAC"/>
          <w:szCs w:val="24"/>
        </w:rPr>
        <w:t> </w:t>
      </w:r>
      <w:r w:rsidRPr="008A6832">
        <w:rPr>
          <w:rFonts w:ascii="Courier New" w:eastAsia="Times New Roman" w:hAnsi="Courier New" w:cs="Courier New"/>
          <w:color w:val="317EAC"/>
          <w:szCs w:val="24"/>
        </w:rPr>
        <w:t>inference</w:t>
      </w:r>
      <w:r w:rsidRPr="008A6832">
        <w:rPr>
          <w:rFonts w:ascii="Helvetica" w:eastAsia="Times New Roman" w:hAnsi="Helvetica" w:cs="Helvetica"/>
          <w:color w:val="317EAC"/>
          <w:szCs w:val="24"/>
        </w:rPr>
        <w:t> </w:t>
      </w:r>
      <w:r w:rsidRPr="008A6832">
        <w:rPr>
          <w:rFonts w:ascii="Helvetica" w:eastAsia="Times New Roman" w:hAnsi="Helvetica" w:cs="Helvetica"/>
          <w:color w:val="317EAC"/>
          <w:sz w:val="27"/>
          <w:szCs w:val="27"/>
        </w:rPr>
        <w:t>function</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Next we’ll introduce a new function that you’ll be seeing a lot more of in the upcoming labs – a custom function that allows you to apply any statistical inference method that you’ll be learning in this course. Since this is a custom function, we need to first go and download it from the course website.</w:t>
      </w:r>
    </w:p>
    <w:p w:rsidR="008A6832" w:rsidRPr="008A6832" w:rsidRDefault="008A6832" w:rsidP="008A68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A6832">
        <w:rPr>
          <w:rFonts w:ascii="Courier New" w:eastAsia="Times New Roman" w:hAnsi="Courier New" w:cs="Courier New"/>
          <w:b/>
          <w:bCs/>
          <w:color w:val="007020"/>
          <w:sz w:val="20"/>
          <w:szCs w:val="20"/>
        </w:rPr>
        <w:t>source</w:t>
      </w:r>
      <w:r w:rsidRPr="008A6832">
        <w:rPr>
          <w:rFonts w:ascii="Courier New" w:eastAsia="Times New Roman" w:hAnsi="Courier New" w:cs="Courier New"/>
          <w:color w:val="333333"/>
          <w:sz w:val="20"/>
          <w:szCs w:val="20"/>
        </w:rPr>
        <w:t>(</w:t>
      </w:r>
      <w:r w:rsidRPr="008A6832">
        <w:rPr>
          <w:rFonts w:ascii="Courier New" w:eastAsia="Times New Roman" w:hAnsi="Courier New" w:cs="Courier New"/>
          <w:color w:val="4070A0"/>
          <w:sz w:val="20"/>
          <w:szCs w:val="20"/>
        </w:rPr>
        <w:t>"http://bit.ly/dasi_inference"</w:t>
      </w:r>
      <w:r w:rsidRPr="008A6832">
        <w:rPr>
          <w:rFonts w:ascii="Courier New" w:eastAsia="Times New Roman" w:hAnsi="Courier New" w:cs="Courier New"/>
          <w:color w:val="333333"/>
          <w:sz w:val="20"/>
          <w:szCs w:val="20"/>
        </w:rPr>
        <w:t>)</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If the above shortened link doesn’t work for you, try </w:t>
      </w:r>
      <w:hyperlink r:id="rId6" w:history="1">
        <w:r w:rsidRPr="008A6832">
          <w:rPr>
            <w:rFonts w:ascii="Helvetica" w:eastAsia="Times New Roman" w:hAnsi="Helvetica" w:cs="Helvetica"/>
            <w:color w:val="2FA4E7"/>
            <w:sz w:val="21"/>
            <w:szCs w:val="21"/>
          </w:rPr>
          <w:t>http://d396qusza40orc.cloudfront.net/statistics/lab_resources/inference.R</w:t>
        </w:r>
      </w:hyperlink>
      <w:r w:rsidRPr="008A6832">
        <w:rPr>
          <w:rFonts w:ascii="Helvetica" w:eastAsia="Times New Roman" w:hAnsi="Helvetica" w:cs="Helvetica"/>
          <w:color w:val="555555"/>
          <w:sz w:val="21"/>
          <w:szCs w:val="21"/>
        </w:rPr>
        <w:t>.</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Writing a for-loop every time you want to calculate a bootstrap interval or run a randomization test is cumbersome. This function automates the process.</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By default the function takes 10,000 bootstrap samples (instead of the 100 you’ve taken above), creates a bootstrap distribution, and calculates the confidence interval, using the percentile method.</w:t>
      </w:r>
    </w:p>
    <w:p w:rsidR="008A6832" w:rsidRPr="008A6832" w:rsidRDefault="008A6832" w:rsidP="008A68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A6832">
        <w:rPr>
          <w:rFonts w:ascii="Courier New" w:eastAsia="Times New Roman" w:hAnsi="Courier New" w:cs="Courier New"/>
          <w:b/>
          <w:bCs/>
          <w:color w:val="007020"/>
          <w:sz w:val="20"/>
          <w:szCs w:val="20"/>
        </w:rPr>
        <w:t>inference</w:t>
      </w:r>
      <w:r w:rsidRPr="008A6832">
        <w:rPr>
          <w:rFonts w:ascii="Courier New" w:eastAsia="Times New Roman" w:hAnsi="Courier New" w:cs="Courier New"/>
          <w:color w:val="333333"/>
          <w:sz w:val="20"/>
          <w:szCs w:val="20"/>
        </w:rPr>
        <w:t xml:space="preserve">(nc$gained, </w:t>
      </w:r>
      <w:r w:rsidRPr="008A6832">
        <w:rPr>
          <w:rFonts w:ascii="Courier New" w:eastAsia="Times New Roman" w:hAnsi="Courier New" w:cs="Courier New"/>
          <w:color w:val="902000"/>
          <w:sz w:val="20"/>
          <w:szCs w:val="20"/>
        </w:rPr>
        <w:t>type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"ci"</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method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"simulation"</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conflevel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A070"/>
          <w:sz w:val="20"/>
          <w:szCs w:val="20"/>
        </w:rPr>
        <w:t>0.90</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est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"mean"</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boot_method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"perc"</w:t>
      </w:r>
      <w:r w:rsidRPr="008A6832">
        <w:rPr>
          <w:rFonts w:ascii="Courier New" w:eastAsia="Times New Roman" w:hAnsi="Courier New" w:cs="Courier New"/>
          <w:color w:val="333333"/>
          <w:sz w:val="20"/>
          <w:szCs w:val="20"/>
        </w:rPr>
        <w:t>)</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We can easily change the confidence level to 95% by changing the </w:t>
      </w:r>
      <w:r w:rsidRPr="008A6832">
        <w:rPr>
          <w:rFonts w:ascii="Courier New" w:eastAsia="Times New Roman" w:hAnsi="Courier New" w:cs="Courier New"/>
          <w:color w:val="555555"/>
          <w:sz w:val="19"/>
          <w:szCs w:val="19"/>
        </w:rPr>
        <w:t>conflevel</w:t>
      </w:r>
      <w:r w:rsidRPr="008A6832">
        <w:rPr>
          <w:rFonts w:ascii="Helvetica" w:eastAsia="Times New Roman" w:hAnsi="Helvetica" w:cs="Helvetica"/>
          <w:color w:val="555555"/>
          <w:sz w:val="21"/>
          <w:szCs w:val="21"/>
        </w:rPr>
        <w:t>:</w:t>
      </w:r>
    </w:p>
    <w:p w:rsidR="008A6832" w:rsidRPr="008A6832" w:rsidRDefault="008A6832" w:rsidP="008A68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A6832">
        <w:rPr>
          <w:rFonts w:ascii="Courier New" w:eastAsia="Times New Roman" w:hAnsi="Courier New" w:cs="Courier New"/>
          <w:b/>
          <w:bCs/>
          <w:color w:val="007020"/>
          <w:sz w:val="20"/>
          <w:szCs w:val="20"/>
        </w:rPr>
        <w:t>inference</w:t>
      </w:r>
      <w:r w:rsidRPr="008A6832">
        <w:rPr>
          <w:rFonts w:ascii="Courier New" w:eastAsia="Times New Roman" w:hAnsi="Courier New" w:cs="Courier New"/>
          <w:color w:val="333333"/>
          <w:sz w:val="20"/>
          <w:szCs w:val="20"/>
        </w:rPr>
        <w:t xml:space="preserve">(nc$gained, </w:t>
      </w:r>
      <w:r w:rsidRPr="008A6832">
        <w:rPr>
          <w:rFonts w:ascii="Courier New" w:eastAsia="Times New Roman" w:hAnsi="Courier New" w:cs="Courier New"/>
          <w:color w:val="902000"/>
          <w:sz w:val="20"/>
          <w:szCs w:val="20"/>
        </w:rPr>
        <w:t>type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"ci"</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method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"simulation"</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conflevel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A070"/>
          <w:sz w:val="20"/>
          <w:szCs w:val="20"/>
        </w:rPr>
        <w:t>0.95</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est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"mean"</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boot_method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"perc"</w:t>
      </w:r>
      <w:r w:rsidRPr="008A6832">
        <w:rPr>
          <w:rFonts w:ascii="Courier New" w:eastAsia="Times New Roman" w:hAnsi="Courier New" w:cs="Courier New"/>
          <w:color w:val="333333"/>
          <w:sz w:val="20"/>
          <w:szCs w:val="20"/>
        </w:rPr>
        <w:t>)</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We can easily use the standard error method by changing the </w:t>
      </w:r>
      <w:r w:rsidRPr="008A6832">
        <w:rPr>
          <w:rFonts w:ascii="Courier New" w:eastAsia="Times New Roman" w:hAnsi="Courier New" w:cs="Courier New"/>
          <w:color w:val="555555"/>
          <w:sz w:val="19"/>
          <w:szCs w:val="19"/>
        </w:rPr>
        <w:t>boot_method</w:t>
      </w:r>
      <w:r w:rsidRPr="008A6832">
        <w:rPr>
          <w:rFonts w:ascii="Helvetica" w:eastAsia="Times New Roman" w:hAnsi="Helvetica" w:cs="Helvetica"/>
          <w:color w:val="555555"/>
          <w:sz w:val="21"/>
          <w:szCs w:val="21"/>
        </w:rPr>
        <w:t>:</w:t>
      </w:r>
    </w:p>
    <w:p w:rsidR="008A6832" w:rsidRPr="008A6832" w:rsidRDefault="008A6832" w:rsidP="008A68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A6832">
        <w:rPr>
          <w:rFonts w:ascii="Courier New" w:eastAsia="Times New Roman" w:hAnsi="Courier New" w:cs="Courier New"/>
          <w:b/>
          <w:bCs/>
          <w:color w:val="007020"/>
          <w:sz w:val="20"/>
          <w:szCs w:val="20"/>
        </w:rPr>
        <w:t>inference</w:t>
      </w:r>
      <w:r w:rsidRPr="008A6832">
        <w:rPr>
          <w:rFonts w:ascii="Courier New" w:eastAsia="Times New Roman" w:hAnsi="Courier New" w:cs="Courier New"/>
          <w:color w:val="333333"/>
          <w:sz w:val="20"/>
          <w:szCs w:val="20"/>
        </w:rPr>
        <w:t xml:space="preserve">(nc$gained, </w:t>
      </w:r>
      <w:r w:rsidRPr="008A6832">
        <w:rPr>
          <w:rFonts w:ascii="Courier New" w:eastAsia="Times New Roman" w:hAnsi="Courier New" w:cs="Courier New"/>
          <w:color w:val="902000"/>
          <w:sz w:val="20"/>
          <w:szCs w:val="20"/>
        </w:rPr>
        <w:t>type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"ci"</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method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"simulation"</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conflevel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A070"/>
          <w:sz w:val="20"/>
          <w:szCs w:val="20"/>
        </w:rPr>
        <w:t>0.95</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est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"mean"</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boot_method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"se"</w:t>
      </w:r>
      <w:r w:rsidRPr="008A6832">
        <w:rPr>
          <w:rFonts w:ascii="Courier New" w:eastAsia="Times New Roman" w:hAnsi="Courier New" w:cs="Courier New"/>
          <w:color w:val="333333"/>
          <w:sz w:val="20"/>
          <w:szCs w:val="20"/>
        </w:rPr>
        <w:t>)</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Or create an interval for the median instead of the mean:</w:t>
      </w:r>
    </w:p>
    <w:p w:rsidR="008A6832" w:rsidRPr="008A6832" w:rsidRDefault="008A6832" w:rsidP="008A68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A6832">
        <w:rPr>
          <w:rFonts w:ascii="Courier New" w:eastAsia="Times New Roman" w:hAnsi="Courier New" w:cs="Courier New"/>
          <w:b/>
          <w:bCs/>
          <w:color w:val="007020"/>
          <w:sz w:val="20"/>
          <w:szCs w:val="20"/>
        </w:rPr>
        <w:t>inference</w:t>
      </w:r>
      <w:r w:rsidRPr="008A6832">
        <w:rPr>
          <w:rFonts w:ascii="Courier New" w:eastAsia="Times New Roman" w:hAnsi="Courier New" w:cs="Courier New"/>
          <w:color w:val="333333"/>
          <w:sz w:val="20"/>
          <w:szCs w:val="20"/>
        </w:rPr>
        <w:t xml:space="preserve">(nc$gained, </w:t>
      </w:r>
      <w:r w:rsidRPr="008A6832">
        <w:rPr>
          <w:rFonts w:ascii="Courier New" w:eastAsia="Times New Roman" w:hAnsi="Courier New" w:cs="Courier New"/>
          <w:color w:val="902000"/>
          <w:sz w:val="20"/>
          <w:szCs w:val="20"/>
        </w:rPr>
        <w:t>type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"ci"</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method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"simulation"</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conflevel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A070"/>
          <w:sz w:val="20"/>
          <w:szCs w:val="20"/>
        </w:rPr>
        <w:t>0.95</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est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"median"</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boot_method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"se"</w:t>
      </w:r>
      <w:r w:rsidRPr="008A6832">
        <w:rPr>
          <w:rFonts w:ascii="Courier New" w:eastAsia="Times New Roman" w:hAnsi="Courier New" w:cs="Courier New"/>
          <w:color w:val="333333"/>
          <w:sz w:val="20"/>
          <w:szCs w:val="20"/>
        </w:rPr>
        <w:t>)</w:t>
      </w:r>
    </w:p>
    <w:p w:rsidR="008A6832" w:rsidRPr="008A6832" w:rsidRDefault="008A6832" w:rsidP="008A6832">
      <w:pPr>
        <w:numPr>
          <w:ilvl w:val="0"/>
          <w:numId w:val="11"/>
        </w:numPr>
        <w:pBdr>
          <w:top w:val="single" w:sz="12" w:space="8" w:color="317EAC"/>
        </w:pBdr>
        <w:shd w:val="clear" w:color="auto" w:fill="FFFFFF"/>
        <w:spacing w:after="150" w:line="300" w:lineRule="atLeast"/>
        <w:ind w:left="480"/>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True / False: The bootstrap distribution of the median weight gain is a smooth, unimodal, symmetric distribution that yields a reliable confidence interval estimate. </w:t>
      </w:r>
      <w:r w:rsidRPr="008A6832">
        <w:rPr>
          <w:rFonts w:ascii="Helvetica" w:eastAsia="Times New Roman" w:hAnsi="Helvetica" w:cs="Helvetica"/>
          <w:color w:val="555555"/>
          <w:sz w:val="21"/>
          <w:szCs w:val="21"/>
        </w:rPr>
        <w:br/>
      </w:r>
      <w:r w:rsidRPr="008A6832">
        <w:rPr>
          <w:rFonts w:ascii="Helvetica" w:eastAsia="Times New Roman" w:hAnsi="Helvetica" w:cs="Helvetica"/>
          <w:color w:val="555555"/>
          <w:sz w:val="21"/>
          <w:szCs w:val="21"/>
        </w:rPr>
        <w:br/>
        <w:t>A) True </w:t>
      </w:r>
      <w:r w:rsidRPr="008A6832">
        <w:rPr>
          <w:rFonts w:ascii="Helvetica" w:eastAsia="Times New Roman" w:hAnsi="Helvetica" w:cs="Helvetica"/>
          <w:color w:val="555555"/>
          <w:sz w:val="21"/>
          <w:szCs w:val="21"/>
        </w:rPr>
        <w:br/>
        <w:t>B) False </w:t>
      </w:r>
    </w:p>
    <w:p w:rsidR="008A6832" w:rsidRPr="008A6832" w:rsidRDefault="008A6832" w:rsidP="008A6832">
      <w:pPr>
        <w:numPr>
          <w:ilvl w:val="0"/>
          <w:numId w:val="12"/>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Helvetica" w:eastAsia="Times New Roman" w:hAnsi="Helvetica" w:cs="Helvetica"/>
          <w:b/>
          <w:bCs/>
          <w:color w:val="555555"/>
          <w:sz w:val="21"/>
          <w:szCs w:val="21"/>
        </w:rPr>
        <w:lastRenderedPageBreak/>
        <w:t>Exercise:</w:t>
      </w:r>
      <w:r w:rsidRPr="008A6832">
        <w:rPr>
          <w:rFonts w:ascii="Helvetica" w:eastAsia="Times New Roman" w:hAnsi="Helvetica" w:cs="Helvetica"/>
          <w:color w:val="555555"/>
          <w:sz w:val="21"/>
          <w:szCs w:val="21"/>
        </w:rPr>
        <w:t> Create a 95% bootstrap confidence interval for the mean age of fathers at the birth of their child, </w:t>
      </w:r>
      <w:r w:rsidRPr="008A6832">
        <w:rPr>
          <w:rFonts w:ascii="Courier New" w:eastAsia="Times New Roman" w:hAnsi="Courier New" w:cs="Courier New"/>
          <w:color w:val="555555"/>
          <w:sz w:val="19"/>
          <w:szCs w:val="19"/>
        </w:rPr>
        <w:t>nc$fage</w:t>
      </w:r>
      <w:r w:rsidRPr="008A6832">
        <w:rPr>
          <w:rFonts w:ascii="Helvetica" w:eastAsia="Times New Roman" w:hAnsi="Helvetica" w:cs="Helvetica"/>
          <w:color w:val="555555"/>
          <w:sz w:val="21"/>
          <w:szCs w:val="21"/>
        </w:rPr>
        <w:t>, using the standard error method. Interpret the interval within the context of the data.</w:t>
      </w:r>
    </w:p>
    <w:p w:rsidR="008A6832" w:rsidRPr="008A6832" w:rsidRDefault="008A6832" w:rsidP="008A6832">
      <w:pPr>
        <w:shd w:val="clear" w:color="auto" w:fill="FFFFFF"/>
        <w:spacing w:before="150" w:after="150" w:line="240" w:lineRule="auto"/>
        <w:outlineLvl w:val="3"/>
        <w:rPr>
          <w:rFonts w:ascii="Helvetica" w:eastAsia="Times New Roman" w:hAnsi="Helvetica" w:cs="Helvetica"/>
          <w:color w:val="317EAC"/>
          <w:sz w:val="27"/>
          <w:szCs w:val="27"/>
        </w:rPr>
      </w:pPr>
      <w:r w:rsidRPr="008A6832">
        <w:rPr>
          <w:rFonts w:ascii="Helvetica" w:eastAsia="Times New Roman" w:hAnsi="Helvetica" w:cs="Helvetica"/>
          <w:color w:val="317EAC"/>
          <w:sz w:val="27"/>
          <w:szCs w:val="27"/>
        </w:rPr>
        <w:t>Evaluating relationships between two variables</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When the response variable is numerical and the explanatory variable is categorical, we can evaluate the relationship between the two variables by comparing means (or medians, or other measures) of the numerical response variable across the levels of the explanatory categorical variable.</w:t>
      </w:r>
    </w:p>
    <w:p w:rsidR="008A6832" w:rsidRPr="008A6832" w:rsidRDefault="008A6832" w:rsidP="008A6832">
      <w:pPr>
        <w:numPr>
          <w:ilvl w:val="0"/>
          <w:numId w:val="13"/>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Helvetica" w:eastAsia="Times New Roman" w:hAnsi="Helvetica" w:cs="Helvetica"/>
          <w:b/>
          <w:bCs/>
          <w:color w:val="555555"/>
          <w:sz w:val="21"/>
          <w:szCs w:val="21"/>
        </w:rPr>
        <w:t>Exercise:</w:t>
      </w:r>
      <w:r w:rsidRPr="008A6832">
        <w:rPr>
          <w:rFonts w:ascii="Helvetica" w:eastAsia="Times New Roman" w:hAnsi="Helvetica" w:cs="Helvetica"/>
          <w:color w:val="555555"/>
          <w:sz w:val="21"/>
          <w:szCs w:val="21"/>
        </w:rPr>
        <w:t> What type of variables are </w:t>
      </w:r>
      <w:r w:rsidRPr="008A6832">
        <w:rPr>
          <w:rFonts w:ascii="Courier New" w:eastAsia="Times New Roman" w:hAnsi="Courier New" w:cs="Courier New"/>
          <w:color w:val="555555"/>
          <w:sz w:val="19"/>
          <w:szCs w:val="19"/>
        </w:rPr>
        <w:t>habit</w:t>
      </w:r>
      <w:r w:rsidRPr="008A6832">
        <w:rPr>
          <w:rFonts w:ascii="Helvetica" w:eastAsia="Times New Roman" w:hAnsi="Helvetica" w:cs="Helvetica"/>
          <w:color w:val="555555"/>
          <w:sz w:val="21"/>
          <w:szCs w:val="21"/>
        </w:rPr>
        <w:t> and </w:t>
      </w:r>
      <w:r w:rsidRPr="008A6832">
        <w:rPr>
          <w:rFonts w:ascii="Courier New" w:eastAsia="Times New Roman" w:hAnsi="Courier New" w:cs="Courier New"/>
          <w:color w:val="555555"/>
          <w:sz w:val="19"/>
          <w:szCs w:val="19"/>
        </w:rPr>
        <w:t>weight</w:t>
      </w:r>
      <w:r w:rsidRPr="008A6832">
        <w:rPr>
          <w:rFonts w:ascii="Helvetica" w:eastAsia="Times New Roman" w:hAnsi="Helvetica" w:cs="Helvetica"/>
          <w:color w:val="555555"/>
          <w:sz w:val="21"/>
          <w:szCs w:val="21"/>
        </w:rPr>
        <w:t> (numerical/categorical)? Make an appropriate plot that visualizes the relationship between these variables.</w:t>
      </w:r>
    </w:p>
    <w:p w:rsidR="008A6832" w:rsidRPr="008A6832" w:rsidRDefault="008A6832" w:rsidP="008A6832">
      <w:pPr>
        <w:numPr>
          <w:ilvl w:val="0"/>
          <w:numId w:val="14"/>
        </w:numPr>
        <w:pBdr>
          <w:top w:val="single" w:sz="12" w:space="8" w:color="317EAC"/>
        </w:pBdr>
        <w:shd w:val="clear" w:color="auto" w:fill="FFFFFF"/>
        <w:spacing w:after="150" w:line="300" w:lineRule="atLeast"/>
        <w:ind w:left="480"/>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Based on the plot from the previous exercise, which of the following is false about the relationship between </w:t>
      </w:r>
      <w:r w:rsidRPr="008A6832">
        <w:rPr>
          <w:rFonts w:ascii="Courier New" w:eastAsia="Times New Roman" w:hAnsi="Courier New" w:cs="Courier New"/>
          <w:color w:val="555555"/>
          <w:sz w:val="19"/>
          <w:szCs w:val="19"/>
        </w:rPr>
        <w:t>habit</w:t>
      </w:r>
      <w:r w:rsidRPr="008A6832">
        <w:rPr>
          <w:rFonts w:ascii="Helvetica" w:eastAsia="Times New Roman" w:hAnsi="Helvetica" w:cs="Helvetica"/>
          <w:color w:val="555555"/>
          <w:sz w:val="21"/>
          <w:szCs w:val="21"/>
        </w:rPr>
        <w:t>and </w:t>
      </w:r>
      <w:r w:rsidRPr="008A6832">
        <w:rPr>
          <w:rFonts w:ascii="Courier New" w:eastAsia="Times New Roman" w:hAnsi="Courier New" w:cs="Courier New"/>
          <w:color w:val="555555"/>
          <w:sz w:val="19"/>
          <w:szCs w:val="19"/>
        </w:rPr>
        <w:t>weight</w:t>
      </w:r>
      <w:r w:rsidRPr="008A6832">
        <w:rPr>
          <w:rFonts w:ascii="Helvetica" w:eastAsia="Times New Roman" w:hAnsi="Helvetica" w:cs="Helvetica"/>
          <w:color w:val="555555"/>
          <w:sz w:val="21"/>
          <w:szCs w:val="21"/>
        </w:rPr>
        <w:t>? </w:t>
      </w:r>
      <w:r w:rsidRPr="008A6832">
        <w:rPr>
          <w:rFonts w:ascii="Helvetica" w:eastAsia="Times New Roman" w:hAnsi="Helvetica" w:cs="Helvetica"/>
          <w:color w:val="555555"/>
          <w:sz w:val="21"/>
          <w:szCs w:val="21"/>
        </w:rPr>
        <w:br/>
      </w:r>
      <w:r w:rsidRPr="008A6832">
        <w:rPr>
          <w:rFonts w:ascii="Helvetica" w:eastAsia="Times New Roman" w:hAnsi="Helvetica" w:cs="Helvetica"/>
          <w:color w:val="555555"/>
          <w:sz w:val="21"/>
          <w:szCs w:val="21"/>
        </w:rPr>
        <w:br/>
        <w:t>A) Median birth weight of babies born to non-smoker mothers is slightly higher than that of babies born to smoker mothers. </w:t>
      </w:r>
      <w:r w:rsidRPr="008A6832">
        <w:rPr>
          <w:rFonts w:ascii="Helvetica" w:eastAsia="Times New Roman" w:hAnsi="Helvetica" w:cs="Helvetica"/>
          <w:color w:val="555555"/>
          <w:sz w:val="21"/>
          <w:szCs w:val="21"/>
        </w:rPr>
        <w:br/>
        <w:t>B) Range of birth weights of babies born to non-smoker mothers is greater than that of babies born to smoker mothers. </w:t>
      </w:r>
      <w:r w:rsidRPr="008A6832">
        <w:rPr>
          <w:rFonts w:ascii="Helvetica" w:eastAsia="Times New Roman" w:hAnsi="Helvetica" w:cs="Helvetica"/>
          <w:color w:val="555555"/>
          <w:sz w:val="21"/>
          <w:szCs w:val="21"/>
        </w:rPr>
        <w:br/>
        <w:t>C) Both distributions are slightly right skewed. </w:t>
      </w:r>
      <w:r w:rsidRPr="008A6832">
        <w:rPr>
          <w:rFonts w:ascii="Helvetica" w:eastAsia="Times New Roman" w:hAnsi="Helvetica" w:cs="Helvetica"/>
          <w:color w:val="555555"/>
          <w:sz w:val="21"/>
          <w:szCs w:val="21"/>
        </w:rPr>
        <w:br/>
        <w:t>D) The IQRs of the distributions are roughly equal. </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The box plots show how the medians of the two distributions compare, but we can also compare the means of the distributions using the following function to split the </w:t>
      </w:r>
      <w:r w:rsidRPr="008A6832">
        <w:rPr>
          <w:rFonts w:ascii="Courier New" w:eastAsia="Times New Roman" w:hAnsi="Courier New" w:cs="Courier New"/>
          <w:color w:val="555555"/>
          <w:sz w:val="19"/>
          <w:szCs w:val="19"/>
        </w:rPr>
        <w:t>weight</w:t>
      </w:r>
      <w:r w:rsidRPr="008A6832">
        <w:rPr>
          <w:rFonts w:ascii="Helvetica" w:eastAsia="Times New Roman" w:hAnsi="Helvetica" w:cs="Helvetica"/>
          <w:color w:val="555555"/>
          <w:sz w:val="21"/>
          <w:szCs w:val="21"/>
        </w:rPr>
        <w:t> variable into the </w:t>
      </w:r>
      <w:r w:rsidRPr="008A6832">
        <w:rPr>
          <w:rFonts w:ascii="Courier New" w:eastAsia="Times New Roman" w:hAnsi="Courier New" w:cs="Courier New"/>
          <w:color w:val="555555"/>
          <w:sz w:val="19"/>
          <w:szCs w:val="19"/>
        </w:rPr>
        <w:t>habit</w:t>
      </w:r>
      <w:r w:rsidRPr="008A6832">
        <w:rPr>
          <w:rFonts w:ascii="Helvetica" w:eastAsia="Times New Roman" w:hAnsi="Helvetica" w:cs="Helvetica"/>
          <w:color w:val="555555"/>
          <w:sz w:val="21"/>
          <w:szCs w:val="21"/>
        </w:rPr>
        <w:t> groups, then take the mean of each using the </w:t>
      </w:r>
      <w:r w:rsidRPr="008A6832">
        <w:rPr>
          <w:rFonts w:ascii="Courier New" w:eastAsia="Times New Roman" w:hAnsi="Courier New" w:cs="Courier New"/>
          <w:color w:val="555555"/>
          <w:sz w:val="19"/>
          <w:szCs w:val="19"/>
        </w:rPr>
        <w:t>mean</w:t>
      </w:r>
      <w:r w:rsidRPr="008A6832">
        <w:rPr>
          <w:rFonts w:ascii="Helvetica" w:eastAsia="Times New Roman" w:hAnsi="Helvetica" w:cs="Helvetica"/>
          <w:color w:val="555555"/>
          <w:sz w:val="21"/>
          <w:szCs w:val="21"/>
        </w:rPr>
        <w:t> function.</w:t>
      </w:r>
    </w:p>
    <w:p w:rsidR="008A6832" w:rsidRPr="008A6832" w:rsidRDefault="008A6832" w:rsidP="008A68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A6832">
        <w:rPr>
          <w:rFonts w:ascii="Courier New" w:eastAsia="Times New Roman" w:hAnsi="Courier New" w:cs="Courier New"/>
          <w:b/>
          <w:bCs/>
          <w:color w:val="007020"/>
          <w:sz w:val="20"/>
          <w:szCs w:val="20"/>
        </w:rPr>
        <w:t>by</w:t>
      </w:r>
      <w:r w:rsidRPr="008A6832">
        <w:rPr>
          <w:rFonts w:ascii="Courier New" w:eastAsia="Times New Roman" w:hAnsi="Courier New" w:cs="Courier New"/>
          <w:color w:val="333333"/>
          <w:sz w:val="20"/>
          <w:szCs w:val="20"/>
        </w:rPr>
        <w:t>(nc$weight, nc$habit, mean)</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There is an observed difference, but is this difference statistically significant? In order to answer this question we will conduct a hypothesis test.</w:t>
      </w:r>
    </w:p>
    <w:p w:rsidR="008A6832" w:rsidRPr="008A6832" w:rsidRDefault="008A6832" w:rsidP="008A6832">
      <w:pPr>
        <w:shd w:val="clear" w:color="auto" w:fill="FFFFFF"/>
        <w:spacing w:before="150" w:after="150" w:line="240" w:lineRule="auto"/>
        <w:outlineLvl w:val="3"/>
        <w:rPr>
          <w:rFonts w:ascii="Helvetica" w:eastAsia="Times New Roman" w:hAnsi="Helvetica" w:cs="Helvetica"/>
          <w:color w:val="317EAC"/>
          <w:sz w:val="27"/>
          <w:szCs w:val="27"/>
        </w:rPr>
      </w:pPr>
      <w:r w:rsidRPr="008A6832">
        <w:rPr>
          <w:rFonts w:ascii="Helvetica" w:eastAsia="Times New Roman" w:hAnsi="Helvetica" w:cs="Helvetica"/>
          <w:color w:val="317EAC"/>
          <w:sz w:val="27"/>
          <w:szCs w:val="27"/>
        </w:rPr>
        <w:t>Hypothesis tests and confidence intervals</w:t>
      </w:r>
    </w:p>
    <w:p w:rsidR="008A6832" w:rsidRPr="008A6832" w:rsidRDefault="008A6832" w:rsidP="008A6832">
      <w:pPr>
        <w:numPr>
          <w:ilvl w:val="0"/>
          <w:numId w:val="15"/>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Helvetica" w:eastAsia="Times New Roman" w:hAnsi="Helvetica" w:cs="Helvetica"/>
          <w:b/>
          <w:bCs/>
          <w:color w:val="555555"/>
          <w:sz w:val="21"/>
          <w:szCs w:val="21"/>
        </w:rPr>
        <w:t>Exercise:</w:t>
      </w:r>
      <w:r w:rsidRPr="008A6832">
        <w:rPr>
          <w:rFonts w:ascii="Helvetica" w:eastAsia="Times New Roman" w:hAnsi="Helvetica" w:cs="Helvetica"/>
          <w:color w:val="555555"/>
          <w:sz w:val="21"/>
          <w:szCs w:val="21"/>
        </w:rPr>
        <w:t> Check if the conditions necessary for inference are satisfied. Note that you will need to obtain sample sizes to check the conditions. You can compute the group size using the same </w:t>
      </w:r>
      <w:r w:rsidRPr="008A6832">
        <w:rPr>
          <w:rFonts w:ascii="Courier New" w:eastAsia="Times New Roman" w:hAnsi="Courier New" w:cs="Courier New"/>
          <w:color w:val="555555"/>
          <w:sz w:val="19"/>
          <w:szCs w:val="19"/>
        </w:rPr>
        <w:t>by</w:t>
      </w:r>
      <w:r w:rsidRPr="008A6832">
        <w:rPr>
          <w:rFonts w:ascii="Helvetica" w:eastAsia="Times New Roman" w:hAnsi="Helvetica" w:cs="Helvetica"/>
          <w:color w:val="555555"/>
          <w:sz w:val="21"/>
          <w:szCs w:val="21"/>
        </w:rPr>
        <w:t> command above but replacing </w:t>
      </w:r>
      <w:r w:rsidRPr="008A6832">
        <w:rPr>
          <w:rFonts w:ascii="Courier New" w:eastAsia="Times New Roman" w:hAnsi="Courier New" w:cs="Courier New"/>
          <w:color w:val="555555"/>
          <w:sz w:val="19"/>
          <w:szCs w:val="19"/>
        </w:rPr>
        <w:t>mean</w:t>
      </w:r>
      <w:r w:rsidRPr="008A6832">
        <w:rPr>
          <w:rFonts w:ascii="Helvetica" w:eastAsia="Times New Roman" w:hAnsi="Helvetica" w:cs="Helvetica"/>
          <w:color w:val="555555"/>
          <w:sz w:val="21"/>
          <w:szCs w:val="21"/>
        </w:rPr>
        <w:t> with </w:t>
      </w:r>
      <w:r w:rsidRPr="008A6832">
        <w:rPr>
          <w:rFonts w:ascii="Courier New" w:eastAsia="Times New Roman" w:hAnsi="Courier New" w:cs="Courier New"/>
          <w:color w:val="555555"/>
          <w:sz w:val="19"/>
          <w:szCs w:val="19"/>
        </w:rPr>
        <w:t>length</w:t>
      </w:r>
      <w:r w:rsidRPr="008A6832">
        <w:rPr>
          <w:rFonts w:ascii="Helvetica" w:eastAsia="Times New Roman" w:hAnsi="Helvetica" w:cs="Helvetica"/>
          <w:color w:val="555555"/>
          <w:sz w:val="21"/>
          <w:szCs w:val="21"/>
        </w:rPr>
        <w:t>.</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Next, we’ll use the </w:t>
      </w:r>
      <w:r w:rsidRPr="008A6832">
        <w:rPr>
          <w:rFonts w:ascii="Courier New" w:eastAsia="Times New Roman" w:hAnsi="Courier New" w:cs="Courier New"/>
          <w:color w:val="555555"/>
          <w:sz w:val="19"/>
          <w:szCs w:val="19"/>
        </w:rPr>
        <w:t>inference</w:t>
      </w:r>
      <w:r w:rsidRPr="008A6832">
        <w:rPr>
          <w:rFonts w:ascii="Helvetica" w:eastAsia="Times New Roman" w:hAnsi="Helvetica" w:cs="Helvetica"/>
          <w:color w:val="555555"/>
          <w:sz w:val="21"/>
          <w:szCs w:val="21"/>
        </w:rPr>
        <w:t> for evaluating whether there is a difference between the average birth weights of babies born to smoker and non-smoker mothers.</w:t>
      </w:r>
    </w:p>
    <w:p w:rsidR="008A6832" w:rsidRPr="008A6832" w:rsidRDefault="008A6832" w:rsidP="008A68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A6832">
        <w:rPr>
          <w:rFonts w:ascii="Courier New" w:eastAsia="Times New Roman" w:hAnsi="Courier New" w:cs="Courier New"/>
          <w:b/>
          <w:bCs/>
          <w:color w:val="007020"/>
          <w:sz w:val="20"/>
          <w:szCs w:val="20"/>
        </w:rPr>
        <w:t>inference</w:t>
      </w:r>
      <w:r w:rsidRPr="008A6832">
        <w:rPr>
          <w:rFonts w:ascii="Courier New" w:eastAsia="Times New Roman" w:hAnsi="Courier New" w:cs="Courier New"/>
          <w:color w:val="333333"/>
          <w:sz w:val="20"/>
          <w:szCs w:val="20"/>
        </w:rPr>
        <w:t>(</w:t>
      </w:r>
      <w:r w:rsidRPr="008A6832">
        <w:rPr>
          <w:rFonts w:ascii="Courier New" w:eastAsia="Times New Roman" w:hAnsi="Courier New" w:cs="Courier New"/>
          <w:color w:val="902000"/>
          <w:sz w:val="20"/>
          <w:szCs w:val="20"/>
        </w:rPr>
        <w:t>y =</w:t>
      </w:r>
      <w:r w:rsidRPr="008A6832">
        <w:rPr>
          <w:rFonts w:ascii="Courier New" w:eastAsia="Times New Roman" w:hAnsi="Courier New" w:cs="Courier New"/>
          <w:color w:val="333333"/>
          <w:sz w:val="20"/>
          <w:szCs w:val="20"/>
        </w:rPr>
        <w:t xml:space="preserve"> nc$weight, </w:t>
      </w:r>
      <w:r w:rsidRPr="008A6832">
        <w:rPr>
          <w:rFonts w:ascii="Courier New" w:eastAsia="Times New Roman" w:hAnsi="Courier New" w:cs="Courier New"/>
          <w:color w:val="902000"/>
          <w:sz w:val="20"/>
          <w:szCs w:val="20"/>
        </w:rPr>
        <w:t>x =</w:t>
      </w:r>
      <w:r w:rsidRPr="008A6832">
        <w:rPr>
          <w:rFonts w:ascii="Courier New" w:eastAsia="Times New Roman" w:hAnsi="Courier New" w:cs="Courier New"/>
          <w:color w:val="333333"/>
          <w:sz w:val="20"/>
          <w:szCs w:val="20"/>
        </w:rPr>
        <w:t xml:space="preserve"> nc$habit, </w:t>
      </w:r>
      <w:r w:rsidRPr="008A6832">
        <w:rPr>
          <w:rFonts w:ascii="Courier New" w:eastAsia="Times New Roman" w:hAnsi="Courier New" w:cs="Courier New"/>
          <w:color w:val="902000"/>
          <w:sz w:val="20"/>
          <w:szCs w:val="20"/>
        </w:rPr>
        <w:t>est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"mean"</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type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"ht"</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null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A070"/>
          <w:sz w:val="20"/>
          <w:szCs w:val="20"/>
        </w:rPr>
        <w:t>0</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alternative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"twosided"</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method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"theoretical"</w:t>
      </w:r>
      <w:r w:rsidRPr="008A6832">
        <w:rPr>
          <w:rFonts w:ascii="Courier New" w:eastAsia="Times New Roman" w:hAnsi="Courier New" w:cs="Courier New"/>
          <w:color w:val="333333"/>
          <w:sz w:val="20"/>
          <w:szCs w:val="20"/>
        </w:rPr>
        <w:t>)</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lastRenderedPageBreak/>
        <w:t>Let’s pause for a moment to go through the arguments of this custom function.</w:t>
      </w:r>
    </w:p>
    <w:p w:rsidR="008A6832" w:rsidRPr="008A6832" w:rsidRDefault="008A6832" w:rsidP="008A6832">
      <w:pPr>
        <w:numPr>
          <w:ilvl w:val="0"/>
          <w:numId w:val="16"/>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The first argument is </w:t>
      </w:r>
      <w:r w:rsidRPr="008A6832">
        <w:rPr>
          <w:rFonts w:ascii="Courier New" w:eastAsia="Times New Roman" w:hAnsi="Courier New" w:cs="Courier New"/>
          <w:color w:val="555555"/>
          <w:sz w:val="19"/>
          <w:szCs w:val="19"/>
        </w:rPr>
        <w:t>y</w:t>
      </w:r>
      <w:r w:rsidRPr="008A6832">
        <w:rPr>
          <w:rFonts w:ascii="Helvetica" w:eastAsia="Times New Roman" w:hAnsi="Helvetica" w:cs="Helvetica"/>
          <w:color w:val="555555"/>
          <w:sz w:val="21"/>
          <w:szCs w:val="21"/>
        </w:rPr>
        <w:t>, which is the response variable that we are interested in: </w:t>
      </w:r>
      <w:r w:rsidRPr="008A6832">
        <w:rPr>
          <w:rFonts w:ascii="Courier New" w:eastAsia="Times New Roman" w:hAnsi="Courier New" w:cs="Courier New"/>
          <w:color w:val="555555"/>
          <w:sz w:val="19"/>
          <w:szCs w:val="19"/>
        </w:rPr>
        <w:t>nc$weight</w:t>
      </w:r>
      <w:r w:rsidRPr="008A6832">
        <w:rPr>
          <w:rFonts w:ascii="Helvetica" w:eastAsia="Times New Roman" w:hAnsi="Helvetica" w:cs="Helvetica"/>
          <w:color w:val="555555"/>
          <w:sz w:val="21"/>
          <w:szCs w:val="21"/>
        </w:rPr>
        <w:t>.</w:t>
      </w:r>
    </w:p>
    <w:p w:rsidR="008A6832" w:rsidRPr="008A6832" w:rsidRDefault="008A6832" w:rsidP="008A6832">
      <w:pPr>
        <w:numPr>
          <w:ilvl w:val="0"/>
          <w:numId w:val="16"/>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The second argument is the grouping variable, </w:t>
      </w:r>
      <w:r w:rsidRPr="008A6832">
        <w:rPr>
          <w:rFonts w:ascii="Courier New" w:eastAsia="Times New Roman" w:hAnsi="Courier New" w:cs="Courier New"/>
          <w:color w:val="555555"/>
          <w:sz w:val="19"/>
          <w:szCs w:val="19"/>
        </w:rPr>
        <w:t>x</w:t>
      </w:r>
      <w:r w:rsidRPr="008A6832">
        <w:rPr>
          <w:rFonts w:ascii="Helvetica" w:eastAsia="Times New Roman" w:hAnsi="Helvetica" w:cs="Helvetica"/>
          <w:color w:val="555555"/>
          <w:sz w:val="21"/>
          <w:szCs w:val="21"/>
        </w:rPr>
        <w:t>, which is the explanatory variable – the grouping variable accross the levels of which we’re comparing the average value for the response variable, smokers and non-smokers: `nc$habit.</w:t>
      </w:r>
    </w:p>
    <w:p w:rsidR="008A6832" w:rsidRPr="008A6832" w:rsidRDefault="008A6832" w:rsidP="008A6832">
      <w:pPr>
        <w:numPr>
          <w:ilvl w:val="0"/>
          <w:numId w:val="16"/>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The third argument, </w:t>
      </w:r>
      <w:r w:rsidRPr="008A6832">
        <w:rPr>
          <w:rFonts w:ascii="Courier New" w:eastAsia="Times New Roman" w:hAnsi="Courier New" w:cs="Courier New"/>
          <w:color w:val="555555"/>
          <w:sz w:val="19"/>
          <w:szCs w:val="19"/>
        </w:rPr>
        <w:t>est</w:t>
      </w:r>
      <w:r w:rsidRPr="008A6832">
        <w:rPr>
          <w:rFonts w:ascii="Helvetica" w:eastAsia="Times New Roman" w:hAnsi="Helvetica" w:cs="Helvetica"/>
          <w:color w:val="555555"/>
          <w:sz w:val="21"/>
          <w:szCs w:val="21"/>
        </w:rPr>
        <w:t>, is the parameter we’re interested in: </w:t>
      </w:r>
      <w:r w:rsidRPr="008A6832">
        <w:rPr>
          <w:rFonts w:ascii="Courier New" w:eastAsia="Times New Roman" w:hAnsi="Courier New" w:cs="Courier New"/>
          <w:color w:val="555555"/>
          <w:sz w:val="19"/>
          <w:szCs w:val="19"/>
        </w:rPr>
        <w:t>"mean"} (other options are</w:t>
      </w:r>
      <w:r w:rsidRPr="008A6832">
        <w:rPr>
          <w:rFonts w:ascii="Helvetica" w:eastAsia="Times New Roman" w:hAnsi="Helvetica" w:cs="Helvetica"/>
          <w:color w:val="555555"/>
          <w:sz w:val="21"/>
          <w:szCs w:val="21"/>
        </w:rPr>
        <w:t>“median”</w:t>
      </w:r>
      <w:r w:rsidRPr="008A6832">
        <w:rPr>
          <w:rFonts w:ascii="Courier New" w:eastAsia="Times New Roman" w:hAnsi="Courier New" w:cs="Courier New"/>
          <w:color w:val="555555"/>
          <w:sz w:val="19"/>
          <w:szCs w:val="19"/>
        </w:rPr>
        <w:t>, or</w:t>
      </w:r>
      <w:r w:rsidRPr="008A6832">
        <w:rPr>
          <w:rFonts w:ascii="Helvetica" w:eastAsia="Times New Roman" w:hAnsi="Helvetica" w:cs="Helvetica"/>
          <w:color w:val="555555"/>
          <w:sz w:val="21"/>
          <w:szCs w:val="21"/>
        </w:rPr>
        <w:t>“proportion”`.)</w:t>
      </w:r>
    </w:p>
    <w:p w:rsidR="008A6832" w:rsidRPr="008A6832" w:rsidRDefault="008A6832" w:rsidP="008A6832">
      <w:pPr>
        <w:numPr>
          <w:ilvl w:val="0"/>
          <w:numId w:val="16"/>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Next we decide on the </w:t>
      </w:r>
      <w:r w:rsidRPr="008A6832">
        <w:rPr>
          <w:rFonts w:ascii="Courier New" w:eastAsia="Times New Roman" w:hAnsi="Courier New" w:cs="Courier New"/>
          <w:color w:val="555555"/>
          <w:sz w:val="19"/>
          <w:szCs w:val="19"/>
        </w:rPr>
        <w:t>type</w:t>
      </w:r>
      <w:r w:rsidRPr="008A6832">
        <w:rPr>
          <w:rFonts w:ascii="Helvetica" w:eastAsia="Times New Roman" w:hAnsi="Helvetica" w:cs="Helvetica"/>
          <w:color w:val="555555"/>
          <w:sz w:val="21"/>
          <w:szCs w:val="21"/>
        </w:rPr>
        <w:t> of inference we want: a hypothesis test (</w:t>
      </w:r>
      <w:r w:rsidRPr="008A6832">
        <w:rPr>
          <w:rFonts w:ascii="Courier New" w:eastAsia="Times New Roman" w:hAnsi="Courier New" w:cs="Courier New"/>
          <w:color w:val="555555"/>
          <w:sz w:val="19"/>
          <w:szCs w:val="19"/>
        </w:rPr>
        <w:t>"ht"</w:t>
      </w:r>
      <w:r w:rsidRPr="008A6832">
        <w:rPr>
          <w:rFonts w:ascii="Helvetica" w:eastAsia="Times New Roman" w:hAnsi="Helvetica" w:cs="Helvetica"/>
          <w:color w:val="555555"/>
          <w:sz w:val="21"/>
          <w:szCs w:val="21"/>
        </w:rPr>
        <w:t>) or a confidence interval (</w:t>
      </w:r>
      <w:r w:rsidRPr="008A6832">
        <w:rPr>
          <w:rFonts w:ascii="Courier New" w:eastAsia="Times New Roman" w:hAnsi="Courier New" w:cs="Courier New"/>
          <w:color w:val="555555"/>
          <w:sz w:val="19"/>
          <w:szCs w:val="19"/>
        </w:rPr>
        <w:t>"ci"</w:t>
      </w:r>
      <w:r w:rsidRPr="008A6832">
        <w:rPr>
          <w:rFonts w:ascii="Helvetica" w:eastAsia="Times New Roman" w:hAnsi="Helvetica" w:cs="Helvetica"/>
          <w:color w:val="555555"/>
          <w:sz w:val="21"/>
          <w:szCs w:val="21"/>
        </w:rPr>
        <w:t>).</w:t>
      </w:r>
    </w:p>
    <w:p w:rsidR="008A6832" w:rsidRPr="008A6832" w:rsidRDefault="008A6832" w:rsidP="008A6832">
      <w:pPr>
        <w:numPr>
          <w:ilvl w:val="0"/>
          <w:numId w:val="16"/>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When performing a hypothesis test, we also need to supply the </w:t>
      </w:r>
      <w:r w:rsidRPr="008A6832">
        <w:rPr>
          <w:rFonts w:ascii="Courier New" w:eastAsia="Times New Roman" w:hAnsi="Courier New" w:cs="Courier New"/>
          <w:color w:val="555555"/>
          <w:sz w:val="19"/>
          <w:szCs w:val="19"/>
        </w:rPr>
        <w:t>null</w:t>
      </w:r>
      <w:r w:rsidRPr="008A6832">
        <w:rPr>
          <w:rFonts w:ascii="Helvetica" w:eastAsia="Times New Roman" w:hAnsi="Helvetica" w:cs="Helvetica"/>
          <w:color w:val="555555"/>
          <w:sz w:val="21"/>
          <w:szCs w:val="21"/>
        </w:rPr>
        <w:t> value, which in this case is </w:t>
      </w:r>
      <w:r w:rsidRPr="008A6832">
        <w:rPr>
          <w:rFonts w:ascii="Courier New" w:eastAsia="Times New Roman" w:hAnsi="Courier New" w:cs="Courier New"/>
          <w:color w:val="555555"/>
          <w:sz w:val="19"/>
          <w:szCs w:val="19"/>
        </w:rPr>
        <w:t>0</w:t>
      </w:r>
      <w:r w:rsidRPr="008A6832">
        <w:rPr>
          <w:rFonts w:ascii="Helvetica" w:eastAsia="Times New Roman" w:hAnsi="Helvetica" w:cs="Helvetica"/>
          <w:color w:val="555555"/>
          <w:sz w:val="21"/>
          <w:szCs w:val="21"/>
        </w:rPr>
        <w:t>, since the null hypothesis sets the two population means equal to each other.</w:t>
      </w:r>
    </w:p>
    <w:p w:rsidR="008A6832" w:rsidRPr="008A6832" w:rsidRDefault="008A6832" w:rsidP="008A6832">
      <w:pPr>
        <w:numPr>
          <w:ilvl w:val="0"/>
          <w:numId w:val="16"/>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The </w:t>
      </w:r>
      <w:r w:rsidRPr="008A6832">
        <w:rPr>
          <w:rFonts w:ascii="Courier New" w:eastAsia="Times New Roman" w:hAnsi="Courier New" w:cs="Courier New"/>
          <w:color w:val="555555"/>
          <w:sz w:val="19"/>
          <w:szCs w:val="19"/>
        </w:rPr>
        <w:t>alternative</w:t>
      </w:r>
      <w:r w:rsidRPr="008A6832">
        <w:rPr>
          <w:rFonts w:ascii="Helvetica" w:eastAsia="Times New Roman" w:hAnsi="Helvetica" w:cs="Helvetica"/>
          <w:color w:val="555555"/>
          <w:sz w:val="21"/>
          <w:szCs w:val="21"/>
        </w:rPr>
        <w:t> hypothesis can be </w:t>
      </w:r>
      <w:r w:rsidRPr="008A6832">
        <w:rPr>
          <w:rFonts w:ascii="Courier New" w:eastAsia="Times New Roman" w:hAnsi="Courier New" w:cs="Courier New"/>
          <w:color w:val="555555"/>
          <w:sz w:val="19"/>
          <w:szCs w:val="19"/>
        </w:rPr>
        <w:t>"less"</w:t>
      </w:r>
      <w:r w:rsidRPr="008A6832">
        <w:rPr>
          <w:rFonts w:ascii="Helvetica" w:eastAsia="Times New Roman" w:hAnsi="Helvetica" w:cs="Helvetica"/>
          <w:color w:val="555555"/>
          <w:sz w:val="21"/>
          <w:szCs w:val="21"/>
        </w:rPr>
        <w:t>, </w:t>
      </w:r>
      <w:r w:rsidRPr="008A6832">
        <w:rPr>
          <w:rFonts w:ascii="Courier New" w:eastAsia="Times New Roman" w:hAnsi="Courier New" w:cs="Courier New"/>
          <w:color w:val="555555"/>
          <w:sz w:val="19"/>
          <w:szCs w:val="19"/>
        </w:rPr>
        <w:t>"greater"</w:t>
      </w:r>
      <w:r w:rsidRPr="008A6832">
        <w:rPr>
          <w:rFonts w:ascii="Helvetica" w:eastAsia="Times New Roman" w:hAnsi="Helvetica" w:cs="Helvetica"/>
          <w:color w:val="555555"/>
          <w:sz w:val="21"/>
          <w:szCs w:val="21"/>
        </w:rPr>
        <w:t>, or </w:t>
      </w:r>
      <w:r w:rsidRPr="008A6832">
        <w:rPr>
          <w:rFonts w:ascii="Courier New" w:eastAsia="Times New Roman" w:hAnsi="Courier New" w:cs="Courier New"/>
          <w:color w:val="555555"/>
          <w:sz w:val="19"/>
          <w:szCs w:val="19"/>
        </w:rPr>
        <w:t>"twosided"</w:t>
      </w:r>
      <w:r w:rsidRPr="008A6832">
        <w:rPr>
          <w:rFonts w:ascii="Helvetica" w:eastAsia="Times New Roman" w:hAnsi="Helvetica" w:cs="Helvetica"/>
          <w:color w:val="555555"/>
          <w:sz w:val="21"/>
          <w:szCs w:val="21"/>
        </w:rPr>
        <w:t>.</w:t>
      </w:r>
    </w:p>
    <w:p w:rsidR="008A6832" w:rsidRPr="008A6832" w:rsidRDefault="008A6832" w:rsidP="008A6832">
      <w:pPr>
        <w:numPr>
          <w:ilvl w:val="0"/>
          <w:numId w:val="16"/>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Lastly, the </w:t>
      </w:r>
      <w:r w:rsidRPr="008A6832">
        <w:rPr>
          <w:rFonts w:ascii="Courier New" w:eastAsia="Times New Roman" w:hAnsi="Courier New" w:cs="Courier New"/>
          <w:color w:val="555555"/>
          <w:sz w:val="19"/>
          <w:szCs w:val="19"/>
        </w:rPr>
        <w:t>method</w:t>
      </w:r>
      <w:r w:rsidRPr="008A6832">
        <w:rPr>
          <w:rFonts w:ascii="Helvetica" w:eastAsia="Times New Roman" w:hAnsi="Helvetica" w:cs="Helvetica"/>
          <w:color w:val="555555"/>
          <w:sz w:val="21"/>
          <w:szCs w:val="21"/>
        </w:rPr>
        <w:t> of inference can be </w:t>
      </w:r>
      <w:r w:rsidRPr="008A6832">
        <w:rPr>
          <w:rFonts w:ascii="Courier New" w:eastAsia="Times New Roman" w:hAnsi="Courier New" w:cs="Courier New"/>
          <w:color w:val="555555"/>
          <w:sz w:val="19"/>
          <w:szCs w:val="19"/>
        </w:rPr>
        <w:t>"theoretical"</w:t>
      </w:r>
      <w:r w:rsidRPr="008A6832">
        <w:rPr>
          <w:rFonts w:ascii="Helvetica" w:eastAsia="Times New Roman" w:hAnsi="Helvetica" w:cs="Helvetica"/>
          <w:color w:val="555555"/>
          <w:sz w:val="21"/>
          <w:szCs w:val="21"/>
        </w:rPr>
        <w:t> or </w:t>
      </w:r>
      <w:r w:rsidRPr="008A6832">
        <w:rPr>
          <w:rFonts w:ascii="Courier New" w:eastAsia="Times New Roman" w:hAnsi="Courier New" w:cs="Courier New"/>
          <w:color w:val="555555"/>
          <w:sz w:val="19"/>
          <w:szCs w:val="19"/>
        </w:rPr>
        <w:t>"simulation"</w:t>
      </w:r>
      <w:r w:rsidRPr="008A6832">
        <w:rPr>
          <w:rFonts w:ascii="Helvetica" w:eastAsia="Times New Roman" w:hAnsi="Helvetica" w:cs="Helvetica"/>
          <w:color w:val="555555"/>
          <w:sz w:val="21"/>
          <w:szCs w:val="21"/>
        </w:rPr>
        <w:t> based.</w:t>
      </w:r>
    </w:p>
    <w:p w:rsidR="008A6832" w:rsidRPr="008A6832" w:rsidRDefault="008A6832" w:rsidP="008A6832">
      <w:pPr>
        <w:shd w:val="clear" w:color="auto" w:fill="FFFFFF"/>
        <w:spacing w:after="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By default the function sets the parameter of interest to be (</w:t>
      </w:r>
      <w:r w:rsidRPr="008A6832">
        <w:rPr>
          <w:rFonts w:ascii="MathJax_Math-italic" w:eastAsia="Times New Roman" w:hAnsi="MathJax_Math-italic" w:cs="Helvetica"/>
          <w:color w:val="555555"/>
          <w:sz w:val="25"/>
          <w:szCs w:val="25"/>
          <w:bdr w:val="none" w:sz="0" w:space="0" w:color="auto" w:frame="1"/>
        </w:rPr>
        <w:t>μ</w:t>
      </w:r>
      <w:r w:rsidRPr="008A6832">
        <w:rPr>
          <w:rFonts w:ascii="MathJax_Math-italic" w:eastAsia="Times New Roman" w:hAnsi="MathJax_Math-italic" w:cs="Helvetica"/>
          <w:color w:val="555555"/>
          <w:sz w:val="18"/>
          <w:szCs w:val="18"/>
          <w:bdr w:val="none" w:sz="0" w:space="0" w:color="auto" w:frame="1"/>
        </w:rPr>
        <w:t>nonsmoker</w:t>
      </w:r>
      <w:r w:rsidRPr="008A6832">
        <w:rPr>
          <w:rFonts w:ascii="MathJax_Main" w:eastAsia="Times New Roman" w:hAnsi="MathJax_Main" w:cs="Helvetica"/>
          <w:color w:val="555555"/>
          <w:sz w:val="25"/>
          <w:szCs w:val="25"/>
          <w:bdr w:val="none" w:sz="0" w:space="0" w:color="auto" w:frame="1"/>
        </w:rPr>
        <w:t>−</w:t>
      </w:r>
      <w:r w:rsidRPr="008A6832">
        <w:rPr>
          <w:rFonts w:ascii="MathJax_Math-italic" w:eastAsia="Times New Roman" w:hAnsi="MathJax_Math-italic" w:cs="Helvetica"/>
          <w:color w:val="555555"/>
          <w:sz w:val="25"/>
          <w:szCs w:val="25"/>
          <w:bdr w:val="none" w:sz="0" w:space="0" w:color="auto" w:frame="1"/>
        </w:rPr>
        <w:t>μ</w:t>
      </w:r>
      <w:r w:rsidRPr="008A6832">
        <w:rPr>
          <w:rFonts w:ascii="MathJax_Math-italic" w:eastAsia="Times New Roman" w:hAnsi="MathJax_Math-italic" w:cs="Helvetica"/>
          <w:color w:val="555555"/>
          <w:sz w:val="18"/>
          <w:szCs w:val="18"/>
          <w:bdr w:val="none" w:sz="0" w:space="0" w:color="auto" w:frame="1"/>
        </w:rPr>
        <w:t>smoker</w:t>
      </w:r>
      <w:r w:rsidRPr="008A6832">
        <w:rPr>
          <w:rFonts w:ascii="Helvetica" w:eastAsia="Times New Roman" w:hAnsi="Helvetica" w:cs="Helvetica"/>
          <w:color w:val="555555"/>
          <w:sz w:val="21"/>
          <w:szCs w:val="21"/>
        </w:rPr>
        <w:t>). We can easily change this order by using the </w:t>
      </w:r>
      <w:r w:rsidRPr="008A6832">
        <w:rPr>
          <w:rFonts w:ascii="Courier New" w:eastAsia="Times New Roman" w:hAnsi="Courier New" w:cs="Courier New"/>
          <w:color w:val="555555"/>
          <w:sz w:val="19"/>
          <w:szCs w:val="19"/>
        </w:rPr>
        <w:t>order</w:t>
      </w:r>
      <w:r w:rsidRPr="008A6832">
        <w:rPr>
          <w:rFonts w:ascii="Helvetica" w:eastAsia="Times New Roman" w:hAnsi="Helvetica" w:cs="Helvetica"/>
          <w:color w:val="555555"/>
          <w:sz w:val="21"/>
          <w:szCs w:val="21"/>
        </w:rPr>
        <w:t>argument:</w:t>
      </w:r>
    </w:p>
    <w:p w:rsidR="008A6832" w:rsidRPr="008A6832" w:rsidRDefault="008A6832" w:rsidP="008A68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A6832">
        <w:rPr>
          <w:rFonts w:ascii="Courier New" w:eastAsia="Times New Roman" w:hAnsi="Courier New" w:cs="Courier New"/>
          <w:b/>
          <w:bCs/>
          <w:color w:val="007020"/>
          <w:sz w:val="20"/>
          <w:szCs w:val="20"/>
        </w:rPr>
        <w:t>inference</w:t>
      </w:r>
      <w:r w:rsidRPr="008A6832">
        <w:rPr>
          <w:rFonts w:ascii="Courier New" w:eastAsia="Times New Roman" w:hAnsi="Courier New" w:cs="Courier New"/>
          <w:color w:val="333333"/>
          <w:sz w:val="20"/>
          <w:szCs w:val="20"/>
        </w:rPr>
        <w:t>(</w:t>
      </w:r>
      <w:r w:rsidRPr="008A6832">
        <w:rPr>
          <w:rFonts w:ascii="Courier New" w:eastAsia="Times New Roman" w:hAnsi="Courier New" w:cs="Courier New"/>
          <w:color w:val="902000"/>
          <w:sz w:val="20"/>
          <w:szCs w:val="20"/>
        </w:rPr>
        <w:t>y =</w:t>
      </w:r>
      <w:r w:rsidRPr="008A6832">
        <w:rPr>
          <w:rFonts w:ascii="Courier New" w:eastAsia="Times New Roman" w:hAnsi="Courier New" w:cs="Courier New"/>
          <w:color w:val="333333"/>
          <w:sz w:val="20"/>
          <w:szCs w:val="20"/>
        </w:rPr>
        <w:t xml:space="preserve"> nc$weight, </w:t>
      </w:r>
      <w:r w:rsidRPr="008A6832">
        <w:rPr>
          <w:rFonts w:ascii="Courier New" w:eastAsia="Times New Roman" w:hAnsi="Courier New" w:cs="Courier New"/>
          <w:color w:val="902000"/>
          <w:sz w:val="20"/>
          <w:szCs w:val="20"/>
        </w:rPr>
        <w:t>x =</w:t>
      </w:r>
      <w:r w:rsidRPr="008A6832">
        <w:rPr>
          <w:rFonts w:ascii="Courier New" w:eastAsia="Times New Roman" w:hAnsi="Courier New" w:cs="Courier New"/>
          <w:color w:val="333333"/>
          <w:sz w:val="20"/>
          <w:szCs w:val="20"/>
        </w:rPr>
        <w:t xml:space="preserve"> nc$habit, </w:t>
      </w:r>
      <w:r w:rsidRPr="008A6832">
        <w:rPr>
          <w:rFonts w:ascii="Courier New" w:eastAsia="Times New Roman" w:hAnsi="Courier New" w:cs="Courier New"/>
          <w:color w:val="902000"/>
          <w:sz w:val="20"/>
          <w:szCs w:val="20"/>
        </w:rPr>
        <w:t>est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"mean"</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type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"ht"</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null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A070"/>
          <w:sz w:val="20"/>
          <w:szCs w:val="20"/>
        </w:rPr>
        <w:t>0</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alternative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"twosided"</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method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"theoretical"</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order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b/>
          <w:bCs/>
          <w:color w:val="007020"/>
          <w:sz w:val="20"/>
          <w:szCs w:val="20"/>
        </w:rPr>
        <w:t>c</w:t>
      </w:r>
      <w:r w:rsidRPr="008A6832">
        <w:rPr>
          <w:rFonts w:ascii="Courier New" w:eastAsia="Times New Roman" w:hAnsi="Courier New" w:cs="Courier New"/>
          <w:color w:val="333333"/>
          <w:sz w:val="20"/>
          <w:szCs w:val="20"/>
        </w:rPr>
        <w:t>(</w:t>
      </w:r>
      <w:r w:rsidRPr="008A6832">
        <w:rPr>
          <w:rFonts w:ascii="Courier New" w:eastAsia="Times New Roman" w:hAnsi="Courier New" w:cs="Courier New"/>
          <w:color w:val="4070A0"/>
          <w:sz w:val="20"/>
          <w:szCs w:val="20"/>
        </w:rPr>
        <w:t>"smoker"</w:t>
      </w:r>
      <w:r w:rsidRPr="008A6832">
        <w:rPr>
          <w:rFonts w:ascii="Courier New" w:eastAsia="Times New Roman" w:hAnsi="Courier New" w:cs="Courier New"/>
          <w:color w:val="333333"/>
          <w:sz w:val="20"/>
          <w:szCs w:val="20"/>
        </w:rPr>
        <w:t>,</w:t>
      </w:r>
      <w:r w:rsidRPr="008A6832">
        <w:rPr>
          <w:rFonts w:ascii="Courier New" w:eastAsia="Times New Roman" w:hAnsi="Courier New" w:cs="Courier New"/>
          <w:color w:val="4070A0"/>
          <w:sz w:val="20"/>
          <w:szCs w:val="20"/>
        </w:rPr>
        <w:t>"nonsmoker"</w:t>
      </w:r>
      <w:r w:rsidRPr="008A6832">
        <w:rPr>
          <w:rFonts w:ascii="Courier New" w:eastAsia="Times New Roman" w:hAnsi="Courier New" w:cs="Courier New"/>
          <w:color w:val="333333"/>
          <w:sz w:val="20"/>
          <w:szCs w:val="20"/>
        </w:rPr>
        <w:t>))</w:t>
      </w:r>
    </w:p>
    <w:p w:rsidR="008A6832" w:rsidRPr="008A6832" w:rsidRDefault="008A6832" w:rsidP="008A6832">
      <w:pPr>
        <w:numPr>
          <w:ilvl w:val="0"/>
          <w:numId w:val="17"/>
        </w:numPr>
        <w:pBdr>
          <w:top w:val="single" w:sz="12" w:space="8" w:color="317EAC"/>
        </w:pBdr>
        <w:shd w:val="clear" w:color="auto" w:fill="FFFFFF"/>
        <w:spacing w:after="150" w:line="300" w:lineRule="atLeast"/>
        <w:ind w:left="480"/>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Change the </w:t>
      </w:r>
      <w:r w:rsidRPr="008A6832">
        <w:rPr>
          <w:rFonts w:ascii="Courier New" w:eastAsia="Times New Roman" w:hAnsi="Courier New" w:cs="Courier New"/>
          <w:color w:val="555555"/>
          <w:sz w:val="19"/>
          <w:szCs w:val="19"/>
        </w:rPr>
        <w:t>type</w:t>
      </w:r>
      <w:r w:rsidRPr="008A6832">
        <w:rPr>
          <w:rFonts w:ascii="Helvetica" w:eastAsia="Times New Roman" w:hAnsi="Helvetica" w:cs="Helvetica"/>
          <w:color w:val="555555"/>
          <w:sz w:val="21"/>
          <w:szCs w:val="21"/>
        </w:rPr>
        <w:t> argument to </w:t>
      </w:r>
      <w:r w:rsidRPr="008A6832">
        <w:rPr>
          <w:rFonts w:ascii="Courier New" w:eastAsia="Times New Roman" w:hAnsi="Courier New" w:cs="Courier New"/>
          <w:color w:val="555555"/>
          <w:sz w:val="19"/>
          <w:szCs w:val="19"/>
        </w:rPr>
        <w:t>"ci"</w:t>
      </w:r>
      <w:r w:rsidRPr="008A6832">
        <w:rPr>
          <w:rFonts w:ascii="Helvetica" w:eastAsia="Times New Roman" w:hAnsi="Helvetica" w:cs="Helvetica"/>
          <w:color w:val="555555"/>
          <w:sz w:val="21"/>
          <w:szCs w:val="21"/>
        </w:rPr>
        <w:t> to construct and record a confidence interval for the difference between the weights of babies born to smoking and non-smoking mothers. Which of the following is the </w:t>
      </w:r>
      <w:r w:rsidRPr="008A6832">
        <w:rPr>
          <w:rFonts w:ascii="Helvetica" w:eastAsia="Times New Roman" w:hAnsi="Helvetica" w:cs="Helvetica"/>
          <w:b/>
          <w:bCs/>
          <w:color w:val="555555"/>
          <w:sz w:val="21"/>
          <w:szCs w:val="21"/>
        </w:rPr>
        <w:t>best</w:t>
      </w:r>
      <w:r w:rsidRPr="008A6832">
        <w:rPr>
          <w:rFonts w:ascii="Helvetica" w:eastAsia="Times New Roman" w:hAnsi="Helvetica" w:cs="Helvetica"/>
          <w:color w:val="555555"/>
          <w:sz w:val="21"/>
          <w:szCs w:val="21"/>
        </w:rPr>
        <w:t> interpretation of the interval? </w:t>
      </w:r>
      <w:r w:rsidRPr="008A6832">
        <w:rPr>
          <w:rFonts w:ascii="Helvetica" w:eastAsia="Times New Roman" w:hAnsi="Helvetica" w:cs="Helvetica"/>
          <w:color w:val="555555"/>
          <w:sz w:val="21"/>
          <w:szCs w:val="21"/>
        </w:rPr>
        <w:br/>
      </w:r>
      <w:r w:rsidRPr="008A6832">
        <w:rPr>
          <w:rFonts w:ascii="Helvetica" w:eastAsia="Times New Roman" w:hAnsi="Helvetica" w:cs="Helvetica"/>
          <w:color w:val="555555"/>
          <w:sz w:val="21"/>
          <w:szCs w:val="21"/>
        </w:rPr>
        <w:br/>
        <w:t>A) We are 95% confident that babies born to nonsmoker mothers are on average 0.05 to 0.58 pounds heavier at birth than babies born to smoker mothers. </w:t>
      </w:r>
      <w:r w:rsidRPr="008A6832">
        <w:rPr>
          <w:rFonts w:ascii="Helvetica" w:eastAsia="Times New Roman" w:hAnsi="Helvetica" w:cs="Helvetica"/>
          <w:color w:val="555555"/>
          <w:sz w:val="21"/>
          <w:szCs w:val="21"/>
        </w:rPr>
        <w:br/>
        <w:t>B) We are 95% confident that babies born to nonsmoker mothers are on average 0.05 to 0.58 pounds lighter at birth than babies born to smoker mothers. </w:t>
      </w:r>
      <w:r w:rsidRPr="008A6832">
        <w:rPr>
          <w:rFonts w:ascii="Helvetica" w:eastAsia="Times New Roman" w:hAnsi="Helvetica" w:cs="Helvetica"/>
          <w:color w:val="555555"/>
          <w:sz w:val="21"/>
          <w:szCs w:val="21"/>
        </w:rPr>
        <w:br/>
        <w:t>C) We are 95% confident that the difference in average weights of babies whose moms are smokers and nonsmokers is between 0.05 to 0.58 pounds. </w:t>
      </w:r>
      <w:r w:rsidRPr="008A6832">
        <w:rPr>
          <w:rFonts w:ascii="Helvetica" w:eastAsia="Times New Roman" w:hAnsi="Helvetica" w:cs="Helvetica"/>
          <w:color w:val="555555"/>
          <w:sz w:val="21"/>
          <w:szCs w:val="21"/>
        </w:rPr>
        <w:br/>
        <w:t>D) We are 95% confident that the difference in average weights of babies in this sample whose moms are smokers and nonsmokers is between 0.05 to 0.58 pounds. </w:t>
      </w:r>
    </w:p>
    <w:p w:rsidR="008A6832" w:rsidRPr="008A6832" w:rsidRDefault="008A6832" w:rsidP="008A6832">
      <w:pPr>
        <w:numPr>
          <w:ilvl w:val="0"/>
          <w:numId w:val="17"/>
        </w:numPr>
        <w:pBdr>
          <w:top w:val="single" w:sz="12" w:space="8" w:color="317EAC"/>
        </w:pBdr>
        <w:shd w:val="clear" w:color="auto" w:fill="FFFFFF"/>
        <w:spacing w:after="150" w:line="300" w:lineRule="atLeast"/>
        <w:ind w:left="480"/>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Now, a non-inference task: Determine the age cutoff for younger and mature mothers. Use a method of your choice. What is the maximum age of a younger mom and the minimum age of a mature mom, according to the data? </w:t>
      </w:r>
      <w:r w:rsidRPr="008A6832">
        <w:rPr>
          <w:rFonts w:ascii="Helvetica" w:eastAsia="Times New Roman" w:hAnsi="Helvetica" w:cs="Helvetica"/>
          <w:color w:val="555555"/>
          <w:sz w:val="21"/>
          <w:szCs w:val="21"/>
        </w:rPr>
        <w:br/>
      </w:r>
      <w:r w:rsidRPr="008A6832">
        <w:rPr>
          <w:rFonts w:ascii="Helvetica" w:eastAsia="Times New Roman" w:hAnsi="Helvetica" w:cs="Helvetica"/>
          <w:color w:val="555555"/>
          <w:sz w:val="21"/>
          <w:szCs w:val="21"/>
        </w:rPr>
        <w:br/>
        <w:t>A) The maximum age of younger moms is 32 and minimum age of mature moms is 33. </w:t>
      </w:r>
      <w:r w:rsidRPr="008A6832">
        <w:rPr>
          <w:rFonts w:ascii="Helvetica" w:eastAsia="Times New Roman" w:hAnsi="Helvetica" w:cs="Helvetica"/>
          <w:color w:val="555555"/>
          <w:sz w:val="21"/>
          <w:szCs w:val="21"/>
        </w:rPr>
        <w:br/>
        <w:t>B) The maximum age of younger moms is 33 and minimum age of mature moms is 34. </w:t>
      </w:r>
      <w:r w:rsidRPr="008A6832">
        <w:rPr>
          <w:rFonts w:ascii="Helvetica" w:eastAsia="Times New Roman" w:hAnsi="Helvetica" w:cs="Helvetica"/>
          <w:color w:val="555555"/>
          <w:sz w:val="21"/>
          <w:szCs w:val="21"/>
        </w:rPr>
        <w:br/>
        <w:t>C) The maximum age of younger moms is 34 and minimum age of mature moms is 35. </w:t>
      </w:r>
      <w:r w:rsidRPr="008A6832">
        <w:rPr>
          <w:rFonts w:ascii="Helvetica" w:eastAsia="Times New Roman" w:hAnsi="Helvetica" w:cs="Helvetica"/>
          <w:color w:val="555555"/>
          <w:sz w:val="21"/>
          <w:szCs w:val="21"/>
        </w:rPr>
        <w:br/>
        <w:t>D) The maximum age of younger moms is 35 and minimum age of mature moms is 36. </w:t>
      </w:r>
    </w:p>
    <w:p w:rsidR="008A6832" w:rsidRPr="008A6832" w:rsidRDefault="008A6832" w:rsidP="008A6832">
      <w:pPr>
        <w:numPr>
          <w:ilvl w:val="0"/>
          <w:numId w:val="18"/>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Helvetica" w:eastAsia="Times New Roman" w:hAnsi="Helvetica" w:cs="Helvetica"/>
          <w:b/>
          <w:bCs/>
          <w:color w:val="555555"/>
          <w:sz w:val="21"/>
          <w:szCs w:val="21"/>
        </w:rPr>
        <w:lastRenderedPageBreak/>
        <w:t>Exercise:</w:t>
      </w:r>
      <w:r w:rsidRPr="008A6832">
        <w:rPr>
          <w:rFonts w:ascii="Helvetica" w:eastAsia="Times New Roman" w:hAnsi="Helvetica" w:cs="Helvetica"/>
          <w:color w:val="555555"/>
          <w:sz w:val="21"/>
          <w:szCs w:val="21"/>
        </w:rPr>
        <w:t> Pick a pair of numerical and categorical variables and come up with a research question evaluating the relationship between these variables. Formulate the question in a way that it can be answered using a hypothesis test and/or a confidence interval. Answer your question using the </w:t>
      </w:r>
      <w:r w:rsidRPr="008A6832">
        <w:rPr>
          <w:rFonts w:ascii="Courier New" w:eastAsia="Times New Roman" w:hAnsi="Courier New" w:cs="Courier New"/>
          <w:color w:val="555555"/>
          <w:sz w:val="19"/>
          <w:szCs w:val="19"/>
        </w:rPr>
        <w:t>inference</w:t>
      </w:r>
      <w:r w:rsidRPr="008A6832">
        <w:rPr>
          <w:rFonts w:ascii="Helvetica" w:eastAsia="Times New Roman" w:hAnsi="Helvetica" w:cs="Helvetica"/>
          <w:color w:val="555555"/>
          <w:sz w:val="21"/>
          <w:szCs w:val="21"/>
        </w:rPr>
        <w:t> function, report the statistical results, and also provide an explanation in plain language.</w:t>
      </w:r>
    </w:p>
    <w:p w:rsidR="008A6832" w:rsidRPr="008A6832" w:rsidRDefault="008A6832" w:rsidP="008A6832">
      <w:pPr>
        <w:shd w:val="clear" w:color="auto" w:fill="FFFFFF"/>
        <w:spacing w:before="300" w:after="150" w:line="240" w:lineRule="auto"/>
        <w:outlineLvl w:val="2"/>
        <w:rPr>
          <w:rFonts w:ascii="Helvetica" w:eastAsia="Times New Roman" w:hAnsi="Helvetica" w:cs="Helvetica"/>
          <w:color w:val="317EAC"/>
          <w:sz w:val="36"/>
          <w:szCs w:val="36"/>
        </w:rPr>
      </w:pPr>
      <w:r w:rsidRPr="008A6832">
        <w:rPr>
          <w:rFonts w:ascii="Helvetica" w:eastAsia="Times New Roman" w:hAnsi="Helvetica" w:cs="Helvetica"/>
          <w:color w:val="317EAC"/>
          <w:sz w:val="36"/>
          <w:szCs w:val="36"/>
        </w:rPr>
        <w:t>Part B: The General Social Survey</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The </w:t>
      </w:r>
      <w:hyperlink r:id="rId7" w:history="1">
        <w:r w:rsidRPr="008A6832">
          <w:rPr>
            <w:rFonts w:ascii="Helvetica" w:eastAsia="Times New Roman" w:hAnsi="Helvetica" w:cs="Helvetica"/>
            <w:color w:val="2FA4E7"/>
            <w:sz w:val="21"/>
            <w:szCs w:val="21"/>
          </w:rPr>
          <w:t>General Social Survey</w:t>
        </w:r>
      </w:hyperlink>
      <w:r w:rsidRPr="008A6832">
        <w:rPr>
          <w:rFonts w:ascii="Helvetica" w:eastAsia="Times New Roman" w:hAnsi="Helvetica" w:cs="Helvetica"/>
          <w:color w:val="555555"/>
          <w:sz w:val="21"/>
          <w:szCs w:val="21"/>
        </w:rPr>
        <w:t> (GSS) is a sociological survey used to collect data on demographic characteristics and attitudes of residents of the United States. The survey asks many questions, two of which we will focus on for the next few exercises: </w:t>
      </w:r>
      <w:r w:rsidRPr="008A6832">
        <w:rPr>
          <w:rFonts w:ascii="Courier New" w:eastAsia="Times New Roman" w:hAnsi="Courier New" w:cs="Courier New"/>
          <w:color w:val="555555"/>
          <w:sz w:val="19"/>
          <w:szCs w:val="19"/>
        </w:rPr>
        <w:t>wordsum</w:t>
      </w:r>
      <w:r w:rsidRPr="008A6832">
        <w:rPr>
          <w:rFonts w:ascii="Helvetica" w:eastAsia="Times New Roman" w:hAnsi="Helvetica" w:cs="Helvetica"/>
          <w:color w:val="555555"/>
          <w:sz w:val="21"/>
          <w:szCs w:val="21"/>
        </w:rPr>
        <w:t> (vocabulary test scores) and</w:t>
      </w:r>
      <w:r w:rsidRPr="008A6832">
        <w:rPr>
          <w:rFonts w:ascii="Courier New" w:eastAsia="Times New Roman" w:hAnsi="Courier New" w:cs="Courier New"/>
          <w:color w:val="555555"/>
          <w:sz w:val="19"/>
          <w:szCs w:val="19"/>
        </w:rPr>
        <w:t>class</w:t>
      </w:r>
      <w:r w:rsidRPr="008A6832">
        <w:rPr>
          <w:rFonts w:ascii="Helvetica" w:eastAsia="Times New Roman" w:hAnsi="Helvetica" w:cs="Helvetica"/>
          <w:color w:val="555555"/>
          <w:sz w:val="21"/>
          <w:szCs w:val="21"/>
        </w:rPr>
        <w:t> (self-reported social class).</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Courier New" w:eastAsia="Times New Roman" w:hAnsi="Courier New" w:cs="Courier New"/>
          <w:color w:val="555555"/>
          <w:sz w:val="19"/>
          <w:szCs w:val="19"/>
        </w:rPr>
        <w:t>wordsum</w:t>
      </w:r>
      <w:r w:rsidRPr="008A6832">
        <w:rPr>
          <w:rFonts w:ascii="Helvetica" w:eastAsia="Times New Roman" w:hAnsi="Helvetica" w:cs="Helvetica"/>
          <w:color w:val="555555"/>
          <w:sz w:val="21"/>
          <w:szCs w:val="21"/>
        </w:rPr>
        <w:t> ranges between 0 and 10, and is calculated as the number of vocabulary questions (out of 10) that the respondent answered correctly.</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Let’s load that dataset and take a look at these variables:</w:t>
      </w:r>
    </w:p>
    <w:p w:rsidR="008A6832" w:rsidRPr="008A6832" w:rsidRDefault="008A6832" w:rsidP="008A68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A6832">
        <w:rPr>
          <w:rFonts w:ascii="Courier New" w:eastAsia="Times New Roman" w:hAnsi="Courier New" w:cs="Courier New"/>
          <w:b/>
          <w:bCs/>
          <w:color w:val="007020"/>
          <w:sz w:val="20"/>
          <w:szCs w:val="20"/>
        </w:rPr>
        <w:t>load</w:t>
      </w:r>
      <w:r w:rsidRPr="008A6832">
        <w:rPr>
          <w:rFonts w:ascii="Courier New" w:eastAsia="Times New Roman" w:hAnsi="Courier New" w:cs="Courier New"/>
          <w:color w:val="333333"/>
          <w:sz w:val="20"/>
          <w:szCs w:val="20"/>
        </w:rPr>
        <w:t>(</w:t>
      </w:r>
      <w:r w:rsidRPr="008A6832">
        <w:rPr>
          <w:rFonts w:ascii="Courier New" w:eastAsia="Times New Roman" w:hAnsi="Courier New" w:cs="Courier New"/>
          <w:b/>
          <w:bCs/>
          <w:color w:val="007020"/>
          <w:sz w:val="20"/>
          <w:szCs w:val="20"/>
        </w:rPr>
        <w:t>url</w:t>
      </w:r>
      <w:r w:rsidRPr="008A6832">
        <w:rPr>
          <w:rFonts w:ascii="Courier New" w:eastAsia="Times New Roman" w:hAnsi="Courier New" w:cs="Courier New"/>
          <w:color w:val="333333"/>
          <w:sz w:val="20"/>
          <w:szCs w:val="20"/>
        </w:rPr>
        <w:t>(</w:t>
      </w:r>
      <w:r w:rsidRPr="008A6832">
        <w:rPr>
          <w:rFonts w:ascii="Courier New" w:eastAsia="Times New Roman" w:hAnsi="Courier New" w:cs="Courier New"/>
          <w:color w:val="4070A0"/>
          <w:sz w:val="20"/>
          <w:szCs w:val="20"/>
        </w:rPr>
        <w:t>"http://bit.ly/dasi_gss_ws_cl"</w:t>
      </w:r>
      <w:r w:rsidRPr="008A6832">
        <w:rPr>
          <w:rFonts w:ascii="Courier New" w:eastAsia="Times New Roman" w:hAnsi="Courier New" w:cs="Courier New"/>
          <w:color w:val="333333"/>
          <w:sz w:val="20"/>
          <w:szCs w:val="20"/>
        </w:rPr>
        <w:t>))</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If the above shortened link doesn’t work for you, try </w:t>
      </w:r>
      <w:hyperlink r:id="rId8" w:history="1">
        <w:r w:rsidRPr="008A6832">
          <w:rPr>
            <w:rFonts w:ascii="Helvetica" w:eastAsia="Times New Roman" w:hAnsi="Helvetica" w:cs="Helvetica"/>
            <w:color w:val="2FA4E7"/>
            <w:sz w:val="21"/>
            <w:szCs w:val="21"/>
          </w:rPr>
          <w:t>http://d396qusza40orc.cloudfront.net/statistics/lab_resources/gss.RData</w:t>
        </w:r>
      </w:hyperlink>
      <w:r w:rsidRPr="008A6832">
        <w:rPr>
          <w:rFonts w:ascii="Helvetica" w:eastAsia="Times New Roman" w:hAnsi="Helvetica" w:cs="Helvetica"/>
          <w:color w:val="555555"/>
          <w:sz w:val="21"/>
          <w:szCs w:val="21"/>
        </w:rPr>
        <w:t>.</w:t>
      </w:r>
    </w:p>
    <w:p w:rsidR="008A6832" w:rsidRPr="008A6832" w:rsidRDefault="008A6832" w:rsidP="008A6832">
      <w:pPr>
        <w:numPr>
          <w:ilvl w:val="0"/>
          <w:numId w:val="19"/>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8A6832">
        <w:rPr>
          <w:rFonts w:ascii="Helvetica" w:eastAsia="Times New Roman" w:hAnsi="Helvetica" w:cs="Helvetica"/>
          <w:b/>
          <w:bCs/>
          <w:color w:val="555555"/>
          <w:sz w:val="21"/>
          <w:szCs w:val="21"/>
        </w:rPr>
        <w:t>Exercise:</w:t>
      </w:r>
      <w:r w:rsidRPr="008A6832">
        <w:rPr>
          <w:rFonts w:ascii="Helvetica" w:eastAsia="Times New Roman" w:hAnsi="Helvetica" w:cs="Helvetica"/>
          <w:color w:val="555555"/>
          <w:sz w:val="21"/>
          <w:szCs w:val="21"/>
        </w:rPr>
        <w:t> Create numerical and visual summaries of the two variables individually to better understand their distribution. Also compute summary statistics and visualizations that display the relationship between the two variables.</w:t>
      </w:r>
    </w:p>
    <w:p w:rsidR="008A6832" w:rsidRPr="008A6832" w:rsidRDefault="008A6832" w:rsidP="008A6832">
      <w:pPr>
        <w:numPr>
          <w:ilvl w:val="0"/>
          <w:numId w:val="20"/>
        </w:numPr>
        <w:pBdr>
          <w:top w:val="single" w:sz="12" w:space="8" w:color="317EAC"/>
        </w:pBdr>
        <w:shd w:val="clear" w:color="auto" w:fill="FFFFFF"/>
        <w:spacing w:after="0" w:line="300" w:lineRule="atLeast"/>
        <w:ind w:left="480"/>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Which of the following methods is appropriate for testing for a difference between the average vocabulary test scores among the various social classes? </w:t>
      </w:r>
      <w:r w:rsidRPr="008A6832">
        <w:rPr>
          <w:rFonts w:ascii="Helvetica" w:eastAsia="Times New Roman" w:hAnsi="Helvetica" w:cs="Helvetica"/>
          <w:color w:val="555555"/>
          <w:sz w:val="21"/>
          <w:szCs w:val="21"/>
        </w:rPr>
        <w:br/>
      </w:r>
      <w:r w:rsidRPr="008A6832">
        <w:rPr>
          <w:rFonts w:ascii="Helvetica" w:eastAsia="Times New Roman" w:hAnsi="Helvetica" w:cs="Helvetica"/>
          <w:color w:val="555555"/>
          <w:sz w:val="21"/>
          <w:szCs w:val="21"/>
        </w:rPr>
        <w:br/>
        <w:t>A) Z test </w:t>
      </w:r>
      <w:r w:rsidRPr="008A6832">
        <w:rPr>
          <w:rFonts w:ascii="Helvetica" w:eastAsia="Times New Roman" w:hAnsi="Helvetica" w:cs="Helvetica"/>
          <w:color w:val="555555"/>
          <w:sz w:val="21"/>
          <w:szCs w:val="21"/>
        </w:rPr>
        <w:br/>
        <w:t>B) T test </w:t>
      </w:r>
      <w:r w:rsidRPr="008A6832">
        <w:rPr>
          <w:rFonts w:ascii="Helvetica" w:eastAsia="Times New Roman" w:hAnsi="Helvetica" w:cs="Helvetica"/>
          <w:color w:val="555555"/>
          <w:sz w:val="21"/>
          <w:szCs w:val="21"/>
        </w:rPr>
        <w:br/>
        <w:t>C) ANOVA </w:t>
      </w:r>
      <w:r w:rsidRPr="008A6832">
        <w:rPr>
          <w:rFonts w:ascii="Helvetica" w:eastAsia="Times New Roman" w:hAnsi="Helvetica" w:cs="Helvetica"/>
          <w:color w:val="555555"/>
          <w:sz w:val="21"/>
          <w:szCs w:val="21"/>
        </w:rPr>
        <w:br/>
        <w:t>D) </w:t>
      </w:r>
      <w:r w:rsidRPr="008A6832">
        <w:rPr>
          <w:rFonts w:ascii="MathJax_Math-italic" w:eastAsia="Times New Roman" w:hAnsi="MathJax_Math-italic" w:cs="Helvetica"/>
          <w:color w:val="555555"/>
          <w:sz w:val="25"/>
          <w:szCs w:val="25"/>
          <w:bdr w:val="none" w:sz="0" w:space="0" w:color="auto" w:frame="1"/>
        </w:rPr>
        <w:t>χ</w:t>
      </w:r>
      <w:r w:rsidRPr="008A6832">
        <w:rPr>
          <w:rFonts w:ascii="MathJax_Main" w:eastAsia="Times New Roman" w:hAnsi="MathJax_Main" w:cs="Helvetica"/>
          <w:color w:val="555555"/>
          <w:sz w:val="18"/>
          <w:szCs w:val="18"/>
          <w:bdr w:val="none" w:sz="0" w:space="0" w:color="auto" w:frame="1"/>
        </w:rPr>
        <w:t>2</w:t>
      </w:r>
      <w:r w:rsidRPr="008A6832">
        <w:rPr>
          <w:rFonts w:ascii="Helvetica" w:eastAsia="Times New Roman" w:hAnsi="Helvetica" w:cs="Helvetica"/>
          <w:color w:val="555555"/>
          <w:sz w:val="21"/>
          <w:szCs w:val="21"/>
        </w:rPr>
        <w:t> test </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Now let’s run the test:</w:t>
      </w:r>
    </w:p>
    <w:p w:rsidR="008A6832" w:rsidRPr="008A6832" w:rsidRDefault="008A6832" w:rsidP="008A68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8A6832">
        <w:rPr>
          <w:rFonts w:ascii="Courier New" w:eastAsia="Times New Roman" w:hAnsi="Courier New" w:cs="Courier New"/>
          <w:b/>
          <w:bCs/>
          <w:color w:val="007020"/>
          <w:sz w:val="20"/>
          <w:szCs w:val="20"/>
        </w:rPr>
        <w:t>inference</w:t>
      </w:r>
      <w:r w:rsidRPr="008A6832">
        <w:rPr>
          <w:rFonts w:ascii="Courier New" w:eastAsia="Times New Roman" w:hAnsi="Courier New" w:cs="Courier New"/>
          <w:color w:val="333333"/>
          <w:sz w:val="20"/>
          <w:szCs w:val="20"/>
        </w:rPr>
        <w:t>(</w:t>
      </w:r>
      <w:r w:rsidRPr="008A6832">
        <w:rPr>
          <w:rFonts w:ascii="Courier New" w:eastAsia="Times New Roman" w:hAnsi="Courier New" w:cs="Courier New"/>
          <w:color w:val="902000"/>
          <w:sz w:val="20"/>
          <w:szCs w:val="20"/>
        </w:rPr>
        <w:t>y =</w:t>
      </w:r>
      <w:r w:rsidRPr="008A6832">
        <w:rPr>
          <w:rFonts w:ascii="Courier New" w:eastAsia="Times New Roman" w:hAnsi="Courier New" w:cs="Courier New"/>
          <w:color w:val="333333"/>
          <w:sz w:val="20"/>
          <w:szCs w:val="20"/>
        </w:rPr>
        <w:t xml:space="preserve"> gss$wordsum, </w:t>
      </w:r>
      <w:r w:rsidRPr="008A6832">
        <w:rPr>
          <w:rFonts w:ascii="Courier New" w:eastAsia="Times New Roman" w:hAnsi="Courier New" w:cs="Courier New"/>
          <w:color w:val="902000"/>
          <w:sz w:val="20"/>
          <w:szCs w:val="20"/>
        </w:rPr>
        <w:t>x =</w:t>
      </w:r>
      <w:r w:rsidRPr="008A6832">
        <w:rPr>
          <w:rFonts w:ascii="Courier New" w:eastAsia="Times New Roman" w:hAnsi="Courier New" w:cs="Courier New"/>
          <w:color w:val="333333"/>
          <w:sz w:val="20"/>
          <w:szCs w:val="20"/>
        </w:rPr>
        <w:t xml:space="preserve"> gss$class, </w:t>
      </w:r>
      <w:r w:rsidRPr="008A6832">
        <w:rPr>
          <w:rFonts w:ascii="Courier New" w:eastAsia="Times New Roman" w:hAnsi="Courier New" w:cs="Courier New"/>
          <w:color w:val="902000"/>
          <w:sz w:val="20"/>
          <w:szCs w:val="20"/>
        </w:rPr>
        <w:t>est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"mean"</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type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"ht"</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alternative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"greater"</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902000"/>
          <w:sz w:val="20"/>
          <w:szCs w:val="20"/>
        </w:rPr>
        <w:t>method =</w:t>
      </w:r>
      <w:r w:rsidRPr="008A6832">
        <w:rPr>
          <w:rFonts w:ascii="Courier New" w:eastAsia="Times New Roman" w:hAnsi="Courier New" w:cs="Courier New"/>
          <w:color w:val="333333"/>
          <w:sz w:val="20"/>
          <w:szCs w:val="20"/>
        </w:rPr>
        <w:t xml:space="preserve"> </w:t>
      </w:r>
      <w:r w:rsidRPr="008A6832">
        <w:rPr>
          <w:rFonts w:ascii="Courier New" w:eastAsia="Times New Roman" w:hAnsi="Courier New" w:cs="Courier New"/>
          <w:color w:val="4070A0"/>
          <w:sz w:val="20"/>
          <w:szCs w:val="20"/>
        </w:rPr>
        <w:t>"theoretical"</w:t>
      </w:r>
      <w:r w:rsidRPr="008A6832">
        <w:rPr>
          <w:rFonts w:ascii="Courier New" w:eastAsia="Times New Roman" w:hAnsi="Courier New" w:cs="Courier New"/>
          <w:color w:val="333333"/>
          <w:sz w:val="20"/>
          <w:szCs w:val="20"/>
        </w:rPr>
        <w:t>)</w:t>
      </w:r>
    </w:p>
    <w:p w:rsidR="008A6832" w:rsidRPr="008A6832" w:rsidRDefault="008A6832" w:rsidP="008A6832">
      <w:pPr>
        <w:shd w:val="clear" w:color="auto" w:fill="FFFFFF"/>
        <w:spacing w:after="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Let’s examine the output: First, we have a numerical response variable (score on vocabulary test) and a categorical explanatory variable (class). Since </w:t>
      </w:r>
      <w:r w:rsidRPr="008A6832">
        <w:rPr>
          <w:rFonts w:ascii="Courier New" w:eastAsia="Times New Roman" w:hAnsi="Courier New" w:cs="Courier New"/>
          <w:color w:val="555555"/>
          <w:sz w:val="19"/>
          <w:szCs w:val="19"/>
        </w:rPr>
        <w:t>class</w:t>
      </w:r>
      <w:r w:rsidRPr="008A6832">
        <w:rPr>
          <w:rFonts w:ascii="Helvetica" w:eastAsia="Times New Roman" w:hAnsi="Helvetica" w:cs="Helvetica"/>
          <w:color w:val="555555"/>
          <w:sz w:val="21"/>
          <w:szCs w:val="21"/>
        </w:rPr>
        <w:t> has four levels, comparing average scores across the levels of the class variable requires ANOVA. Before we get to the ANOVA output we are presented with a series of summary statistics and the associated hypotheses. Since the p-</w:t>
      </w:r>
      <w:r w:rsidRPr="008A6832">
        <w:rPr>
          <w:rFonts w:ascii="Helvetica" w:eastAsia="Times New Roman" w:hAnsi="Helvetica" w:cs="Helvetica"/>
          <w:color w:val="555555"/>
          <w:sz w:val="21"/>
          <w:szCs w:val="21"/>
        </w:rPr>
        <w:lastRenderedPageBreak/>
        <w:t>value is low, we reject </w:t>
      </w:r>
      <w:r w:rsidRPr="008A6832">
        <w:rPr>
          <w:rFonts w:ascii="MathJax_Math-italic" w:eastAsia="Times New Roman" w:hAnsi="MathJax_Math-italic" w:cs="Helvetica"/>
          <w:color w:val="555555"/>
          <w:sz w:val="25"/>
          <w:szCs w:val="25"/>
          <w:bdr w:val="none" w:sz="0" w:space="0" w:color="auto" w:frame="1"/>
        </w:rPr>
        <w:t>H</w:t>
      </w:r>
      <w:r w:rsidRPr="008A6832">
        <w:rPr>
          <w:rFonts w:ascii="MathJax_Main" w:eastAsia="Times New Roman" w:hAnsi="MathJax_Main" w:cs="Helvetica"/>
          <w:color w:val="555555"/>
          <w:sz w:val="18"/>
          <w:szCs w:val="18"/>
          <w:bdr w:val="none" w:sz="0" w:space="0" w:color="auto" w:frame="1"/>
        </w:rPr>
        <w:t>0</w:t>
      </w:r>
      <w:r w:rsidRPr="008A6832">
        <w:rPr>
          <w:rFonts w:ascii="Helvetica" w:eastAsia="Times New Roman" w:hAnsi="Helvetica" w:cs="Helvetica"/>
          <w:color w:val="555555"/>
          <w:sz w:val="21"/>
          <w:szCs w:val="21"/>
        </w:rPr>
        <w:t> and conclude that there is evidence that at least one pair of means are different.</w:t>
      </w:r>
    </w:p>
    <w:p w:rsidR="008A6832" w:rsidRPr="008A6832" w:rsidRDefault="008A6832" w:rsidP="008A6832">
      <w:pPr>
        <w:shd w:val="clear" w:color="auto" w:fill="FFFFFF"/>
        <w:spacing w:after="150" w:line="300" w:lineRule="atLeast"/>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The last part of the ANOVA output displays results of the pairwise tests.</w:t>
      </w:r>
    </w:p>
    <w:p w:rsidR="008A6832" w:rsidRPr="008A6832" w:rsidRDefault="008A6832" w:rsidP="008A6832">
      <w:pPr>
        <w:numPr>
          <w:ilvl w:val="0"/>
          <w:numId w:val="21"/>
        </w:numPr>
        <w:pBdr>
          <w:top w:val="single" w:sz="12" w:space="8" w:color="317EAC"/>
        </w:pBdr>
        <w:shd w:val="clear" w:color="auto" w:fill="FFFFFF"/>
        <w:spacing w:after="0" w:line="300" w:lineRule="atLeast"/>
        <w:ind w:left="480"/>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Calculate the modified </w:t>
      </w:r>
      <w:r w:rsidRPr="008A6832">
        <w:rPr>
          <w:rFonts w:ascii="MathJax_Math-italic" w:eastAsia="Times New Roman" w:hAnsi="MathJax_Math-italic" w:cs="Helvetica"/>
          <w:color w:val="555555"/>
          <w:sz w:val="25"/>
          <w:szCs w:val="25"/>
          <w:bdr w:val="none" w:sz="0" w:space="0" w:color="auto" w:frame="1"/>
        </w:rPr>
        <w:t>α</w:t>
      </w:r>
      <w:r w:rsidRPr="008A6832">
        <w:rPr>
          <w:rFonts w:ascii="Helvetica" w:eastAsia="Times New Roman" w:hAnsi="Helvetica" w:cs="Helvetica"/>
          <w:color w:val="555555"/>
          <w:sz w:val="21"/>
          <w:szCs w:val="21"/>
        </w:rPr>
        <w:t> (</w:t>
      </w:r>
      <w:r w:rsidRPr="008A6832">
        <w:rPr>
          <w:rFonts w:ascii="MathJax_Math-italic" w:eastAsia="Times New Roman" w:hAnsi="MathJax_Math-italic" w:cs="Helvetica"/>
          <w:color w:val="555555"/>
          <w:sz w:val="25"/>
          <w:szCs w:val="25"/>
          <w:bdr w:val="none" w:sz="0" w:space="0" w:color="auto" w:frame="1"/>
        </w:rPr>
        <w:t>α</w:t>
      </w:r>
      <w:r w:rsidRPr="008A6832">
        <w:rPr>
          <w:rFonts w:ascii="Cambria Math" w:eastAsia="Times New Roman" w:hAnsi="Cambria Math" w:cs="Cambria Math"/>
          <w:color w:val="555555"/>
          <w:sz w:val="18"/>
          <w:szCs w:val="18"/>
          <w:bdr w:val="none" w:sz="0" w:space="0" w:color="auto" w:frame="1"/>
        </w:rPr>
        <w:t>∗</w:t>
      </w:r>
      <w:r w:rsidRPr="008A6832">
        <w:rPr>
          <w:rFonts w:ascii="Helvetica" w:eastAsia="Times New Roman" w:hAnsi="Helvetica" w:cs="Helvetica"/>
          <w:color w:val="555555"/>
          <w:sz w:val="21"/>
          <w:szCs w:val="21"/>
        </w:rPr>
        <w:t>) to be used for these tests. </w:t>
      </w:r>
      <w:r w:rsidRPr="008A6832">
        <w:rPr>
          <w:rFonts w:ascii="Helvetica" w:eastAsia="Times New Roman" w:hAnsi="Helvetica" w:cs="Helvetica"/>
          <w:color w:val="555555"/>
          <w:sz w:val="21"/>
          <w:szCs w:val="21"/>
        </w:rPr>
        <w:br/>
      </w:r>
      <w:r w:rsidRPr="008A6832">
        <w:rPr>
          <w:rFonts w:ascii="Helvetica" w:eastAsia="Times New Roman" w:hAnsi="Helvetica" w:cs="Helvetica"/>
          <w:color w:val="555555"/>
          <w:sz w:val="21"/>
          <w:szCs w:val="21"/>
        </w:rPr>
        <w:br/>
        <w:t>A) </w:t>
      </w:r>
      <w:r w:rsidRPr="008A6832">
        <w:rPr>
          <w:rFonts w:ascii="MathJax_Math-italic" w:eastAsia="Times New Roman" w:hAnsi="MathJax_Math-italic" w:cs="Helvetica"/>
          <w:color w:val="555555"/>
          <w:sz w:val="25"/>
          <w:szCs w:val="25"/>
          <w:bdr w:val="none" w:sz="0" w:space="0" w:color="auto" w:frame="1"/>
        </w:rPr>
        <w:t>α</w:t>
      </w:r>
      <w:r w:rsidRPr="008A6832">
        <w:rPr>
          <w:rFonts w:ascii="Cambria Math" w:eastAsia="Times New Roman" w:hAnsi="Cambria Math" w:cs="Cambria Math"/>
          <w:color w:val="555555"/>
          <w:sz w:val="18"/>
          <w:szCs w:val="18"/>
          <w:bdr w:val="none" w:sz="0" w:space="0" w:color="auto" w:frame="1"/>
        </w:rPr>
        <w:t>∗</w:t>
      </w:r>
      <w:r w:rsidRPr="008A6832">
        <w:rPr>
          <w:rFonts w:ascii="MathJax_Main" w:eastAsia="Times New Roman" w:hAnsi="MathJax_Main" w:cs="Helvetica"/>
          <w:color w:val="555555"/>
          <w:sz w:val="25"/>
          <w:szCs w:val="25"/>
          <w:bdr w:val="none" w:sz="0" w:space="0" w:color="auto" w:frame="1"/>
        </w:rPr>
        <w:t>=</w:t>
      </w:r>
      <w:r w:rsidRPr="008A6832">
        <w:rPr>
          <w:rFonts w:ascii="MathJax_Math-italic" w:eastAsia="Times New Roman" w:hAnsi="MathJax_Math-italic" w:cs="Helvetica"/>
          <w:color w:val="555555"/>
          <w:sz w:val="25"/>
          <w:szCs w:val="25"/>
          <w:bdr w:val="none" w:sz="0" w:space="0" w:color="auto" w:frame="1"/>
        </w:rPr>
        <w:t>α</w:t>
      </w:r>
      <w:r w:rsidRPr="008A6832">
        <w:rPr>
          <w:rFonts w:ascii="MathJax_Main" w:eastAsia="Times New Roman" w:hAnsi="MathJax_Main" w:cs="Helvetica"/>
          <w:color w:val="555555"/>
          <w:sz w:val="25"/>
          <w:szCs w:val="25"/>
          <w:bdr w:val="none" w:sz="0" w:space="0" w:color="auto" w:frame="1"/>
        </w:rPr>
        <w:t>=0.05</w:t>
      </w:r>
      <w:r w:rsidRPr="008A6832">
        <w:rPr>
          <w:rFonts w:ascii="Helvetica" w:eastAsia="Times New Roman" w:hAnsi="Helvetica" w:cs="Helvetica"/>
          <w:color w:val="555555"/>
          <w:sz w:val="21"/>
          <w:szCs w:val="21"/>
        </w:rPr>
        <w:t> </w:t>
      </w:r>
      <w:r w:rsidRPr="008A6832">
        <w:rPr>
          <w:rFonts w:ascii="Helvetica" w:eastAsia="Times New Roman" w:hAnsi="Helvetica" w:cs="Helvetica"/>
          <w:color w:val="555555"/>
          <w:sz w:val="21"/>
          <w:szCs w:val="21"/>
        </w:rPr>
        <w:br/>
        <w:t>B) </w:t>
      </w:r>
      <w:r w:rsidRPr="008A6832">
        <w:rPr>
          <w:rFonts w:ascii="MathJax_Math-italic" w:eastAsia="Times New Roman" w:hAnsi="MathJax_Math-italic" w:cs="Helvetica"/>
          <w:color w:val="555555"/>
          <w:sz w:val="25"/>
          <w:szCs w:val="25"/>
          <w:bdr w:val="none" w:sz="0" w:space="0" w:color="auto" w:frame="1"/>
        </w:rPr>
        <w:t>α</w:t>
      </w:r>
      <w:r w:rsidRPr="008A6832">
        <w:rPr>
          <w:rFonts w:ascii="Cambria Math" w:eastAsia="Times New Roman" w:hAnsi="Cambria Math" w:cs="Cambria Math"/>
          <w:color w:val="555555"/>
          <w:sz w:val="18"/>
          <w:szCs w:val="18"/>
          <w:bdr w:val="none" w:sz="0" w:space="0" w:color="auto" w:frame="1"/>
        </w:rPr>
        <w:t>∗</w:t>
      </w:r>
      <w:r w:rsidRPr="008A6832">
        <w:rPr>
          <w:rFonts w:ascii="MathJax_Main" w:eastAsia="Times New Roman" w:hAnsi="MathJax_Main" w:cs="Helvetica"/>
          <w:color w:val="555555"/>
          <w:sz w:val="25"/>
          <w:szCs w:val="25"/>
          <w:bdr w:val="none" w:sz="0" w:space="0" w:color="auto" w:frame="1"/>
        </w:rPr>
        <w:t>=</w:t>
      </w:r>
      <w:r w:rsidRPr="008A6832">
        <w:rPr>
          <w:rFonts w:ascii="MathJax_Math-italic" w:eastAsia="Times New Roman" w:hAnsi="MathJax_Math-italic" w:cs="Helvetica"/>
          <w:color w:val="555555"/>
          <w:sz w:val="25"/>
          <w:szCs w:val="25"/>
          <w:bdr w:val="none" w:sz="0" w:space="0" w:color="auto" w:frame="1"/>
        </w:rPr>
        <w:t>α</w:t>
      </w:r>
      <w:r w:rsidRPr="008A6832">
        <w:rPr>
          <w:rFonts w:ascii="MathJax_Main" w:eastAsia="Times New Roman" w:hAnsi="MathJax_Main" w:cs="Helvetica"/>
          <w:color w:val="555555"/>
          <w:sz w:val="25"/>
          <w:szCs w:val="25"/>
          <w:bdr w:val="none" w:sz="0" w:space="0" w:color="auto" w:frame="1"/>
        </w:rPr>
        <w:t>/2=0.025</w:t>
      </w:r>
      <w:r w:rsidRPr="008A6832">
        <w:rPr>
          <w:rFonts w:ascii="Helvetica" w:eastAsia="Times New Roman" w:hAnsi="Helvetica" w:cs="Helvetica"/>
          <w:color w:val="555555"/>
          <w:sz w:val="21"/>
          <w:szCs w:val="21"/>
        </w:rPr>
        <w:t> </w:t>
      </w:r>
      <w:r w:rsidRPr="008A6832">
        <w:rPr>
          <w:rFonts w:ascii="Helvetica" w:eastAsia="Times New Roman" w:hAnsi="Helvetica" w:cs="Helvetica"/>
          <w:color w:val="555555"/>
          <w:sz w:val="21"/>
          <w:szCs w:val="21"/>
        </w:rPr>
        <w:br/>
        <w:t>C) </w:t>
      </w:r>
      <w:r w:rsidRPr="008A6832">
        <w:rPr>
          <w:rFonts w:ascii="MathJax_Math-italic" w:eastAsia="Times New Roman" w:hAnsi="MathJax_Math-italic" w:cs="Helvetica"/>
          <w:color w:val="555555"/>
          <w:sz w:val="25"/>
          <w:szCs w:val="25"/>
          <w:bdr w:val="none" w:sz="0" w:space="0" w:color="auto" w:frame="1"/>
        </w:rPr>
        <w:t>α</w:t>
      </w:r>
      <w:r w:rsidRPr="008A6832">
        <w:rPr>
          <w:rFonts w:ascii="Cambria Math" w:eastAsia="Times New Roman" w:hAnsi="Cambria Math" w:cs="Cambria Math"/>
          <w:color w:val="555555"/>
          <w:sz w:val="18"/>
          <w:szCs w:val="18"/>
          <w:bdr w:val="none" w:sz="0" w:space="0" w:color="auto" w:frame="1"/>
        </w:rPr>
        <w:t>∗</w:t>
      </w:r>
      <w:r w:rsidRPr="008A6832">
        <w:rPr>
          <w:rFonts w:ascii="MathJax_Main" w:eastAsia="Times New Roman" w:hAnsi="MathJax_Main" w:cs="Helvetica"/>
          <w:color w:val="555555"/>
          <w:sz w:val="25"/>
          <w:szCs w:val="25"/>
          <w:bdr w:val="none" w:sz="0" w:space="0" w:color="auto" w:frame="1"/>
        </w:rPr>
        <w:t>=</w:t>
      </w:r>
      <w:r w:rsidRPr="008A6832">
        <w:rPr>
          <w:rFonts w:ascii="MathJax_Math-italic" w:eastAsia="Times New Roman" w:hAnsi="MathJax_Math-italic" w:cs="Helvetica"/>
          <w:color w:val="555555"/>
          <w:sz w:val="25"/>
          <w:szCs w:val="25"/>
          <w:bdr w:val="none" w:sz="0" w:space="0" w:color="auto" w:frame="1"/>
        </w:rPr>
        <w:t>α</w:t>
      </w:r>
      <w:r w:rsidRPr="008A6832">
        <w:rPr>
          <w:rFonts w:ascii="MathJax_Main" w:eastAsia="Times New Roman" w:hAnsi="MathJax_Main" w:cs="Helvetica"/>
          <w:color w:val="555555"/>
          <w:sz w:val="25"/>
          <w:szCs w:val="25"/>
          <w:bdr w:val="none" w:sz="0" w:space="0" w:color="auto" w:frame="1"/>
        </w:rPr>
        <w:t>/4=0.0125</w:t>
      </w:r>
      <w:r w:rsidRPr="008A6832">
        <w:rPr>
          <w:rFonts w:ascii="Helvetica" w:eastAsia="Times New Roman" w:hAnsi="Helvetica" w:cs="Helvetica"/>
          <w:color w:val="555555"/>
          <w:sz w:val="21"/>
          <w:szCs w:val="21"/>
        </w:rPr>
        <w:t> </w:t>
      </w:r>
      <w:r w:rsidRPr="008A6832">
        <w:rPr>
          <w:rFonts w:ascii="Helvetica" w:eastAsia="Times New Roman" w:hAnsi="Helvetica" w:cs="Helvetica"/>
          <w:color w:val="555555"/>
          <w:sz w:val="21"/>
          <w:szCs w:val="21"/>
        </w:rPr>
        <w:br/>
        <w:t>D) </w:t>
      </w:r>
      <w:r w:rsidRPr="008A6832">
        <w:rPr>
          <w:rFonts w:ascii="MathJax_Math-italic" w:eastAsia="Times New Roman" w:hAnsi="MathJax_Math-italic" w:cs="Helvetica"/>
          <w:color w:val="555555"/>
          <w:sz w:val="25"/>
          <w:szCs w:val="25"/>
          <w:bdr w:val="none" w:sz="0" w:space="0" w:color="auto" w:frame="1"/>
        </w:rPr>
        <w:t>α</w:t>
      </w:r>
      <w:r w:rsidRPr="008A6832">
        <w:rPr>
          <w:rFonts w:ascii="Cambria Math" w:eastAsia="Times New Roman" w:hAnsi="Cambria Math" w:cs="Cambria Math"/>
          <w:color w:val="555555"/>
          <w:sz w:val="18"/>
          <w:szCs w:val="18"/>
          <w:bdr w:val="none" w:sz="0" w:space="0" w:color="auto" w:frame="1"/>
        </w:rPr>
        <w:t>∗</w:t>
      </w:r>
      <w:r w:rsidRPr="008A6832">
        <w:rPr>
          <w:rFonts w:ascii="MathJax_Main" w:eastAsia="Times New Roman" w:hAnsi="MathJax_Main" w:cs="Helvetica"/>
          <w:color w:val="555555"/>
          <w:sz w:val="25"/>
          <w:szCs w:val="25"/>
          <w:bdr w:val="none" w:sz="0" w:space="0" w:color="auto" w:frame="1"/>
        </w:rPr>
        <w:t>=</w:t>
      </w:r>
      <w:r w:rsidRPr="008A6832">
        <w:rPr>
          <w:rFonts w:ascii="MathJax_Math-italic" w:eastAsia="Times New Roman" w:hAnsi="MathJax_Math-italic" w:cs="Helvetica"/>
          <w:color w:val="555555"/>
          <w:sz w:val="25"/>
          <w:szCs w:val="25"/>
          <w:bdr w:val="none" w:sz="0" w:space="0" w:color="auto" w:frame="1"/>
        </w:rPr>
        <w:t>α</w:t>
      </w:r>
      <w:r w:rsidRPr="008A6832">
        <w:rPr>
          <w:rFonts w:ascii="MathJax_Main" w:eastAsia="Times New Roman" w:hAnsi="MathJax_Main" w:cs="Helvetica"/>
          <w:color w:val="555555"/>
          <w:sz w:val="25"/>
          <w:szCs w:val="25"/>
          <w:bdr w:val="none" w:sz="0" w:space="0" w:color="auto" w:frame="1"/>
        </w:rPr>
        <w:t>/6=0.0083</w:t>
      </w:r>
      <w:r w:rsidRPr="008A6832">
        <w:rPr>
          <w:rFonts w:ascii="Helvetica" w:eastAsia="Times New Roman" w:hAnsi="Helvetica" w:cs="Helvetica"/>
          <w:color w:val="555555"/>
          <w:sz w:val="21"/>
          <w:szCs w:val="21"/>
        </w:rPr>
        <w:t> </w:t>
      </w:r>
    </w:p>
    <w:p w:rsidR="008A6832" w:rsidRPr="008A6832" w:rsidRDefault="008A6832" w:rsidP="008A6832">
      <w:pPr>
        <w:numPr>
          <w:ilvl w:val="0"/>
          <w:numId w:val="21"/>
        </w:numPr>
        <w:pBdr>
          <w:top w:val="single" w:sz="12" w:space="8" w:color="317EAC"/>
        </w:pBdr>
        <w:shd w:val="clear" w:color="auto" w:fill="FFFFFF"/>
        <w:spacing w:after="150" w:line="300" w:lineRule="atLeast"/>
        <w:ind w:left="480"/>
        <w:rPr>
          <w:rFonts w:ascii="Helvetica" w:eastAsia="Times New Roman" w:hAnsi="Helvetica" w:cs="Helvetica"/>
          <w:color w:val="555555"/>
          <w:sz w:val="21"/>
          <w:szCs w:val="21"/>
        </w:rPr>
      </w:pPr>
      <w:r w:rsidRPr="008A6832">
        <w:rPr>
          <w:rFonts w:ascii="Helvetica" w:eastAsia="Times New Roman" w:hAnsi="Helvetica" w:cs="Helvetica"/>
          <w:color w:val="555555"/>
          <w:sz w:val="21"/>
          <w:szCs w:val="21"/>
        </w:rPr>
        <w:t>View the p-values of the pairwise tests from the ANOVA output. Which of the following pairs of means are concluded to be different at the modified significance level? </w:t>
      </w:r>
      <w:r w:rsidRPr="008A6832">
        <w:rPr>
          <w:rFonts w:ascii="Helvetica" w:eastAsia="Times New Roman" w:hAnsi="Helvetica" w:cs="Helvetica"/>
          <w:color w:val="555555"/>
          <w:sz w:val="21"/>
          <w:szCs w:val="21"/>
        </w:rPr>
        <w:br/>
      </w:r>
      <w:r w:rsidRPr="008A6832">
        <w:rPr>
          <w:rFonts w:ascii="Helvetica" w:eastAsia="Times New Roman" w:hAnsi="Helvetica" w:cs="Helvetica"/>
          <w:color w:val="555555"/>
          <w:sz w:val="21"/>
          <w:szCs w:val="21"/>
        </w:rPr>
        <w:br/>
        <w:t>A) Middle and lower </w:t>
      </w:r>
      <w:r w:rsidRPr="008A6832">
        <w:rPr>
          <w:rFonts w:ascii="Helvetica" w:eastAsia="Times New Roman" w:hAnsi="Helvetica" w:cs="Helvetica"/>
          <w:color w:val="555555"/>
          <w:sz w:val="21"/>
          <w:szCs w:val="21"/>
        </w:rPr>
        <w:br/>
        <w:t>B) Working and lower </w:t>
      </w:r>
      <w:r w:rsidRPr="008A6832">
        <w:rPr>
          <w:rFonts w:ascii="Helvetica" w:eastAsia="Times New Roman" w:hAnsi="Helvetica" w:cs="Helvetica"/>
          <w:color w:val="555555"/>
          <w:sz w:val="21"/>
          <w:szCs w:val="21"/>
        </w:rPr>
        <w:br/>
        <w:t>C) Middle and upper </w:t>
      </w:r>
      <w:r w:rsidRPr="008A6832">
        <w:rPr>
          <w:rFonts w:ascii="Helvetica" w:eastAsia="Times New Roman" w:hAnsi="Helvetica" w:cs="Helvetica"/>
          <w:color w:val="555555"/>
          <w:sz w:val="21"/>
          <w:szCs w:val="21"/>
        </w:rPr>
        <w:br/>
        <w:t>D) Working and upper </w:t>
      </w:r>
      <w:r w:rsidRPr="008A6832">
        <w:rPr>
          <w:rFonts w:ascii="Helvetica" w:eastAsia="Times New Roman" w:hAnsi="Helvetica" w:cs="Helvetica"/>
          <w:color w:val="555555"/>
          <w:sz w:val="21"/>
          <w:szCs w:val="21"/>
        </w:rPr>
        <w:br/>
        <w:t>E) Upper and lower </w:t>
      </w:r>
    </w:p>
    <w:p w:rsidR="007C0370" w:rsidRDefault="007C0370">
      <w:bookmarkStart w:id="0" w:name="_GoBack"/>
      <w:bookmarkEnd w:id="0"/>
    </w:p>
    <w:sectPr w:rsidR="007C0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54EDA"/>
    <w:multiLevelType w:val="multilevel"/>
    <w:tmpl w:val="7CEAA4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92CFC"/>
    <w:multiLevelType w:val="multilevel"/>
    <w:tmpl w:val="F8AEB7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D2613"/>
    <w:multiLevelType w:val="multilevel"/>
    <w:tmpl w:val="B7968A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A0D6F"/>
    <w:multiLevelType w:val="multilevel"/>
    <w:tmpl w:val="2C94AA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666F35"/>
    <w:multiLevelType w:val="multilevel"/>
    <w:tmpl w:val="0310E4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892E80"/>
    <w:multiLevelType w:val="multilevel"/>
    <w:tmpl w:val="3CBC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E775E"/>
    <w:multiLevelType w:val="multilevel"/>
    <w:tmpl w:val="27D6C9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3A3AE3"/>
    <w:multiLevelType w:val="multilevel"/>
    <w:tmpl w:val="B936C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C4615F"/>
    <w:multiLevelType w:val="multilevel"/>
    <w:tmpl w:val="8532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86B8F"/>
    <w:multiLevelType w:val="multilevel"/>
    <w:tmpl w:val="350C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81998"/>
    <w:multiLevelType w:val="multilevel"/>
    <w:tmpl w:val="2546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65699"/>
    <w:multiLevelType w:val="multilevel"/>
    <w:tmpl w:val="0232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CD2F01"/>
    <w:multiLevelType w:val="multilevel"/>
    <w:tmpl w:val="FED007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74679B"/>
    <w:multiLevelType w:val="multilevel"/>
    <w:tmpl w:val="C05E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4034C"/>
    <w:multiLevelType w:val="multilevel"/>
    <w:tmpl w:val="30CA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D279F6"/>
    <w:multiLevelType w:val="multilevel"/>
    <w:tmpl w:val="42A667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DC4251"/>
    <w:multiLevelType w:val="multilevel"/>
    <w:tmpl w:val="A3DE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9B4EBB"/>
    <w:multiLevelType w:val="multilevel"/>
    <w:tmpl w:val="3744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7D794A"/>
    <w:multiLevelType w:val="multilevel"/>
    <w:tmpl w:val="9FF4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241FD"/>
    <w:multiLevelType w:val="multilevel"/>
    <w:tmpl w:val="A8E2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DD4CC8"/>
    <w:multiLevelType w:val="multilevel"/>
    <w:tmpl w:val="99AE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7"/>
  </w:num>
  <w:num w:numId="3">
    <w:abstractNumId w:val="13"/>
  </w:num>
  <w:num w:numId="4">
    <w:abstractNumId w:val="6"/>
  </w:num>
  <w:num w:numId="5">
    <w:abstractNumId w:val="20"/>
  </w:num>
  <w:num w:numId="6">
    <w:abstractNumId w:val="14"/>
  </w:num>
  <w:num w:numId="7">
    <w:abstractNumId w:val="12"/>
  </w:num>
  <w:num w:numId="8">
    <w:abstractNumId w:val="9"/>
  </w:num>
  <w:num w:numId="9">
    <w:abstractNumId w:val="1"/>
  </w:num>
  <w:num w:numId="10">
    <w:abstractNumId w:val="10"/>
  </w:num>
  <w:num w:numId="11">
    <w:abstractNumId w:val="4"/>
  </w:num>
  <w:num w:numId="12">
    <w:abstractNumId w:val="8"/>
  </w:num>
  <w:num w:numId="13">
    <w:abstractNumId w:val="11"/>
  </w:num>
  <w:num w:numId="14">
    <w:abstractNumId w:val="2"/>
  </w:num>
  <w:num w:numId="15">
    <w:abstractNumId w:val="17"/>
  </w:num>
  <w:num w:numId="16">
    <w:abstractNumId w:val="19"/>
  </w:num>
  <w:num w:numId="17">
    <w:abstractNumId w:val="0"/>
  </w:num>
  <w:num w:numId="18">
    <w:abstractNumId w:val="5"/>
  </w:num>
  <w:num w:numId="19">
    <w:abstractNumId w:val="16"/>
  </w:num>
  <w:num w:numId="20">
    <w:abstractNumId w:val="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832"/>
    <w:rsid w:val="007C0370"/>
    <w:rsid w:val="008A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57845-7A0E-4CDE-BD0F-BECC69F3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68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A68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A6832"/>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83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A683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A6832"/>
    <w:rPr>
      <w:rFonts w:ascii="Times New Roman" w:eastAsia="Times New Roman" w:hAnsi="Times New Roman" w:cs="Times New Roman"/>
      <w:b/>
      <w:bCs/>
      <w:szCs w:val="24"/>
    </w:rPr>
  </w:style>
  <w:style w:type="character" w:customStyle="1" w:styleId="apple-converted-space">
    <w:name w:val="apple-converted-space"/>
    <w:basedOn w:val="DefaultParagraphFont"/>
    <w:rsid w:val="008A6832"/>
  </w:style>
  <w:style w:type="character" w:styleId="Strong">
    <w:name w:val="Strong"/>
    <w:basedOn w:val="DefaultParagraphFont"/>
    <w:uiPriority w:val="22"/>
    <w:qFormat/>
    <w:rsid w:val="008A6832"/>
    <w:rPr>
      <w:b/>
      <w:bCs/>
    </w:rPr>
  </w:style>
  <w:style w:type="paragraph" w:styleId="NormalWeb">
    <w:name w:val="Normal (Web)"/>
    <w:basedOn w:val="Normal"/>
    <w:uiPriority w:val="99"/>
    <w:semiHidden/>
    <w:unhideWhenUsed/>
    <w:rsid w:val="008A6832"/>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8A68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6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6832"/>
    <w:rPr>
      <w:rFonts w:ascii="Courier New" w:eastAsia="Times New Roman" w:hAnsi="Courier New" w:cs="Courier New"/>
      <w:sz w:val="20"/>
      <w:szCs w:val="20"/>
    </w:rPr>
  </w:style>
  <w:style w:type="character" w:customStyle="1" w:styleId="kw">
    <w:name w:val="kw"/>
    <w:basedOn w:val="DefaultParagraphFont"/>
    <w:rsid w:val="008A6832"/>
  </w:style>
  <w:style w:type="character" w:customStyle="1" w:styleId="st">
    <w:name w:val="st"/>
    <w:basedOn w:val="DefaultParagraphFont"/>
    <w:rsid w:val="008A6832"/>
  </w:style>
  <w:style w:type="character" w:styleId="Hyperlink">
    <w:name w:val="Hyperlink"/>
    <w:basedOn w:val="DefaultParagraphFont"/>
    <w:uiPriority w:val="99"/>
    <w:semiHidden/>
    <w:unhideWhenUsed/>
    <w:rsid w:val="008A6832"/>
    <w:rPr>
      <w:color w:val="0000FF"/>
      <w:u w:val="single"/>
    </w:rPr>
  </w:style>
  <w:style w:type="character" w:customStyle="1" w:styleId="ot">
    <w:name w:val="ot"/>
    <w:basedOn w:val="DefaultParagraphFont"/>
    <w:rsid w:val="008A6832"/>
  </w:style>
  <w:style w:type="character" w:customStyle="1" w:styleId="dv">
    <w:name w:val="dv"/>
    <w:basedOn w:val="DefaultParagraphFont"/>
    <w:rsid w:val="008A6832"/>
  </w:style>
  <w:style w:type="character" w:customStyle="1" w:styleId="dt">
    <w:name w:val="dt"/>
    <w:basedOn w:val="DefaultParagraphFont"/>
    <w:rsid w:val="008A6832"/>
  </w:style>
  <w:style w:type="character" w:customStyle="1" w:styleId="mn">
    <w:name w:val="mn"/>
    <w:basedOn w:val="DefaultParagraphFont"/>
    <w:rsid w:val="008A6832"/>
  </w:style>
  <w:style w:type="character" w:customStyle="1" w:styleId="mi">
    <w:name w:val="mi"/>
    <w:basedOn w:val="DefaultParagraphFont"/>
    <w:rsid w:val="008A6832"/>
  </w:style>
  <w:style w:type="character" w:customStyle="1" w:styleId="fl">
    <w:name w:val="fl"/>
    <w:basedOn w:val="DefaultParagraphFont"/>
    <w:rsid w:val="008A6832"/>
  </w:style>
  <w:style w:type="character" w:customStyle="1" w:styleId="mo">
    <w:name w:val="mo"/>
    <w:basedOn w:val="DefaultParagraphFont"/>
    <w:rsid w:val="008A6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640286">
      <w:bodyDiv w:val="1"/>
      <w:marLeft w:val="0"/>
      <w:marRight w:val="0"/>
      <w:marTop w:val="0"/>
      <w:marBottom w:val="0"/>
      <w:divBdr>
        <w:top w:val="none" w:sz="0" w:space="0" w:color="auto"/>
        <w:left w:val="none" w:sz="0" w:space="0" w:color="auto"/>
        <w:bottom w:val="none" w:sz="0" w:space="0" w:color="auto"/>
        <w:right w:val="none" w:sz="0" w:space="0" w:color="auto"/>
      </w:divBdr>
      <w:divsChild>
        <w:div w:id="1348410870">
          <w:marLeft w:val="0"/>
          <w:marRight w:val="0"/>
          <w:marTop w:val="0"/>
          <w:marBottom w:val="0"/>
          <w:divBdr>
            <w:top w:val="none" w:sz="0" w:space="0" w:color="auto"/>
            <w:left w:val="none" w:sz="0" w:space="0" w:color="auto"/>
            <w:bottom w:val="none" w:sz="0" w:space="0" w:color="auto"/>
            <w:right w:val="none" w:sz="0" w:space="0" w:color="auto"/>
          </w:divBdr>
        </w:div>
        <w:div w:id="101998101">
          <w:marLeft w:val="0"/>
          <w:marRight w:val="0"/>
          <w:marTop w:val="450"/>
          <w:marBottom w:val="450"/>
          <w:divBdr>
            <w:top w:val="none" w:sz="0" w:space="0" w:color="auto"/>
            <w:left w:val="none" w:sz="0" w:space="0" w:color="auto"/>
            <w:bottom w:val="none" w:sz="0" w:space="0" w:color="auto"/>
            <w:right w:val="none" w:sz="0" w:space="0" w:color="auto"/>
          </w:divBdr>
        </w:div>
        <w:div w:id="917789451">
          <w:marLeft w:val="0"/>
          <w:marRight w:val="0"/>
          <w:marTop w:val="0"/>
          <w:marBottom w:val="0"/>
          <w:divBdr>
            <w:top w:val="none" w:sz="0" w:space="0" w:color="auto"/>
            <w:left w:val="none" w:sz="0" w:space="0" w:color="auto"/>
            <w:bottom w:val="none" w:sz="0" w:space="0" w:color="auto"/>
            <w:right w:val="none" w:sz="0" w:space="0" w:color="auto"/>
          </w:divBdr>
          <w:divsChild>
            <w:div w:id="1123500776">
              <w:marLeft w:val="0"/>
              <w:marRight w:val="0"/>
              <w:marTop w:val="0"/>
              <w:marBottom w:val="0"/>
              <w:divBdr>
                <w:top w:val="none" w:sz="0" w:space="0" w:color="auto"/>
                <w:left w:val="none" w:sz="0" w:space="0" w:color="auto"/>
                <w:bottom w:val="none" w:sz="0" w:space="0" w:color="auto"/>
                <w:right w:val="none" w:sz="0" w:space="0" w:color="auto"/>
              </w:divBdr>
            </w:div>
            <w:div w:id="588775538">
              <w:marLeft w:val="0"/>
              <w:marRight w:val="0"/>
              <w:marTop w:val="0"/>
              <w:marBottom w:val="0"/>
              <w:divBdr>
                <w:top w:val="none" w:sz="0" w:space="0" w:color="auto"/>
                <w:left w:val="none" w:sz="0" w:space="0" w:color="auto"/>
                <w:bottom w:val="none" w:sz="0" w:space="0" w:color="auto"/>
                <w:right w:val="none" w:sz="0" w:space="0" w:color="auto"/>
              </w:divBdr>
            </w:div>
            <w:div w:id="913903625">
              <w:marLeft w:val="0"/>
              <w:marRight w:val="0"/>
              <w:marTop w:val="0"/>
              <w:marBottom w:val="0"/>
              <w:divBdr>
                <w:top w:val="none" w:sz="0" w:space="0" w:color="auto"/>
                <w:left w:val="none" w:sz="0" w:space="0" w:color="auto"/>
                <w:bottom w:val="none" w:sz="0" w:space="0" w:color="auto"/>
                <w:right w:val="none" w:sz="0" w:space="0" w:color="auto"/>
              </w:divBdr>
            </w:div>
            <w:div w:id="1840807527">
              <w:marLeft w:val="0"/>
              <w:marRight w:val="0"/>
              <w:marTop w:val="0"/>
              <w:marBottom w:val="0"/>
              <w:divBdr>
                <w:top w:val="none" w:sz="0" w:space="0" w:color="auto"/>
                <w:left w:val="none" w:sz="0" w:space="0" w:color="auto"/>
                <w:bottom w:val="none" w:sz="0" w:space="0" w:color="auto"/>
                <w:right w:val="none" w:sz="0" w:space="0" w:color="auto"/>
              </w:divBdr>
            </w:div>
            <w:div w:id="559363084">
              <w:marLeft w:val="0"/>
              <w:marRight w:val="0"/>
              <w:marTop w:val="0"/>
              <w:marBottom w:val="0"/>
              <w:divBdr>
                <w:top w:val="none" w:sz="0" w:space="0" w:color="auto"/>
                <w:left w:val="none" w:sz="0" w:space="0" w:color="auto"/>
                <w:bottom w:val="none" w:sz="0" w:space="0" w:color="auto"/>
                <w:right w:val="none" w:sz="0" w:space="0" w:color="auto"/>
              </w:divBdr>
            </w:div>
          </w:divsChild>
        </w:div>
        <w:div w:id="2106883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396qusza40orc.cloudfront.net/statistics/lab_resources/gss.RData" TargetMode="External"/><Relationship Id="rId3" Type="http://schemas.openxmlformats.org/officeDocument/2006/relationships/settings" Target="settings.xml"/><Relationship Id="rId7" Type="http://schemas.openxmlformats.org/officeDocument/2006/relationships/hyperlink" Target="http://www3.norc.org/GSS+We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396qusza40orc.cloudfront.net/statistics/lab_resources/inference.R" TargetMode="External"/><Relationship Id="rId5" Type="http://schemas.openxmlformats.org/officeDocument/2006/relationships/hyperlink" Target="http://d396qusza40orc.cloudfront.net/statistics/lab_resources/nc.R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2227</Words>
  <Characters>12696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Canovas</dc:creator>
  <cp:keywords/>
  <dc:description/>
  <cp:lastModifiedBy>Stephanie Canovas</cp:lastModifiedBy>
  <cp:revision>1</cp:revision>
  <dcterms:created xsi:type="dcterms:W3CDTF">2015-10-22T08:41:00Z</dcterms:created>
  <dcterms:modified xsi:type="dcterms:W3CDTF">2015-10-22T08:41:00Z</dcterms:modified>
</cp:coreProperties>
</file>