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2668C" w14:textId="77777777" w:rsidR="00BD0B4C" w:rsidRPr="00BD0B4C" w:rsidRDefault="00BD0B4C" w:rsidP="00BD0B4C">
      <w:pPr>
        <w:pStyle w:val="Heading1"/>
      </w:pPr>
      <w:r w:rsidRPr="00BD0B4C">
        <w:t>Heather Glen Rehabilitation Centre Data Aggregation Project - Contract of Work</w:t>
      </w:r>
    </w:p>
    <w:p w14:paraId="7084B4C4" w14:textId="77777777" w:rsidR="00BD0B4C" w:rsidRPr="00BD0B4C" w:rsidRDefault="00BD0B4C" w:rsidP="00BD0B4C">
      <w:pPr>
        <w:pStyle w:val="Heading2"/>
      </w:pPr>
      <w:r w:rsidRPr="00BD0B4C">
        <w:t>1. Agreement to Terms and Scope of Work</w:t>
      </w:r>
    </w:p>
    <w:p w14:paraId="2E17ADFA" w14:textId="5929F8F6" w:rsidR="00BD0B4C" w:rsidRPr="00BD0B4C" w:rsidRDefault="00BD0B4C" w:rsidP="00BD0B4C">
      <w:r w:rsidRPr="00BD0B4C">
        <w:t>By signing this contract, the undersigned</w:t>
      </w:r>
      <w:r w:rsidR="00B34734">
        <w:t xml:space="preserve"> student</w:t>
      </w:r>
      <w:r w:rsidRPr="00BD0B4C">
        <w:t xml:space="preserve"> (“the Developer”) agrees to undertake the task of developing a Python script for Heather Glen Rehabilitation Centre (“the Client”), as outlined in the project brief. The Developer understands and agrees to the full scope of work, including:</w:t>
      </w:r>
    </w:p>
    <w:p w14:paraId="5D7A2384" w14:textId="5609C6FA" w:rsidR="00BD0B4C" w:rsidRPr="00BD0B4C" w:rsidRDefault="00BD0B4C" w:rsidP="00BD0B4C">
      <w:pPr>
        <w:numPr>
          <w:ilvl w:val="0"/>
          <w:numId w:val="1"/>
        </w:numPr>
      </w:pPr>
      <w:r w:rsidRPr="00BD0B4C">
        <w:t>Creation of a Python script to generate the specified</w:t>
      </w:r>
      <w:r w:rsidR="00B34734">
        <w:t xml:space="preserve"> outputs, </w:t>
      </w:r>
      <w:r w:rsidR="00A9002A">
        <w:t>including</w:t>
      </w:r>
      <w:r w:rsidRPr="00BD0B4C">
        <w:t xml:space="preserve"> </w:t>
      </w:r>
      <w:r w:rsidR="00B34734">
        <w:t xml:space="preserve">a </w:t>
      </w:r>
      <w:r w:rsidRPr="00BD0B4C">
        <w:t xml:space="preserve">JSON and </w:t>
      </w:r>
      <w:r w:rsidR="00B34734">
        <w:t xml:space="preserve">a </w:t>
      </w:r>
      <w:r w:rsidRPr="00BD0B4C">
        <w:t>text summar</w:t>
      </w:r>
      <w:r w:rsidR="00B34734">
        <w:t>y</w:t>
      </w:r>
      <w:r w:rsidRPr="00BD0B4C">
        <w:t>.</w:t>
      </w:r>
    </w:p>
    <w:p w14:paraId="31B154AC" w14:textId="77777777" w:rsidR="00BD0B4C" w:rsidRPr="00BD0B4C" w:rsidRDefault="00BD0B4C" w:rsidP="00BD0B4C">
      <w:pPr>
        <w:numPr>
          <w:ilvl w:val="0"/>
          <w:numId w:val="1"/>
        </w:numPr>
      </w:pPr>
      <w:r w:rsidRPr="00BD0B4C">
        <w:t>Use of only local, authorised tools and libraries, in compliance with the Client’s instructions.</w:t>
      </w:r>
    </w:p>
    <w:p w14:paraId="7B0A1C87" w14:textId="77777777" w:rsidR="00BD0B4C" w:rsidRPr="00BD0B4C" w:rsidRDefault="00BD0B4C" w:rsidP="00BD0B4C">
      <w:pPr>
        <w:numPr>
          <w:ilvl w:val="0"/>
          <w:numId w:val="1"/>
        </w:numPr>
      </w:pPr>
      <w:r w:rsidRPr="00BD0B4C">
        <w:t>Ensuring the confidentiality, integrity, and exclusivity of data used within the scope of the project.</w:t>
      </w:r>
    </w:p>
    <w:p w14:paraId="4DF56346" w14:textId="77777777" w:rsidR="00BD0B4C" w:rsidRPr="00BD0B4C" w:rsidRDefault="00BD0B4C" w:rsidP="00BD0B4C">
      <w:r w:rsidRPr="00BD0B4C">
        <w:t>This agreement is binding upon commencement of the project and remains in effect until final project submission.</w:t>
      </w:r>
    </w:p>
    <w:p w14:paraId="59EE5469" w14:textId="77777777" w:rsidR="00BD0B4C" w:rsidRPr="00BD0B4C" w:rsidRDefault="00BD0B4C" w:rsidP="00BD0B4C">
      <w:pPr>
        <w:pStyle w:val="Heading2"/>
      </w:pPr>
      <w:r w:rsidRPr="00BD0B4C">
        <w:t>2. Scope of Data Access and Handling</w:t>
      </w:r>
    </w:p>
    <w:p w14:paraId="27293423" w14:textId="77777777" w:rsidR="00BD0B4C" w:rsidRPr="00BD0B4C" w:rsidRDefault="00BD0B4C" w:rsidP="00BD0B4C">
      <w:r w:rsidRPr="00BD0B4C">
        <w:t>The Developer acknowledges that the dataset provided for this project, even in its synthesised form, is proprietary to Heather Glen Rehabilitation Centre. The Developer agrees to adhere to the following rules regarding data handling:</w:t>
      </w:r>
    </w:p>
    <w:p w14:paraId="72C1DD15" w14:textId="77777777" w:rsidR="00BD0B4C" w:rsidRPr="00BD0B4C" w:rsidRDefault="00BD0B4C" w:rsidP="00BD0B4C">
      <w:pPr>
        <w:numPr>
          <w:ilvl w:val="0"/>
          <w:numId w:val="2"/>
        </w:numPr>
      </w:pPr>
      <w:r w:rsidRPr="00BD0B4C">
        <w:t>The dataset may not be shared, reproduced, or distributed in any form outside of the scope of this assignment.</w:t>
      </w:r>
    </w:p>
    <w:p w14:paraId="124B5B94" w14:textId="77777777" w:rsidR="00BD0B4C" w:rsidRPr="00BD0B4C" w:rsidRDefault="00BD0B4C" w:rsidP="00BD0B4C">
      <w:pPr>
        <w:numPr>
          <w:ilvl w:val="0"/>
          <w:numId w:val="2"/>
        </w:numPr>
      </w:pPr>
      <w:r w:rsidRPr="00BD0B4C">
        <w:t>All project-related files, including data and generated outputs, must be stored on the Developer’s local storage disk only. Storage of data on cloud services, online platforms, or any non-local devices is strictly prohibited.</w:t>
      </w:r>
    </w:p>
    <w:p w14:paraId="7004F449" w14:textId="77777777" w:rsidR="00BD0B4C" w:rsidRPr="00BD0B4C" w:rsidRDefault="00BD0B4C" w:rsidP="00BD0B4C">
      <w:pPr>
        <w:numPr>
          <w:ilvl w:val="0"/>
          <w:numId w:val="2"/>
        </w:numPr>
      </w:pPr>
      <w:r w:rsidRPr="00BD0B4C">
        <w:t>The Developer agrees to implement all necessary precautions to maintain data security, ensuring the dataset remains solely in local storage.</w:t>
      </w:r>
    </w:p>
    <w:p w14:paraId="091C8537" w14:textId="77777777" w:rsidR="00BD0B4C" w:rsidRPr="00BD0B4C" w:rsidRDefault="00BD0B4C" w:rsidP="00BD0B4C">
      <w:pPr>
        <w:pStyle w:val="Heading2"/>
      </w:pPr>
      <w:r w:rsidRPr="00BD0B4C">
        <w:t>3. Intellectual Property and Confidentiality</w:t>
      </w:r>
    </w:p>
    <w:p w14:paraId="262F49A7" w14:textId="77777777" w:rsidR="00BD0B4C" w:rsidRPr="00BD0B4C" w:rsidRDefault="00BD0B4C" w:rsidP="00BD0B4C">
      <w:r w:rsidRPr="00BD0B4C">
        <w:t>The Developer acknowledges that all intellectual property generated within this project, including but not limited to the Python script, JSON output files, and text summaries, is the exclusive property of Heather Glen Rehabilitation Centre. The Developer agrees not to:</w:t>
      </w:r>
    </w:p>
    <w:p w14:paraId="7F2947C2" w14:textId="77777777" w:rsidR="00BD0B4C" w:rsidRPr="00BD0B4C" w:rsidRDefault="00BD0B4C" w:rsidP="00BD0B4C">
      <w:pPr>
        <w:numPr>
          <w:ilvl w:val="0"/>
          <w:numId w:val="3"/>
        </w:numPr>
      </w:pPr>
      <w:r w:rsidRPr="00BD0B4C">
        <w:t>Reuse or repurpose the project code, data, or results for any purpose outside this assignment without express written permission from the Client.</w:t>
      </w:r>
    </w:p>
    <w:p w14:paraId="6DB2D13D" w14:textId="77777777" w:rsidR="00BD0B4C" w:rsidRPr="00BD0B4C" w:rsidRDefault="00BD0B4C" w:rsidP="00BD0B4C">
      <w:pPr>
        <w:numPr>
          <w:ilvl w:val="0"/>
          <w:numId w:val="3"/>
        </w:numPr>
      </w:pPr>
      <w:r w:rsidRPr="00BD0B4C">
        <w:t>Share any aspect of the project, including outputs or code, with third parties, including other students, unless explicitly authorised by the Client or instructors.</w:t>
      </w:r>
    </w:p>
    <w:p w14:paraId="0012036E" w14:textId="77777777" w:rsidR="00BD0B4C" w:rsidRPr="00BD0B4C" w:rsidRDefault="00BD0B4C" w:rsidP="00BD0B4C">
      <w:pPr>
        <w:numPr>
          <w:ilvl w:val="0"/>
          <w:numId w:val="3"/>
        </w:numPr>
      </w:pPr>
      <w:r w:rsidRPr="00BD0B4C">
        <w:t>Submit any part of this work, or any derivative thereof, to online repositories, forums, or public code sharing platforms.</w:t>
      </w:r>
    </w:p>
    <w:p w14:paraId="4E1A4696" w14:textId="77777777" w:rsidR="00BD0B4C" w:rsidRPr="00BD0B4C" w:rsidRDefault="00BD0B4C" w:rsidP="00BD0B4C">
      <w:pPr>
        <w:pStyle w:val="Heading2"/>
      </w:pPr>
      <w:r w:rsidRPr="00BD0B4C">
        <w:t>4. Generative AI and Cloud Service Restrictions</w:t>
      </w:r>
    </w:p>
    <w:p w14:paraId="6112C81A" w14:textId="799D7487" w:rsidR="00BD0B4C" w:rsidRPr="00BD0B4C" w:rsidRDefault="00BD0B4C" w:rsidP="00BD0B4C">
      <w:r w:rsidRPr="00BD0B4C">
        <w:t>The Developer may use generative AI tools or Large Language Models (LLMs) strictly for initial brainstorming. The following restrictions apply to all use of AI tools:</w:t>
      </w:r>
    </w:p>
    <w:p w14:paraId="28936C3B" w14:textId="77777777" w:rsidR="00BD0B4C" w:rsidRPr="00BD0B4C" w:rsidRDefault="00BD0B4C" w:rsidP="00BD0B4C">
      <w:pPr>
        <w:numPr>
          <w:ilvl w:val="0"/>
          <w:numId w:val="4"/>
        </w:numPr>
      </w:pPr>
      <w:r w:rsidRPr="00BD0B4C">
        <w:lastRenderedPageBreak/>
        <w:t>AI tools may not be used to generate any code or text directly submitted as part of the assignment.</w:t>
      </w:r>
    </w:p>
    <w:p w14:paraId="3AABE4A8" w14:textId="77777777" w:rsidR="00BD0B4C" w:rsidRPr="00BD0B4C" w:rsidRDefault="00BD0B4C" w:rsidP="00BD0B4C">
      <w:pPr>
        <w:numPr>
          <w:ilvl w:val="0"/>
          <w:numId w:val="4"/>
        </w:numPr>
      </w:pPr>
      <w:r w:rsidRPr="00BD0B4C">
        <w:t>Uploading, processing, or sharing any part of the dataset (synthesised or otherwise), generated outputs, or code with AI tools, cloud platforms, or online storage solutions is strictly forbidden. Any breach of this restriction will constitute an immediate violation of the contract.</w:t>
      </w:r>
    </w:p>
    <w:p w14:paraId="6F6FD6F9" w14:textId="77777777" w:rsidR="00BD0B4C" w:rsidRPr="00BD0B4C" w:rsidRDefault="00BD0B4C" w:rsidP="00BD0B4C">
      <w:pPr>
        <w:numPr>
          <w:ilvl w:val="0"/>
          <w:numId w:val="4"/>
        </w:numPr>
      </w:pPr>
      <w:r w:rsidRPr="00BD0B4C">
        <w:t>All work, including data storage and processing, must be confined to the Developer’s local disk environment only, ensuring full confidentiality of the dataset.</w:t>
      </w:r>
    </w:p>
    <w:p w14:paraId="3096F569" w14:textId="77777777" w:rsidR="00BD0B4C" w:rsidRPr="00BD0B4C" w:rsidRDefault="00BD0B4C" w:rsidP="00BD0B4C">
      <w:pPr>
        <w:pStyle w:val="Heading2"/>
      </w:pPr>
      <w:r w:rsidRPr="00BD0B4C">
        <w:t>5. Academic Integrity and Independent Work</w:t>
      </w:r>
    </w:p>
    <w:p w14:paraId="2A5186A7" w14:textId="77777777" w:rsidR="00BD0B4C" w:rsidRPr="00BD0B4C" w:rsidRDefault="00BD0B4C" w:rsidP="00BD0B4C">
      <w:r w:rsidRPr="00BD0B4C">
        <w:t>The Developer agrees to uphold the principles of academic integrity in all aspects of this project. This includes:</w:t>
      </w:r>
    </w:p>
    <w:p w14:paraId="14A76F6A" w14:textId="77777777" w:rsidR="00BD0B4C" w:rsidRPr="00BD0B4C" w:rsidRDefault="00BD0B4C" w:rsidP="00BD0B4C">
      <w:pPr>
        <w:numPr>
          <w:ilvl w:val="0"/>
          <w:numId w:val="5"/>
        </w:numPr>
      </w:pPr>
      <w:r w:rsidRPr="00BD0B4C">
        <w:t>Working independently on the assignment and refraining from discussing or sharing specific solutions with other students.</w:t>
      </w:r>
    </w:p>
    <w:p w14:paraId="7669F891" w14:textId="5399A43F" w:rsidR="00BD0B4C" w:rsidRPr="00BD0B4C" w:rsidRDefault="00BD0B4C" w:rsidP="00BD0B4C">
      <w:pPr>
        <w:numPr>
          <w:ilvl w:val="0"/>
          <w:numId w:val="5"/>
        </w:numPr>
      </w:pPr>
      <w:r w:rsidRPr="00BD0B4C">
        <w:t xml:space="preserve">Properly attributing any external sources consulted for reference or inspiration, including code snippets or documentation, both within the script and in </w:t>
      </w:r>
      <w:r w:rsidR="004857E3">
        <w:t>the accompanying README file</w:t>
      </w:r>
      <w:r w:rsidRPr="00BD0B4C">
        <w:t>.</w:t>
      </w:r>
    </w:p>
    <w:p w14:paraId="5A71C251" w14:textId="77777777" w:rsidR="00BD0B4C" w:rsidRPr="00BD0B4C" w:rsidRDefault="00BD0B4C" w:rsidP="00BD0B4C">
      <w:pPr>
        <w:numPr>
          <w:ilvl w:val="0"/>
          <w:numId w:val="5"/>
        </w:numPr>
      </w:pPr>
      <w:r w:rsidRPr="00BD0B4C">
        <w:t>Recognising that failure to adhere to these standards will be treated as academic misconduct, subject to the University’s disciplinary procedures.</w:t>
      </w:r>
    </w:p>
    <w:p w14:paraId="59388FFD" w14:textId="77777777" w:rsidR="00BD0B4C" w:rsidRPr="00BD0B4C" w:rsidRDefault="00BD0B4C" w:rsidP="00BD0B4C">
      <w:pPr>
        <w:pStyle w:val="Heading2"/>
      </w:pPr>
      <w:r w:rsidRPr="00BD0B4C">
        <w:t>6. Agreement to Evaluation and Submission Requirements</w:t>
      </w:r>
    </w:p>
    <w:p w14:paraId="69F8D2B2" w14:textId="77777777" w:rsidR="00BD0B4C" w:rsidRPr="00BD0B4C" w:rsidRDefault="00BD0B4C" w:rsidP="00BD0B4C">
      <w:r w:rsidRPr="00BD0B4C">
        <w:t>The Developer agrees to the assessment criteria set forth in the project brief and understands that the submission will be evaluated based on:</w:t>
      </w:r>
    </w:p>
    <w:p w14:paraId="09B7E530" w14:textId="77777777" w:rsidR="00BD0B4C" w:rsidRPr="00BD0B4C" w:rsidRDefault="00BD0B4C" w:rsidP="00BD0B4C">
      <w:pPr>
        <w:numPr>
          <w:ilvl w:val="0"/>
          <w:numId w:val="6"/>
        </w:numPr>
      </w:pPr>
      <w:r w:rsidRPr="00BD0B4C">
        <w:t>Automated testing on multiple unseen datasets to assess functionality, robustness, and error handling.</w:t>
      </w:r>
    </w:p>
    <w:p w14:paraId="6EE012D7" w14:textId="77777777" w:rsidR="00BD0B4C" w:rsidRPr="00BD0B4C" w:rsidRDefault="00BD0B4C" w:rsidP="00BD0B4C">
      <w:pPr>
        <w:numPr>
          <w:ilvl w:val="0"/>
          <w:numId w:val="6"/>
        </w:numPr>
      </w:pPr>
      <w:r w:rsidRPr="00BD0B4C">
        <w:t>Manual inspection of the output files for accuracy, completeness, and adherence to the specified format.</w:t>
      </w:r>
    </w:p>
    <w:p w14:paraId="253FA8FC" w14:textId="77777777" w:rsidR="00BD0B4C" w:rsidRPr="00BD0B4C" w:rsidRDefault="00BD0B4C" w:rsidP="00BD0B4C">
      <w:pPr>
        <w:numPr>
          <w:ilvl w:val="0"/>
          <w:numId w:val="6"/>
        </w:numPr>
      </w:pPr>
      <w:r w:rsidRPr="00BD0B4C">
        <w:t>Review of code clarity, organisation, and quality of documentation.</w:t>
      </w:r>
    </w:p>
    <w:p w14:paraId="16428E29" w14:textId="742E9A5D" w:rsidR="00BD0B4C" w:rsidRPr="00BD0B4C" w:rsidRDefault="00BD0B4C" w:rsidP="00BD0B4C">
      <w:r w:rsidRPr="00BD0B4C">
        <w:t xml:space="preserve">The Developer agrees to submit only the required </w:t>
      </w:r>
      <w:r w:rsidRPr="00BD0B4C">
        <w:rPr>
          <w:b/>
          <w:bCs/>
        </w:rPr>
        <w:t>.</w:t>
      </w:r>
      <w:proofErr w:type="spellStart"/>
      <w:r w:rsidRPr="00BD0B4C">
        <w:rPr>
          <w:b/>
          <w:bCs/>
        </w:rPr>
        <w:t>py</w:t>
      </w:r>
      <w:proofErr w:type="spellEnd"/>
      <w:r w:rsidRPr="00BD0B4C">
        <w:rPr>
          <w:b/>
          <w:bCs/>
        </w:rPr>
        <w:t xml:space="preserve"> script</w:t>
      </w:r>
      <w:r w:rsidRPr="00BD0B4C">
        <w:t xml:space="preserve">, and </w:t>
      </w:r>
      <w:r w:rsidR="00076CDF" w:rsidRPr="00076CDF">
        <w:rPr>
          <w:b/>
          <w:bCs/>
        </w:rPr>
        <w:t>the readme text file</w:t>
      </w:r>
      <w:r w:rsidR="00076CDF">
        <w:t xml:space="preserve"> </w:t>
      </w:r>
      <w:r w:rsidRPr="00BD0B4C">
        <w:t xml:space="preserve">by the deadline provided, and acknowledges that late submissions </w:t>
      </w:r>
      <w:r w:rsidR="00076CDF">
        <w:t>will</w:t>
      </w:r>
      <w:r w:rsidRPr="00BD0B4C">
        <w:t xml:space="preserve"> incur penalties as per</w:t>
      </w:r>
      <w:r w:rsidR="007B2150">
        <w:t xml:space="preserve"> the</w:t>
      </w:r>
      <w:r w:rsidRPr="00BD0B4C">
        <w:t xml:space="preserve"> University policy.</w:t>
      </w:r>
    </w:p>
    <w:p w14:paraId="22A951E3" w14:textId="77777777" w:rsidR="009673B1" w:rsidRDefault="009673B1"/>
    <w:p w14:paraId="7932FE80" w14:textId="77777777" w:rsidR="00B34734" w:rsidRDefault="00B34734">
      <w:pPr>
        <w:rPr>
          <w:b/>
          <w:bCs/>
        </w:rPr>
      </w:pPr>
    </w:p>
    <w:p w14:paraId="04778B6D" w14:textId="77777777" w:rsidR="00B34734" w:rsidRDefault="00B34734">
      <w:pPr>
        <w:rPr>
          <w:b/>
          <w:bCs/>
        </w:rPr>
      </w:pPr>
    </w:p>
    <w:p w14:paraId="0859AAF8" w14:textId="544AF4AD" w:rsidR="00B34734" w:rsidRDefault="00B34734">
      <w:pPr>
        <w:rPr>
          <w:b/>
          <w:bCs/>
        </w:rPr>
      </w:pPr>
      <w:r w:rsidRPr="00B34734">
        <w:rPr>
          <w:b/>
          <w:bCs/>
        </w:rPr>
        <w:t xml:space="preserve">Signature of </w:t>
      </w:r>
      <w:r>
        <w:rPr>
          <w:b/>
          <w:bCs/>
        </w:rPr>
        <w:t>Developer (student)</w:t>
      </w:r>
      <w:r w:rsidRPr="00B34734">
        <w:t xml:space="preserve">: </w:t>
      </w:r>
      <w:r w:rsidR="00972F32">
        <w:t>3115875</w:t>
      </w:r>
      <w:r w:rsidRPr="00B34734">
        <w:br/>
      </w:r>
    </w:p>
    <w:p w14:paraId="0EEB1BBE" w14:textId="77777777" w:rsidR="00B34734" w:rsidRDefault="00B34734">
      <w:pPr>
        <w:rPr>
          <w:b/>
          <w:bCs/>
        </w:rPr>
      </w:pPr>
    </w:p>
    <w:p w14:paraId="7834DB0D" w14:textId="3F7ACA57" w:rsidR="00B34734" w:rsidRDefault="00B34734">
      <w:r w:rsidRPr="00B34734">
        <w:rPr>
          <w:b/>
          <w:bCs/>
        </w:rPr>
        <w:t>Date</w:t>
      </w:r>
      <w:r w:rsidRPr="00B34734">
        <w:t xml:space="preserve">: </w:t>
      </w:r>
      <w:r w:rsidR="00972F32">
        <w:t>25/11/2024</w:t>
      </w:r>
    </w:p>
    <w:sectPr w:rsidR="00B34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33F11"/>
    <w:multiLevelType w:val="multilevel"/>
    <w:tmpl w:val="7BF8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01DA1"/>
    <w:multiLevelType w:val="multilevel"/>
    <w:tmpl w:val="DE7C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842D5"/>
    <w:multiLevelType w:val="multilevel"/>
    <w:tmpl w:val="320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97462"/>
    <w:multiLevelType w:val="multilevel"/>
    <w:tmpl w:val="561C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8752A"/>
    <w:multiLevelType w:val="multilevel"/>
    <w:tmpl w:val="5584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E0BC3"/>
    <w:multiLevelType w:val="multilevel"/>
    <w:tmpl w:val="C61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151841">
    <w:abstractNumId w:val="1"/>
  </w:num>
  <w:num w:numId="2" w16cid:durableId="168252897">
    <w:abstractNumId w:val="5"/>
  </w:num>
  <w:num w:numId="3" w16cid:durableId="2061124705">
    <w:abstractNumId w:val="4"/>
  </w:num>
  <w:num w:numId="4" w16cid:durableId="103693638">
    <w:abstractNumId w:val="0"/>
  </w:num>
  <w:num w:numId="5" w16cid:durableId="1742869547">
    <w:abstractNumId w:val="2"/>
  </w:num>
  <w:num w:numId="6" w16cid:durableId="328606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4C"/>
    <w:rsid w:val="000131CF"/>
    <w:rsid w:val="00076CDF"/>
    <w:rsid w:val="00332B14"/>
    <w:rsid w:val="004857E3"/>
    <w:rsid w:val="005143FB"/>
    <w:rsid w:val="00613103"/>
    <w:rsid w:val="00696A57"/>
    <w:rsid w:val="007B2150"/>
    <w:rsid w:val="009673B1"/>
    <w:rsid w:val="00972F32"/>
    <w:rsid w:val="009E1F38"/>
    <w:rsid w:val="00A9002A"/>
    <w:rsid w:val="00AB2E34"/>
    <w:rsid w:val="00B34734"/>
    <w:rsid w:val="00BD0B4C"/>
    <w:rsid w:val="00DE10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D37A"/>
  <w15:chartTrackingRefBased/>
  <w15:docId w15:val="{1241E75A-0509-6B42-A72A-2CA631AE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B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B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B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B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B4C"/>
    <w:rPr>
      <w:rFonts w:eastAsiaTheme="majorEastAsia" w:cstheme="majorBidi"/>
      <w:color w:val="272727" w:themeColor="text1" w:themeTint="D8"/>
    </w:rPr>
  </w:style>
  <w:style w:type="paragraph" w:styleId="Title">
    <w:name w:val="Title"/>
    <w:basedOn w:val="Normal"/>
    <w:next w:val="Normal"/>
    <w:link w:val="TitleChar"/>
    <w:uiPriority w:val="10"/>
    <w:qFormat/>
    <w:rsid w:val="00BD0B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B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B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0B4C"/>
    <w:rPr>
      <w:i/>
      <w:iCs/>
      <w:color w:val="404040" w:themeColor="text1" w:themeTint="BF"/>
    </w:rPr>
  </w:style>
  <w:style w:type="paragraph" w:styleId="ListParagraph">
    <w:name w:val="List Paragraph"/>
    <w:basedOn w:val="Normal"/>
    <w:uiPriority w:val="34"/>
    <w:qFormat/>
    <w:rsid w:val="00BD0B4C"/>
    <w:pPr>
      <w:ind w:left="720"/>
      <w:contextualSpacing/>
    </w:pPr>
  </w:style>
  <w:style w:type="character" w:styleId="IntenseEmphasis">
    <w:name w:val="Intense Emphasis"/>
    <w:basedOn w:val="DefaultParagraphFont"/>
    <w:uiPriority w:val="21"/>
    <w:qFormat/>
    <w:rsid w:val="00BD0B4C"/>
    <w:rPr>
      <w:i/>
      <w:iCs/>
      <w:color w:val="0F4761" w:themeColor="accent1" w:themeShade="BF"/>
    </w:rPr>
  </w:style>
  <w:style w:type="paragraph" w:styleId="IntenseQuote">
    <w:name w:val="Intense Quote"/>
    <w:basedOn w:val="Normal"/>
    <w:next w:val="Normal"/>
    <w:link w:val="IntenseQuoteChar"/>
    <w:uiPriority w:val="30"/>
    <w:qFormat/>
    <w:rsid w:val="00BD0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B4C"/>
    <w:rPr>
      <w:i/>
      <w:iCs/>
      <w:color w:val="0F4761" w:themeColor="accent1" w:themeShade="BF"/>
    </w:rPr>
  </w:style>
  <w:style w:type="character" w:styleId="IntenseReference">
    <w:name w:val="Intense Reference"/>
    <w:basedOn w:val="DefaultParagraphFont"/>
    <w:uiPriority w:val="32"/>
    <w:qFormat/>
    <w:rsid w:val="00BD0B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61243">
      <w:bodyDiv w:val="1"/>
      <w:marLeft w:val="0"/>
      <w:marRight w:val="0"/>
      <w:marTop w:val="0"/>
      <w:marBottom w:val="0"/>
      <w:divBdr>
        <w:top w:val="none" w:sz="0" w:space="0" w:color="auto"/>
        <w:left w:val="none" w:sz="0" w:space="0" w:color="auto"/>
        <w:bottom w:val="none" w:sz="0" w:space="0" w:color="auto"/>
        <w:right w:val="none" w:sz="0" w:space="0" w:color="auto"/>
      </w:divBdr>
    </w:div>
    <w:div w:id="88383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6fa6db5-9f3a-4c93-9e38-61059ee07e95}" enabled="1" method="Standard" siteId="{4e8d09f7-cc79-4ccb-9149-a4238dd17422}" removed="0"/>
</clbl:labelList>
</file>

<file path=docProps/app.xml><?xml version="1.0" encoding="utf-8"?>
<Properties xmlns="http://schemas.openxmlformats.org/officeDocument/2006/extended-properties" xmlns:vt="http://schemas.openxmlformats.org/officeDocument/2006/docPropsVTypes">
  <Template>Normal</Template>
  <TotalTime>31</TotalTime>
  <Pages>2</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Saemundur Haraldsson</dc:creator>
  <cp:keywords/>
  <dc:description/>
  <cp:lastModifiedBy>Sam Ashton Iglesias</cp:lastModifiedBy>
  <cp:revision>10</cp:revision>
  <dcterms:created xsi:type="dcterms:W3CDTF">2024-11-12T07:16:00Z</dcterms:created>
  <dcterms:modified xsi:type="dcterms:W3CDTF">2024-11-25T12:58:00Z</dcterms:modified>
</cp:coreProperties>
</file>