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Frontend Weekly Work Plan</w:t>
        <w:br/>
        <w:t>Disaster Relief Resource Coordination System (DRRCS)</w:t>
        <w:br/>
        <w:t>Spring 2026</w:t>
      </w:r>
    </w:p>
    <w:p>
      <w:pPr>
        <w:jc w:val="center"/>
      </w:pPr>
      <w:r>
        <w:rPr>
          <w:i/>
        </w:rPr>
        <w:t>Role: Frontend Lead and UX Designer (React)</w:t>
      </w:r>
    </w:p>
    <w:p/>
    <w:p>
      <w:pPr>
        <w:pStyle w:val="Heading1"/>
      </w:pPr>
      <w:r>
        <w:t>Purpose</w:t>
      </w:r>
    </w:p>
    <w:p>
      <w:r>
        <w:t>This document is a week-by-week frontend plan for building the DRRCS web user interface. It is aligned to the team’s 14-week schedule and focuses only on frontend deliverables, including UI/UX, React implementation, accessibility, and integration with backend APIs.</w:t>
      </w:r>
    </w:p>
    <w:p>
      <w:pPr>
        <w:pStyle w:val="Heading1"/>
      </w:pPr>
      <w:r>
        <w:t>Frontend Scope</w:t>
      </w:r>
    </w:p>
    <w:p>
      <w:pPr>
        <w:pStyle w:val="ListBullet"/>
      </w:pPr>
      <w:r>
        <w:t>React application setup, routing, and layout structure</w:t>
      </w:r>
    </w:p>
    <w:p>
      <w:pPr>
        <w:pStyle w:val="ListBullet"/>
      </w:pPr>
      <w:r>
        <w:t>Authentication screens and role-based navigation (Citizen, Volunteer, Admin)</w:t>
      </w:r>
    </w:p>
    <w:p>
      <w:pPr>
        <w:pStyle w:val="ListBullet"/>
      </w:pPr>
      <w:r>
        <w:t>Emergency request submission and tracking user flows</w:t>
      </w:r>
    </w:p>
    <w:p>
      <w:pPr>
        <w:pStyle w:val="ListBullet"/>
      </w:pPr>
      <w:r>
        <w:t>Volunteer workflows (browse, accept, update status)</w:t>
      </w:r>
    </w:p>
    <w:p>
      <w:pPr>
        <w:pStyle w:val="ListBullet"/>
      </w:pPr>
      <w:r>
        <w:t>Admin workflows (request management, resource allocation, dashboards)</w:t>
      </w:r>
    </w:p>
    <w:p>
      <w:pPr>
        <w:pStyle w:val="ListBullet"/>
      </w:pPr>
      <w:r>
        <w:t>API integration, state management, and error handling</w:t>
      </w:r>
    </w:p>
    <w:p>
      <w:pPr>
        <w:pStyle w:val="ListBullet"/>
      </w:pPr>
      <w:r>
        <w:t>Frontend testing (unit, component, and end-to-end) and accessibility checks</w:t>
      </w:r>
    </w:p>
    <w:p>
      <w:pPr>
        <w:pStyle w:val="ListBullet"/>
      </w:pPr>
      <w:r>
        <w:t>User documentation and demo readiness for milestones and final presentation</w:t>
      </w:r>
    </w:p>
    <w:p>
      <w:pPr>
        <w:pStyle w:val="Heading1"/>
      </w:pPr>
      <w:r>
        <w:t>Working Agreements</w:t>
      </w:r>
    </w:p>
    <w:p>
      <w:pPr>
        <w:pStyle w:val="ListBullet"/>
      </w:pPr>
      <w:r>
        <w:t>Definition of Done for any UI feature: responsive layout (mobile and desktop), basic accessibility checks (labels, focus order), and at least one test (unit or component).</w:t>
      </w:r>
    </w:p>
    <w:p>
      <w:pPr>
        <w:pStyle w:val="ListBullet"/>
      </w:pPr>
      <w:r>
        <w:t>Every week ends with a short demo in the browser and updated screenshots for the milestone document.</w:t>
      </w:r>
    </w:p>
    <w:p>
      <w:pPr>
        <w:pStyle w:val="ListBullet"/>
      </w:pPr>
      <w:r>
        <w:t>Frontend uses environment-based configuration (dev, staging) and never hard-codes API URLs.</w:t>
      </w:r>
    </w:p>
    <w:p>
      <w:pPr>
        <w:pStyle w:val="ListBullet"/>
      </w:pPr>
      <w:r>
        <w:t>API contracts are tracked in a shared document; if an endpoint changes, both frontend and backend update the contract in the same week.</w:t>
      </w:r>
    </w:p>
    <w:p>
      <w:r>
        <w:br w:type="page"/>
      </w:r>
    </w:p>
    <w:p>
      <w:pPr>
        <w:pStyle w:val="Heading1"/>
      </w:pPr>
      <w:r>
        <w:t>Week-by-Week Plan (Frontend 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Week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Main Focus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Tasks (Frontend)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Outputs to Save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Dependencies / Notes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Project setup and UI foundation</w:t>
            </w:r>
          </w:p>
        </w:tc>
        <w:tc>
          <w:tcPr>
            <w:tcW w:type="dxa" w:w="1728"/>
          </w:tcPr>
          <w:p>
            <w:r>
              <w:t>- Create React project (TypeScript), folder structure, and linting/formatting</w:t>
              <w:br/>
              <w:t>- Set up routing, layout shell, and basic navigation</w:t>
              <w:br/>
              <w:t>- Add design baseline: typography, spacing, form styles, button styles</w:t>
              <w:br/>
              <w:t>- Create placeholder pages for Citizen, Volunteer, and Admin dashboards</w:t>
            </w:r>
          </w:p>
        </w:tc>
        <w:tc>
          <w:tcPr>
            <w:tcW w:type="dxa" w:w="1728"/>
          </w:tcPr>
          <w:p>
            <w:r>
              <w:t>- Git repo commits</w:t>
              <w:br/>
              <w:t>- Initial screenshots of layout shell</w:t>
              <w:br/>
              <w:t>- README notes for running frontend</w:t>
            </w:r>
          </w:p>
        </w:tc>
        <w:tc>
          <w:tcPr>
            <w:tcW w:type="dxa" w:w="1728"/>
          </w:tcPr>
          <w:p>
            <w:r>
              <w:t>Coordinate with backend on local dev URLs and auth approach (JWT).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Design system and accessibility baseline</w:t>
            </w:r>
          </w:p>
        </w:tc>
        <w:tc>
          <w:tcPr>
            <w:tcW w:type="dxa" w:w="1728"/>
          </w:tcPr>
          <w:p>
            <w:r>
              <w:t>- Create reusable components: Button, Input, Select, TextArea, Modal, Alert, Spinner</w:t>
              <w:br/>
              <w:t>- Add accessibility defaults: labels, error messages, focus states, keyboard navigation</w:t>
              <w:br/>
              <w:t>- Set up a simple theme approach (CSS variables or component library config)</w:t>
              <w:br/>
              <w:t>- Add a global notification system (toast or inline alerts)</w:t>
            </w:r>
          </w:p>
        </w:tc>
        <w:tc>
          <w:tcPr>
            <w:tcW w:type="dxa" w:w="1728"/>
          </w:tcPr>
          <w:p>
            <w:r>
              <w:t>- Component library folder</w:t>
              <w:br/>
              <w:t>- Component examples page</w:t>
              <w:br/>
              <w:t>- Accessibility checklist notes</w:t>
            </w:r>
          </w:p>
        </w:tc>
        <w:tc>
          <w:tcPr>
            <w:tcW w:type="dxa" w:w="1728"/>
          </w:tcPr>
          <w:p>
            <w:r>
              <w:t>No API dependency. Agree on UI wording for roles and statuses.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Authentication UI and role routing</w:t>
            </w:r>
          </w:p>
        </w:tc>
        <w:tc>
          <w:tcPr>
            <w:tcW w:type="dxa" w:w="1728"/>
          </w:tcPr>
          <w:p>
            <w:r>
              <w:t>- Build Login and Register pages with validation</w:t>
              <w:br/>
              <w:t>- Implement token storage strategy (memory + refresh pattern or secure storage policy)</w:t>
              <w:br/>
              <w:t>- Create protected routes and role-based redirects</w:t>
              <w:br/>
              <w:t>- Add logout, session timeout handling, and basic profile menu</w:t>
            </w:r>
          </w:p>
        </w:tc>
        <w:tc>
          <w:tcPr>
            <w:tcW w:type="dxa" w:w="1728"/>
          </w:tcPr>
          <w:p>
            <w:r>
              <w:t>- Auth flow screenshots</w:t>
              <w:br/>
              <w:t>- Route map diagram (optional)</w:t>
              <w:br/>
              <w:t>- Test cases for auth components</w:t>
            </w:r>
          </w:p>
        </w:tc>
        <w:tc>
          <w:tcPr>
            <w:tcW w:type="dxa" w:w="1728"/>
          </w:tcPr>
          <w:p>
            <w:r>
              <w:t>Needs backend auth endpoints and JWT claims format.</w:t>
            </w:r>
          </w:p>
        </w:tc>
      </w:tr>
      <w:tr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Citizen request submission flow</w:t>
            </w:r>
          </w:p>
        </w:tc>
        <w:tc>
          <w:tcPr>
            <w:tcW w:type="dxa" w:w="1728"/>
          </w:tcPr>
          <w:p>
            <w:r>
              <w:t>- Build Request Submission form (location, need type, contact, notes)</w:t>
              <w:br/>
              <w:t>- Client-side validation and clear error messages</w:t>
              <w:br/>
              <w:t>- Success confirmation screen with tracking ID display</w:t>
              <w:br/>
              <w:t>- Citizen view: ‘My Requests’ list with status and detail page</w:t>
            </w:r>
          </w:p>
        </w:tc>
        <w:tc>
          <w:tcPr>
            <w:tcW w:type="dxa" w:w="1728"/>
          </w:tcPr>
          <w:p>
            <w:r>
              <w:t>- Citizen flow screenshots</w:t>
              <w:br/>
              <w:t>- Form validation checklist</w:t>
              <w:br/>
              <w:t>- Component tests for form</w:t>
            </w:r>
          </w:p>
        </w:tc>
        <w:tc>
          <w:tcPr>
            <w:tcW w:type="dxa" w:w="1728"/>
          </w:tcPr>
          <w:p>
            <w:r>
              <w:t>Needs request create endpoint and ‘my requests’ endpoint.</w:t>
            </w:r>
          </w:p>
        </w:tc>
      </w:tr>
      <w:tr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Request list views and filtering patterns</w:t>
            </w:r>
          </w:p>
        </w:tc>
        <w:tc>
          <w:tcPr>
            <w:tcW w:type="dxa" w:w="1728"/>
          </w:tcPr>
          <w:p>
            <w:r>
              <w:t>- Create reusable table/list view with filtering and pagination controls</w:t>
              <w:br/>
              <w:t>- Build Volunteer view: browse nearby or open requests (list first, map later)</w:t>
              <w:br/>
              <w:t>- Create request detail panel with key metadata and status timeline placeholder</w:t>
              <w:br/>
              <w:t>- Add loading and empty states for all list screens</w:t>
            </w:r>
          </w:p>
        </w:tc>
        <w:tc>
          <w:tcPr>
            <w:tcW w:type="dxa" w:w="1728"/>
          </w:tcPr>
          <w:p>
            <w:r>
              <w:t>- Volunteer list screenshots</w:t>
              <w:br/>
              <w:t>- List component tests</w:t>
              <w:br/>
              <w:t>- UI states capture (loading/empty/error)</w:t>
            </w:r>
          </w:p>
        </w:tc>
        <w:tc>
          <w:tcPr>
            <w:tcW w:type="dxa" w:w="1728"/>
          </w:tcPr>
          <w:p>
            <w:r>
              <w:t>Needs request search endpoint and basic request fields finalized.</w:t>
            </w:r>
          </w:p>
        </w:tc>
      </w:tr>
      <w:tr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Dashboards layout and navigation polish</w:t>
            </w:r>
          </w:p>
        </w:tc>
        <w:tc>
          <w:tcPr>
            <w:tcW w:type="dxa" w:w="1728"/>
          </w:tcPr>
          <w:p>
            <w:r>
              <w:t>- Finalize role-based dashboards (Citizen, Volunteer, Admin) with consistent layout</w:t>
              <w:br/>
              <w:t>- Add breadcrumbs or clear navigation cues</w:t>
              <w:br/>
              <w:t>- Implement responsive behavior for tables and panels</w:t>
              <w:br/>
              <w:t>- Improve visual hierarchy and readability for emergency use (clear buttons, large touch targets)</w:t>
            </w:r>
          </w:p>
        </w:tc>
        <w:tc>
          <w:tcPr>
            <w:tcW w:type="dxa" w:w="1728"/>
          </w:tcPr>
          <w:p>
            <w:r>
              <w:t>- Dashboard screenshots</w:t>
              <w:br/>
              <w:t>- Mobile screenshots</w:t>
              <w:br/>
              <w:t>- Navigation map</w:t>
            </w:r>
          </w:p>
        </w:tc>
        <w:tc>
          <w:tcPr>
            <w:tcW w:type="dxa" w:w="1728"/>
          </w:tcPr>
          <w:p>
            <w:r>
              <w:t>Minimal API dependency. Keep labels consistent with backend enums.</w:t>
            </w:r>
          </w:p>
        </w:tc>
      </w:tr>
      <w:tr>
        <w:tc>
          <w:tcPr>
            <w:tcW w:type="dxa" w:w="1728"/>
          </w:tcPr>
          <w:p>
            <w:r>
              <w:t>Week 7</w:t>
            </w:r>
          </w:p>
        </w:tc>
        <w:tc>
          <w:tcPr>
            <w:tcW w:type="dxa" w:w="1728"/>
          </w:tcPr>
          <w:p>
            <w:r>
              <w:t>Volunteer actions and status updates</w:t>
            </w:r>
          </w:p>
        </w:tc>
        <w:tc>
          <w:tcPr>
            <w:tcW w:type="dxa" w:w="1728"/>
          </w:tcPr>
          <w:p>
            <w:r>
              <w:t>- Volunteer accept request flow (confirm, success, error)</w:t>
              <w:br/>
              <w:t>- Volunteer update status (in progress, completed) and add notes</w:t>
              <w:br/>
              <w:t>- Add optimistic UI updates when safe, with rollback on API failure</w:t>
              <w:br/>
              <w:t>- Add basic audit-friendly UI elements (timestamp display, status history view)</w:t>
            </w:r>
          </w:p>
        </w:tc>
        <w:tc>
          <w:tcPr>
            <w:tcW w:type="dxa" w:w="1728"/>
          </w:tcPr>
          <w:p>
            <w:r>
              <w:t>- Volunteer action flow screenshots</w:t>
              <w:br/>
              <w:t>- Component tests for status update</w:t>
              <w:br/>
              <w:t>- Error handling examples</w:t>
            </w:r>
          </w:p>
        </w:tc>
        <w:tc>
          <w:tcPr>
            <w:tcW w:type="dxa" w:w="1728"/>
          </w:tcPr>
          <w:p>
            <w:r>
              <w:t>Needs volunteer assignment endpoints and status update endpoints.</w:t>
            </w:r>
          </w:p>
        </w:tc>
      </w:tr>
      <w:tr>
        <w:tc>
          <w:tcPr>
            <w:tcW w:type="dxa" w:w="1728"/>
          </w:tcPr>
          <w:p>
            <w:r>
              <w:t>Week 8</w:t>
            </w:r>
          </w:p>
        </w:tc>
        <w:tc>
          <w:tcPr>
            <w:tcW w:type="dxa" w:w="1728"/>
          </w:tcPr>
          <w:p>
            <w:r>
              <w:t>Integration week and Milestone 1 readiness</w:t>
            </w:r>
          </w:p>
        </w:tc>
        <w:tc>
          <w:tcPr>
            <w:tcW w:type="dxa" w:w="1728"/>
          </w:tcPr>
          <w:p>
            <w:r>
              <w:t>- Connect Citizen and Volunteer UIs to backend APIs end-to-end</w:t>
              <w:br/>
              <w:t>- Add centralized API client with interceptors (auth header, refresh handling)</w:t>
              <w:br/>
              <w:t>- Implement global error boundaries and friendly error pages</w:t>
              <w:br/>
              <w:t>- Prepare Milestone screenshots and short demo script</w:t>
            </w:r>
          </w:p>
        </w:tc>
        <w:tc>
          <w:tcPr>
            <w:tcW w:type="dxa" w:w="1728"/>
          </w:tcPr>
          <w:p>
            <w:r>
              <w:t>- Milestone 1 screenshot set</w:t>
              <w:br/>
              <w:t>- Recorded demo notes</w:t>
              <w:br/>
              <w:t>- API client module</w:t>
            </w:r>
          </w:p>
        </w:tc>
        <w:tc>
          <w:tcPr>
            <w:tcW w:type="dxa" w:w="1728"/>
          </w:tcPr>
          <w:p>
            <w:r>
              <w:t>High dependency on backend endpoint stability. Freeze API contract for milestone.</w:t>
            </w:r>
          </w:p>
        </w:tc>
      </w:tr>
      <w:tr>
        <w:tc>
          <w:tcPr>
            <w:tcW w:type="dxa" w:w="1728"/>
          </w:tcPr>
          <w:p>
            <w:r>
              <w:t>Week 9</w:t>
            </w:r>
          </w:p>
        </w:tc>
        <w:tc>
          <w:tcPr>
            <w:tcW w:type="dxa" w:w="1728"/>
          </w:tcPr>
          <w:p>
            <w:r>
              <w:t>Admin UI: request management</w:t>
            </w:r>
          </w:p>
        </w:tc>
        <w:tc>
          <w:tcPr>
            <w:tcW w:type="dxa" w:w="1728"/>
          </w:tcPr>
          <w:p>
            <w:r>
              <w:t>- Admin request dashboard with filters (status, type, location)</w:t>
              <w:br/>
              <w:t>- Admin request detail view with actions</w:t>
              <w:br/>
              <w:t>- Add basic metrics tiles (counts by status)</w:t>
              <w:br/>
              <w:t>- Add export placeholder (CSV button stub)</w:t>
            </w:r>
          </w:p>
        </w:tc>
        <w:tc>
          <w:tcPr>
            <w:tcW w:type="dxa" w:w="1728"/>
          </w:tcPr>
          <w:p>
            <w:r>
              <w:t>- Admin dashboard screenshots</w:t>
              <w:br/>
              <w:t>- Filters usability notes</w:t>
              <w:br/>
              <w:t>- Table component reuse improvements</w:t>
            </w:r>
          </w:p>
        </w:tc>
        <w:tc>
          <w:tcPr>
            <w:tcW w:type="dxa" w:w="1728"/>
          </w:tcPr>
          <w:p>
            <w:r>
              <w:t>Needs admin endpoints for viewing all requests and updating status.</w:t>
            </w:r>
          </w:p>
        </w:tc>
      </w:tr>
      <w:tr>
        <w:tc>
          <w:tcPr>
            <w:tcW w:type="dxa" w:w="1728"/>
          </w:tcPr>
          <w:p>
            <w:r>
              <w:t>Week 10</w:t>
            </w:r>
          </w:p>
        </w:tc>
        <w:tc>
          <w:tcPr>
            <w:tcW w:type="dxa" w:w="1728"/>
          </w:tcPr>
          <w:p>
            <w:r>
              <w:t>Admin UI: resource allocation and advanced UI</w:t>
            </w:r>
          </w:p>
        </w:tc>
        <w:tc>
          <w:tcPr>
            <w:tcW w:type="dxa" w:w="1728"/>
          </w:tcPr>
          <w:p>
            <w:r>
              <w:t>- Build Resource list and allocation UI (assign resource to request)</w:t>
              <w:br/>
              <w:t>- Add confirmation dialogs and conflict messages</w:t>
              <w:br/>
              <w:t>- Start geolocation UI: optional map view or location search bar</w:t>
              <w:br/>
              <w:t>- Add notifications UI placeholders (email/SMS status)</w:t>
            </w:r>
          </w:p>
        </w:tc>
        <w:tc>
          <w:tcPr>
            <w:tcW w:type="dxa" w:w="1728"/>
          </w:tcPr>
          <w:p>
            <w:r>
              <w:t>- Resource allocation screenshots</w:t>
              <w:br/>
              <w:t>- Conflict handling examples</w:t>
              <w:br/>
              <w:t>- Map mock or search UI</w:t>
            </w:r>
          </w:p>
        </w:tc>
        <w:tc>
          <w:tcPr>
            <w:tcW w:type="dxa" w:w="1728"/>
          </w:tcPr>
          <w:p>
            <w:r>
              <w:t>Depends on resource endpoints and any matching logic exposure.</w:t>
            </w:r>
          </w:p>
        </w:tc>
      </w:tr>
      <w:tr>
        <w:tc>
          <w:tcPr>
            <w:tcW w:type="dxa" w:w="1728"/>
          </w:tcPr>
          <w:p>
            <w:r>
              <w:t>Week 11</w:t>
            </w:r>
          </w:p>
        </w:tc>
        <w:tc>
          <w:tcPr>
            <w:tcW w:type="dxa" w:w="1728"/>
          </w:tcPr>
          <w:p>
            <w:r>
              <w:t>Frontend testing sprint: unit and component tests</w:t>
            </w:r>
          </w:p>
        </w:tc>
        <w:tc>
          <w:tcPr>
            <w:tcW w:type="dxa" w:w="1728"/>
          </w:tcPr>
          <w:p>
            <w:r>
              <w:t>- Increase Jest and React Testing Library coverage for core components</w:t>
              <w:br/>
              <w:t>- Add tests for critical flows: auth, submit request, accept request</w:t>
              <w:br/>
              <w:t>- Accessibility testing with axe (or similar) in CI</w:t>
              <w:br/>
              <w:t>- Cross-browser smoke test checklist</w:t>
            </w:r>
          </w:p>
        </w:tc>
        <w:tc>
          <w:tcPr>
            <w:tcW w:type="dxa" w:w="1728"/>
          </w:tcPr>
          <w:p>
            <w:r>
              <w:t>- Test report summary</w:t>
              <w:br/>
              <w:t>- Coverage screenshot or numbers</w:t>
              <w:br/>
              <w:t>- Accessibility report output</w:t>
            </w:r>
          </w:p>
        </w:tc>
        <w:tc>
          <w:tcPr>
            <w:tcW w:type="dxa" w:w="1728"/>
          </w:tcPr>
          <w:p>
            <w:r>
              <w:t>Coordinate CI setup. Keep tests stable and fast.</w:t>
            </w:r>
          </w:p>
        </w:tc>
      </w:tr>
      <w:tr>
        <w:tc>
          <w:tcPr>
            <w:tcW w:type="dxa" w:w="1728"/>
          </w:tcPr>
          <w:p>
            <w:r>
              <w:t>Week 12</w:t>
            </w:r>
          </w:p>
        </w:tc>
        <w:tc>
          <w:tcPr>
            <w:tcW w:type="dxa" w:w="1728"/>
          </w:tcPr>
          <w:p>
            <w:r>
              <w:t>End-to-end tests and performance tuning</w:t>
            </w:r>
          </w:p>
        </w:tc>
        <w:tc>
          <w:tcPr>
            <w:tcW w:type="dxa" w:w="1728"/>
          </w:tcPr>
          <w:p>
            <w:r>
              <w:t>- Create Cypress (or Playwright) tests for full user journeys</w:t>
              <w:br/>
              <w:t>- Performance improvements: code splitting, lazy loading, bundle check</w:t>
              <w:br/>
              <w:t>- Finalize error handling patterns and retry rules</w:t>
              <w:br/>
              <w:t>- Polish UI copy for clarity under stress</w:t>
            </w:r>
          </w:p>
        </w:tc>
        <w:tc>
          <w:tcPr>
            <w:tcW w:type="dxa" w:w="1728"/>
          </w:tcPr>
          <w:p>
            <w:r>
              <w:t>- E2E test run results</w:t>
              <w:br/>
              <w:t>- Bundle size notes</w:t>
              <w:br/>
              <w:t>- Updated screenshots after polish</w:t>
            </w:r>
          </w:p>
        </w:tc>
        <w:tc>
          <w:tcPr>
            <w:tcW w:type="dxa" w:w="1728"/>
          </w:tcPr>
          <w:p>
            <w:r>
              <w:t>Backend must provide a stable test environment and seeded test data.</w:t>
            </w:r>
          </w:p>
        </w:tc>
      </w:tr>
      <w:tr>
        <w:tc>
          <w:tcPr>
            <w:tcW w:type="dxa" w:w="1728"/>
          </w:tcPr>
          <w:p>
            <w:r>
              <w:t>Week 13</w:t>
            </w:r>
          </w:p>
        </w:tc>
        <w:tc>
          <w:tcPr>
            <w:tcW w:type="dxa" w:w="1728"/>
          </w:tcPr>
          <w:p>
            <w:r>
              <w:t>Documentation, training content, and deployment readiness</w:t>
            </w:r>
          </w:p>
        </w:tc>
        <w:tc>
          <w:tcPr>
            <w:tcW w:type="dxa" w:w="1728"/>
          </w:tcPr>
          <w:p>
            <w:r>
              <w:t>- Write role-based user guides (Citizen, Volunteer, Admin) with screenshots</w:t>
              <w:br/>
              <w:t>- Create a quick start page inside the app (Help section)</w:t>
              <w:br/>
              <w:t>- Finalize environment configs for staging and production</w:t>
              <w:br/>
              <w:t>- Create a short demo script and checklist for live presentation</w:t>
            </w:r>
          </w:p>
        </w:tc>
        <w:tc>
          <w:tcPr>
            <w:tcW w:type="dxa" w:w="1728"/>
          </w:tcPr>
          <w:p>
            <w:r>
              <w:t>- User guide draft</w:t>
              <w:br/>
              <w:t>- In-app help screenshots</w:t>
              <w:br/>
              <w:t>- Deployment config notes</w:t>
            </w:r>
          </w:p>
        </w:tc>
        <w:tc>
          <w:tcPr>
            <w:tcW w:type="dxa" w:w="1728"/>
          </w:tcPr>
          <w:p>
            <w:r>
              <w:t>Coordinate with DevOps for hosting URL and build pipeline.</w:t>
            </w:r>
          </w:p>
        </w:tc>
      </w:tr>
      <w:tr>
        <w:tc>
          <w:tcPr>
            <w:tcW w:type="dxa" w:w="1728"/>
          </w:tcPr>
          <w:p>
            <w:r>
              <w:t>Week 14</w:t>
            </w:r>
          </w:p>
        </w:tc>
        <w:tc>
          <w:tcPr>
            <w:tcW w:type="dxa" w:w="1728"/>
          </w:tcPr>
          <w:p>
            <w:r>
              <w:t>Final hardening and presentation</w:t>
            </w:r>
          </w:p>
        </w:tc>
        <w:tc>
          <w:tcPr>
            <w:tcW w:type="dxa" w:w="1728"/>
          </w:tcPr>
          <w:p>
            <w:r>
              <w:t>- Bug fixing, UI consistency pass, and final accessibility review</w:t>
              <w:br/>
              <w:t>- Finalize milestone evidence: screenshots, figures, and UI flow diagram</w:t>
              <w:br/>
              <w:t>- Rehearse demo: timed walkthrough for key roles</w:t>
              <w:br/>
              <w:t>- Package final frontend deliverables for submission (repo tags, release notes)</w:t>
            </w:r>
          </w:p>
        </w:tc>
        <w:tc>
          <w:tcPr>
            <w:tcW w:type="dxa" w:w="1728"/>
          </w:tcPr>
          <w:p>
            <w:r>
              <w:t>- Final screenshot set</w:t>
              <w:br/>
              <w:t>- Release notes</w:t>
              <w:br/>
              <w:t>- Demo checklist</w:t>
              <w:br/>
              <w:t>- Final UI flow diagram</w:t>
            </w:r>
          </w:p>
        </w:tc>
        <w:tc>
          <w:tcPr>
            <w:tcW w:type="dxa" w:w="1728"/>
          </w:tcPr>
          <w:p>
            <w:r>
              <w:t>Freeze features early in the week. Focus on stability and demo reliability.</w:t>
            </w:r>
          </w:p>
        </w:tc>
      </w:tr>
    </w:tbl>
    <w:p/>
    <w:p>
      <w:pPr>
        <w:pStyle w:val="Heading1"/>
      </w:pPr>
      <w:r>
        <w:t>Weekly Checklist (Frontend)</w:t>
      </w:r>
    </w:p>
    <w:p>
      <w:pPr>
        <w:pStyle w:val="ListBullet"/>
      </w:pPr>
      <w:r>
        <w:t>Code pushed to main or a reviewed feature branch</w:t>
      </w:r>
    </w:p>
    <w:p>
      <w:pPr>
        <w:pStyle w:val="ListBullet"/>
      </w:pPr>
      <w:r>
        <w:t>Screenshots captured for any new screens (desktop plus at least one mobile view)</w:t>
      </w:r>
    </w:p>
    <w:p>
      <w:pPr>
        <w:pStyle w:val="ListBullet"/>
      </w:pPr>
      <w:r>
        <w:t>Accessibility quick check completed (labels, focus, contrast awareness, keyboard use)</w:t>
      </w:r>
    </w:p>
    <w:p>
      <w:pPr>
        <w:pStyle w:val="ListBullet"/>
      </w:pPr>
      <w:r>
        <w:t>At least one automated test added or updated for the week’s work</w:t>
      </w:r>
    </w:p>
    <w:p>
      <w:pPr>
        <w:pStyle w:val="ListBullet"/>
      </w:pPr>
      <w:r>
        <w:t>Notes recorded: known issues, API gaps, and next-week risks</w:t>
      </w:r>
    </w:p>
    <w:p>
      <w:pPr>
        <w:pStyle w:val="Heading1"/>
      </w:pPr>
      <w:r>
        <w:t>Frontend Deliverables by Major Milestones</w:t>
      </w:r>
    </w:p>
    <w:p>
      <w:r>
        <w:rPr>
          <w:b/>
        </w:rPr>
        <w:t xml:space="preserve">Milestone 1 (Week 8): </w:t>
      </w:r>
      <w:r>
        <w:t>End-to-end working Citizen and Volunteer flows with real API calls, plus screenshots and a short demo script.</w:t>
      </w:r>
    </w:p>
    <w:p>
      <w:r>
        <w:rPr>
          <w:b/>
        </w:rPr>
        <w:t xml:space="preserve">Milestone 2 (Week 14): </w:t>
      </w:r>
      <w:r>
        <w:t>Integrated system UI across all roles (Citizen, Volunteer, Admin), testing evidence, accessibility checks, and user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