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5F7CAF" w14:textId="73AA323E" w:rsidR="00A8659F" w:rsidRPr="00510417" w:rsidRDefault="00A8659F" w:rsidP="00A8659F">
      <w:pPr>
        <w:ind w:firstLineChars="200" w:firstLine="480"/>
        <w:rPr>
          <w:rFonts w:ascii="宋体" w:hAnsi="宋体"/>
          <w:sz w:val="24"/>
        </w:rPr>
      </w:pPr>
      <w:r w:rsidRPr="002028C1">
        <w:rPr>
          <w:rFonts w:ascii="宋体" w:hAnsi="宋体" w:hint="eastAsia"/>
          <w:sz w:val="24"/>
        </w:rPr>
        <w:t xml:space="preserve">1. </w:t>
      </w:r>
      <w:r w:rsidRPr="00510417">
        <w:rPr>
          <w:rFonts w:ascii="宋体" w:hAnsi="宋体" w:hint="eastAsia"/>
          <w:sz w:val="24"/>
        </w:rPr>
        <w:t>国防的基本职能是捍卫国家主权领土完整，防止外来侵略与颠覆。</w:t>
      </w:r>
    </w:p>
    <w:p w14:paraId="0B3EF17C" w14:textId="6248EE92" w:rsidR="00A8659F" w:rsidRDefault="00A8659F" w:rsidP="00A8659F">
      <w:pPr>
        <w:ind w:firstLineChars="200" w:firstLine="480"/>
        <w:rPr>
          <w:rFonts w:ascii="宋体" w:hAnsi="宋体"/>
          <w:sz w:val="24"/>
        </w:rPr>
      </w:pPr>
      <w:r w:rsidRPr="002028C1">
        <w:rPr>
          <w:rFonts w:ascii="宋体" w:hAnsi="宋体" w:hint="eastAsia"/>
          <w:sz w:val="24"/>
        </w:rPr>
        <w:t xml:space="preserve">2. </w:t>
      </w:r>
      <w:r w:rsidRPr="00510417">
        <w:rPr>
          <w:rFonts w:ascii="宋体" w:hAnsi="宋体" w:hint="eastAsia"/>
          <w:sz w:val="24"/>
        </w:rPr>
        <w:t>国防按军事战略目标，可分为防御型国防和扩张型国防</w:t>
      </w:r>
      <w:r>
        <w:rPr>
          <w:rFonts w:ascii="宋体" w:hAnsi="宋体" w:hint="eastAsia"/>
          <w:sz w:val="24"/>
        </w:rPr>
        <w:t>.</w:t>
      </w:r>
    </w:p>
    <w:p w14:paraId="08C2E676" w14:textId="1443C094" w:rsidR="00A8659F" w:rsidRPr="00510417" w:rsidRDefault="00A8659F" w:rsidP="00A8659F">
      <w:pPr>
        <w:ind w:firstLineChars="200" w:firstLine="480"/>
        <w:rPr>
          <w:rFonts w:ascii="宋体" w:hAnsi="宋体"/>
          <w:sz w:val="24"/>
        </w:rPr>
      </w:pPr>
      <w:r w:rsidRPr="002028C1">
        <w:rPr>
          <w:rFonts w:ascii="宋体" w:hAnsi="宋体" w:hint="eastAsia"/>
          <w:sz w:val="24"/>
        </w:rPr>
        <w:t xml:space="preserve">3. </w:t>
      </w:r>
      <w:r w:rsidRPr="00510417">
        <w:rPr>
          <w:rFonts w:ascii="宋体" w:hAnsi="宋体" w:hint="eastAsia"/>
          <w:sz w:val="24"/>
        </w:rPr>
        <w:t>2014年2月27日，第十二届全国人大党委会第七次会议经表决通过，决定每年12</w:t>
      </w:r>
      <w:r>
        <w:rPr>
          <w:rFonts w:ascii="宋体" w:hAnsi="宋体" w:hint="eastAsia"/>
          <w:sz w:val="24"/>
        </w:rPr>
        <w:t xml:space="preserve"> </w:t>
      </w:r>
      <w:r w:rsidRPr="00510417">
        <w:rPr>
          <w:rFonts w:ascii="宋体" w:hAnsi="宋体" w:hint="eastAsia"/>
          <w:sz w:val="24"/>
        </w:rPr>
        <w:t>月13日为南京大屠杀死难者国家公祭日。</w:t>
      </w:r>
    </w:p>
    <w:p w14:paraId="380FEA20" w14:textId="31D4FDFA" w:rsidR="00A8659F" w:rsidRPr="00B0270D" w:rsidRDefault="00A8659F" w:rsidP="00A8659F">
      <w:pPr>
        <w:ind w:firstLineChars="200" w:firstLine="480"/>
        <w:rPr>
          <w:rFonts w:ascii="宋体" w:hAnsi="宋体"/>
          <w:sz w:val="24"/>
        </w:rPr>
      </w:pPr>
      <w:r w:rsidRPr="002028C1">
        <w:rPr>
          <w:rFonts w:ascii="宋体" w:hAnsi="宋体" w:hint="eastAsia"/>
          <w:sz w:val="24"/>
        </w:rPr>
        <w:t xml:space="preserve">4. </w:t>
      </w:r>
      <w:r w:rsidRPr="00B0270D">
        <w:rPr>
          <w:rFonts w:ascii="宋体" w:hAnsi="宋体" w:hint="eastAsia"/>
          <w:sz w:val="24"/>
        </w:rPr>
        <w:t>我国在战略上实行防御、自卫和后发制人的原则，贯彻积极防御的军事战略方针。</w:t>
      </w:r>
    </w:p>
    <w:p w14:paraId="55959C60" w14:textId="263FA217" w:rsidR="00A8659F" w:rsidRPr="00370F9B" w:rsidRDefault="00A8659F" w:rsidP="00A8659F">
      <w:pPr>
        <w:ind w:firstLineChars="200" w:firstLine="480"/>
        <w:rPr>
          <w:rFonts w:ascii="宋体" w:hAnsi="宋体"/>
          <w:sz w:val="24"/>
        </w:rPr>
      </w:pPr>
      <w:r w:rsidRPr="002028C1">
        <w:rPr>
          <w:rFonts w:ascii="宋体" w:hAnsi="宋体" w:hint="eastAsia"/>
          <w:sz w:val="24"/>
        </w:rPr>
        <w:t>5.</w:t>
      </w:r>
      <w:r w:rsidRPr="00370F9B">
        <w:rPr>
          <w:rFonts w:ascii="宋体" w:hAnsi="宋体" w:hint="eastAsia"/>
          <w:sz w:val="24"/>
        </w:rPr>
        <w:t>中国人民解放军预备部队组建于1983年，分别有陆军、海军、空军和火箭军预备役部队，平时隶属于</w:t>
      </w:r>
      <w:r>
        <w:rPr>
          <w:rFonts w:ascii="宋体" w:hAnsi="宋体" w:hint="eastAsia"/>
          <w:sz w:val="24"/>
        </w:rPr>
        <w:t>省军区（卫戍区、警备区）</w:t>
      </w:r>
      <w:r w:rsidRPr="00370F9B">
        <w:rPr>
          <w:rFonts w:ascii="宋体" w:hAnsi="宋体" w:hint="eastAsia"/>
          <w:sz w:val="24"/>
        </w:rPr>
        <w:t>，战时转入现役后隶属现役部队。</w:t>
      </w:r>
    </w:p>
    <w:p w14:paraId="679CE50A" w14:textId="134B8314" w:rsidR="00A8659F" w:rsidRPr="00F3531F" w:rsidRDefault="00A8659F" w:rsidP="00A8659F">
      <w:pPr>
        <w:ind w:firstLineChars="200" w:firstLine="480"/>
        <w:rPr>
          <w:rFonts w:ascii="宋体" w:hAnsi="宋体"/>
          <w:sz w:val="24"/>
        </w:rPr>
      </w:pPr>
      <w:r w:rsidRPr="002028C1">
        <w:rPr>
          <w:rFonts w:ascii="宋体" w:hAnsi="宋体" w:hint="eastAsia"/>
          <w:sz w:val="24"/>
        </w:rPr>
        <w:t>6.</w:t>
      </w:r>
      <w:r w:rsidRPr="00F3531F">
        <w:rPr>
          <w:rFonts w:ascii="宋体" w:hAnsi="宋体" w:hint="eastAsia"/>
          <w:sz w:val="24"/>
        </w:rPr>
        <w:t>军事思想是关于战争和国防基本问题的理性认识，是人们长期从事军事实践的经验总结和理论概括。</w:t>
      </w:r>
    </w:p>
    <w:p w14:paraId="090BAC7E" w14:textId="6E425720" w:rsidR="00A8659F" w:rsidRPr="00F3531F" w:rsidRDefault="00A8659F" w:rsidP="00A8659F">
      <w:pPr>
        <w:ind w:firstLineChars="200" w:firstLine="480"/>
        <w:rPr>
          <w:rFonts w:ascii="宋体" w:hAnsi="宋体"/>
          <w:sz w:val="24"/>
        </w:rPr>
      </w:pPr>
      <w:r w:rsidRPr="002028C1">
        <w:rPr>
          <w:rFonts w:ascii="宋体" w:hAnsi="宋体" w:hint="eastAsia"/>
          <w:sz w:val="24"/>
        </w:rPr>
        <w:t>7.</w:t>
      </w:r>
      <w:r w:rsidRPr="00F3531F">
        <w:rPr>
          <w:rFonts w:ascii="宋体" w:hAnsi="宋体" w:hint="eastAsia"/>
          <w:sz w:val="24"/>
        </w:rPr>
        <w:t>人民军队政治工作的三大原则是官兵一致</w:t>
      </w:r>
      <w:r>
        <w:rPr>
          <w:rFonts w:ascii="宋体" w:hAnsi="宋体" w:hint="eastAsia"/>
          <w:sz w:val="24"/>
        </w:rPr>
        <w:t>,军民一致和</w:t>
      </w:r>
      <w:r w:rsidRPr="00F3531F">
        <w:rPr>
          <w:rFonts w:ascii="宋体" w:hAnsi="宋体" w:hint="eastAsia"/>
          <w:sz w:val="24"/>
        </w:rPr>
        <w:t>瓦解敌军</w:t>
      </w:r>
      <w:r>
        <w:rPr>
          <w:rFonts w:ascii="宋体" w:hAnsi="宋体" w:hint="eastAsia"/>
          <w:sz w:val="24"/>
        </w:rPr>
        <w:t>。</w:t>
      </w:r>
    </w:p>
    <w:p w14:paraId="1FE51AEB" w14:textId="20522F48" w:rsidR="00A8659F" w:rsidRPr="00437A79" w:rsidRDefault="00A8659F" w:rsidP="00A8659F">
      <w:pPr>
        <w:ind w:firstLineChars="200" w:firstLine="480"/>
        <w:rPr>
          <w:rFonts w:ascii="宋体" w:hAnsi="宋体"/>
          <w:sz w:val="24"/>
        </w:rPr>
      </w:pPr>
      <w:r w:rsidRPr="002028C1">
        <w:rPr>
          <w:rFonts w:ascii="宋体" w:hAnsi="宋体" w:hint="eastAsia"/>
          <w:sz w:val="24"/>
        </w:rPr>
        <w:t>8.</w:t>
      </w:r>
      <w:r w:rsidRPr="00437A79">
        <w:rPr>
          <w:rFonts w:ascii="宋体" w:hAnsi="宋体" w:hint="eastAsia"/>
          <w:sz w:val="24"/>
        </w:rPr>
        <w:t>新形势下军事战略方针明确规定将军事斗争准备基点放在打赢信息化战争</w:t>
      </w:r>
      <w:r>
        <w:rPr>
          <w:rFonts w:ascii="宋体" w:hAnsi="宋体" w:hint="eastAsia"/>
          <w:sz w:val="24"/>
        </w:rPr>
        <w:t>,</w:t>
      </w:r>
      <w:r w:rsidRPr="00437A79">
        <w:rPr>
          <w:rFonts w:ascii="宋体" w:hAnsi="宋体" w:hint="eastAsia"/>
          <w:sz w:val="24"/>
        </w:rPr>
        <w:t>上，突出</w:t>
      </w:r>
      <w:r>
        <w:rPr>
          <w:rFonts w:ascii="宋体" w:hAnsi="宋体" w:hint="eastAsia"/>
          <w:sz w:val="24"/>
        </w:rPr>
        <w:t>海上</w:t>
      </w:r>
      <w:r w:rsidRPr="00437A79">
        <w:rPr>
          <w:rFonts w:ascii="宋体" w:hAnsi="宋体" w:hint="eastAsia"/>
          <w:sz w:val="24"/>
        </w:rPr>
        <w:t>军事斗争和军事斗争准备。</w:t>
      </w:r>
    </w:p>
    <w:p w14:paraId="3346653D" w14:textId="2D9BB04B" w:rsidR="00A8659F" w:rsidRPr="00C84FFB" w:rsidRDefault="00A8659F" w:rsidP="00A8659F">
      <w:pPr>
        <w:ind w:firstLineChars="200" w:firstLine="480"/>
        <w:rPr>
          <w:rFonts w:ascii="宋体" w:hAnsi="宋体"/>
          <w:sz w:val="24"/>
        </w:rPr>
      </w:pPr>
      <w:r w:rsidRPr="002028C1">
        <w:rPr>
          <w:rFonts w:ascii="宋体" w:hAnsi="宋体" w:hint="eastAsia"/>
          <w:sz w:val="24"/>
        </w:rPr>
        <w:t>9.</w:t>
      </w:r>
      <w:r w:rsidRPr="00C84FFB">
        <w:rPr>
          <w:rFonts w:ascii="宋体" w:hAnsi="宋体" w:hint="eastAsia"/>
          <w:sz w:val="24"/>
        </w:rPr>
        <w:t>国际战略环境是指世界各主要国家和政治集团在一定时期内，通过战略上相互联系、相互作用、相互斗争所形成的国际战略格局和国际战略态势。</w:t>
      </w:r>
    </w:p>
    <w:p w14:paraId="2EA6B405" w14:textId="72009CB0" w:rsidR="00A8659F" w:rsidRPr="00C84FFB" w:rsidRDefault="00A8659F" w:rsidP="00A8659F">
      <w:pPr>
        <w:ind w:firstLineChars="196" w:firstLine="470"/>
        <w:rPr>
          <w:rFonts w:ascii="宋体" w:hAnsi="宋体"/>
          <w:sz w:val="24"/>
        </w:rPr>
      </w:pPr>
      <w:r>
        <w:rPr>
          <w:rFonts w:ascii="宋体" w:hAnsi="宋体" w:hint="eastAsia"/>
          <w:sz w:val="24"/>
        </w:rPr>
        <w:t>10</w:t>
      </w:r>
      <w:r w:rsidRPr="002028C1">
        <w:rPr>
          <w:rFonts w:ascii="宋体" w:hAnsi="宋体" w:hint="eastAsia"/>
          <w:sz w:val="24"/>
        </w:rPr>
        <w:t>.</w:t>
      </w:r>
      <w:r w:rsidRPr="00C84FFB">
        <w:rPr>
          <w:rFonts w:ascii="宋体" w:hAnsi="宋体" w:hint="eastAsia"/>
          <w:sz w:val="24"/>
        </w:rPr>
        <w:t>目前，军用卫星是航天技术军事应用的主体，其中特别重要的是</w:t>
      </w:r>
      <w:r w:rsidR="006A25A0" w:rsidRPr="00C84FFB">
        <w:rPr>
          <w:rFonts w:ascii="宋体" w:hAnsi="宋体" w:hint="eastAsia"/>
          <w:sz w:val="24"/>
        </w:rPr>
        <w:t>侦察</w:t>
      </w:r>
      <w:r w:rsidRPr="00C84FFB">
        <w:rPr>
          <w:rFonts w:ascii="宋体" w:hAnsi="宋体" w:hint="eastAsia"/>
          <w:sz w:val="24"/>
        </w:rPr>
        <w:t>卫星、通信卫星、预警卫星和</w:t>
      </w:r>
      <w:r w:rsidR="006A25A0" w:rsidRPr="00C84FFB">
        <w:rPr>
          <w:rFonts w:ascii="宋体" w:hAnsi="宋体" w:hint="eastAsia"/>
          <w:sz w:val="24"/>
        </w:rPr>
        <w:t>导航定位</w:t>
      </w:r>
      <w:r w:rsidRPr="00C84FFB">
        <w:rPr>
          <w:rFonts w:ascii="宋体" w:hAnsi="宋体" w:hint="eastAsia"/>
          <w:sz w:val="24"/>
        </w:rPr>
        <w:t>卫星。</w:t>
      </w:r>
    </w:p>
    <w:p w14:paraId="4C54FC02" w14:textId="5EE20205" w:rsidR="00A8659F" w:rsidRPr="001E7318" w:rsidRDefault="00A8659F" w:rsidP="00A8659F">
      <w:pPr>
        <w:ind w:firstLineChars="196" w:firstLine="470"/>
        <w:rPr>
          <w:rFonts w:ascii="宋体" w:hAnsi="宋体"/>
          <w:sz w:val="24"/>
        </w:rPr>
      </w:pPr>
      <w:r>
        <w:rPr>
          <w:rFonts w:ascii="宋体" w:hAnsi="宋体" w:hint="eastAsia"/>
          <w:sz w:val="24"/>
        </w:rPr>
        <w:t>11.</w:t>
      </w:r>
      <w:r w:rsidRPr="001E7318">
        <w:rPr>
          <w:rFonts w:ascii="宋体" w:hAnsi="宋体" w:hint="eastAsia"/>
          <w:sz w:val="24"/>
        </w:rPr>
        <w:t>2016年1月，中央军委批准新总部机关正式成立，这次军委机关调整组建，按照</w:t>
      </w:r>
      <w:r w:rsidR="006A25A0" w:rsidRPr="001E7318">
        <w:rPr>
          <w:rFonts w:ascii="宋体" w:hAnsi="宋体" w:hint="eastAsia"/>
          <w:sz w:val="24"/>
        </w:rPr>
        <w:t>军委管</w:t>
      </w:r>
      <w:r w:rsidR="006A25A0">
        <w:rPr>
          <w:rFonts w:ascii="宋体" w:hAnsi="宋体" w:hint="eastAsia"/>
          <w:sz w:val="24"/>
        </w:rPr>
        <w:t>总</w:t>
      </w:r>
      <w:r w:rsidRPr="001E7318">
        <w:rPr>
          <w:rFonts w:ascii="宋体" w:hAnsi="宋体" w:hint="eastAsia"/>
          <w:sz w:val="24"/>
        </w:rPr>
        <w:t>、</w:t>
      </w:r>
      <w:r w:rsidR="006A25A0" w:rsidRPr="001E7318">
        <w:rPr>
          <w:rFonts w:ascii="宋体" w:hAnsi="宋体" w:hint="eastAsia"/>
          <w:sz w:val="24"/>
        </w:rPr>
        <w:t>战区主战</w:t>
      </w:r>
      <w:r w:rsidRPr="001E7318">
        <w:rPr>
          <w:rFonts w:ascii="宋体" w:hAnsi="宋体" w:hint="eastAsia"/>
          <w:sz w:val="24"/>
        </w:rPr>
        <w:t>、军种主建的总原则，把总部制改为多部门制。</w:t>
      </w:r>
    </w:p>
    <w:p w14:paraId="24E1B5C4" w14:textId="1E99E6F2" w:rsidR="002D4EF2" w:rsidRDefault="00A8659F" w:rsidP="00F07AEE">
      <w:pPr>
        <w:ind w:firstLineChars="200" w:firstLine="480"/>
        <w:rPr>
          <w:rFonts w:ascii="宋体" w:hAnsi="宋体"/>
          <w:sz w:val="24"/>
        </w:rPr>
      </w:pPr>
      <w:r>
        <w:rPr>
          <w:rFonts w:ascii="宋体" w:hAnsi="宋体" w:hint="eastAsia"/>
          <w:sz w:val="24"/>
        </w:rPr>
        <w:t>12.</w:t>
      </w:r>
      <w:r w:rsidRPr="001E7318">
        <w:rPr>
          <w:rFonts w:ascii="宋体" w:hAnsi="宋体" w:hint="eastAsia"/>
          <w:sz w:val="24"/>
        </w:rPr>
        <w:t>中程导弹</w:t>
      </w:r>
      <w:r>
        <w:rPr>
          <w:rFonts w:ascii="宋体" w:hAnsi="宋体" w:hint="eastAsia"/>
          <w:sz w:val="24"/>
        </w:rPr>
        <w:t>的</w:t>
      </w:r>
      <w:r w:rsidRPr="001E7318">
        <w:rPr>
          <w:rFonts w:ascii="宋体" w:hAnsi="宋体" w:hint="eastAsia"/>
          <w:sz w:val="24"/>
        </w:rPr>
        <w:t>射程</w:t>
      </w:r>
      <w:r>
        <w:rPr>
          <w:rFonts w:ascii="宋体" w:hAnsi="宋体" w:hint="eastAsia"/>
          <w:sz w:val="24"/>
        </w:rPr>
        <w:t>是</w:t>
      </w:r>
      <w:r w:rsidR="006A25A0" w:rsidRPr="001E7318">
        <w:rPr>
          <w:rFonts w:ascii="宋体" w:hAnsi="宋体" w:hint="eastAsia"/>
          <w:sz w:val="24"/>
        </w:rPr>
        <w:t>1000—3000</w:t>
      </w:r>
      <w:r w:rsidRPr="001E7318">
        <w:rPr>
          <w:rFonts w:ascii="宋体" w:hAnsi="宋体" w:hint="eastAsia"/>
          <w:sz w:val="24"/>
        </w:rPr>
        <w:t>KM</w:t>
      </w:r>
      <w:r>
        <w:rPr>
          <w:rFonts w:ascii="宋体" w:hAnsi="宋体" w:hint="eastAsia"/>
          <w:sz w:val="24"/>
        </w:rPr>
        <w:t>，</w:t>
      </w:r>
      <w:r w:rsidRPr="001E7318">
        <w:rPr>
          <w:rFonts w:ascii="宋体" w:hAnsi="宋体" w:hint="eastAsia"/>
          <w:sz w:val="24"/>
        </w:rPr>
        <w:t>洲际导弹</w:t>
      </w:r>
      <w:r>
        <w:rPr>
          <w:rFonts w:ascii="宋体" w:hAnsi="宋体" w:hint="eastAsia"/>
          <w:sz w:val="24"/>
        </w:rPr>
        <w:t>的</w:t>
      </w:r>
      <w:r w:rsidRPr="001E7318">
        <w:rPr>
          <w:rFonts w:ascii="宋体" w:hAnsi="宋体" w:hint="eastAsia"/>
          <w:sz w:val="24"/>
        </w:rPr>
        <w:t>射程在</w:t>
      </w:r>
      <w:r w:rsidR="006A25A0" w:rsidRPr="001E7318">
        <w:rPr>
          <w:rFonts w:ascii="宋体" w:hAnsi="宋体" w:hint="eastAsia"/>
          <w:sz w:val="24"/>
        </w:rPr>
        <w:t>8000</w:t>
      </w:r>
      <w:r w:rsidRPr="001E7318">
        <w:rPr>
          <w:rFonts w:ascii="宋体" w:hAnsi="宋体" w:hint="eastAsia"/>
          <w:sz w:val="24"/>
        </w:rPr>
        <w:t>KM以上。</w:t>
      </w:r>
    </w:p>
    <w:p w14:paraId="42C977E5" w14:textId="16BA6BBE" w:rsidR="00F07AEE" w:rsidRPr="002028C1" w:rsidRDefault="00F07AEE" w:rsidP="00F07AEE">
      <w:pPr>
        <w:spacing w:line="360" w:lineRule="auto"/>
        <w:ind w:firstLineChars="200" w:firstLine="480"/>
        <w:rPr>
          <w:rFonts w:ascii="宋体" w:hAnsi="宋体"/>
          <w:sz w:val="24"/>
        </w:rPr>
      </w:pPr>
      <w:r w:rsidRPr="002028C1">
        <w:rPr>
          <w:rFonts w:ascii="宋体" w:hAnsi="宋体" w:hint="eastAsia"/>
          <w:sz w:val="24"/>
        </w:rPr>
        <w:t>1</w:t>
      </w:r>
      <w:r w:rsidR="00372920">
        <w:rPr>
          <w:rFonts w:ascii="宋体" w:hAnsi="宋体"/>
          <w:sz w:val="24"/>
        </w:rPr>
        <w:t>3</w:t>
      </w:r>
      <w:r w:rsidRPr="002028C1">
        <w:rPr>
          <w:rFonts w:ascii="宋体" w:hAnsi="宋体" w:hint="eastAsia"/>
          <w:sz w:val="24"/>
        </w:rPr>
        <w:t>.</w:t>
      </w:r>
      <w:r w:rsidRPr="00510417">
        <w:rPr>
          <w:rFonts w:ascii="宋体" w:hAnsi="宋体" w:hint="eastAsia"/>
          <w:sz w:val="24"/>
        </w:rPr>
        <w:t>国防的主体是国家，国防的基本内容包括国防建设和国防斗争两个方面。</w:t>
      </w:r>
    </w:p>
    <w:p w14:paraId="46097278" w14:textId="0316AA99" w:rsidR="00F07AEE" w:rsidRPr="000320C5" w:rsidRDefault="00372920" w:rsidP="00F07AEE">
      <w:pPr>
        <w:ind w:firstLineChars="200" w:firstLine="480"/>
        <w:rPr>
          <w:b/>
          <w:sz w:val="32"/>
          <w:szCs w:val="32"/>
        </w:rPr>
      </w:pPr>
      <w:r>
        <w:rPr>
          <w:rFonts w:ascii="宋体" w:hAnsi="宋体"/>
          <w:sz w:val="24"/>
        </w:rPr>
        <w:t>14.</w:t>
      </w:r>
      <w:r w:rsidR="00F07AEE" w:rsidRPr="00510417">
        <w:rPr>
          <w:rFonts w:ascii="宋体" w:hAnsi="宋体" w:hint="eastAsia"/>
          <w:sz w:val="24"/>
        </w:rPr>
        <w:t>国防按国防力量的构成方式，可分为联盟型国防、独立自主型国防和中立型国防。</w:t>
      </w:r>
    </w:p>
    <w:p w14:paraId="73793D1B" w14:textId="6981B10D" w:rsidR="00F07AEE" w:rsidRPr="00510417" w:rsidRDefault="00372920" w:rsidP="00F07AEE">
      <w:pPr>
        <w:ind w:firstLineChars="200" w:firstLine="480"/>
        <w:rPr>
          <w:rFonts w:ascii="宋体" w:hAnsi="宋体"/>
          <w:sz w:val="24"/>
        </w:rPr>
      </w:pPr>
      <w:r>
        <w:rPr>
          <w:rFonts w:ascii="宋体" w:hAnsi="宋体"/>
          <w:sz w:val="24"/>
        </w:rPr>
        <w:t>15.</w:t>
      </w:r>
      <w:r w:rsidR="00F07AEE" w:rsidRPr="00510417">
        <w:rPr>
          <w:rFonts w:ascii="宋体" w:hAnsi="宋体" w:hint="eastAsia"/>
          <w:sz w:val="24"/>
        </w:rPr>
        <w:t>2014年8月25日，第十二届全国人大党委会第十次会议经表决通过，规定每年9</w:t>
      </w:r>
      <w:r w:rsidR="00F07AEE">
        <w:rPr>
          <w:rFonts w:ascii="宋体" w:hAnsi="宋体" w:hint="eastAsia"/>
          <w:sz w:val="24"/>
        </w:rPr>
        <w:t xml:space="preserve"> </w:t>
      </w:r>
      <w:r w:rsidR="00F07AEE" w:rsidRPr="00510417">
        <w:rPr>
          <w:rFonts w:ascii="宋体" w:hAnsi="宋体" w:hint="eastAsia"/>
          <w:sz w:val="24"/>
        </w:rPr>
        <w:t>月30</w:t>
      </w:r>
      <w:r w:rsidR="00F07AEE">
        <w:rPr>
          <w:rFonts w:ascii="宋体" w:hAnsi="宋体" w:hint="eastAsia"/>
          <w:sz w:val="24"/>
        </w:rPr>
        <w:t xml:space="preserve"> </w:t>
      </w:r>
      <w:r w:rsidR="00F07AEE" w:rsidRPr="00510417">
        <w:rPr>
          <w:rFonts w:ascii="宋体" w:hAnsi="宋体" w:hint="eastAsia"/>
          <w:sz w:val="24"/>
        </w:rPr>
        <w:t>日为国家烈士纪念日。</w:t>
      </w:r>
    </w:p>
    <w:p w14:paraId="0D2A3B02" w14:textId="555364C2" w:rsidR="00F07AEE" w:rsidRPr="00B0270D" w:rsidRDefault="00372920" w:rsidP="00F07AEE">
      <w:pPr>
        <w:ind w:firstLineChars="200" w:firstLine="480"/>
        <w:rPr>
          <w:rFonts w:ascii="宋体" w:hAnsi="宋体"/>
          <w:sz w:val="24"/>
        </w:rPr>
      </w:pPr>
      <w:r>
        <w:rPr>
          <w:rFonts w:ascii="宋体" w:hAnsi="宋体"/>
          <w:sz w:val="24"/>
        </w:rPr>
        <w:t>16.</w:t>
      </w:r>
      <w:r w:rsidR="00F07AEE" w:rsidRPr="00B0270D">
        <w:rPr>
          <w:rFonts w:ascii="宋体" w:hAnsi="宋体" w:hint="eastAsia"/>
          <w:sz w:val="24"/>
        </w:rPr>
        <w:t>我国核战略的根本目标是遏制他国对我国使用或威胁使用核武器。</w:t>
      </w:r>
    </w:p>
    <w:p w14:paraId="28267B7E" w14:textId="72DA0579" w:rsidR="00F07AEE" w:rsidRPr="00370F9B" w:rsidRDefault="00372920" w:rsidP="00F07AEE">
      <w:pPr>
        <w:ind w:firstLineChars="200" w:firstLine="480"/>
        <w:rPr>
          <w:rFonts w:ascii="宋体" w:hAnsi="宋体"/>
          <w:sz w:val="24"/>
        </w:rPr>
      </w:pPr>
      <w:r>
        <w:rPr>
          <w:rFonts w:ascii="宋体" w:hAnsi="宋体"/>
          <w:sz w:val="24"/>
        </w:rPr>
        <w:t>17.</w:t>
      </w:r>
      <w:r w:rsidR="00F07AEE" w:rsidRPr="00370F9B">
        <w:rPr>
          <w:rFonts w:ascii="宋体" w:hAnsi="宋体" w:hint="eastAsia"/>
          <w:sz w:val="24"/>
        </w:rPr>
        <w:t>预备役部队是具有一定战斗力的准正规部队，它以</w:t>
      </w:r>
      <w:r w:rsidR="00F07AEE">
        <w:rPr>
          <w:rFonts w:ascii="宋体" w:hAnsi="宋体" w:hint="eastAsia"/>
          <w:sz w:val="24"/>
        </w:rPr>
        <w:t>现</w:t>
      </w:r>
      <w:r w:rsidR="00F07AEE" w:rsidRPr="00370F9B">
        <w:rPr>
          <w:rFonts w:ascii="宋体" w:hAnsi="宋体" w:hint="eastAsia"/>
          <w:sz w:val="24"/>
        </w:rPr>
        <w:t>役军人为骨干，以预备役军官、士兵为基础，按统一编制编成，是战时首批动员的后备力量。</w:t>
      </w:r>
    </w:p>
    <w:p w14:paraId="675C5A5A" w14:textId="6641D69E" w:rsidR="00F07AEE" w:rsidRPr="00F3531F" w:rsidRDefault="00372920" w:rsidP="00F07AEE">
      <w:pPr>
        <w:ind w:firstLineChars="200" w:firstLine="480"/>
        <w:rPr>
          <w:rFonts w:ascii="宋体" w:hAnsi="宋体"/>
          <w:sz w:val="24"/>
        </w:rPr>
      </w:pPr>
      <w:r>
        <w:rPr>
          <w:rFonts w:ascii="宋体" w:hAnsi="宋体"/>
          <w:sz w:val="24"/>
        </w:rPr>
        <w:t>18.</w:t>
      </w:r>
      <w:r w:rsidR="00F07AEE" w:rsidRPr="00F3531F">
        <w:rPr>
          <w:rFonts w:ascii="宋体" w:hAnsi="宋体" w:hint="eastAsia"/>
          <w:sz w:val="24"/>
        </w:rPr>
        <w:t>毛泽东军事思想是关于中国革命战争、人民军队和国防建设以及军事领域一般规律问题的科学理论体系。</w:t>
      </w:r>
    </w:p>
    <w:p w14:paraId="5D0316C5" w14:textId="38C39963" w:rsidR="00F07AEE" w:rsidRPr="00F3531F" w:rsidRDefault="00372920" w:rsidP="00F07AEE">
      <w:pPr>
        <w:ind w:firstLineChars="200" w:firstLine="480"/>
        <w:rPr>
          <w:rFonts w:ascii="宋体" w:hAnsi="宋体"/>
          <w:sz w:val="24"/>
        </w:rPr>
      </w:pPr>
      <w:r>
        <w:rPr>
          <w:rFonts w:ascii="宋体" w:hAnsi="宋体"/>
          <w:sz w:val="24"/>
        </w:rPr>
        <w:t>19.</w:t>
      </w:r>
      <w:r w:rsidR="00F07AEE" w:rsidRPr="00F3531F">
        <w:rPr>
          <w:rFonts w:ascii="宋体" w:hAnsi="宋体" w:hint="eastAsia"/>
          <w:sz w:val="24"/>
        </w:rPr>
        <w:t>打得赢、不变质是贯穿江泽民国防和军队建设思想的两条主线。</w:t>
      </w:r>
    </w:p>
    <w:p w14:paraId="5A8D68DE" w14:textId="094CE8E1" w:rsidR="00F07AEE" w:rsidRDefault="00372920" w:rsidP="00F07AEE">
      <w:pPr>
        <w:ind w:firstLineChars="200" w:firstLine="480"/>
        <w:rPr>
          <w:rFonts w:ascii="宋体" w:hAnsi="宋体"/>
          <w:sz w:val="24"/>
        </w:rPr>
      </w:pPr>
      <w:r>
        <w:rPr>
          <w:rFonts w:ascii="宋体" w:hAnsi="宋体"/>
          <w:sz w:val="24"/>
        </w:rPr>
        <w:t>20.</w:t>
      </w:r>
      <w:r w:rsidR="00F07AEE" w:rsidRPr="00437A79">
        <w:rPr>
          <w:rFonts w:ascii="宋体" w:hAnsi="宋体" w:hint="eastAsia"/>
          <w:sz w:val="24"/>
        </w:rPr>
        <w:t>新形势下军事战略方针要求，要加强现代战争作战指导，创新基本作战思想，实施信息主导</w:t>
      </w:r>
      <w:r w:rsidR="00F07AEE">
        <w:rPr>
          <w:rFonts w:ascii="宋体" w:hAnsi="宋体" w:hint="eastAsia"/>
          <w:sz w:val="24"/>
        </w:rPr>
        <w:t>、</w:t>
      </w:r>
      <w:r w:rsidR="00F07AEE" w:rsidRPr="00437A79">
        <w:rPr>
          <w:rFonts w:ascii="宋体" w:hAnsi="宋体" w:hint="eastAsia"/>
          <w:sz w:val="24"/>
        </w:rPr>
        <w:t>精打要害、联合制胜的体系作战。</w:t>
      </w:r>
    </w:p>
    <w:p w14:paraId="7DFCFCAA" w14:textId="45A1C211" w:rsidR="00F07AEE" w:rsidRPr="00C84FFB" w:rsidRDefault="00372920" w:rsidP="00F07AEE">
      <w:pPr>
        <w:ind w:firstLineChars="200" w:firstLine="480"/>
        <w:rPr>
          <w:rFonts w:ascii="宋体" w:hAnsi="宋体"/>
          <w:sz w:val="24"/>
        </w:rPr>
      </w:pPr>
      <w:r>
        <w:rPr>
          <w:rFonts w:ascii="宋体" w:hAnsi="宋体"/>
          <w:sz w:val="24"/>
        </w:rPr>
        <w:t>21</w:t>
      </w:r>
      <w:r w:rsidR="00F07AEE" w:rsidRPr="002028C1">
        <w:rPr>
          <w:rFonts w:ascii="宋体" w:hAnsi="宋体" w:hint="eastAsia"/>
          <w:sz w:val="24"/>
        </w:rPr>
        <w:t>.</w:t>
      </w:r>
      <w:r w:rsidR="00F07AEE" w:rsidRPr="00C84FFB">
        <w:rPr>
          <w:rFonts w:ascii="宋体" w:hAnsi="宋体" w:hint="eastAsia"/>
          <w:sz w:val="24"/>
        </w:rPr>
        <w:t>国际战略格局分国国际</w:t>
      </w:r>
      <w:r w:rsidR="00F65937" w:rsidRPr="00C84FFB">
        <w:rPr>
          <w:rFonts w:ascii="宋体" w:hAnsi="宋体" w:hint="eastAsia"/>
          <w:sz w:val="24"/>
        </w:rPr>
        <w:t>政治格局</w:t>
      </w:r>
      <w:r w:rsidR="00F07AEE" w:rsidRPr="00C84FFB">
        <w:rPr>
          <w:rFonts w:ascii="宋体" w:hAnsi="宋体" w:hint="eastAsia"/>
          <w:sz w:val="24"/>
        </w:rPr>
        <w:t>、国际经济格局和国际军事格局，它是这几种格局的综合，也称</w:t>
      </w:r>
      <w:r w:rsidR="00F65937" w:rsidRPr="00C84FFB">
        <w:rPr>
          <w:rFonts w:ascii="宋体" w:hAnsi="宋体" w:hint="eastAsia"/>
          <w:sz w:val="24"/>
        </w:rPr>
        <w:t>国际格局</w:t>
      </w:r>
      <w:r w:rsidR="00F07AEE" w:rsidRPr="00C84FFB">
        <w:rPr>
          <w:rFonts w:ascii="宋体" w:hAnsi="宋体" w:hint="eastAsia"/>
          <w:sz w:val="24"/>
        </w:rPr>
        <w:t>。</w:t>
      </w:r>
    </w:p>
    <w:p w14:paraId="6D75F4CD" w14:textId="47B92AF9" w:rsidR="00F07AEE" w:rsidRDefault="00372920" w:rsidP="00F07AEE">
      <w:pPr>
        <w:ind w:firstLineChars="196" w:firstLine="470"/>
        <w:rPr>
          <w:rFonts w:ascii="宋体" w:hAnsi="宋体"/>
          <w:sz w:val="24"/>
        </w:rPr>
      </w:pPr>
      <w:r>
        <w:rPr>
          <w:rFonts w:ascii="宋体" w:hAnsi="宋体"/>
          <w:sz w:val="24"/>
        </w:rPr>
        <w:t>22</w:t>
      </w:r>
      <w:r w:rsidR="00F07AEE" w:rsidRPr="002028C1">
        <w:rPr>
          <w:rFonts w:ascii="宋体" w:hAnsi="宋体" w:hint="eastAsia"/>
          <w:sz w:val="24"/>
        </w:rPr>
        <w:t>.</w:t>
      </w:r>
      <w:r w:rsidR="00F07AEE" w:rsidRPr="00C84FFB">
        <w:rPr>
          <w:rFonts w:ascii="宋体" w:hAnsi="宋体" w:hint="eastAsia"/>
          <w:sz w:val="24"/>
        </w:rPr>
        <w:t>截击卫星也称</w:t>
      </w:r>
      <w:r w:rsidR="00F65937" w:rsidRPr="00C84FFB">
        <w:rPr>
          <w:rFonts w:ascii="宋体" w:hAnsi="宋体" w:hint="eastAsia"/>
          <w:sz w:val="24"/>
        </w:rPr>
        <w:t>反卫星</w:t>
      </w:r>
      <w:r w:rsidR="00F07AEE" w:rsidRPr="00C84FFB">
        <w:rPr>
          <w:rFonts w:ascii="宋体" w:hAnsi="宋体" w:hint="eastAsia"/>
          <w:sz w:val="24"/>
        </w:rPr>
        <w:t>卫星，是用以攻击、破坏敌方</w:t>
      </w:r>
      <w:r w:rsidR="00F65937" w:rsidRPr="00C84FFB">
        <w:rPr>
          <w:rFonts w:ascii="宋体" w:hAnsi="宋体" w:hint="eastAsia"/>
          <w:sz w:val="24"/>
        </w:rPr>
        <w:t>太空目标</w:t>
      </w:r>
      <w:r w:rsidR="00F07AEE" w:rsidRPr="00C84FFB">
        <w:rPr>
          <w:rFonts w:ascii="宋体" w:hAnsi="宋体" w:hint="eastAsia"/>
          <w:sz w:val="24"/>
        </w:rPr>
        <w:t>的人造地球卫星。</w:t>
      </w:r>
    </w:p>
    <w:p w14:paraId="613D3DCE" w14:textId="2904AE43" w:rsidR="00F07AEE" w:rsidRDefault="00372920" w:rsidP="00F07AEE">
      <w:pPr>
        <w:ind w:firstLineChars="196" w:firstLine="470"/>
        <w:rPr>
          <w:rFonts w:ascii="宋体" w:hAnsi="宋体"/>
          <w:sz w:val="24"/>
        </w:rPr>
      </w:pPr>
      <w:r>
        <w:rPr>
          <w:rFonts w:ascii="宋体" w:hAnsi="宋体"/>
          <w:sz w:val="24"/>
        </w:rPr>
        <w:t>23</w:t>
      </w:r>
      <w:r w:rsidR="00F07AEE">
        <w:rPr>
          <w:rFonts w:ascii="宋体" w:hAnsi="宋体" w:hint="eastAsia"/>
          <w:sz w:val="24"/>
        </w:rPr>
        <w:t>.</w:t>
      </w:r>
      <w:r w:rsidR="00F07AEE" w:rsidRPr="001E7318">
        <w:rPr>
          <w:rFonts w:ascii="宋体" w:hAnsi="宋体" w:hint="eastAsia"/>
          <w:sz w:val="24"/>
        </w:rPr>
        <w:t>近程导弹</w:t>
      </w:r>
      <w:r w:rsidR="00F07AEE">
        <w:rPr>
          <w:rFonts w:ascii="宋体" w:hAnsi="宋体" w:hint="eastAsia"/>
          <w:sz w:val="24"/>
        </w:rPr>
        <w:t>的</w:t>
      </w:r>
      <w:r w:rsidR="00F07AEE" w:rsidRPr="001E7318">
        <w:rPr>
          <w:rFonts w:ascii="宋体" w:hAnsi="宋体" w:hint="eastAsia"/>
          <w:sz w:val="24"/>
        </w:rPr>
        <w:t>射程在</w:t>
      </w:r>
      <w:r w:rsidR="00F65937" w:rsidRPr="001E7318">
        <w:rPr>
          <w:rFonts w:ascii="宋体" w:hAnsi="宋体" w:hint="eastAsia"/>
          <w:sz w:val="24"/>
        </w:rPr>
        <w:t>1000</w:t>
      </w:r>
      <w:r w:rsidR="00F07AEE" w:rsidRPr="001E7318">
        <w:rPr>
          <w:rFonts w:ascii="宋体" w:hAnsi="宋体" w:hint="eastAsia"/>
          <w:sz w:val="24"/>
        </w:rPr>
        <w:t>KM以下</w:t>
      </w:r>
      <w:r w:rsidR="00F07AEE">
        <w:rPr>
          <w:rFonts w:ascii="宋体" w:hAnsi="宋体" w:hint="eastAsia"/>
          <w:sz w:val="24"/>
        </w:rPr>
        <w:t>，</w:t>
      </w:r>
      <w:r w:rsidR="00F07AEE" w:rsidRPr="001E7318">
        <w:rPr>
          <w:rFonts w:ascii="宋体" w:hAnsi="宋体" w:hint="eastAsia"/>
          <w:sz w:val="24"/>
        </w:rPr>
        <w:t>远程导弹</w:t>
      </w:r>
      <w:r w:rsidR="00F07AEE">
        <w:rPr>
          <w:rFonts w:ascii="宋体" w:hAnsi="宋体" w:hint="eastAsia"/>
          <w:sz w:val="24"/>
        </w:rPr>
        <w:t>的</w:t>
      </w:r>
      <w:r w:rsidR="00F07AEE" w:rsidRPr="001E7318">
        <w:rPr>
          <w:rFonts w:ascii="宋体" w:hAnsi="宋体" w:hint="eastAsia"/>
          <w:sz w:val="24"/>
        </w:rPr>
        <w:t>射程</w:t>
      </w:r>
      <w:r w:rsidR="00F07AEE">
        <w:rPr>
          <w:rFonts w:ascii="宋体" w:hAnsi="宋体" w:hint="eastAsia"/>
          <w:sz w:val="24"/>
        </w:rPr>
        <w:t>是</w:t>
      </w:r>
      <w:r w:rsidR="00F65937" w:rsidRPr="001E7318">
        <w:rPr>
          <w:rFonts w:ascii="宋体" w:hAnsi="宋体" w:hint="eastAsia"/>
          <w:sz w:val="24"/>
        </w:rPr>
        <w:t>3000——8000</w:t>
      </w:r>
      <w:r w:rsidR="00F07AEE" w:rsidRPr="001E7318">
        <w:rPr>
          <w:rFonts w:ascii="宋体" w:hAnsi="宋体" w:hint="eastAsia"/>
          <w:sz w:val="24"/>
        </w:rPr>
        <w:t>KM。</w:t>
      </w:r>
    </w:p>
    <w:p w14:paraId="088B99A8" w14:textId="023F8704" w:rsidR="00F07AEE" w:rsidRDefault="00372920" w:rsidP="00F07AEE">
      <w:pPr>
        <w:ind w:firstLineChars="200" w:firstLine="480"/>
        <w:rPr>
          <w:rFonts w:ascii="宋体" w:hAnsi="宋体"/>
          <w:sz w:val="24"/>
        </w:rPr>
      </w:pPr>
      <w:r>
        <w:rPr>
          <w:rFonts w:ascii="宋体" w:hAnsi="宋体"/>
          <w:sz w:val="24"/>
        </w:rPr>
        <w:t>24</w:t>
      </w:r>
      <w:r w:rsidR="00F07AEE">
        <w:rPr>
          <w:rFonts w:ascii="宋体" w:hAnsi="宋体" w:hint="eastAsia"/>
          <w:sz w:val="24"/>
        </w:rPr>
        <w:t>.</w:t>
      </w:r>
      <w:r w:rsidR="00F07AEE" w:rsidRPr="001E7318">
        <w:rPr>
          <w:rFonts w:ascii="宋体" w:hAnsi="宋体" w:hint="eastAsia"/>
          <w:sz w:val="24"/>
        </w:rPr>
        <w:t>软杀伤型信息武器是指以</w:t>
      </w:r>
      <w:r w:rsidR="00F65937" w:rsidRPr="001E7318">
        <w:rPr>
          <w:rFonts w:ascii="宋体" w:hAnsi="宋体" w:hint="eastAsia"/>
          <w:sz w:val="24"/>
        </w:rPr>
        <w:t>计算机病毒</w:t>
      </w:r>
      <w:r w:rsidR="00F07AEE" w:rsidRPr="001E7318">
        <w:rPr>
          <w:rFonts w:ascii="宋体" w:hAnsi="宋体" w:hint="eastAsia"/>
          <w:sz w:val="24"/>
        </w:rPr>
        <w:t>武器为代表的网络攻击型信息武器和以</w:t>
      </w:r>
      <w:r w:rsidR="00F65937" w:rsidRPr="001E7318">
        <w:rPr>
          <w:rFonts w:ascii="宋体" w:hAnsi="宋体" w:hint="eastAsia"/>
          <w:sz w:val="24"/>
        </w:rPr>
        <w:t>电子战</w:t>
      </w:r>
      <w:r w:rsidR="00F07AEE" w:rsidRPr="001E7318">
        <w:rPr>
          <w:rFonts w:ascii="宋体" w:hAnsi="宋体" w:hint="eastAsia"/>
          <w:sz w:val="24"/>
        </w:rPr>
        <w:t>武器为代表的电子攻击型信息武器。</w:t>
      </w:r>
    </w:p>
    <w:p w14:paraId="2F50B5BE" w14:textId="2AC948ED" w:rsidR="00A8659F" w:rsidRPr="00C84FFB" w:rsidRDefault="00372920" w:rsidP="00F07AEE">
      <w:pPr>
        <w:ind w:firstLineChars="200" w:firstLine="480"/>
        <w:rPr>
          <w:rFonts w:ascii="宋体" w:hAnsi="宋体"/>
          <w:sz w:val="24"/>
        </w:rPr>
      </w:pPr>
      <w:r>
        <w:rPr>
          <w:rFonts w:ascii="宋体" w:hAnsi="宋体"/>
          <w:sz w:val="24"/>
        </w:rPr>
        <w:t>25</w:t>
      </w:r>
      <w:r w:rsidR="00A8659F" w:rsidRPr="002028C1">
        <w:rPr>
          <w:rFonts w:ascii="宋体" w:hAnsi="宋体" w:hint="eastAsia"/>
          <w:sz w:val="24"/>
        </w:rPr>
        <w:t>．</w:t>
      </w:r>
      <w:r w:rsidR="00A8659F" w:rsidRPr="00C84FFB">
        <w:rPr>
          <w:rFonts w:ascii="宋体" w:hAnsi="宋体" w:hint="eastAsia"/>
          <w:sz w:val="24"/>
        </w:rPr>
        <w:t>炮兵是以为</w:t>
      </w:r>
      <w:r w:rsidR="006A25A0" w:rsidRPr="00C84FFB">
        <w:rPr>
          <w:rFonts w:ascii="宋体" w:hAnsi="宋体" w:hint="eastAsia"/>
          <w:sz w:val="24"/>
        </w:rPr>
        <w:t>火炮</w:t>
      </w:r>
      <w:r w:rsidR="006A25A0">
        <w:rPr>
          <w:rFonts w:ascii="宋体" w:hAnsi="宋体" w:hint="eastAsia"/>
          <w:sz w:val="24"/>
        </w:rPr>
        <w:t>、</w:t>
      </w:r>
      <w:r w:rsidR="006A25A0" w:rsidRPr="00C84FFB">
        <w:rPr>
          <w:rFonts w:ascii="宋体" w:hAnsi="宋体" w:hint="eastAsia"/>
          <w:sz w:val="24"/>
        </w:rPr>
        <w:t>火箭炮</w:t>
      </w:r>
      <w:r w:rsidR="006A25A0">
        <w:rPr>
          <w:rFonts w:ascii="宋体" w:hAnsi="宋体" w:hint="eastAsia"/>
          <w:sz w:val="24"/>
        </w:rPr>
        <w:t>、</w:t>
      </w:r>
      <w:r w:rsidR="006A25A0" w:rsidRPr="00C84FFB">
        <w:rPr>
          <w:rFonts w:ascii="宋体" w:hAnsi="宋体" w:hint="eastAsia"/>
          <w:sz w:val="24"/>
        </w:rPr>
        <w:t>地地战役战术导弹</w:t>
      </w:r>
      <w:r w:rsidR="006A25A0">
        <w:rPr>
          <w:rFonts w:ascii="宋体" w:hAnsi="宋体" w:hint="eastAsia"/>
          <w:sz w:val="24"/>
        </w:rPr>
        <w:t>、</w:t>
      </w:r>
      <w:r w:rsidR="006A25A0" w:rsidRPr="00C84FFB">
        <w:rPr>
          <w:rFonts w:ascii="宋体" w:hAnsi="宋体" w:hint="eastAsia"/>
          <w:sz w:val="24"/>
        </w:rPr>
        <w:t>反坦克导</w:t>
      </w:r>
      <w:r w:rsidR="006A25A0">
        <w:rPr>
          <w:rFonts w:ascii="宋体" w:hAnsi="宋体" w:hint="eastAsia"/>
          <w:sz w:val="24"/>
        </w:rPr>
        <w:t>弹</w:t>
      </w:r>
      <w:r w:rsidR="00A8659F" w:rsidRPr="00C84FFB">
        <w:rPr>
          <w:rFonts w:ascii="宋体" w:hAnsi="宋体" w:hint="eastAsia"/>
          <w:sz w:val="24"/>
        </w:rPr>
        <w:t>基本装备，主要遂行地面火力突击任务的兵种。</w:t>
      </w:r>
    </w:p>
    <w:p w14:paraId="5E7383F6" w14:textId="1E6EA7D5" w:rsidR="00A8659F" w:rsidRDefault="00372920" w:rsidP="00372920">
      <w:pPr>
        <w:ind w:firstLineChars="200" w:firstLine="480"/>
        <w:rPr>
          <w:rFonts w:ascii="宋体" w:hAnsi="宋体"/>
          <w:sz w:val="24"/>
        </w:rPr>
      </w:pPr>
      <w:r>
        <w:rPr>
          <w:rFonts w:ascii="宋体" w:hAnsi="宋体"/>
          <w:sz w:val="24"/>
        </w:rPr>
        <w:t>26.</w:t>
      </w:r>
      <w:r w:rsidR="00A8659F">
        <w:rPr>
          <w:rFonts w:ascii="宋体" w:hAnsi="宋体" w:hint="eastAsia"/>
          <w:sz w:val="24"/>
        </w:rPr>
        <w:t>国防动员的内容主要</w:t>
      </w:r>
      <w:r w:rsidR="00A8659F" w:rsidRPr="00C84FFB">
        <w:rPr>
          <w:rFonts w:ascii="宋体" w:hAnsi="宋体" w:hint="eastAsia"/>
          <w:sz w:val="24"/>
        </w:rPr>
        <w:t>武装力量动员、国民经济动员、</w:t>
      </w:r>
      <w:r w:rsidR="006A25A0" w:rsidRPr="00C84FFB">
        <w:rPr>
          <w:rFonts w:ascii="宋体" w:hAnsi="宋体" w:hint="eastAsia"/>
          <w:sz w:val="24"/>
        </w:rPr>
        <w:t>交通战备动员</w:t>
      </w:r>
      <w:r w:rsidR="006A25A0">
        <w:rPr>
          <w:rFonts w:ascii="宋体" w:hAnsi="宋体" w:hint="eastAsia"/>
          <w:sz w:val="24"/>
        </w:rPr>
        <w:t>、</w:t>
      </w:r>
      <w:r w:rsidR="006A25A0" w:rsidRPr="00C84FFB">
        <w:rPr>
          <w:rFonts w:ascii="宋体" w:hAnsi="宋体" w:hint="eastAsia"/>
          <w:sz w:val="24"/>
        </w:rPr>
        <w:t>政</w:t>
      </w:r>
      <w:r w:rsidR="006A25A0" w:rsidRPr="00C84FFB">
        <w:rPr>
          <w:rFonts w:ascii="宋体" w:hAnsi="宋体" w:hint="eastAsia"/>
          <w:sz w:val="24"/>
        </w:rPr>
        <w:lastRenderedPageBreak/>
        <w:t>治动员</w:t>
      </w:r>
      <w:r w:rsidR="00A8659F">
        <w:rPr>
          <w:rFonts w:ascii="宋体" w:hAnsi="宋体" w:hint="eastAsia"/>
          <w:sz w:val="24"/>
        </w:rPr>
        <w:t>等。</w:t>
      </w:r>
    </w:p>
    <w:p w14:paraId="0CD9405B" w14:textId="4E20C5C8" w:rsidR="00A8659F" w:rsidRPr="00D93221" w:rsidRDefault="00372920" w:rsidP="00372920">
      <w:pPr>
        <w:ind w:firstLineChars="200" w:firstLine="480"/>
        <w:rPr>
          <w:rFonts w:ascii="宋体" w:hAnsi="宋体"/>
          <w:sz w:val="24"/>
        </w:rPr>
      </w:pPr>
      <w:r>
        <w:rPr>
          <w:rFonts w:ascii="宋体" w:hAnsi="宋体"/>
          <w:sz w:val="24"/>
        </w:rPr>
        <w:t>27.</w:t>
      </w:r>
      <w:r w:rsidR="00A8659F" w:rsidRPr="00D93221">
        <w:rPr>
          <w:rFonts w:ascii="宋体" w:hAnsi="宋体" w:hint="eastAsia"/>
          <w:sz w:val="24"/>
        </w:rPr>
        <w:t>以下人员被认为空军制胜论先驱的是</w:t>
      </w:r>
      <w:r w:rsidR="006A25A0" w:rsidRPr="00D93221">
        <w:rPr>
          <w:rFonts w:ascii="宋体" w:hAnsi="宋体" w:hint="eastAsia"/>
          <w:sz w:val="24"/>
        </w:rPr>
        <w:t>米切尔</w:t>
      </w:r>
      <w:r w:rsidR="006A25A0">
        <w:rPr>
          <w:rFonts w:ascii="宋体" w:hAnsi="宋体" w:hint="eastAsia"/>
          <w:sz w:val="24"/>
        </w:rPr>
        <w:t xml:space="preserve"> 、</w:t>
      </w:r>
      <w:r w:rsidR="006A25A0" w:rsidRPr="00D93221">
        <w:rPr>
          <w:rFonts w:ascii="宋体" w:hAnsi="宋体" w:hint="eastAsia"/>
          <w:sz w:val="24"/>
        </w:rPr>
        <w:t>杜黑</w:t>
      </w:r>
      <w:r w:rsidR="006A25A0">
        <w:rPr>
          <w:rFonts w:ascii="宋体" w:hAnsi="宋体" w:hint="eastAsia"/>
          <w:sz w:val="24"/>
        </w:rPr>
        <w:t>、</w:t>
      </w:r>
      <w:r w:rsidR="006A25A0" w:rsidRPr="00D93221">
        <w:rPr>
          <w:rFonts w:ascii="宋体" w:hAnsi="宋体" w:hint="eastAsia"/>
          <w:sz w:val="24"/>
        </w:rPr>
        <w:t>特伦查德</w:t>
      </w:r>
    </w:p>
    <w:p w14:paraId="1A9CB12A" w14:textId="6A58A5E4" w:rsidR="00A8659F" w:rsidRPr="00A526C2" w:rsidRDefault="00372920" w:rsidP="00372920">
      <w:pPr>
        <w:ind w:firstLineChars="200" w:firstLine="480"/>
        <w:rPr>
          <w:rFonts w:ascii="宋体" w:hAnsi="宋体"/>
          <w:sz w:val="24"/>
        </w:rPr>
      </w:pPr>
      <w:r>
        <w:rPr>
          <w:rFonts w:ascii="宋体" w:hAnsi="宋体"/>
          <w:sz w:val="24"/>
        </w:rPr>
        <w:t>28.</w:t>
      </w:r>
      <w:r w:rsidR="00A8659F" w:rsidRPr="00A526C2">
        <w:rPr>
          <w:rFonts w:ascii="宋体" w:hAnsi="宋体" w:hint="eastAsia"/>
          <w:sz w:val="24"/>
        </w:rPr>
        <w:t>中国古代成书于春秋战国时期的兵书有</w:t>
      </w:r>
      <w:r w:rsidR="006A25A0" w:rsidRPr="00A526C2">
        <w:rPr>
          <w:rFonts w:ascii="宋体" w:hAnsi="宋体" w:hint="eastAsia"/>
          <w:sz w:val="24"/>
        </w:rPr>
        <w:t>孙膑兵法</w:t>
      </w:r>
      <w:r w:rsidR="006A25A0">
        <w:rPr>
          <w:rFonts w:ascii="宋体" w:hAnsi="宋体" w:hint="eastAsia"/>
          <w:sz w:val="24"/>
        </w:rPr>
        <w:t>、</w:t>
      </w:r>
      <w:r w:rsidR="006A25A0" w:rsidRPr="00A526C2">
        <w:rPr>
          <w:rFonts w:ascii="宋体" w:hAnsi="宋体" w:hint="eastAsia"/>
          <w:sz w:val="24"/>
        </w:rPr>
        <w:t>吴子</w:t>
      </w:r>
      <w:r w:rsidR="006A25A0">
        <w:rPr>
          <w:rFonts w:ascii="宋体" w:hAnsi="宋体" w:hint="eastAsia"/>
          <w:sz w:val="24"/>
        </w:rPr>
        <w:t>等。</w:t>
      </w:r>
    </w:p>
    <w:p w14:paraId="615F58C4" w14:textId="53FB3B84" w:rsidR="00A8659F" w:rsidRPr="00A526C2" w:rsidRDefault="00372920" w:rsidP="00372920">
      <w:pPr>
        <w:ind w:firstLineChars="200" w:firstLine="480"/>
        <w:rPr>
          <w:rFonts w:ascii="宋体" w:hAnsi="宋体"/>
          <w:sz w:val="24"/>
        </w:rPr>
      </w:pPr>
      <w:r>
        <w:rPr>
          <w:rFonts w:ascii="宋体" w:hAnsi="宋体"/>
          <w:sz w:val="24"/>
        </w:rPr>
        <w:t>29.</w:t>
      </w:r>
      <w:r w:rsidR="00A8659F" w:rsidRPr="00A526C2">
        <w:rPr>
          <w:rFonts w:ascii="宋体" w:hAnsi="宋体" w:hint="eastAsia"/>
          <w:sz w:val="24"/>
        </w:rPr>
        <w:t>“以义治之为正，正不获意则权，权出于战争，不出于中人”出自</w:t>
      </w:r>
      <w:r w:rsidR="006A25A0">
        <w:rPr>
          <w:rFonts w:ascii="宋体" w:hAnsi="宋体" w:hint="eastAsia"/>
          <w:sz w:val="24"/>
        </w:rPr>
        <w:t>司马</w:t>
      </w:r>
      <w:r w:rsidR="006A25A0" w:rsidRPr="00A526C2">
        <w:rPr>
          <w:rFonts w:ascii="宋体" w:hAnsi="宋体" w:hint="eastAsia"/>
          <w:sz w:val="24"/>
        </w:rPr>
        <w:t>法</w:t>
      </w:r>
      <w:r w:rsidR="006A25A0">
        <w:rPr>
          <w:rFonts w:ascii="宋体" w:hAnsi="宋体" w:hint="eastAsia"/>
          <w:sz w:val="24"/>
        </w:rPr>
        <w:t>。</w:t>
      </w:r>
    </w:p>
    <w:p w14:paraId="41723958" w14:textId="3A07F6FA" w:rsidR="00A8659F" w:rsidRPr="00766931" w:rsidRDefault="00372920" w:rsidP="00372920">
      <w:pPr>
        <w:ind w:firstLineChars="200" w:firstLine="480"/>
        <w:rPr>
          <w:rFonts w:ascii="宋体" w:hAnsi="宋体"/>
          <w:sz w:val="24"/>
        </w:rPr>
      </w:pPr>
      <w:r>
        <w:rPr>
          <w:rFonts w:ascii="宋体" w:hAnsi="宋体"/>
          <w:sz w:val="24"/>
        </w:rPr>
        <w:t>30.</w:t>
      </w:r>
      <w:r w:rsidR="00A8659F" w:rsidRPr="00766931">
        <w:rPr>
          <w:rFonts w:ascii="宋体" w:hAnsi="宋体" w:hint="eastAsia"/>
          <w:sz w:val="24"/>
        </w:rPr>
        <w:t>毛泽东军事思想形成时期的主要著作有</w:t>
      </w:r>
      <w:r w:rsidR="006A25A0" w:rsidRPr="00766931">
        <w:rPr>
          <w:rFonts w:ascii="宋体" w:hAnsi="宋体" w:hint="eastAsia"/>
          <w:sz w:val="24"/>
        </w:rPr>
        <w:t>论持久战</w:t>
      </w:r>
      <w:r w:rsidR="006A25A0">
        <w:rPr>
          <w:rFonts w:ascii="宋体" w:hAnsi="宋体" w:hint="eastAsia"/>
          <w:sz w:val="24"/>
        </w:rPr>
        <w:t>、</w:t>
      </w:r>
      <w:r w:rsidR="006A25A0" w:rsidRPr="00766931">
        <w:rPr>
          <w:rFonts w:ascii="宋体" w:hAnsi="宋体" w:hint="eastAsia"/>
          <w:sz w:val="24"/>
        </w:rPr>
        <w:t>中国革命战争的战略问题</w:t>
      </w:r>
      <w:r w:rsidR="006A25A0">
        <w:rPr>
          <w:rFonts w:ascii="宋体" w:hAnsi="宋体" w:hint="eastAsia"/>
          <w:sz w:val="24"/>
        </w:rPr>
        <w:t>、</w:t>
      </w:r>
      <w:r w:rsidR="006A25A0" w:rsidRPr="00766931">
        <w:rPr>
          <w:rFonts w:ascii="宋体" w:hAnsi="宋体" w:hint="eastAsia"/>
          <w:sz w:val="24"/>
        </w:rPr>
        <w:t>战争与战略问题</w:t>
      </w:r>
    </w:p>
    <w:p w14:paraId="560EBEE2" w14:textId="247A894A" w:rsidR="00A8659F" w:rsidRDefault="00372920" w:rsidP="00372920">
      <w:pPr>
        <w:ind w:firstLineChars="200" w:firstLine="480"/>
        <w:rPr>
          <w:rFonts w:ascii="宋体" w:hAnsi="宋体"/>
          <w:sz w:val="24"/>
        </w:rPr>
      </w:pPr>
      <w:r>
        <w:rPr>
          <w:rFonts w:ascii="宋体" w:hAnsi="宋体"/>
          <w:sz w:val="24"/>
        </w:rPr>
        <w:t>31.</w:t>
      </w:r>
      <w:r w:rsidR="00A8659F" w:rsidRPr="00766931">
        <w:rPr>
          <w:rFonts w:ascii="宋体" w:hAnsi="宋体" w:hint="eastAsia"/>
          <w:sz w:val="24"/>
        </w:rPr>
        <w:t>激光技术在军事上主要应用于</w:t>
      </w:r>
      <w:r w:rsidR="006A25A0" w:rsidRPr="00766931">
        <w:rPr>
          <w:rFonts w:ascii="宋体" w:hAnsi="宋体" w:hint="eastAsia"/>
          <w:sz w:val="24"/>
        </w:rPr>
        <w:t>通信</w:t>
      </w:r>
      <w:r w:rsidR="006A25A0" w:rsidRPr="002028C1">
        <w:rPr>
          <w:rFonts w:ascii="宋体" w:hAnsi="宋体" w:hint="eastAsia"/>
          <w:sz w:val="24"/>
        </w:rPr>
        <w:t xml:space="preserve"> </w:t>
      </w:r>
      <w:r w:rsidR="006A25A0">
        <w:rPr>
          <w:rFonts w:ascii="宋体" w:hAnsi="宋体" w:hint="eastAsia"/>
          <w:sz w:val="24"/>
        </w:rPr>
        <w:t>、</w:t>
      </w:r>
      <w:r w:rsidR="006A25A0" w:rsidRPr="00766931">
        <w:rPr>
          <w:rFonts w:ascii="宋体" w:hAnsi="宋体" w:hint="eastAsia"/>
          <w:sz w:val="24"/>
        </w:rPr>
        <w:t>侦察</w:t>
      </w:r>
      <w:r w:rsidR="006A25A0">
        <w:rPr>
          <w:rFonts w:ascii="宋体" w:hAnsi="宋体" w:hint="eastAsia"/>
          <w:sz w:val="24"/>
        </w:rPr>
        <w:t>、</w:t>
      </w:r>
      <w:r w:rsidR="006A25A0" w:rsidRPr="00766931">
        <w:rPr>
          <w:rFonts w:ascii="宋体" w:hAnsi="宋体" w:hint="eastAsia"/>
          <w:sz w:val="24"/>
        </w:rPr>
        <w:t>测量</w:t>
      </w:r>
      <w:r w:rsidR="00A8659F">
        <w:rPr>
          <w:rFonts w:ascii="宋体" w:hAnsi="宋体" w:hint="eastAsia"/>
          <w:sz w:val="24"/>
        </w:rPr>
        <w:t>和</w:t>
      </w:r>
      <w:r w:rsidR="00A8659F" w:rsidRPr="00766931">
        <w:rPr>
          <w:rFonts w:ascii="宋体" w:hAnsi="宋体" w:hint="eastAsia"/>
          <w:sz w:val="24"/>
        </w:rPr>
        <w:t>制导等方面。</w:t>
      </w:r>
    </w:p>
    <w:p w14:paraId="1FFE9A4B" w14:textId="29E09D2C" w:rsidR="00A8659F" w:rsidRDefault="00372920" w:rsidP="00372920">
      <w:pPr>
        <w:ind w:firstLineChars="200" w:firstLine="480"/>
        <w:rPr>
          <w:rFonts w:ascii="宋体" w:hAnsi="宋体"/>
          <w:sz w:val="24"/>
        </w:rPr>
      </w:pPr>
      <w:r>
        <w:rPr>
          <w:rFonts w:ascii="宋体" w:hAnsi="宋体"/>
          <w:sz w:val="24"/>
        </w:rPr>
        <w:t>32.</w:t>
      </w:r>
      <w:r w:rsidR="00A8659F" w:rsidRPr="001E7318">
        <w:rPr>
          <w:rFonts w:ascii="宋体" w:hAnsi="宋体" w:hint="eastAsia"/>
          <w:sz w:val="24"/>
        </w:rPr>
        <w:t>导弹按飞行弹道的特点，分为</w:t>
      </w:r>
      <w:r w:rsidR="006A25A0" w:rsidRPr="001E7318">
        <w:rPr>
          <w:rFonts w:ascii="宋体" w:hAnsi="宋体" w:hint="eastAsia"/>
          <w:sz w:val="24"/>
        </w:rPr>
        <w:t>弹道式导弹</w:t>
      </w:r>
      <w:r w:rsidR="006A25A0">
        <w:rPr>
          <w:rFonts w:ascii="宋体" w:hAnsi="宋体" w:hint="eastAsia"/>
          <w:sz w:val="24"/>
        </w:rPr>
        <w:t>、</w:t>
      </w:r>
      <w:r w:rsidR="006A25A0" w:rsidRPr="001E7318">
        <w:rPr>
          <w:rFonts w:ascii="宋体" w:hAnsi="宋体" w:hint="eastAsia"/>
          <w:sz w:val="24"/>
        </w:rPr>
        <w:t>飞航式导弹</w:t>
      </w:r>
      <w:r w:rsidR="00A8659F" w:rsidRPr="001E7318">
        <w:rPr>
          <w:rFonts w:ascii="宋体" w:hAnsi="宋体" w:hint="eastAsia"/>
          <w:sz w:val="24"/>
        </w:rPr>
        <w:t>。</w:t>
      </w:r>
    </w:p>
    <w:p w14:paraId="4A04B7B1" w14:textId="036D0ABD" w:rsidR="00F07AEE" w:rsidRPr="00C84FFB" w:rsidRDefault="00372920" w:rsidP="00F07AEE">
      <w:pPr>
        <w:ind w:firstLineChars="200" w:firstLine="480"/>
        <w:rPr>
          <w:rFonts w:ascii="宋体" w:hAnsi="宋体"/>
          <w:sz w:val="24"/>
        </w:rPr>
      </w:pPr>
      <w:r>
        <w:rPr>
          <w:rFonts w:ascii="宋体" w:hAnsi="宋体" w:hint="eastAsia"/>
          <w:sz w:val="24"/>
        </w:rPr>
        <w:t>3</w:t>
      </w:r>
      <w:r>
        <w:rPr>
          <w:rFonts w:ascii="宋体" w:hAnsi="宋体"/>
          <w:sz w:val="24"/>
        </w:rPr>
        <w:t>3.</w:t>
      </w:r>
      <w:r w:rsidR="00F07AEE" w:rsidRPr="00C84FFB">
        <w:rPr>
          <w:rFonts w:ascii="宋体" w:hAnsi="宋体" w:hint="eastAsia"/>
          <w:sz w:val="24"/>
        </w:rPr>
        <w:t>装甲兵是以</w:t>
      </w:r>
      <w:r w:rsidR="00F65937" w:rsidRPr="00C84FFB">
        <w:rPr>
          <w:rFonts w:ascii="宋体" w:hAnsi="宋体" w:hint="eastAsia"/>
          <w:sz w:val="24"/>
        </w:rPr>
        <w:t>坦克</w:t>
      </w:r>
      <w:r w:rsidR="00F07AEE" w:rsidRPr="00C84FFB">
        <w:rPr>
          <w:rFonts w:ascii="宋体" w:hAnsi="宋体" w:hint="eastAsia"/>
          <w:sz w:val="24"/>
        </w:rPr>
        <w:t>为基本装备，主要遂行地面突击任务的兵种。</w:t>
      </w:r>
    </w:p>
    <w:p w14:paraId="730FBE81" w14:textId="0B1B37A0" w:rsidR="00F07AEE" w:rsidRPr="00C84FFB" w:rsidRDefault="00372920" w:rsidP="00F07AEE">
      <w:pPr>
        <w:spacing w:line="360" w:lineRule="auto"/>
        <w:ind w:firstLineChars="200" w:firstLine="480"/>
        <w:rPr>
          <w:rFonts w:ascii="宋体" w:hAnsi="宋体"/>
          <w:sz w:val="24"/>
        </w:rPr>
      </w:pPr>
      <w:r>
        <w:rPr>
          <w:rFonts w:ascii="宋体" w:hAnsi="宋体"/>
          <w:sz w:val="24"/>
        </w:rPr>
        <w:t>3</w:t>
      </w:r>
      <w:r w:rsidR="00F07AEE" w:rsidRPr="002028C1">
        <w:rPr>
          <w:rFonts w:ascii="宋体" w:hAnsi="宋体" w:hint="eastAsia"/>
          <w:sz w:val="24"/>
        </w:rPr>
        <w:t>2．</w:t>
      </w:r>
      <w:r w:rsidR="00F07AEE" w:rsidRPr="00C84FFB">
        <w:rPr>
          <w:rFonts w:ascii="宋体" w:hAnsi="宋体" w:hint="eastAsia"/>
          <w:sz w:val="24"/>
        </w:rPr>
        <w:t>国防动员组织实施的步骤是进行动员决策、</w:t>
      </w:r>
      <w:r w:rsidR="00F65937" w:rsidRPr="00C84FFB">
        <w:rPr>
          <w:rFonts w:ascii="宋体" w:hAnsi="宋体" w:hint="eastAsia"/>
          <w:sz w:val="24"/>
        </w:rPr>
        <w:t>发布动员令</w:t>
      </w:r>
      <w:r w:rsidR="00F07AEE" w:rsidRPr="00C84FFB">
        <w:rPr>
          <w:rFonts w:ascii="宋体" w:hAnsi="宋体" w:hint="eastAsia"/>
          <w:sz w:val="24"/>
        </w:rPr>
        <w:t>、</w:t>
      </w:r>
      <w:r w:rsidR="00F65937" w:rsidRPr="00C84FFB">
        <w:rPr>
          <w:rFonts w:ascii="宋体" w:hAnsi="宋体" w:hint="eastAsia"/>
          <w:sz w:val="24"/>
        </w:rPr>
        <w:t>充实动员机构</w:t>
      </w:r>
      <w:r w:rsidR="00F07AEE" w:rsidRPr="00C84FFB">
        <w:rPr>
          <w:rFonts w:ascii="宋体" w:hAnsi="宋体" w:hint="eastAsia"/>
          <w:sz w:val="24"/>
        </w:rPr>
        <w:t>、</w:t>
      </w:r>
      <w:r w:rsidR="00F65937" w:rsidRPr="00C84FFB">
        <w:rPr>
          <w:rFonts w:ascii="宋体" w:hAnsi="宋体" w:hint="eastAsia"/>
          <w:sz w:val="24"/>
        </w:rPr>
        <w:t>修订动员计划</w:t>
      </w:r>
      <w:r w:rsidR="00F07AEE" w:rsidRPr="00C84FFB">
        <w:rPr>
          <w:rFonts w:ascii="宋体" w:hAnsi="宋体" w:hint="eastAsia"/>
          <w:sz w:val="24"/>
        </w:rPr>
        <w:t>、</w:t>
      </w:r>
      <w:r w:rsidR="00F65937" w:rsidRPr="00C84FFB">
        <w:rPr>
          <w:rFonts w:ascii="宋体" w:hAnsi="宋体" w:hint="eastAsia"/>
          <w:sz w:val="24"/>
        </w:rPr>
        <w:t>落实动员计划</w:t>
      </w:r>
      <w:r w:rsidR="00F07AEE" w:rsidRPr="00C84FFB">
        <w:rPr>
          <w:rFonts w:ascii="宋体" w:hAnsi="宋体" w:hint="eastAsia"/>
          <w:sz w:val="24"/>
        </w:rPr>
        <w:t>。</w:t>
      </w:r>
    </w:p>
    <w:p w14:paraId="6B9BAF9F" w14:textId="2E31BE55" w:rsidR="00F07AEE" w:rsidRDefault="00372920" w:rsidP="00F07AEE">
      <w:pPr>
        <w:ind w:firstLineChars="200" w:firstLine="480"/>
        <w:rPr>
          <w:rFonts w:ascii="宋体" w:hAnsi="宋体"/>
          <w:sz w:val="24"/>
        </w:rPr>
      </w:pPr>
      <w:r>
        <w:rPr>
          <w:rFonts w:ascii="宋体" w:hAnsi="宋体"/>
          <w:sz w:val="24"/>
        </w:rPr>
        <w:t>3</w:t>
      </w:r>
      <w:r w:rsidR="00F07AEE" w:rsidRPr="002028C1">
        <w:rPr>
          <w:rFonts w:ascii="宋体" w:hAnsi="宋体" w:hint="eastAsia"/>
          <w:sz w:val="24"/>
        </w:rPr>
        <w:t>3．</w:t>
      </w:r>
      <w:r w:rsidR="00F07AEE" w:rsidRPr="00D93221">
        <w:rPr>
          <w:rFonts w:ascii="宋体" w:hAnsi="宋体" w:hint="eastAsia"/>
          <w:sz w:val="24"/>
        </w:rPr>
        <w:t>坦克制胜论的倡导者有戴高乐</w:t>
      </w:r>
      <w:r w:rsidR="00F65937">
        <w:rPr>
          <w:rFonts w:ascii="宋体" w:hAnsi="宋体" w:hint="eastAsia"/>
          <w:sz w:val="24"/>
        </w:rPr>
        <w:t>、</w:t>
      </w:r>
      <w:r w:rsidR="00F07AEE" w:rsidRPr="00D93221">
        <w:rPr>
          <w:rFonts w:ascii="宋体" w:hAnsi="宋体" w:hint="eastAsia"/>
          <w:sz w:val="24"/>
        </w:rPr>
        <w:t>古德里安</w:t>
      </w:r>
      <w:r w:rsidR="00F65937">
        <w:rPr>
          <w:rFonts w:ascii="宋体" w:hAnsi="宋体" w:hint="eastAsia"/>
          <w:sz w:val="24"/>
        </w:rPr>
        <w:t>、</w:t>
      </w:r>
      <w:r w:rsidR="00F07AEE" w:rsidRPr="00D93221">
        <w:rPr>
          <w:rFonts w:ascii="宋体" w:hAnsi="宋体" w:hint="eastAsia"/>
          <w:sz w:val="24"/>
        </w:rPr>
        <w:t>艾曼斯贝格尔</w:t>
      </w:r>
      <w:r w:rsidR="00F65937">
        <w:rPr>
          <w:rFonts w:ascii="宋体" w:hAnsi="宋体" w:hint="eastAsia"/>
          <w:sz w:val="24"/>
        </w:rPr>
        <w:t>、</w:t>
      </w:r>
      <w:r w:rsidR="00F07AEE" w:rsidRPr="00D93221">
        <w:rPr>
          <w:rFonts w:ascii="宋体" w:hAnsi="宋体" w:hint="eastAsia"/>
          <w:sz w:val="24"/>
        </w:rPr>
        <w:t>富勒</w:t>
      </w:r>
    </w:p>
    <w:p w14:paraId="4EAD51FC" w14:textId="455F881D" w:rsidR="00F07AEE" w:rsidRPr="00A526C2" w:rsidRDefault="00372920" w:rsidP="00F07AEE">
      <w:pPr>
        <w:ind w:firstLineChars="200" w:firstLine="480"/>
        <w:rPr>
          <w:rFonts w:ascii="宋体" w:hAnsi="宋体"/>
          <w:sz w:val="24"/>
        </w:rPr>
      </w:pPr>
      <w:r>
        <w:rPr>
          <w:rFonts w:ascii="宋体" w:hAnsi="宋体"/>
          <w:sz w:val="24"/>
        </w:rPr>
        <w:t>3</w:t>
      </w:r>
      <w:r w:rsidR="00F07AEE">
        <w:rPr>
          <w:rFonts w:ascii="宋体" w:hAnsi="宋体" w:hint="eastAsia"/>
          <w:sz w:val="24"/>
        </w:rPr>
        <w:t>4</w:t>
      </w:r>
      <w:r w:rsidR="00F07AEE" w:rsidRPr="002028C1">
        <w:rPr>
          <w:rFonts w:ascii="宋体" w:hAnsi="宋体" w:hint="eastAsia"/>
          <w:sz w:val="24"/>
        </w:rPr>
        <w:t>．</w:t>
      </w:r>
      <w:r w:rsidR="00F07AEE" w:rsidRPr="00A526C2">
        <w:rPr>
          <w:rFonts w:ascii="宋体" w:hAnsi="宋体" w:hint="eastAsia"/>
          <w:sz w:val="24"/>
        </w:rPr>
        <w:t>中国古代成书于秦朝至五代时期的兵书有</w:t>
      </w:r>
      <w:r w:rsidR="00F65937" w:rsidRPr="00A526C2">
        <w:rPr>
          <w:rFonts w:ascii="宋体" w:hAnsi="宋体" w:hint="eastAsia"/>
          <w:sz w:val="24"/>
        </w:rPr>
        <w:t>李问公问对</w:t>
      </w:r>
      <w:r w:rsidR="00F65937">
        <w:rPr>
          <w:rFonts w:ascii="宋体" w:hAnsi="宋体" w:hint="eastAsia"/>
          <w:sz w:val="24"/>
        </w:rPr>
        <w:t>、</w:t>
      </w:r>
      <w:r w:rsidR="00F65937" w:rsidRPr="00A526C2">
        <w:rPr>
          <w:rFonts w:ascii="宋体" w:hAnsi="宋体" w:hint="eastAsia"/>
          <w:sz w:val="24"/>
        </w:rPr>
        <w:t>黄石公三略</w:t>
      </w:r>
    </w:p>
    <w:p w14:paraId="1C64E78B" w14:textId="7CF59414" w:rsidR="00F07AEE" w:rsidRPr="00A526C2" w:rsidRDefault="00372920" w:rsidP="00F65937">
      <w:pPr>
        <w:ind w:firstLineChars="200" w:firstLine="480"/>
        <w:rPr>
          <w:rFonts w:ascii="宋体" w:hAnsi="宋体"/>
          <w:sz w:val="24"/>
        </w:rPr>
      </w:pPr>
      <w:r>
        <w:rPr>
          <w:rFonts w:ascii="宋体" w:hAnsi="宋体"/>
          <w:sz w:val="24"/>
        </w:rPr>
        <w:t>3</w:t>
      </w:r>
      <w:r w:rsidR="00F07AEE">
        <w:rPr>
          <w:rFonts w:ascii="宋体" w:hAnsi="宋体" w:hint="eastAsia"/>
          <w:sz w:val="24"/>
        </w:rPr>
        <w:t>5</w:t>
      </w:r>
      <w:r w:rsidR="00F07AEE" w:rsidRPr="002028C1">
        <w:rPr>
          <w:rFonts w:ascii="宋体" w:hAnsi="宋体" w:hint="eastAsia"/>
          <w:sz w:val="24"/>
        </w:rPr>
        <w:t>．</w:t>
      </w:r>
      <w:r w:rsidR="00F07AEE" w:rsidRPr="00A526C2">
        <w:rPr>
          <w:rFonts w:ascii="宋体" w:hAnsi="宋体" w:hint="eastAsia"/>
          <w:sz w:val="24"/>
        </w:rPr>
        <w:t>中国古代把战争性质分为义兵、强兵、刚兵、暴兵和逆兵的兵书是</w:t>
      </w:r>
      <w:r w:rsidR="00F65937" w:rsidRPr="00A526C2">
        <w:rPr>
          <w:rFonts w:ascii="宋体" w:hAnsi="宋体" w:hint="eastAsia"/>
          <w:sz w:val="24"/>
        </w:rPr>
        <w:t>吴子</w:t>
      </w:r>
      <w:r w:rsidR="00F65937">
        <w:rPr>
          <w:rFonts w:ascii="宋体" w:hAnsi="宋体" w:hint="eastAsia"/>
          <w:sz w:val="24"/>
        </w:rPr>
        <w:t>。</w:t>
      </w:r>
    </w:p>
    <w:p w14:paraId="6613803B" w14:textId="743EB168" w:rsidR="00F07AEE" w:rsidRPr="00766931" w:rsidRDefault="00372920" w:rsidP="00F07AEE">
      <w:pPr>
        <w:ind w:firstLineChars="200" w:firstLine="480"/>
        <w:rPr>
          <w:rFonts w:ascii="宋体" w:hAnsi="宋体"/>
          <w:sz w:val="24"/>
        </w:rPr>
      </w:pPr>
      <w:r>
        <w:rPr>
          <w:rFonts w:ascii="宋体" w:hAnsi="宋体"/>
          <w:sz w:val="24"/>
        </w:rPr>
        <w:t>3</w:t>
      </w:r>
      <w:r w:rsidR="00F07AEE">
        <w:rPr>
          <w:rFonts w:ascii="宋体" w:hAnsi="宋体" w:hint="eastAsia"/>
          <w:sz w:val="24"/>
        </w:rPr>
        <w:t>6</w:t>
      </w:r>
      <w:r w:rsidR="00F07AEE" w:rsidRPr="002028C1">
        <w:rPr>
          <w:rFonts w:ascii="宋体" w:hAnsi="宋体" w:hint="eastAsia"/>
          <w:sz w:val="24"/>
        </w:rPr>
        <w:t>．</w:t>
      </w:r>
      <w:r w:rsidR="00F07AEE" w:rsidRPr="00766931">
        <w:rPr>
          <w:rFonts w:ascii="宋体" w:hAnsi="宋体" w:hint="eastAsia"/>
          <w:sz w:val="24"/>
        </w:rPr>
        <w:t>毛泽东在</w:t>
      </w:r>
      <w:r w:rsidR="00F65937">
        <w:rPr>
          <w:rFonts w:ascii="宋体" w:hAnsi="宋体" w:hint="eastAsia"/>
          <w:sz w:val="24"/>
        </w:rPr>
        <w:t>《</w:t>
      </w:r>
      <w:r w:rsidR="00F65937" w:rsidRPr="00766931">
        <w:rPr>
          <w:rFonts w:ascii="宋体" w:hAnsi="宋体" w:hint="eastAsia"/>
          <w:sz w:val="24"/>
        </w:rPr>
        <w:t>目前的形势和我们的任务</w:t>
      </w:r>
      <w:r w:rsidR="00F65937">
        <w:rPr>
          <w:rFonts w:ascii="宋体" w:hAnsi="宋体" w:hint="eastAsia"/>
          <w:sz w:val="24"/>
        </w:rPr>
        <w:t>》</w:t>
      </w:r>
      <w:r w:rsidR="00F07AEE" w:rsidRPr="00766931">
        <w:rPr>
          <w:rFonts w:ascii="宋体" w:hAnsi="宋体" w:hint="eastAsia"/>
          <w:sz w:val="24"/>
        </w:rPr>
        <w:t>）一文中，提出了著名的十大军事原则。</w:t>
      </w:r>
    </w:p>
    <w:p w14:paraId="124C434C" w14:textId="2428E396" w:rsidR="00F07AEE" w:rsidRPr="002028C1" w:rsidRDefault="00372920" w:rsidP="00F65937">
      <w:pPr>
        <w:ind w:firstLineChars="196" w:firstLine="470"/>
        <w:rPr>
          <w:rFonts w:ascii="宋体" w:hAnsi="宋体"/>
          <w:sz w:val="24"/>
        </w:rPr>
      </w:pPr>
      <w:r>
        <w:rPr>
          <w:rFonts w:ascii="宋体" w:hAnsi="宋体"/>
          <w:sz w:val="24"/>
        </w:rPr>
        <w:t>3</w:t>
      </w:r>
      <w:r w:rsidR="00F07AEE">
        <w:rPr>
          <w:rFonts w:ascii="宋体" w:hAnsi="宋体" w:hint="eastAsia"/>
          <w:sz w:val="24"/>
        </w:rPr>
        <w:t>7</w:t>
      </w:r>
      <w:r w:rsidR="00F07AEE" w:rsidRPr="002028C1">
        <w:rPr>
          <w:rFonts w:ascii="宋体" w:hAnsi="宋体" w:hint="eastAsia"/>
          <w:sz w:val="24"/>
        </w:rPr>
        <w:t>．</w:t>
      </w:r>
      <w:r w:rsidR="00F07AEE" w:rsidRPr="00766931">
        <w:rPr>
          <w:rFonts w:ascii="宋体" w:hAnsi="宋体" w:hint="eastAsia"/>
          <w:sz w:val="24"/>
        </w:rPr>
        <w:t>信息化战争中，作战行动精确化是指精确侦察、定位和控制</w:t>
      </w:r>
      <w:r w:rsidR="00F65937">
        <w:rPr>
          <w:rFonts w:ascii="宋体" w:hAnsi="宋体" w:hint="eastAsia"/>
          <w:sz w:val="24"/>
        </w:rPr>
        <w:t>、</w:t>
      </w:r>
      <w:r w:rsidR="00F07AEE" w:rsidRPr="00766931">
        <w:rPr>
          <w:rFonts w:ascii="宋体" w:hAnsi="宋体" w:hint="eastAsia"/>
          <w:sz w:val="24"/>
        </w:rPr>
        <w:t>精确打击</w:t>
      </w:r>
      <w:r w:rsidR="00F07AEE" w:rsidRPr="002028C1">
        <w:rPr>
          <w:rFonts w:ascii="宋体" w:hAnsi="宋体" w:hint="eastAsia"/>
          <w:sz w:val="24"/>
        </w:rPr>
        <w:t xml:space="preserve"> </w:t>
      </w:r>
      <w:r w:rsidR="00F65937">
        <w:rPr>
          <w:rFonts w:ascii="宋体" w:hAnsi="宋体" w:hint="eastAsia"/>
          <w:sz w:val="24"/>
        </w:rPr>
        <w:t>和</w:t>
      </w:r>
      <w:r w:rsidR="00F07AEE" w:rsidRPr="00766931">
        <w:rPr>
          <w:rFonts w:ascii="宋体" w:hAnsi="宋体" w:hint="eastAsia"/>
          <w:sz w:val="24"/>
        </w:rPr>
        <w:t>精确保障</w:t>
      </w:r>
      <w:r w:rsidR="00F65937">
        <w:rPr>
          <w:rFonts w:ascii="宋体" w:hAnsi="宋体" w:hint="eastAsia"/>
          <w:sz w:val="24"/>
        </w:rPr>
        <w:t>。</w:t>
      </w:r>
    </w:p>
    <w:p w14:paraId="131A4790" w14:textId="4FAFAE42" w:rsidR="00F07AEE" w:rsidRDefault="00372920" w:rsidP="00F65937">
      <w:pPr>
        <w:ind w:firstLineChars="200" w:firstLine="480"/>
        <w:rPr>
          <w:rFonts w:ascii="宋体" w:hAnsi="宋体"/>
          <w:sz w:val="24"/>
        </w:rPr>
      </w:pPr>
      <w:r>
        <w:rPr>
          <w:rFonts w:ascii="宋体" w:hAnsi="宋体"/>
          <w:sz w:val="24"/>
        </w:rPr>
        <w:t>3</w:t>
      </w:r>
      <w:r w:rsidR="00F07AEE">
        <w:rPr>
          <w:rFonts w:ascii="宋体" w:hAnsi="宋体" w:hint="eastAsia"/>
          <w:sz w:val="24"/>
        </w:rPr>
        <w:t>8.</w:t>
      </w:r>
      <w:r w:rsidR="00F07AEE" w:rsidRPr="001E7318">
        <w:rPr>
          <w:rFonts w:ascii="宋体" w:hAnsi="宋体" w:hint="eastAsia"/>
          <w:sz w:val="24"/>
        </w:rPr>
        <w:t>人民战争的基本特征</w:t>
      </w:r>
      <w:r w:rsidR="00F07AEE">
        <w:rPr>
          <w:rFonts w:ascii="宋体" w:hAnsi="宋体" w:hint="eastAsia"/>
          <w:sz w:val="24"/>
        </w:rPr>
        <w:t>是</w:t>
      </w:r>
      <w:r w:rsidR="00F07AEE" w:rsidRPr="001E7318">
        <w:rPr>
          <w:rFonts w:ascii="宋体" w:hAnsi="宋体" w:hint="eastAsia"/>
          <w:sz w:val="24"/>
        </w:rPr>
        <w:t>群众性</w:t>
      </w:r>
      <w:r w:rsidR="00F65937">
        <w:rPr>
          <w:rFonts w:ascii="宋体" w:hAnsi="宋体" w:hint="eastAsia"/>
          <w:sz w:val="24"/>
        </w:rPr>
        <w:t>、</w:t>
      </w:r>
      <w:r w:rsidR="00F07AEE" w:rsidRPr="001E7318">
        <w:rPr>
          <w:rFonts w:ascii="宋体" w:hAnsi="宋体" w:hint="eastAsia"/>
          <w:sz w:val="24"/>
        </w:rPr>
        <w:t>正义性</w:t>
      </w:r>
      <w:r w:rsidR="00F65937">
        <w:rPr>
          <w:rFonts w:ascii="宋体" w:hAnsi="宋体" w:hint="eastAsia"/>
          <w:sz w:val="24"/>
        </w:rPr>
        <w:t>。</w:t>
      </w:r>
    </w:p>
    <w:p w14:paraId="7360B9EA" w14:textId="6B0216EB" w:rsidR="00A8659F" w:rsidRPr="001E7318" w:rsidRDefault="00372920" w:rsidP="00372920">
      <w:pPr>
        <w:ind w:firstLineChars="200" w:firstLine="480"/>
        <w:rPr>
          <w:rFonts w:ascii="宋体" w:hAnsi="宋体"/>
          <w:sz w:val="24"/>
        </w:rPr>
      </w:pPr>
      <w:r>
        <w:rPr>
          <w:rFonts w:ascii="宋体" w:hAnsi="宋体"/>
          <w:sz w:val="24"/>
        </w:rPr>
        <w:t>39.</w:t>
      </w:r>
      <w:r w:rsidR="00A8659F" w:rsidRPr="001E7318">
        <w:rPr>
          <w:rFonts w:ascii="宋体" w:hAnsi="宋体" w:hint="eastAsia"/>
          <w:sz w:val="24"/>
        </w:rPr>
        <w:t>国防是国家为防备和抵抗侵略，制止武装颠覆，保卫国家的主权、统一、领土完整和安全所进行的军事活动，以及与军事有关的政治、经济、外交和教育等方面的活动。</w:t>
      </w:r>
    </w:p>
    <w:p w14:paraId="60C936A0" w14:textId="4A76E71B" w:rsidR="00A8659F" w:rsidRPr="001E7318" w:rsidRDefault="00372920" w:rsidP="00A8659F">
      <w:pPr>
        <w:ind w:firstLineChars="200" w:firstLine="480"/>
        <w:rPr>
          <w:rFonts w:ascii="宋体" w:hAnsi="宋体"/>
          <w:sz w:val="24"/>
        </w:rPr>
      </w:pPr>
      <w:r>
        <w:rPr>
          <w:rFonts w:ascii="宋体" w:hAnsi="宋体"/>
          <w:sz w:val="24"/>
        </w:rPr>
        <w:t>40.</w:t>
      </w:r>
      <w:r w:rsidR="00A8659F" w:rsidRPr="001E7318">
        <w:rPr>
          <w:rFonts w:ascii="宋体" w:hAnsi="宋体" w:hint="eastAsia"/>
          <w:sz w:val="24"/>
        </w:rPr>
        <w:t>战争规律是战争在发生发展过程中，战争双方在政治、经济、军事、自然、地理等方面因素的本质联系及其发展趋势。</w:t>
      </w:r>
    </w:p>
    <w:p w14:paraId="22417244" w14:textId="07BE4551" w:rsidR="00A8659F" w:rsidRPr="0011048B" w:rsidRDefault="00372920" w:rsidP="00A8659F">
      <w:pPr>
        <w:ind w:firstLineChars="200" w:firstLine="480"/>
        <w:rPr>
          <w:rFonts w:ascii="宋体" w:hAnsi="宋体"/>
          <w:sz w:val="24"/>
        </w:rPr>
      </w:pPr>
      <w:r>
        <w:rPr>
          <w:rFonts w:ascii="宋体" w:hAnsi="宋体"/>
          <w:sz w:val="24"/>
        </w:rPr>
        <w:t>41.</w:t>
      </w:r>
      <w:r w:rsidR="00A8659F" w:rsidRPr="0011048B">
        <w:rPr>
          <w:rFonts w:ascii="宋体" w:hAnsi="宋体" w:hint="eastAsia"/>
          <w:sz w:val="24"/>
        </w:rPr>
        <w:t>信息化战争是依托网络信息系统，使用信息化武器装备及相应的作战方法，在陆、海、空、天和网络电磁空间及认知领域进行的以体系对抗为主要形式的战争，是信息时代的基本战争形态。</w:t>
      </w:r>
    </w:p>
    <w:p w14:paraId="05922ACB" w14:textId="189519A3" w:rsidR="00F65937" w:rsidRDefault="00372920" w:rsidP="00372920">
      <w:pPr>
        <w:ind w:firstLineChars="200" w:firstLine="480"/>
        <w:rPr>
          <w:rFonts w:ascii="宋体" w:hAnsi="宋体"/>
          <w:sz w:val="24"/>
        </w:rPr>
      </w:pPr>
      <w:r>
        <w:rPr>
          <w:rFonts w:ascii="宋体" w:hAnsi="宋体"/>
          <w:sz w:val="24"/>
        </w:rPr>
        <w:t>42.</w:t>
      </w:r>
      <w:r w:rsidR="00A8659F" w:rsidRPr="0011048B">
        <w:rPr>
          <w:rFonts w:ascii="宋体" w:hAnsi="宋体" w:hint="eastAsia"/>
          <w:sz w:val="24"/>
        </w:rPr>
        <w:t>电子战</w:t>
      </w:r>
      <w:r w:rsidR="006A25A0">
        <w:rPr>
          <w:rFonts w:ascii="宋体" w:hAnsi="宋体" w:hint="eastAsia"/>
          <w:sz w:val="24"/>
        </w:rPr>
        <w:t>是</w:t>
      </w:r>
      <w:r w:rsidR="00A8659F" w:rsidRPr="0011048B">
        <w:rPr>
          <w:rFonts w:ascii="宋体" w:hAnsi="宋体" w:hint="eastAsia"/>
          <w:sz w:val="24"/>
        </w:rPr>
        <w:t>使用电磁能、定向能和声能等技术手段，控制电子频谱、削弱、破坏敌方电子信息设备、系统、网络及相关武器系统或人员的作战效能，同时保护我方电子信息设备、系统、网络及相关武器系统或人员的作战权能正常发探作用的作战行动。</w:t>
      </w:r>
    </w:p>
    <w:p w14:paraId="2869370A" w14:textId="55ECFB6A" w:rsidR="00F65937" w:rsidRPr="00F3531F" w:rsidRDefault="00372920" w:rsidP="00F65937">
      <w:pPr>
        <w:ind w:firstLineChars="200" w:firstLine="480"/>
        <w:rPr>
          <w:rFonts w:ascii="宋体" w:hAnsi="宋体"/>
          <w:sz w:val="24"/>
        </w:rPr>
      </w:pPr>
      <w:r>
        <w:rPr>
          <w:rFonts w:ascii="宋体" w:hAnsi="宋体"/>
          <w:sz w:val="24"/>
        </w:rPr>
        <w:t>43</w:t>
      </w:r>
      <w:r w:rsidR="00F65937">
        <w:rPr>
          <w:rFonts w:ascii="宋体" w:hAnsi="宋体" w:hint="eastAsia"/>
          <w:sz w:val="24"/>
        </w:rPr>
        <w:t>.军事思想</w:t>
      </w:r>
      <w:r w:rsidR="00F65937" w:rsidRPr="00F3531F">
        <w:rPr>
          <w:rFonts w:ascii="宋体" w:hAnsi="宋体" w:hint="eastAsia"/>
          <w:sz w:val="24"/>
        </w:rPr>
        <w:t>是关于战争和国防基本问题的理性认识，是人们长期从事军事实践的经验总结和理论概括。</w:t>
      </w:r>
    </w:p>
    <w:p w14:paraId="67713633" w14:textId="48A52598" w:rsidR="00F65937" w:rsidRPr="001E7318" w:rsidRDefault="00372920" w:rsidP="00F65937">
      <w:pPr>
        <w:ind w:firstLineChars="200" w:firstLine="480"/>
        <w:rPr>
          <w:rFonts w:ascii="宋体" w:hAnsi="宋体"/>
          <w:sz w:val="24"/>
        </w:rPr>
      </w:pPr>
      <w:r>
        <w:rPr>
          <w:rFonts w:ascii="宋体" w:hAnsi="宋体"/>
          <w:sz w:val="24"/>
        </w:rPr>
        <w:t>44</w:t>
      </w:r>
      <w:r w:rsidR="00F65937" w:rsidRPr="001E7318">
        <w:rPr>
          <w:rFonts w:ascii="宋体" w:hAnsi="宋体" w:hint="eastAsia"/>
          <w:sz w:val="24"/>
        </w:rPr>
        <w:t>.人民战争是指广大人民群众为反抗阶级压迫或抵御外敌入侵而组织和武装起来的战争，是全民战争，是正义战争。</w:t>
      </w:r>
    </w:p>
    <w:p w14:paraId="7D392BE0" w14:textId="0E5AAE43" w:rsidR="00F65937" w:rsidRPr="001E7318" w:rsidRDefault="00372920" w:rsidP="00F65937">
      <w:pPr>
        <w:ind w:firstLineChars="196" w:firstLine="470"/>
        <w:rPr>
          <w:rFonts w:ascii="宋体" w:hAnsi="宋体"/>
          <w:sz w:val="24"/>
        </w:rPr>
      </w:pPr>
      <w:r>
        <w:rPr>
          <w:rFonts w:ascii="宋体" w:hAnsi="宋体"/>
          <w:sz w:val="24"/>
        </w:rPr>
        <w:t>4</w:t>
      </w:r>
      <w:r w:rsidR="00F65937">
        <w:rPr>
          <w:rFonts w:ascii="宋体" w:hAnsi="宋体" w:hint="eastAsia"/>
          <w:sz w:val="24"/>
        </w:rPr>
        <w:t>3.</w:t>
      </w:r>
      <w:r w:rsidR="00F65937" w:rsidRPr="001E7318">
        <w:rPr>
          <w:rFonts w:ascii="宋体" w:hAnsi="宋体" w:hint="eastAsia"/>
          <w:sz w:val="24"/>
        </w:rPr>
        <w:t>单兵数字化装备是指士兵在数字化战场上使用的个人装备，也称信息士兵系统，它由单兵计算机和无线电分系统、综合头盔系统、武器分系统、综合人体防护分系统和电源分系统五个部分组成。</w:t>
      </w:r>
    </w:p>
    <w:p w14:paraId="721EE64C" w14:textId="5398F1BF" w:rsidR="00A8659F" w:rsidRPr="006A25A0" w:rsidRDefault="00372920" w:rsidP="00372920">
      <w:pPr>
        <w:ind w:firstLineChars="200" w:firstLine="480"/>
      </w:pPr>
      <w:r>
        <w:rPr>
          <w:rFonts w:ascii="宋体" w:hAnsi="宋体"/>
          <w:sz w:val="24"/>
        </w:rPr>
        <w:t>44.</w:t>
      </w:r>
      <w:r w:rsidR="00F65937" w:rsidRPr="0011048B">
        <w:rPr>
          <w:rFonts w:ascii="宋体" w:hAnsi="宋体" w:hint="eastAsia"/>
          <w:sz w:val="24"/>
        </w:rPr>
        <w:t>导弹预警卫星是利用红外探测器和电视摄像机等遥感装置，感受导弹发射时的红外辐射，发现对方战略导弹的发射和飞行方向，并进行报警的卫星。导弹预警卫星是战略弹道导弹预警系统的组成部分，监视对方的导弹发射，对导弹的突然袭击进行有效的早明预警，以便争取更多的时间去预测其弹道参数、袭击</w:t>
      </w:r>
      <w:r w:rsidR="00F65937" w:rsidRPr="0011048B">
        <w:rPr>
          <w:rFonts w:ascii="宋体" w:hAnsi="宋体" w:hint="eastAsia"/>
          <w:sz w:val="24"/>
        </w:rPr>
        <w:lastRenderedPageBreak/>
        <w:t>的目标和飞行时</w:t>
      </w:r>
      <w:r w:rsidR="00F65937">
        <w:rPr>
          <w:rFonts w:ascii="宋体" w:hAnsi="宋体" w:hint="eastAsia"/>
          <w:sz w:val="24"/>
        </w:rPr>
        <w:t>间</w:t>
      </w:r>
      <w:r w:rsidR="00F65937" w:rsidRPr="0011048B">
        <w:rPr>
          <w:rFonts w:ascii="宋体" w:hAnsi="宋体" w:hint="eastAsia"/>
          <w:sz w:val="24"/>
        </w:rPr>
        <w:t>，并采取必要的防御和对抗措施。</w:t>
      </w:r>
    </w:p>
    <w:p w14:paraId="5C7043C0" w14:textId="4FB372F9" w:rsidR="00A8659F" w:rsidRPr="00A40E80" w:rsidRDefault="00372920" w:rsidP="00A8659F">
      <w:pPr>
        <w:ind w:firstLineChars="200" w:firstLine="480"/>
        <w:rPr>
          <w:rFonts w:ascii="宋体" w:hAnsi="宋体"/>
          <w:sz w:val="24"/>
        </w:rPr>
      </w:pPr>
      <w:r>
        <w:rPr>
          <w:rFonts w:ascii="宋体" w:hAnsi="宋体"/>
          <w:sz w:val="24"/>
        </w:rPr>
        <w:t>45.</w:t>
      </w:r>
      <w:r w:rsidR="00A8659F" w:rsidRPr="00A40E80">
        <w:rPr>
          <w:rFonts w:ascii="宋体" w:hAnsi="宋体" w:hint="eastAsia"/>
          <w:sz w:val="24"/>
        </w:rPr>
        <w:t>现代国防的基本特征</w:t>
      </w:r>
    </w:p>
    <w:p w14:paraId="59E3F8FC" w14:textId="77777777" w:rsidR="00A8659F" w:rsidRPr="00A40E80" w:rsidRDefault="00A8659F" w:rsidP="00A8659F">
      <w:pPr>
        <w:rPr>
          <w:rFonts w:ascii="宋体" w:hAnsi="宋体"/>
          <w:sz w:val="24"/>
        </w:rPr>
      </w:pPr>
      <w:r>
        <w:rPr>
          <w:rFonts w:ascii="宋体" w:hAnsi="宋体" w:hint="eastAsia"/>
          <w:sz w:val="24"/>
        </w:rPr>
        <w:t xml:space="preserve">    </w:t>
      </w:r>
      <w:r w:rsidRPr="00A40E80">
        <w:rPr>
          <w:rFonts w:ascii="宋体" w:hAnsi="宋体" w:hint="eastAsia"/>
          <w:sz w:val="24"/>
        </w:rPr>
        <w:t>国家利益的整体性；国防力量的综合性；国防手段的多元性；国防建设的系统协调性；国防事业的社会性。</w:t>
      </w:r>
    </w:p>
    <w:p w14:paraId="19D3CC64" w14:textId="4D25ECE6" w:rsidR="00A8659F" w:rsidRPr="00A40E80" w:rsidRDefault="00372920" w:rsidP="00A8659F">
      <w:pPr>
        <w:ind w:firstLineChars="200" w:firstLine="480"/>
        <w:rPr>
          <w:rFonts w:ascii="宋体" w:hAnsi="宋体"/>
          <w:sz w:val="24"/>
        </w:rPr>
      </w:pPr>
      <w:r>
        <w:rPr>
          <w:rFonts w:ascii="宋体" w:hAnsi="宋体"/>
          <w:sz w:val="24"/>
        </w:rPr>
        <w:t>46.</w:t>
      </w:r>
      <w:r w:rsidR="00A8659F">
        <w:rPr>
          <w:rFonts w:ascii="宋体" w:hAnsi="宋体" w:hint="eastAsia"/>
          <w:sz w:val="24"/>
        </w:rPr>
        <w:t>我国</w:t>
      </w:r>
      <w:r w:rsidR="00A8659F" w:rsidRPr="00A40E80">
        <w:rPr>
          <w:rFonts w:ascii="宋体" w:hAnsi="宋体" w:hint="eastAsia"/>
          <w:sz w:val="24"/>
        </w:rPr>
        <w:t>海军</w:t>
      </w:r>
      <w:r w:rsidR="006A25A0">
        <w:rPr>
          <w:rFonts w:ascii="宋体" w:hAnsi="宋体" w:hint="eastAsia"/>
          <w:sz w:val="24"/>
        </w:rPr>
        <w:t>的</w:t>
      </w:r>
      <w:r w:rsidR="00A8659F" w:rsidRPr="00A40E80">
        <w:rPr>
          <w:rFonts w:ascii="宋体" w:hAnsi="宋体" w:hint="eastAsia"/>
          <w:sz w:val="24"/>
        </w:rPr>
        <w:t>编成</w:t>
      </w:r>
    </w:p>
    <w:p w14:paraId="6D54E0EE" w14:textId="77777777" w:rsidR="00A8659F" w:rsidRPr="00A40E80" w:rsidRDefault="00A8659F" w:rsidP="00A8659F">
      <w:pPr>
        <w:ind w:firstLineChars="200" w:firstLine="480"/>
        <w:rPr>
          <w:rFonts w:ascii="宋体" w:hAnsi="宋体"/>
          <w:sz w:val="24"/>
        </w:rPr>
      </w:pPr>
      <w:r w:rsidRPr="00A40E80">
        <w:rPr>
          <w:rFonts w:ascii="宋体" w:hAnsi="宋体" w:hint="eastAsia"/>
          <w:sz w:val="24"/>
        </w:rPr>
        <w:t>海军由水面舰艇部队、潜艇部队、航空兵、岸防兵、陆战队等兵种和各种专业勤务部队组成。</w:t>
      </w:r>
    </w:p>
    <w:p w14:paraId="56224CC8" w14:textId="0B360FF6" w:rsidR="00A8659F" w:rsidRPr="00A40E80" w:rsidRDefault="00372920" w:rsidP="00A8659F">
      <w:pPr>
        <w:ind w:firstLineChars="200" w:firstLine="480"/>
        <w:rPr>
          <w:rFonts w:ascii="宋体" w:hAnsi="宋体"/>
          <w:sz w:val="24"/>
        </w:rPr>
      </w:pPr>
      <w:r>
        <w:rPr>
          <w:rFonts w:ascii="宋体" w:hAnsi="宋体"/>
          <w:sz w:val="24"/>
        </w:rPr>
        <w:t>47.</w:t>
      </w:r>
      <w:r w:rsidR="00A8659F" w:rsidRPr="00A40E80">
        <w:rPr>
          <w:rFonts w:ascii="宋体" w:hAnsi="宋体" w:hint="eastAsia"/>
          <w:sz w:val="24"/>
        </w:rPr>
        <w:t>孙子说：“故百战百胜，非善之善者也；不战而屈人之兵，善之善者也”。孙子主张“上兵伐谋，其次伐交，其次伐兵，其下攻城”。他强调：“善用兵者，屈人之兵而非战也，拔人之城而非攻也，毁人之国而非久也，必以全争天下。故兵不顿而利可全，此谋攻之法也”。</w:t>
      </w:r>
      <w:r w:rsidR="006A25A0">
        <w:rPr>
          <w:rFonts w:ascii="宋体" w:hAnsi="宋体" w:hint="eastAsia"/>
          <w:sz w:val="24"/>
        </w:rPr>
        <w:t>这充分体现了</w:t>
      </w:r>
      <w:r w:rsidR="006A25A0" w:rsidRPr="00A40E80">
        <w:rPr>
          <w:rFonts w:ascii="宋体" w:hAnsi="宋体" w:hint="eastAsia"/>
          <w:sz w:val="24"/>
        </w:rPr>
        <w:t>孙武的全胜思想</w:t>
      </w:r>
    </w:p>
    <w:p w14:paraId="7CE87FE0" w14:textId="340EF695" w:rsidR="00A8659F" w:rsidRPr="00A40E80" w:rsidRDefault="00A8659F" w:rsidP="00A8659F">
      <w:pPr>
        <w:ind w:firstLineChars="196" w:firstLine="470"/>
        <w:rPr>
          <w:rFonts w:ascii="宋体" w:hAnsi="宋体"/>
          <w:sz w:val="24"/>
        </w:rPr>
      </w:pPr>
      <w:r w:rsidRPr="00A40E80">
        <w:rPr>
          <w:rFonts w:ascii="宋体" w:hAnsi="宋体" w:hint="eastAsia"/>
          <w:sz w:val="24"/>
        </w:rPr>
        <w:t>4</w:t>
      </w:r>
      <w:r w:rsidR="00372920">
        <w:rPr>
          <w:rFonts w:ascii="宋体" w:hAnsi="宋体"/>
          <w:sz w:val="24"/>
        </w:rPr>
        <w:t>8</w:t>
      </w:r>
      <w:r w:rsidRPr="00A40E80">
        <w:rPr>
          <w:rFonts w:ascii="宋体" w:hAnsi="宋体" w:hint="eastAsia"/>
          <w:sz w:val="24"/>
        </w:rPr>
        <w:t>.我国军队和国防建设指导思想实行战略性转变的实质</w:t>
      </w:r>
    </w:p>
    <w:p w14:paraId="7E7EB1CD" w14:textId="77777777" w:rsidR="00A8659F" w:rsidRPr="00A40E80" w:rsidRDefault="00A8659F" w:rsidP="00A8659F">
      <w:pPr>
        <w:ind w:firstLineChars="200" w:firstLine="480"/>
        <w:rPr>
          <w:rFonts w:ascii="宋体" w:hAnsi="宋体"/>
          <w:sz w:val="24"/>
        </w:rPr>
      </w:pPr>
      <w:r w:rsidRPr="00A40E80">
        <w:rPr>
          <w:rFonts w:ascii="宋体" w:hAnsi="宋体" w:hint="eastAsia"/>
          <w:sz w:val="24"/>
        </w:rPr>
        <w:t>军队和国防建设从过去“立足于早打、大打、打核战争的临战状态”，转向和平时期加强军队质量建设的正确轨道上来，充分利用今后一个较长时间里大仗打不起来的和平环境，在服从国家经济建设大局的前提下，有计划、有步骤地加强以现代化为中心的“三化”建设，全面提高军队和国防建设水平。</w:t>
      </w:r>
    </w:p>
    <w:p w14:paraId="5D78085F" w14:textId="18BD9AEF" w:rsidR="00A8659F" w:rsidRPr="00A40E80" w:rsidRDefault="00372920" w:rsidP="00A8659F">
      <w:pPr>
        <w:ind w:firstLineChars="200" w:firstLine="480"/>
        <w:rPr>
          <w:rFonts w:ascii="宋体" w:hAnsi="宋体"/>
          <w:sz w:val="24"/>
        </w:rPr>
      </w:pPr>
      <w:r>
        <w:rPr>
          <w:rFonts w:ascii="宋体" w:hAnsi="宋体"/>
          <w:sz w:val="24"/>
        </w:rPr>
        <w:t>49</w:t>
      </w:r>
      <w:r w:rsidR="00A8659F">
        <w:rPr>
          <w:rFonts w:ascii="宋体" w:hAnsi="宋体" w:hint="eastAsia"/>
          <w:sz w:val="24"/>
        </w:rPr>
        <w:t>.</w:t>
      </w:r>
      <w:r w:rsidR="00A8659F" w:rsidRPr="00A40E80">
        <w:rPr>
          <w:rFonts w:ascii="宋体" w:hAnsi="宋体" w:hint="eastAsia"/>
          <w:sz w:val="24"/>
        </w:rPr>
        <w:t>国际战略格局的发展趋势</w:t>
      </w:r>
    </w:p>
    <w:p w14:paraId="60E60AF0" w14:textId="77777777" w:rsidR="00A8659F" w:rsidRPr="00A40E80" w:rsidRDefault="00A8659F" w:rsidP="00A8659F">
      <w:pPr>
        <w:ind w:firstLineChars="200" w:firstLine="480"/>
        <w:rPr>
          <w:rFonts w:ascii="宋体" w:hAnsi="宋体"/>
          <w:sz w:val="24"/>
        </w:rPr>
      </w:pPr>
      <w:r w:rsidRPr="00A40E80">
        <w:rPr>
          <w:rFonts w:ascii="宋体" w:hAnsi="宋体" w:hint="eastAsia"/>
          <w:sz w:val="24"/>
        </w:rPr>
        <w:t>除美国之外的世界主要国家仍处于持续发展的良性态势之中；地区一体化及其他载体形式的地区组织成为多极化趋势新的推动力量；国际组织地位与作用的上升是反对单边主义的一种重要形式；大国协调的加强是多极化趋势发展的又一表现。</w:t>
      </w:r>
    </w:p>
    <w:p w14:paraId="743E7EA3" w14:textId="7A490CFF" w:rsidR="00A8659F" w:rsidRPr="00A40E80" w:rsidRDefault="00372920" w:rsidP="00A8659F">
      <w:pPr>
        <w:ind w:firstLineChars="200" w:firstLine="480"/>
        <w:rPr>
          <w:rFonts w:ascii="宋体" w:hAnsi="宋体"/>
          <w:sz w:val="24"/>
        </w:rPr>
      </w:pPr>
      <w:r>
        <w:rPr>
          <w:rFonts w:ascii="宋体" w:hAnsi="宋体"/>
          <w:sz w:val="24"/>
        </w:rPr>
        <w:t>50</w:t>
      </w:r>
      <w:r w:rsidR="00A8659F" w:rsidRPr="00A40E80">
        <w:rPr>
          <w:rFonts w:ascii="宋体" w:hAnsi="宋体" w:hint="eastAsia"/>
          <w:sz w:val="24"/>
        </w:rPr>
        <w:t>.我国在发展大国关系政策上的定位</w:t>
      </w:r>
    </w:p>
    <w:p w14:paraId="12387370" w14:textId="25A0D880" w:rsidR="00A8659F" w:rsidRDefault="00A8659F" w:rsidP="00A8659F">
      <w:pPr>
        <w:rPr>
          <w:rFonts w:ascii="宋体" w:hAnsi="宋体"/>
          <w:sz w:val="24"/>
        </w:rPr>
      </w:pPr>
      <w:r w:rsidRPr="00A40E80">
        <w:rPr>
          <w:rFonts w:ascii="宋体" w:hAnsi="宋体" w:hint="eastAsia"/>
          <w:sz w:val="24"/>
        </w:rPr>
        <w:t>一是不对抗、不结盟、不针对第三国的原则定位；二是包容整体利益的“双赢”策略定位；三是多重角色并举、灵活多变、万变不离其宗的角色定位。</w:t>
      </w:r>
    </w:p>
    <w:p w14:paraId="47289AC4" w14:textId="5F8496BC" w:rsidR="00F65937" w:rsidRPr="00A40E80" w:rsidRDefault="00372920" w:rsidP="00F65937">
      <w:pPr>
        <w:ind w:firstLineChars="200" w:firstLine="480"/>
        <w:rPr>
          <w:rFonts w:ascii="宋体" w:hAnsi="宋体"/>
          <w:sz w:val="24"/>
        </w:rPr>
      </w:pPr>
      <w:r>
        <w:rPr>
          <w:rFonts w:ascii="宋体" w:hAnsi="宋体"/>
          <w:sz w:val="24"/>
        </w:rPr>
        <w:t>5</w:t>
      </w:r>
      <w:r w:rsidR="00F65937">
        <w:rPr>
          <w:rFonts w:ascii="宋体" w:hAnsi="宋体" w:hint="eastAsia"/>
          <w:sz w:val="24"/>
        </w:rPr>
        <w:t>1.</w:t>
      </w:r>
      <w:r w:rsidR="00F65937" w:rsidRPr="00A40E80">
        <w:rPr>
          <w:rFonts w:ascii="宋体" w:hAnsi="宋体" w:hint="eastAsia"/>
          <w:sz w:val="24"/>
        </w:rPr>
        <w:t>新中国国防建设的主要成就</w:t>
      </w:r>
    </w:p>
    <w:p w14:paraId="7BC631A2" w14:textId="77777777" w:rsidR="00F65937" w:rsidRPr="00A40E80" w:rsidRDefault="00F65937" w:rsidP="00F65937">
      <w:pPr>
        <w:rPr>
          <w:rFonts w:ascii="宋体" w:hAnsi="宋体"/>
          <w:sz w:val="24"/>
        </w:rPr>
      </w:pPr>
      <w:r>
        <w:rPr>
          <w:rFonts w:ascii="宋体" w:hAnsi="宋体" w:hint="eastAsia"/>
          <w:sz w:val="24"/>
        </w:rPr>
        <w:t xml:space="preserve">    </w:t>
      </w:r>
      <w:r w:rsidRPr="00A40E80">
        <w:rPr>
          <w:rFonts w:ascii="宋体" w:hAnsi="宋体" w:hint="eastAsia"/>
          <w:sz w:val="24"/>
        </w:rPr>
        <w:t>中国人民解放军的现代化、正规化和革命化 建设取得了突破性的进展；形成了门类齐全、综合配套的国防科技工业体系；国防后备力量取得了长足的发展。</w:t>
      </w:r>
    </w:p>
    <w:p w14:paraId="7D6B0B49" w14:textId="7C978D20" w:rsidR="00F65937" w:rsidRPr="00A40E80" w:rsidRDefault="00372920" w:rsidP="00F65937">
      <w:pPr>
        <w:ind w:firstLineChars="200" w:firstLine="480"/>
        <w:rPr>
          <w:rFonts w:ascii="宋体" w:hAnsi="宋体"/>
          <w:sz w:val="24"/>
        </w:rPr>
      </w:pPr>
      <w:r>
        <w:rPr>
          <w:rFonts w:ascii="宋体" w:hAnsi="宋体"/>
          <w:sz w:val="24"/>
        </w:rPr>
        <w:t>5</w:t>
      </w:r>
      <w:r w:rsidR="00F65937" w:rsidRPr="002028C1">
        <w:rPr>
          <w:rFonts w:ascii="宋体" w:hAnsi="宋体" w:hint="eastAsia"/>
          <w:sz w:val="24"/>
        </w:rPr>
        <w:t>2．</w:t>
      </w:r>
      <w:r w:rsidR="00F65937">
        <w:rPr>
          <w:rFonts w:ascii="宋体" w:hAnsi="宋体" w:hint="eastAsia"/>
          <w:sz w:val="24"/>
        </w:rPr>
        <w:t>我国</w:t>
      </w:r>
      <w:r w:rsidR="00F65937" w:rsidRPr="00A40E80">
        <w:rPr>
          <w:rFonts w:ascii="宋体" w:hAnsi="宋体" w:hint="eastAsia"/>
          <w:sz w:val="24"/>
        </w:rPr>
        <w:t>空军</w:t>
      </w:r>
      <w:r w:rsidR="00F65937">
        <w:rPr>
          <w:rFonts w:ascii="宋体" w:hAnsi="宋体" w:hint="eastAsia"/>
          <w:sz w:val="24"/>
        </w:rPr>
        <w:t>的</w:t>
      </w:r>
      <w:r w:rsidR="00F65937" w:rsidRPr="00A40E80">
        <w:rPr>
          <w:rFonts w:ascii="宋体" w:hAnsi="宋体" w:hint="eastAsia"/>
          <w:sz w:val="24"/>
        </w:rPr>
        <w:t>编成</w:t>
      </w:r>
    </w:p>
    <w:p w14:paraId="0E9CDE0B" w14:textId="77777777" w:rsidR="00F65937" w:rsidRPr="00A40E80" w:rsidRDefault="00F65937" w:rsidP="00F65937">
      <w:pPr>
        <w:ind w:firstLineChars="200" w:firstLine="480"/>
        <w:rPr>
          <w:rFonts w:ascii="宋体" w:hAnsi="宋体"/>
          <w:sz w:val="24"/>
        </w:rPr>
      </w:pPr>
      <w:r w:rsidRPr="00A40E80">
        <w:rPr>
          <w:rFonts w:ascii="宋体" w:hAnsi="宋体" w:hint="eastAsia"/>
          <w:sz w:val="24"/>
        </w:rPr>
        <w:t>空军由航空兵、地空导弹兵、高射炮兵、空降兵、雷达兵，以及通信兵等其他专业勤务部队组成。</w:t>
      </w:r>
    </w:p>
    <w:p w14:paraId="32FEFC7A" w14:textId="5D0DF4DE" w:rsidR="00F65937" w:rsidRPr="00A40E80" w:rsidRDefault="00372920" w:rsidP="00F65937">
      <w:pPr>
        <w:ind w:firstLineChars="200" w:firstLine="480"/>
        <w:rPr>
          <w:rFonts w:ascii="宋体" w:hAnsi="宋体"/>
          <w:sz w:val="24"/>
        </w:rPr>
      </w:pPr>
      <w:r>
        <w:rPr>
          <w:rFonts w:ascii="宋体" w:hAnsi="宋体"/>
          <w:sz w:val="24"/>
        </w:rPr>
        <w:t>5</w:t>
      </w:r>
      <w:r w:rsidR="00F65937">
        <w:rPr>
          <w:rFonts w:ascii="宋体" w:hAnsi="宋体" w:hint="eastAsia"/>
          <w:sz w:val="24"/>
        </w:rPr>
        <w:t>3.</w:t>
      </w:r>
      <w:r w:rsidR="00F65937" w:rsidRPr="00A40E80">
        <w:rPr>
          <w:rFonts w:ascii="宋体" w:hAnsi="宋体" w:hint="eastAsia"/>
          <w:sz w:val="24"/>
        </w:rPr>
        <w:t>孙子兵法的主要军事思想</w:t>
      </w:r>
    </w:p>
    <w:p w14:paraId="7B289BCC" w14:textId="77777777" w:rsidR="00F65937" w:rsidRPr="00A40E80" w:rsidRDefault="00F65937" w:rsidP="00F65937">
      <w:pPr>
        <w:rPr>
          <w:rFonts w:ascii="宋体" w:hAnsi="宋体"/>
          <w:sz w:val="24"/>
        </w:rPr>
      </w:pPr>
      <w:r>
        <w:rPr>
          <w:rFonts w:ascii="宋体" w:hAnsi="宋体" w:hint="eastAsia"/>
          <w:sz w:val="24"/>
        </w:rPr>
        <w:t xml:space="preserve">    </w:t>
      </w:r>
      <w:r w:rsidRPr="00A40E80">
        <w:rPr>
          <w:rFonts w:ascii="宋体" w:hAnsi="宋体" w:hint="eastAsia"/>
          <w:sz w:val="24"/>
        </w:rPr>
        <w:t>重战、慎战、备战思想；“知己知彼、百战不殆”的战争指导思想；以谋略制胜为核心的战争指导思想；“文武兼施，恩威并用”的治军思想；朴素唯物论和原始辩证法思想。</w:t>
      </w:r>
    </w:p>
    <w:p w14:paraId="5FEDEC40" w14:textId="7B77C661" w:rsidR="00F65937" w:rsidRPr="00A40E80" w:rsidRDefault="00372920" w:rsidP="00F65937">
      <w:pPr>
        <w:ind w:firstLineChars="196" w:firstLine="470"/>
        <w:rPr>
          <w:rFonts w:ascii="宋体" w:hAnsi="宋体"/>
          <w:sz w:val="24"/>
        </w:rPr>
      </w:pPr>
      <w:r>
        <w:rPr>
          <w:rFonts w:ascii="宋体" w:hAnsi="宋体"/>
          <w:sz w:val="24"/>
        </w:rPr>
        <w:t>5</w:t>
      </w:r>
      <w:r w:rsidR="00F65937" w:rsidRPr="00A40E80">
        <w:rPr>
          <w:rFonts w:ascii="宋体" w:hAnsi="宋体" w:hint="eastAsia"/>
          <w:sz w:val="24"/>
        </w:rPr>
        <w:t>4.我军在新世纪新阶段的历史使命可以概括为“三个提供、一个发挥”，具体内容</w:t>
      </w:r>
      <w:r w:rsidR="00F65937">
        <w:rPr>
          <w:rFonts w:ascii="宋体" w:hAnsi="宋体" w:hint="eastAsia"/>
          <w:sz w:val="24"/>
        </w:rPr>
        <w:t>包括</w:t>
      </w:r>
    </w:p>
    <w:p w14:paraId="458D38ED" w14:textId="77777777" w:rsidR="00F65937" w:rsidRPr="00A40E80" w:rsidRDefault="00F65937" w:rsidP="00F65937">
      <w:pPr>
        <w:ind w:firstLineChars="200" w:firstLine="480"/>
        <w:rPr>
          <w:rFonts w:ascii="宋体" w:hAnsi="宋体"/>
          <w:sz w:val="24"/>
        </w:rPr>
      </w:pPr>
      <w:r w:rsidRPr="00A40E80">
        <w:rPr>
          <w:rFonts w:ascii="宋体" w:hAnsi="宋体" w:hint="eastAsia"/>
          <w:sz w:val="24"/>
        </w:rPr>
        <w:t>一是军队要为党巩固执政地位提供重要力量保证；二是军队要为维护国家发展的重要战略机遇期提供坚强安全保障；三是军队要为国家利益的拓展提供有力战略支撑；四是军队要为维护世界和平与促进共同发展发挥重要作用</w:t>
      </w:r>
    </w:p>
    <w:p w14:paraId="55CDC898" w14:textId="3D02805C" w:rsidR="00F65937" w:rsidRPr="00A40E80" w:rsidRDefault="00372920" w:rsidP="00F65937">
      <w:pPr>
        <w:ind w:firstLineChars="196" w:firstLine="470"/>
        <w:rPr>
          <w:rFonts w:ascii="宋体" w:hAnsi="宋体"/>
          <w:sz w:val="24"/>
        </w:rPr>
      </w:pPr>
      <w:r>
        <w:rPr>
          <w:rFonts w:ascii="宋体" w:hAnsi="宋体"/>
          <w:sz w:val="24"/>
        </w:rPr>
        <w:t>5</w:t>
      </w:r>
      <w:r w:rsidR="00F65937">
        <w:rPr>
          <w:rFonts w:ascii="宋体" w:hAnsi="宋体" w:hint="eastAsia"/>
          <w:sz w:val="24"/>
        </w:rPr>
        <w:t>5.</w:t>
      </w:r>
      <w:r w:rsidR="00F65937" w:rsidRPr="00A40E80">
        <w:rPr>
          <w:rFonts w:ascii="宋体" w:hAnsi="宋体" w:hint="eastAsia"/>
          <w:sz w:val="24"/>
        </w:rPr>
        <w:t>雷达侦察的优点</w:t>
      </w:r>
    </w:p>
    <w:p w14:paraId="529549A8" w14:textId="77777777" w:rsidR="00F65937" w:rsidRPr="00A40E80" w:rsidRDefault="00F65937" w:rsidP="00F65937">
      <w:pPr>
        <w:ind w:firstLineChars="196" w:firstLine="470"/>
        <w:rPr>
          <w:rFonts w:ascii="宋体" w:hAnsi="宋体"/>
          <w:sz w:val="24"/>
        </w:rPr>
      </w:pPr>
      <w:r w:rsidRPr="00A40E80">
        <w:rPr>
          <w:rFonts w:ascii="宋体" w:hAnsi="宋体" w:hint="eastAsia"/>
          <w:sz w:val="24"/>
        </w:rPr>
        <w:t>发射功率大，探测距离远；工作波长长，几乎不受昼夜时节和天气条件的限制，能够全天时、全天候使用；测定目标的精度高，并能自动搜索与跟踪目标；按照预先编好的密码，并通过不定期的附属设备，可以识别敌我；雷达技术的发展，不仅对窜和海上目标有很强的的探测能力，能显示目标的批次和轨迹，而且</w:t>
      </w:r>
      <w:r w:rsidRPr="00A40E80">
        <w:rPr>
          <w:rFonts w:ascii="宋体" w:hAnsi="宋体" w:hint="eastAsia"/>
          <w:sz w:val="24"/>
        </w:rPr>
        <w:lastRenderedPageBreak/>
        <w:t>对地面目标也具备了较强的探测能力。</w:t>
      </w:r>
    </w:p>
    <w:p w14:paraId="44379516" w14:textId="24030C7C" w:rsidR="00F65937" w:rsidRPr="00A40E80" w:rsidRDefault="00372920" w:rsidP="00F65937">
      <w:pPr>
        <w:ind w:firstLineChars="200" w:firstLine="480"/>
        <w:rPr>
          <w:rFonts w:ascii="宋体" w:hAnsi="宋体"/>
          <w:sz w:val="24"/>
        </w:rPr>
      </w:pPr>
      <w:r>
        <w:rPr>
          <w:rFonts w:ascii="宋体" w:hAnsi="宋体"/>
          <w:sz w:val="24"/>
        </w:rPr>
        <w:t>5</w:t>
      </w:r>
      <w:r w:rsidR="00F65937" w:rsidRPr="00A40E80">
        <w:rPr>
          <w:rFonts w:ascii="宋体" w:hAnsi="宋体" w:hint="eastAsia"/>
          <w:sz w:val="24"/>
        </w:rPr>
        <w:t>6.党的十八大以来习近平外交战略思想</w:t>
      </w:r>
    </w:p>
    <w:p w14:paraId="269E6930" w14:textId="235F4BC7" w:rsidR="00A8659F" w:rsidRDefault="00F65937" w:rsidP="00F65937">
      <w:r w:rsidRPr="00A40E80">
        <w:rPr>
          <w:rFonts w:ascii="宋体" w:hAnsi="宋体" w:hint="eastAsia"/>
          <w:sz w:val="24"/>
        </w:rPr>
        <w:t>坚定不移地走和平发展道路；全方位推进中国特色大国外交；积极参与全球治理；倡导打造人类命运共同体。</w:t>
      </w:r>
    </w:p>
    <w:p w14:paraId="7A1EEB45" w14:textId="3CF44D39" w:rsidR="00A8659F" w:rsidRPr="00CA4116" w:rsidRDefault="00372920" w:rsidP="00A8659F">
      <w:pPr>
        <w:ind w:firstLineChars="200" w:firstLine="480"/>
        <w:rPr>
          <w:rFonts w:ascii="宋体" w:hAnsi="宋体"/>
          <w:color w:val="000000"/>
          <w:sz w:val="24"/>
        </w:rPr>
      </w:pPr>
      <w:r>
        <w:rPr>
          <w:rFonts w:ascii="宋体" w:hAnsi="宋体"/>
          <w:color w:val="000000"/>
          <w:sz w:val="24"/>
        </w:rPr>
        <w:t>57.</w:t>
      </w:r>
      <w:r w:rsidR="00A8659F" w:rsidRPr="00CA4116">
        <w:rPr>
          <w:rFonts w:ascii="宋体" w:hAnsi="宋体" w:hint="eastAsia"/>
          <w:color w:val="000000"/>
          <w:sz w:val="24"/>
        </w:rPr>
        <w:t>结合现代</w:t>
      </w:r>
      <w:r w:rsidR="00A8659F">
        <w:rPr>
          <w:rFonts w:ascii="宋体" w:hAnsi="宋体" w:hint="eastAsia"/>
          <w:color w:val="000000"/>
          <w:sz w:val="24"/>
        </w:rPr>
        <w:t>战争</w:t>
      </w:r>
      <w:r w:rsidR="00A8659F" w:rsidRPr="00CA4116">
        <w:rPr>
          <w:rFonts w:ascii="宋体" w:hAnsi="宋体" w:hint="eastAsia"/>
          <w:color w:val="000000"/>
          <w:sz w:val="24"/>
        </w:rPr>
        <w:t>实际</w:t>
      </w:r>
      <w:r w:rsidR="00A8659F">
        <w:rPr>
          <w:rFonts w:ascii="宋体" w:hAnsi="宋体" w:hint="eastAsia"/>
          <w:color w:val="000000"/>
          <w:sz w:val="24"/>
        </w:rPr>
        <w:t>，</w:t>
      </w:r>
      <w:r w:rsidR="00A8659F" w:rsidRPr="00CA4116">
        <w:rPr>
          <w:rFonts w:ascii="宋体" w:hAnsi="宋体" w:hint="eastAsia"/>
          <w:color w:val="000000"/>
          <w:sz w:val="24"/>
        </w:rPr>
        <w:t>谈谈你对信息化战争作战空间多维化的</w:t>
      </w:r>
      <w:r w:rsidR="00A8659F">
        <w:rPr>
          <w:rFonts w:ascii="宋体" w:hAnsi="宋体" w:hint="eastAsia"/>
          <w:color w:val="000000"/>
          <w:sz w:val="24"/>
        </w:rPr>
        <w:t>认识和</w:t>
      </w:r>
      <w:r w:rsidR="00A8659F" w:rsidRPr="00CA4116">
        <w:rPr>
          <w:rFonts w:ascii="宋体" w:hAnsi="宋体" w:hint="eastAsia"/>
          <w:color w:val="000000"/>
          <w:sz w:val="24"/>
        </w:rPr>
        <w:t>理解</w:t>
      </w:r>
    </w:p>
    <w:p w14:paraId="31A753E7" w14:textId="216AAE33" w:rsidR="00A8659F" w:rsidRPr="00CA4116" w:rsidRDefault="00463D50" w:rsidP="00A8659F">
      <w:pPr>
        <w:ind w:firstLineChars="196" w:firstLine="470"/>
        <w:rPr>
          <w:rFonts w:ascii="宋体" w:hAnsi="宋体"/>
          <w:color w:val="000000"/>
          <w:sz w:val="24"/>
        </w:rPr>
      </w:pPr>
      <w:r>
        <w:rPr>
          <w:rFonts w:ascii="宋体" w:hAnsi="宋体" w:hint="eastAsia"/>
          <w:color w:val="000000"/>
          <w:sz w:val="24"/>
        </w:rPr>
        <w:t xml:space="preserve"> </w:t>
      </w:r>
    </w:p>
    <w:p w14:paraId="7026FC4F" w14:textId="77777777" w:rsidR="00372920" w:rsidRDefault="00372920" w:rsidP="00A8659F">
      <w:pPr>
        <w:ind w:leftChars="114" w:left="239" w:firstLineChars="100" w:firstLine="240"/>
        <w:rPr>
          <w:rFonts w:ascii="宋体" w:hAnsi="宋体"/>
          <w:color w:val="000000"/>
          <w:sz w:val="24"/>
        </w:rPr>
      </w:pPr>
      <w:r>
        <w:rPr>
          <w:rFonts w:ascii="宋体" w:hAnsi="宋体"/>
          <w:color w:val="000000"/>
          <w:sz w:val="24"/>
        </w:rPr>
        <w:t>58</w:t>
      </w:r>
      <w:r w:rsidR="00A8659F" w:rsidRPr="00CA4116">
        <w:rPr>
          <w:rFonts w:ascii="宋体" w:hAnsi="宋体" w:hint="eastAsia"/>
          <w:color w:val="000000"/>
          <w:sz w:val="24"/>
        </w:rPr>
        <w:t>.党在新形势下的强军目标</w:t>
      </w:r>
      <w:r w:rsidR="00A8659F">
        <w:rPr>
          <w:rFonts w:ascii="宋体" w:hAnsi="宋体" w:hint="eastAsia"/>
          <w:color w:val="000000"/>
          <w:sz w:val="24"/>
        </w:rPr>
        <w:t>及</w:t>
      </w:r>
      <w:r w:rsidR="00A8659F" w:rsidRPr="00CA4116">
        <w:rPr>
          <w:rFonts w:ascii="宋体" w:hAnsi="宋体" w:hint="eastAsia"/>
          <w:color w:val="000000"/>
          <w:sz w:val="24"/>
        </w:rPr>
        <w:t>其基本内涵是什么？请结合实际谈谈如何贯</w:t>
      </w:r>
    </w:p>
    <w:p w14:paraId="76F31E94" w14:textId="2ABEAE07" w:rsidR="00A8659F" w:rsidRPr="00965604" w:rsidRDefault="00A8659F" w:rsidP="00372920">
      <w:pPr>
        <w:rPr>
          <w:rFonts w:ascii="宋体" w:hAnsi="宋体"/>
          <w:color w:val="000000"/>
          <w:sz w:val="24"/>
        </w:rPr>
      </w:pPr>
      <w:r w:rsidRPr="00CA4116">
        <w:rPr>
          <w:rFonts w:ascii="宋体" w:hAnsi="宋体" w:hint="eastAsia"/>
          <w:color w:val="000000"/>
          <w:sz w:val="24"/>
        </w:rPr>
        <w:t>彻落实</w:t>
      </w:r>
      <w:r>
        <w:rPr>
          <w:rFonts w:ascii="宋体" w:hAnsi="宋体" w:hint="eastAsia"/>
          <w:color w:val="000000"/>
          <w:sz w:val="24"/>
        </w:rPr>
        <w:t>新形势下</w:t>
      </w:r>
      <w:r w:rsidRPr="00CA4116">
        <w:rPr>
          <w:rFonts w:ascii="宋体" w:hAnsi="宋体" w:hint="eastAsia"/>
          <w:color w:val="000000"/>
          <w:sz w:val="24"/>
        </w:rPr>
        <w:t>强军目标思想。</w:t>
      </w:r>
    </w:p>
    <w:p w14:paraId="05F2BBF9" w14:textId="48C7C1E1" w:rsidR="00A8659F" w:rsidRDefault="00463D50" w:rsidP="00A8659F">
      <w:pPr>
        <w:rPr>
          <w:rFonts w:ascii="宋体" w:hAnsi="宋体"/>
          <w:color w:val="000000"/>
          <w:sz w:val="24"/>
        </w:rPr>
      </w:pPr>
      <w:r>
        <w:rPr>
          <w:rFonts w:ascii="宋体" w:hAnsi="宋体" w:hint="eastAsia"/>
          <w:color w:val="000000"/>
          <w:sz w:val="24"/>
        </w:rPr>
        <w:t xml:space="preserve"> </w:t>
      </w:r>
      <w:r w:rsidR="00A8659F" w:rsidRPr="00CA4116">
        <w:rPr>
          <w:rFonts w:ascii="宋体" w:hAnsi="宋体" w:hint="eastAsia"/>
          <w:color w:val="000000"/>
          <w:sz w:val="24"/>
        </w:rPr>
        <w:t>。</w:t>
      </w:r>
    </w:p>
    <w:p w14:paraId="4E72927C" w14:textId="59749655" w:rsidR="00372920" w:rsidRPr="00CA4116" w:rsidRDefault="00372920" w:rsidP="00372920">
      <w:pPr>
        <w:ind w:firstLineChars="196" w:firstLine="470"/>
        <w:rPr>
          <w:rFonts w:ascii="宋体" w:hAnsi="宋体"/>
          <w:color w:val="000000"/>
          <w:sz w:val="24"/>
        </w:rPr>
      </w:pPr>
      <w:r>
        <w:rPr>
          <w:rFonts w:ascii="宋体" w:hAnsi="宋体" w:hint="eastAsia"/>
          <w:color w:val="000000"/>
          <w:sz w:val="24"/>
        </w:rPr>
        <w:t>5</w:t>
      </w:r>
      <w:r>
        <w:rPr>
          <w:rFonts w:ascii="宋体" w:hAnsi="宋体"/>
          <w:color w:val="000000"/>
          <w:sz w:val="24"/>
        </w:rPr>
        <w:t>9</w:t>
      </w:r>
      <w:r w:rsidRPr="00CA4116">
        <w:rPr>
          <w:rFonts w:ascii="宋体" w:hAnsi="宋体" w:hint="eastAsia"/>
          <w:color w:val="000000"/>
          <w:sz w:val="24"/>
        </w:rPr>
        <w:t>.结合实际深入阐述对“西方军事强国对我国周边安全环境影响深远”的认识和理解。</w:t>
      </w:r>
    </w:p>
    <w:p w14:paraId="3E6CAE74" w14:textId="01463CAF" w:rsidR="00372920" w:rsidRPr="00CA4116" w:rsidRDefault="00463D50" w:rsidP="00372920">
      <w:pPr>
        <w:ind w:firstLineChars="196" w:firstLine="470"/>
        <w:rPr>
          <w:rFonts w:ascii="宋体" w:hAnsi="宋体"/>
          <w:color w:val="000000"/>
          <w:sz w:val="24"/>
        </w:rPr>
      </w:pPr>
      <w:r>
        <w:rPr>
          <w:rFonts w:ascii="宋体" w:hAnsi="宋体" w:hint="eastAsia"/>
          <w:color w:val="000000"/>
          <w:sz w:val="24"/>
        </w:rPr>
        <w:t xml:space="preserve"> </w:t>
      </w:r>
    </w:p>
    <w:p w14:paraId="01D4B1B7" w14:textId="7F22E136" w:rsidR="00372920" w:rsidRPr="00CA4116" w:rsidRDefault="00372920" w:rsidP="00372920">
      <w:pPr>
        <w:ind w:firstLineChars="200" w:firstLine="480"/>
        <w:rPr>
          <w:rFonts w:ascii="宋体" w:hAnsi="宋体"/>
          <w:color w:val="000000"/>
          <w:sz w:val="24"/>
        </w:rPr>
      </w:pPr>
      <w:r>
        <w:rPr>
          <w:rFonts w:ascii="宋体" w:hAnsi="宋体"/>
          <w:color w:val="000000"/>
          <w:sz w:val="24"/>
        </w:rPr>
        <w:t>60</w:t>
      </w:r>
      <w:r>
        <w:rPr>
          <w:rFonts w:ascii="宋体" w:hAnsi="宋体" w:hint="eastAsia"/>
          <w:color w:val="000000"/>
          <w:sz w:val="24"/>
        </w:rPr>
        <w:t>.</w:t>
      </w:r>
      <w:r w:rsidRPr="00CA4116">
        <w:rPr>
          <w:rFonts w:ascii="宋体" w:hAnsi="宋体" w:hint="eastAsia"/>
          <w:color w:val="000000"/>
          <w:sz w:val="24"/>
        </w:rPr>
        <w:t>结合实际谈谈你对“我国边界和海洋权益争端尚存”的认识和理解</w:t>
      </w:r>
      <w:r>
        <w:rPr>
          <w:rFonts w:ascii="宋体" w:hAnsi="宋体" w:hint="eastAsia"/>
          <w:color w:val="000000"/>
          <w:sz w:val="24"/>
        </w:rPr>
        <w:t>.</w:t>
      </w:r>
      <w:r w:rsidRPr="00CA37B6">
        <w:rPr>
          <w:rFonts w:ascii="宋体" w:hAnsi="宋体" w:hint="eastAsia"/>
          <w:b/>
          <w:sz w:val="24"/>
        </w:rPr>
        <w:t xml:space="preserve"> </w:t>
      </w:r>
      <w:bookmarkStart w:id="0" w:name="_GoBack"/>
      <w:bookmarkEnd w:id="0"/>
    </w:p>
    <w:sectPr w:rsidR="00372920" w:rsidRPr="00CA41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65799F7" w14:textId="77777777" w:rsidR="00380F75" w:rsidRDefault="00380F75" w:rsidP="00A8659F">
      <w:r>
        <w:separator/>
      </w:r>
    </w:p>
  </w:endnote>
  <w:endnote w:type="continuationSeparator" w:id="0">
    <w:p w14:paraId="25DA8289" w14:textId="77777777" w:rsidR="00380F75" w:rsidRDefault="00380F75" w:rsidP="00A865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800ADF" w14:textId="77777777" w:rsidR="00380F75" w:rsidRDefault="00380F75" w:rsidP="00A8659F">
      <w:r>
        <w:separator/>
      </w:r>
    </w:p>
  </w:footnote>
  <w:footnote w:type="continuationSeparator" w:id="0">
    <w:p w14:paraId="1F0141C3" w14:textId="77777777" w:rsidR="00380F75" w:rsidRDefault="00380F75" w:rsidP="00A865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EEC"/>
    <w:rsid w:val="00065EEC"/>
    <w:rsid w:val="002D4EF2"/>
    <w:rsid w:val="00372920"/>
    <w:rsid w:val="00380F75"/>
    <w:rsid w:val="00463D50"/>
    <w:rsid w:val="006A25A0"/>
    <w:rsid w:val="00A8659F"/>
    <w:rsid w:val="00AD2AAD"/>
    <w:rsid w:val="00F07AEE"/>
    <w:rsid w:val="00F659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21FA430"/>
  <w15:chartTrackingRefBased/>
  <w15:docId w15:val="{D437F9E1-C77B-418A-A179-A69D37A4F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659F"/>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8659F"/>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A8659F"/>
    <w:rPr>
      <w:sz w:val="18"/>
      <w:szCs w:val="18"/>
    </w:rPr>
  </w:style>
  <w:style w:type="paragraph" w:styleId="a5">
    <w:name w:val="footer"/>
    <w:basedOn w:val="a"/>
    <w:link w:val="a6"/>
    <w:uiPriority w:val="99"/>
    <w:unhideWhenUsed/>
    <w:rsid w:val="00A8659F"/>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A8659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574</Words>
  <Characters>3276</Characters>
  <Application>Microsoft Office Word</Application>
  <DocSecurity>0</DocSecurity>
  <Lines>27</Lines>
  <Paragraphs>7</Paragraphs>
  <ScaleCrop>false</ScaleCrop>
  <Company/>
  <LinksUpToDate>false</LinksUpToDate>
  <CharactersWithSpaces>3843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juliet</dc:creator>
  <cp:keywords/>
  <dc:description/>
  <cp:lastModifiedBy>yndx</cp:lastModifiedBy>
  <cp:revision>2</cp:revision>
  <dcterms:created xsi:type="dcterms:W3CDTF">2018-12-29T01:21:00Z</dcterms:created>
  <dcterms:modified xsi:type="dcterms:W3CDTF">2018-12-29T01:21:00Z</dcterms:modified>
</cp:coreProperties>
</file>