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0DCDC" w14:textId="15E51C5D" w:rsidR="007B6572" w:rsidRPr="00B52B25" w:rsidRDefault="00011E37" w:rsidP="00011E37">
      <w:pPr>
        <w:jc w:val="center"/>
        <w:rPr>
          <w:rFonts w:ascii="Times New Roman" w:eastAsia="宋体" w:hAnsi="Times New Roman"/>
        </w:rPr>
      </w:pPr>
      <w:r w:rsidRPr="00B52B25">
        <w:rPr>
          <w:rFonts w:ascii="Times New Roman" w:eastAsia="宋体" w:hAnsi="Times New Roman"/>
        </w:rPr>
        <w:t xml:space="preserve">Short and Long-term Pattern Discovery Over </w:t>
      </w:r>
      <w:r w:rsidRPr="00B52B25">
        <w:rPr>
          <w:rFonts w:ascii="Times New Roman" w:eastAsia="宋体" w:hAnsi="Times New Roman"/>
          <w:highlight w:val="yellow"/>
        </w:rPr>
        <w:t>Large-Scale</w:t>
      </w:r>
      <w:r w:rsidRPr="00B52B25">
        <w:rPr>
          <w:rFonts w:ascii="Times New Roman" w:eastAsia="宋体" w:hAnsi="Times New Roman"/>
        </w:rPr>
        <w:t xml:space="preserve"> </w:t>
      </w:r>
      <w:r w:rsidRPr="00B52B25">
        <w:rPr>
          <w:rFonts w:ascii="Times New Roman" w:eastAsia="宋体" w:hAnsi="Times New Roman"/>
          <w:highlight w:val="yellow"/>
        </w:rPr>
        <w:t>Geo-Spatiotemporal</w:t>
      </w:r>
      <w:r w:rsidRPr="00B52B25">
        <w:rPr>
          <w:rFonts w:ascii="Times New Roman" w:eastAsia="宋体" w:hAnsi="Times New Roman"/>
        </w:rPr>
        <w:t xml:space="preserve"> Data</w:t>
      </w:r>
    </w:p>
    <w:p w14:paraId="117DE7EB" w14:textId="7BB38E09" w:rsidR="00011E37" w:rsidRPr="00B52B25" w:rsidRDefault="00011E37" w:rsidP="00011E37">
      <w:pPr>
        <w:jc w:val="center"/>
        <w:rPr>
          <w:rFonts w:ascii="Times New Roman" w:eastAsia="宋体" w:hAnsi="Times New Roman"/>
          <w:color w:val="FF0000"/>
        </w:rPr>
      </w:pPr>
      <w:r w:rsidRPr="00B52B25">
        <w:rPr>
          <w:rFonts w:ascii="Times New Roman" w:eastAsia="宋体" w:hAnsi="Times New Roman" w:hint="eastAsia"/>
          <w:color w:val="FF0000"/>
        </w:rPr>
        <w:t>大规模地理时空数据的短期以及长期模式发现</w:t>
      </w:r>
    </w:p>
    <w:p w14:paraId="325CE3B6" w14:textId="34ECB78F" w:rsidR="00011E37" w:rsidRPr="00B52B25" w:rsidRDefault="00011E37" w:rsidP="00011E37">
      <w:pPr>
        <w:jc w:val="center"/>
        <w:rPr>
          <w:rFonts w:ascii="Times New Roman" w:eastAsia="宋体" w:hAnsi="Times New Roman"/>
        </w:rPr>
      </w:pPr>
      <w:r w:rsidRPr="00B52B25">
        <w:rPr>
          <w:rFonts w:ascii="Times New Roman" w:eastAsia="宋体" w:hAnsi="Times New Roman" w:hint="eastAsia"/>
        </w:rPr>
        <w:t>D</w:t>
      </w:r>
      <w:r w:rsidRPr="00B52B25">
        <w:rPr>
          <w:rFonts w:ascii="Times New Roman" w:eastAsia="宋体" w:hAnsi="Times New Roman"/>
        </w:rPr>
        <w:t>epartment of Computer Science and Engineering</w:t>
      </w:r>
    </w:p>
    <w:p w14:paraId="784AC9FA" w14:textId="70DA32D0" w:rsidR="00011E37" w:rsidRPr="00B52B25" w:rsidRDefault="00011E37" w:rsidP="00011E37">
      <w:pPr>
        <w:jc w:val="center"/>
        <w:rPr>
          <w:rFonts w:ascii="Times New Roman" w:eastAsia="宋体" w:hAnsi="Times New Roman"/>
          <w:color w:val="FF0000"/>
        </w:rPr>
      </w:pPr>
      <w:r w:rsidRPr="00B52B25">
        <w:rPr>
          <w:rFonts w:ascii="Times New Roman" w:eastAsia="宋体" w:hAnsi="Times New Roman" w:hint="eastAsia"/>
          <w:color w:val="FF0000"/>
        </w:rPr>
        <w:t>计算机科学与工程</w:t>
      </w:r>
    </w:p>
    <w:p w14:paraId="7DDC596F" w14:textId="3ABB316D" w:rsidR="00011E37" w:rsidRPr="00B52B25" w:rsidRDefault="00011E37" w:rsidP="00011E37">
      <w:pPr>
        <w:jc w:val="center"/>
        <w:rPr>
          <w:rFonts w:ascii="Times New Roman" w:eastAsia="宋体" w:hAnsi="Times New Roman"/>
        </w:rPr>
      </w:pPr>
      <w:r w:rsidRPr="00B52B25">
        <w:rPr>
          <w:rFonts w:ascii="Times New Roman" w:eastAsia="宋体" w:hAnsi="Times New Roman"/>
        </w:rPr>
        <w:t>The Ohio State University</w:t>
      </w:r>
    </w:p>
    <w:p w14:paraId="3A63EB0E" w14:textId="6A7FFABE" w:rsidR="00011E37" w:rsidRPr="00B52B25" w:rsidRDefault="00011E37" w:rsidP="00011E37">
      <w:pPr>
        <w:jc w:val="center"/>
        <w:rPr>
          <w:rFonts w:ascii="Times New Roman" w:eastAsia="宋体" w:hAnsi="Times New Roman"/>
          <w:color w:val="FF0000"/>
        </w:rPr>
      </w:pPr>
      <w:r w:rsidRPr="00B52B25">
        <w:rPr>
          <w:rFonts w:ascii="Times New Roman" w:eastAsia="宋体" w:hAnsi="Times New Roman" w:hint="eastAsia"/>
          <w:color w:val="FF0000"/>
        </w:rPr>
        <w:t>俄亥俄州立大学</w:t>
      </w:r>
    </w:p>
    <w:p w14:paraId="42AAC5C4" w14:textId="2C71C912" w:rsidR="00011E37" w:rsidRPr="00B52B25" w:rsidRDefault="00011E37" w:rsidP="00011E37">
      <w:pPr>
        <w:rPr>
          <w:rFonts w:ascii="Times New Roman" w:eastAsia="宋体" w:hAnsi="Times New Roman"/>
        </w:rPr>
      </w:pPr>
    </w:p>
    <w:p w14:paraId="243B7B5A" w14:textId="7A6FB32D" w:rsidR="00011E37" w:rsidRPr="00B52B25" w:rsidRDefault="00011E37" w:rsidP="00011E37">
      <w:pPr>
        <w:rPr>
          <w:rFonts w:ascii="Times New Roman" w:eastAsia="宋体" w:hAnsi="Times New Roman"/>
        </w:rPr>
      </w:pPr>
      <w:r w:rsidRPr="00B52B25">
        <w:rPr>
          <w:rFonts w:ascii="Times New Roman" w:eastAsia="宋体" w:hAnsi="Times New Roman" w:hint="eastAsia"/>
        </w:rPr>
        <w:t>ABSTRACT</w:t>
      </w:r>
    </w:p>
    <w:p w14:paraId="2A39BEE2" w14:textId="74313D05" w:rsidR="00011E37" w:rsidRPr="00B52B25" w:rsidRDefault="00011E37" w:rsidP="00011E37">
      <w:pPr>
        <w:rPr>
          <w:rFonts w:ascii="Times New Roman" w:eastAsia="宋体" w:hAnsi="Times New Roman"/>
          <w:color w:val="FF0000"/>
        </w:rPr>
      </w:pPr>
      <w:r w:rsidRPr="00B52B25">
        <w:rPr>
          <w:rFonts w:ascii="Times New Roman" w:eastAsia="宋体" w:hAnsi="Times New Roman" w:hint="eastAsia"/>
          <w:color w:val="FF0000"/>
        </w:rPr>
        <w:t>摘要</w:t>
      </w:r>
    </w:p>
    <w:p w14:paraId="1FFEF1CA" w14:textId="1BF5F0EA" w:rsidR="00011E37" w:rsidRPr="00B52B25" w:rsidRDefault="00011E37" w:rsidP="00011E37">
      <w:pPr>
        <w:rPr>
          <w:rFonts w:ascii="Times New Roman" w:eastAsia="宋体" w:hAnsi="Times New Roman"/>
        </w:rPr>
      </w:pPr>
      <w:r w:rsidRPr="00B52B25">
        <w:rPr>
          <w:rFonts w:ascii="Times New Roman" w:eastAsia="宋体" w:hAnsi="Times New Roman" w:hint="eastAsia"/>
        </w:rPr>
        <w:t>P</w:t>
      </w:r>
      <w:r w:rsidRPr="00B52B25">
        <w:rPr>
          <w:rFonts w:ascii="Times New Roman" w:eastAsia="宋体" w:hAnsi="Times New Roman"/>
        </w:rPr>
        <w:t xml:space="preserve">attern discovery in geo-spatiotemporal data (such as traffic and weather data) is about finding patterns of collocation, </w:t>
      </w:r>
      <w:r w:rsidRPr="00B52B25">
        <w:rPr>
          <w:rFonts w:ascii="Times New Roman" w:eastAsia="宋体" w:hAnsi="Times New Roman"/>
          <w:highlight w:val="yellow"/>
        </w:rPr>
        <w:t>co-occurrence</w:t>
      </w:r>
      <w:r w:rsidR="002A353C" w:rsidRPr="00B52B25">
        <w:rPr>
          <w:rFonts w:ascii="Times New Roman" w:eastAsia="宋体" w:hAnsi="Times New Roman"/>
        </w:rPr>
        <w:t xml:space="preserve">, </w:t>
      </w:r>
      <w:r w:rsidR="002A353C" w:rsidRPr="00B52B25">
        <w:rPr>
          <w:rFonts w:ascii="Times New Roman" w:eastAsia="宋体" w:hAnsi="Times New Roman"/>
          <w:highlight w:val="yellow"/>
        </w:rPr>
        <w:t>cascading</w:t>
      </w:r>
      <w:r w:rsidR="002A353C" w:rsidRPr="00B52B25">
        <w:rPr>
          <w:rFonts w:ascii="Times New Roman" w:eastAsia="宋体" w:hAnsi="Times New Roman"/>
        </w:rPr>
        <w:t xml:space="preserve">, or </w:t>
      </w:r>
      <w:r w:rsidR="002A353C" w:rsidRPr="00B52B25">
        <w:rPr>
          <w:rFonts w:ascii="Times New Roman" w:eastAsia="宋体" w:hAnsi="Times New Roman"/>
          <w:highlight w:val="yellow"/>
        </w:rPr>
        <w:t>cause</w:t>
      </w:r>
      <w:r w:rsidR="002A353C" w:rsidRPr="00B52B25">
        <w:rPr>
          <w:rFonts w:ascii="Times New Roman" w:eastAsia="宋体" w:hAnsi="Times New Roman"/>
        </w:rPr>
        <w:t xml:space="preserve"> and effect between geospatial entities.</w:t>
      </w:r>
      <w:r w:rsidR="002A353C" w:rsidRPr="00B52B25">
        <w:rPr>
          <w:rFonts w:ascii="Times New Roman" w:eastAsia="宋体" w:hAnsi="Times New Roman" w:hint="eastAsia"/>
          <w:color w:val="FF0000"/>
        </w:rPr>
        <w:t>地理时空数据（如交通和天气数据）中的模式发现是关于寻找地理实体之间的搭配、共生、级联或因果模式。</w:t>
      </w:r>
      <w:r w:rsidR="002A353C" w:rsidRPr="00B52B25">
        <w:rPr>
          <w:rFonts w:ascii="Times New Roman" w:eastAsia="宋体" w:hAnsi="Times New Roman" w:hint="eastAsia"/>
        </w:rPr>
        <w:t>U</w:t>
      </w:r>
      <w:r w:rsidR="002A353C" w:rsidRPr="00B52B25">
        <w:rPr>
          <w:rFonts w:ascii="Times New Roman" w:eastAsia="宋体" w:hAnsi="Times New Roman"/>
        </w:rPr>
        <w:t xml:space="preserve">sing simplistic definitions of </w:t>
      </w:r>
      <w:r w:rsidR="00AA5502" w:rsidRPr="00B52B25">
        <w:rPr>
          <w:rFonts w:ascii="Times New Roman" w:eastAsia="宋体" w:hAnsi="Times New Roman"/>
        </w:rPr>
        <w:t xml:space="preserve">spatiotemporal neighborhood (a common characteristic of the existing general-purpose </w:t>
      </w:r>
      <w:r w:rsidR="00AA5502" w:rsidRPr="00B52B25">
        <w:rPr>
          <w:rFonts w:ascii="Times New Roman" w:eastAsia="宋体" w:hAnsi="Times New Roman"/>
          <w:highlight w:val="yellow"/>
        </w:rPr>
        <w:t>frameworks</w:t>
      </w:r>
      <w:r w:rsidR="00AA5502" w:rsidRPr="00B52B25">
        <w:rPr>
          <w:rFonts w:ascii="Times New Roman" w:eastAsia="宋体" w:hAnsi="Times New Roman"/>
        </w:rPr>
        <w:t xml:space="preserve">) is not </w:t>
      </w:r>
      <w:r w:rsidR="00AA5502" w:rsidRPr="00B52B25">
        <w:rPr>
          <w:rFonts w:ascii="Times New Roman" w:eastAsia="宋体" w:hAnsi="Times New Roman"/>
          <w:highlight w:val="yellow"/>
        </w:rPr>
        <w:t>semantically</w:t>
      </w:r>
      <w:r w:rsidR="00AA5502" w:rsidRPr="00B52B25">
        <w:rPr>
          <w:rFonts w:ascii="Times New Roman" w:eastAsia="宋体" w:hAnsi="Times New Roman"/>
        </w:rPr>
        <w:t xml:space="preserve"> </w:t>
      </w:r>
      <w:r w:rsidR="00AA5502" w:rsidRPr="00B52B25">
        <w:rPr>
          <w:rFonts w:ascii="Times New Roman" w:eastAsia="宋体" w:hAnsi="Times New Roman"/>
          <w:highlight w:val="yellow"/>
        </w:rPr>
        <w:t>representative</w:t>
      </w:r>
      <w:r w:rsidR="00AA5502" w:rsidRPr="00B52B25">
        <w:rPr>
          <w:rFonts w:ascii="Times New Roman" w:eastAsia="宋体" w:hAnsi="Times New Roman"/>
        </w:rPr>
        <w:t xml:space="preserve"> of geo-spatiotemporal data.</w:t>
      </w:r>
      <w:r w:rsidR="00AA5502" w:rsidRPr="00B52B25">
        <w:rPr>
          <w:rFonts w:ascii="Times New Roman" w:eastAsia="宋体" w:hAnsi="Times New Roman" w:hint="eastAsia"/>
          <w:color w:val="FF0000"/>
        </w:rPr>
        <w:t>使用简单的时空领域定义（现有的通用框架的共同特征）不能在语义上代表地理时空数据。</w:t>
      </w:r>
      <w:r w:rsidR="00467AF7" w:rsidRPr="00B52B25">
        <w:rPr>
          <w:rFonts w:ascii="Times New Roman" w:eastAsia="宋体" w:hAnsi="Times New Roman" w:hint="eastAsia"/>
        </w:rPr>
        <w:t>W</w:t>
      </w:r>
      <w:r w:rsidR="00467AF7" w:rsidRPr="00B52B25">
        <w:rPr>
          <w:rFonts w:ascii="Times New Roman" w:eastAsia="宋体" w:hAnsi="Times New Roman"/>
        </w:rPr>
        <w:t xml:space="preserve">e therefore introduce a new geo-spatiotemporal pattern discovery framework which defines a semantically correct definition of neighborhood; and then provides two </w:t>
      </w:r>
      <w:r w:rsidR="00467AF7" w:rsidRPr="00B52B25">
        <w:rPr>
          <w:rFonts w:ascii="Times New Roman" w:eastAsia="宋体" w:hAnsi="Times New Roman"/>
          <w:highlight w:val="yellow"/>
        </w:rPr>
        <w:t>capabilities</w:t>
      </w:r>
      <w:r w:rsidR="00467AF7" w:rsidRPr="00B52B25">
        <w:rPr>
          <w:rFonts w:ascii="Times New Roman" w:eastAsia="宋体" w:hAnsi="Times New Roman"/>
        </w:rPr>
        <w:t xml:space="preserve">, one to explore </w:t>
      </w:r>
      <w:r w:rsidR="00467AF7" w:rsidRPr="00B52B25">
        <w:rPr>
          <w:rFonts w:ascii="Times New Roman" w:eastAsia="宋体" w:hAnsi="Times New Roman"/>
          <w:highlight w:val="yellow"/>
        </w:rPr>
        <w:t>propag</w:t>
      </w:r>
      <w:r w:rsidR="00142A75" w:rsidRPr="00B52B25">
        <w:rPr>
          <w:rFonts w:ascii="Times New Roman" w:eastAsia="宋体" w:hAnsi="Times New Roman" w:hint="eastAsia"/>
          <w:highlight w:val="yellow"/>
        </w:rPr>
        <w:t>a</w:t>
      </w:r>
      <w:r w:rsidR="00467AF7" w:rsidRPr="00B52B25">
        <w:rPr>
          <w:rFonts w:ascii="Times New Roman" w:eastAsia="宋体" w:hAnsi="Times New Roman"/>
          <w:highlight w:val="yellow"/>
        </w:rPr>
        <w:t>tion</w:t>
      </w:r>
      <w:r w:rsidR="00467AF7" w:rsidRPr="00B52B25">
        <w:rPr>
          <w:rFonts w:ascii="Times New Roman" w:eastAsia="宋体" w:hAnsi="Times New Roman"/>
        </w:rPr>
        <w:t xml:space="preserve"> patterns and the other to explore influential patterns.</w:t>
      </w:r>
      <w:r w:rsidR="00467AF7" w:rsidRPr="00B52B25">
        <w:rPr>
          <w:rFonts w:ascii="Times New Roman" w:eastAsia="宋体" w:hAnsi="Times New Roman" w:hint="eastAsia"/>
          <w:color w:val="FF0000"/>
        </w:rPr>
        <w:t>我们因此</w:t>
      </w:r>
      <w:r w:rsidR="00467AF7" w:rsidRPr="00B52B25">
        <w:rPr>
          <w:rFonts w:ascii="Times New Roman" w:eastAsia="宋体" w:hAnsi="Times New Roman" w:hint="eastAsia"/>
          <w:strike/>
          <w:color w:val="FF0000"/>
        </w:rPr>
        <w:t>介绍</w:t>
      </w:r>
      <w:r w:rsidR="003F00DE" w:rsidRPr="00B52B25">
        <w:rPr>
          <w:rFonts w:ascii="Times New Roman" w:eastAsia="宋体" w:hAnsi="Times New Roman" w:hint="eastAsia"/>
          <w:color w:val="FF0000"/>
        </w:rPr>
        <w:t>应用</w:t>
      </w:r>
      <w:r w:rsidR="00467AF7" w:rsidRPr="00B52B25">
        <w:rPr>
          <w:rFonts w:ascii="Times New Roman" w:eastAsia="宋体" w:hAnsi="Times New Roman" w:hint="eastAsia"/>
          <w:color w:val="FF0000"/>
        </w:rPr>
        <w:t>一种新的</w:t>
      </w:r>
      <w:r w:rsidR="003F00DE" w:rsidRPr="00B52B25">
        <w:rPr>
          <w:rFonts w:ascii="Times New Roman" w:eastAsia="宋体" w:hAnsi="Times New Roman" w:hint="eastAsia"/>
          <w:color w:val="FF0000"/>
        </w:rPr>
        <w:t>地理时空模式发现框架，它定义了一种语义上正确的领域定义</w:t>
      </w:r>
      <w:r w:rsidR="00142A75" w:rsidRPr="00B52B25">
        <w:rPr>
          <w:rFonts w:ascii="Times New Roman" w:eastAsia="宋体" w:hAnsi="Times New Roman" w:hint="eastAsia"/>
          <w:color w:val="FF0000"/>
        </w:rPr>
        <w:t>；然后提供了两种功能，一种是探索传播模式，另一种是探索影响模式。</w:t>
      </w:r>
      <w:r w:rsidR="00142A75" w:rsidRPr="00B52B25">
        <w:rPr>
          <w:rFonts w:ascii="Times New Roman" w:eastAsia="宋体" w:hAnsi="Times New Roman" w:hint="eastAsia"/>
        </w:rPr>
        <w:t>P</w:t>
      </w:r>
      <w:r w:rsidR="00142A75" w:rsidRPr="00B52B25">
        <w:rPr>
          <w:rFonts w:ascii="Times New Roman" w:eastAsia="宋体" w:hAnsi="Times New Roman"/>
        </w:rPr>
        <w:t xml:space="preserve">ropagation patterns </w:t>
      </w:r>
      <w:r w:rsidR="00142A75" w:rsidRPr="00B52B25">
        <w:rPr>
          <w:rFonts w:ascii="Times New Roman" w:eastAsia="宋体" w:hAnsi="Times New Roman"/>
          <w:highlight w:val="yellow"/>
        </w:rPr>
        <w:t>reveal</w:t>
      </w:r>
      <w:r w:rsidR="00142A75" w:rsidRPr="00B52B25">
        <w:rPr>
          <w:rFonts w:ascii="Times New Roman" w:eastAsia="宋体" w:hAnsi="Times New Roman"/>
        </w:rPr>
        <w:t xml:space="preserve"> common cascading forms of geospatial entities in a region.</w:t>
      </w:r>
      <w:r w:rsidR="00142A75" w:rsidRPr="00B52B25">
        <w:rPr>
          <w:rFonts w:ascii="Times New Roman" w:eastAsia="宋体" w:hAnsi="Times New Roman" w:hint="eastAsia"/>
          <w:color w:val="FF0000"/>
        </w:rPr>
        <w:t>传播模式揭示了一个区域中地理空间试题的常见级联形式。</w:t>
      </w:r>
      <w:r w:rsidR="0050031F" w:rsidRPr="00B52B25">
        <w:rPr>
          <w:rFonts w:ascii="Times New Roman" w:eastAsia="宋体" w:hAnsi="Times New Roman"/>
        </w:rPr>
        <w:t xml:space="preserve">Influential patterns </w:t>
      </w:r>
      <w:r w:rsidR="0050031F" w:rsidRPr="00B52B25">
        <w:rPr>
          <w:rFonts w:ascii="Times New Roman" w:eastAsia="宋体" w:hAnsi="Times New Roman"/>
          <w:highlight w:val="yellow"/>
        </w:rPr>
        <w:t>demonstrate</w:t>
      </w:r>
      <w:r w:rsidR="0050031F" w:rsidRPr="00B52B25">
        <w:rPr>
          <w:rFonts w:ascii="Times New Roman" w:eastAsia="宋体" w:hAnsi="Times New Roman"/>
        </w:rPr>
        <w:t xml:space="preserve"> the impact of temporally long-term geospatial entities on their neighborhood.</w:t>
      </w:r>
      <w:r w:rsidR="00FF3ABC" w:rsidRPr="00B52B25">
        <w:rPr>
          <w:rFonts w:ascii="Times New Roman" w:eastAsia="宋体" w:hAnsi="Times New Roman" w:hint="eastAsia"/>
          <w:color w:val="FF0000"/>
        </w:rPr>
        <w:t>影响模式显示了时间上长期地理空间实体对其领域的影响。</w:t>
      </w:r>
      <w:r w:rsidR="00FF3ABC" w:rsidRPr="00B52B25">
        <w:rPr>
          <w:rFonts w:ascii="Times New Roman" w:eastAsia="宋体" w:hAnsi="Times New Roman" w:hint="eastAsia"/>
        </w:rPr>
        <w:t>W</w:t>
      </w:r>
      <w:r w:rsidR="00FF3ABC" w:rsidRPr="00B52B25">
        <w:rPr>
          <w:rFonts w:ascii="Times New Roman" w:eastAsia="宋体" w:hAnsi="Times New Roman"/>
        </w:rPr>
        <w:t>e apply this framework on a large dataset of traffic and weather data at countrywide scale, collected for conti</w:t>
      </w:r>
      <w:r w:rsidR="002411DC" w:rsidRPr="00B52B25">
        <w:rPr>
          <w:rFonts w:ascii="Times New Roman" w:eastAsia="宋体" w:hAnsi="Times New Roman"/>
        </w:rPr>
        <w:t>guous United States over two years.</w:t>
      </w:r>
      <w:r w:rsidR="0099115C" w:rsidRPr="00B52B25">
        <w:rPr>
          <w:rFonts w:ascii="Times New Roman" w:eastAsia="宋体" w:hAnsi="Times New Roman" w:hint="eastAsia"/>
          <w:color w:val="FF0000"/>
        </w:rPr>
        <w:t>我们将这个框架应用在全国范围内的大型交通和天气数据集上，这些数据时在连续两年内为美国连续收集的。</w:t>
      </w:r>
      <w:r w:rsidR="00902260" w:rsidRPr="00B52B25">
        <w:rPr>
          <w:rFonts w:ascii="Times New Roman" w:eastAsia="宋体" w:hAnsi="Times New Roman" w:hint="eastAsia"/>
        </w:rPr>
        <w:t>O</w:t>
      </w:r>
      <w:r w:rsidR="00902260" w:rsidRPr="00B52B25">
        <w:rPr>
          <w:rFonts w:ascii="Times New Roman" w:eastAsia="宋体" w:hAnsi="Times New Roman"/>
        </w:rPr>
        <w:t xml:space="preserve">ur important findings include the identification of 90 common </w:t>
      </w:r>
      <w:r w:rsidR="00902260" w:rsidRPr="00B52B25">
        <w:rPr>
          <w:rFonts w:ascii="Times New Roman" w:eastAsia="宋体" w:hAnsi="Times New Roman"/>
          <w:highlight w:val="yellow"/>
        </w:rPr>
        <w:t>propagation</w:t>
      </w:r>
      <w:r w:rsidR="00AA55B0" w:rsidRPr="00B52B25">
        <w:rPr>
          <w:rFonts w:ascii="Times New Roman" w:eastAsia="宋体" w:hAnsi="Times New Roman"/>
        </w:rPr>
        <w:t>(</w:t>
      </w:r>
      <w:r w:rsidR="00AA55B0" w:rsidRPr="00B52B25">
        <w:rPr>
          <w:rFonts w:ascii="Times New Roman" w:eastAsia="宋体" w:hAnsi="Times New Roman" w:hint="eastAsia"/>
          <w:color w:val="FF0000"/>
        </w:rPr>
        <w:t>传播</w:t>
      </w:r>
      <w:r w:rsidR="00AA55B0" w:rsidRPr="00B52B25">
        <w:rPr>
          <w:rFonts w:ascii="Times New Roman" w:eastAsia="宋体" w:hAnsi="Times New Roman" w:hint="eastAsia"/>
        </w:rPr>
        <w:t>)</w:t>
      </w:r>
      <w:r w:rsidR="00902260" w:rsidRPr="00B52B25">
        <w:rPr>
          <w:rFonts w:ascii="Times New Roman" w:eastAsia="宋体" w:hAnsi="Times New Roman"/>
        </w:rPr>
        <w:t xml:space="preserve"> patterns of traffic and weather entities (e.g., rain -&gt; accident -&gt;</w:t>
      </w:r>
      <w:r w:rsidR="006E1CCC" w:rsidRPr="00B52B25">
        <w:rPr>
          <w:rFonts w:ascii="Times New Roman" w:eastAsia="宋体" w:hAnsi="Times New Roman"/>
        </w:rPr>
        <w:t xml:space="preserve"> </w:t>
      </w:r>
      <w:r w:rsidR="00902260" w:rsidRPr="00B52B25">
        <w:rPr>
          <w:rFonts w:ascii="Times New Roman" w:eastAsia="宋体" w:hAnsi="Times New Roman"/>
        </w:rPr>
        <w:t xml:space="preserve">congestion), which results in identification of four categories of states within the US; and interesting influential patterns with respect </w:t>
      </w:r>
      <w:r w:rsidR="00992387" w:rsidRPr="00B52B25">
        <w:rPr>
          <w:rFonts w:ascii="Times New Roman" w:eastAsia="宋体" w:hAnsi="Times New Roman"/>
        </w:rPr>
        <w:t>to the “location”</w:t>
      </w:r>
      <w:proofErr w:type="gramStart"/>
      <w:r w:rsidR="00992387" w:rsidRPr="00B52B25">
        <w:rPr>
          <w:rFonts w:ascii="Times New Roman" w:eastAsia="宋体" w:hAnsi="Times New Roman"/>
        </w:rPr>
        <w:t>, ”duration</w:t>
      </w:r>
      <w:proofErr w:type="gramEnd"/>
      <w:r w:rsidR="00992387" w:rsidRPr="00B52B25">
        <w:rPr>
          <w:rFonts w:ascii="Times New Roman" w:eastAsia="宋体" w:hAnsi="Times New Roman"/>
        </w:rPr>
        <w:t xml:space="preserve">”, and “type” of long-term entities (e.g., a major construction -&gt; more traffic incidents). </w:t>
      </w:r>
      <w:r w:rsidR="00992387" w:rsidRPr="00B52B25">
        <w:rPr>
          <w:rFonts w:ascii="Times New Roman" w:eastAsia="宋体" w:hAnsi="Times New Roman" w:hint="eastAsia"/>
          <w:color w:val="FF0000"/>
        </w:rPr>
        <w:t>我们的重要发现</w:t>
      </w:r>
      <w:r w:rsidR="00D60ED1" w:rsidRPr="00B52B25">
        <w:rPr>
          <w:rFonts w:ascii="Times New Roman" w:eastAsia="宋体" w:hAnsi="Times New Roman" w:hint="eastAsia"/>
          <w:color w:val="FF0000"/>
        </w:rPr>
        <w:t>包括对交通和天气实体的</w:t>
      </w:r>
      <w:r w:rsidR="00D60ED1" w:rsidRPr="00B52B25">
        <w:rPr>
          <w:rFonts w:ascii="Times New Roman" w:eastAsia="宋体" w:hAnsi="Times New Roman" w:hint="eastAsia"/>
          <w:color w:val="FF0000"/>
        </w:rPr>
        <w:t>9</w:t>
      </w:r>
      <w:r w:rsidR="00D60ED1" w:rsidRPr="00B52B25">
        <w:rPr>
          <w:rFonts w:ascii="Times New Roman" w:eastAsia="宋体" w:hAnsi="Times New Roman"/>
          <w:color w:val="FF0000"/>
        </w:rPr>
        <w:t>0</w:t>
      </w:r>
      <w:r w:rsidR="00D60ED1" w:rsidRPr="00B52B25">
        <w:rPr>
          <w:rFonts w:ascii="Times New Roman" w:eastAsia="宋体" w:hAnsi="Times New Roman" w:hint="eastAsia"/>
          <w:color w:val="FF0000"/>
        </w:rPr>
        <w:t>种共同传播模式的确定（例如，雨</w:t>
      </w:r>
      <w:r w:rsidR="006E1CCC" w:rsidRPr="00B52B25">
        <w:rPr>
          <w:rFonts w:ascii="Times New Roman" w:eastAsia="宋体" w:hAnsi="Times New Roman" w:hint="eastAsia"/>
          <w:color w:val="FF0000"/>
        </w:rPr>
        <w:t>-</w:t>
      </w:r>
      <w:r w:rsidR="006E1CCC" w:rsidRPr="00B52B25">
        <w:rPr>
          <w:rFonts w:ascii="Times New Roman" w:eastAsia="宋体" w:hAnsi="Times New Roman"/>
          <w:color w:val="FF0000"/>
        </w:rPr>
        <w:t>&gt;</w:t>
      </w:r>
      <w:r w:rsidR="006E1CCC" w:rsidRPr="00B52B25">
        <w:rPr>
          <w:rFonts w:ascii="Times New Roman" w:eastAsia="宋体" w:hAnsi="Times New Roman" w:hint="eastAsia"/>
          <w:color w:val="FF0000"/>
        </w:rPr>
        <w:t>事故</w:t>
      </w:r>
      <w:r w:rsidR="006E1CCC" w:rsidRPr="00B52B25">
        <w:rPr>
          <w:rFonts w:ascii="Times New Roman" w:eastAsia="宋体" w:hAnsi="Times New Roman"/>
          <w:color w:val="FF0000"/>
        </w:rPr>
        <w:t>-&gt;</w:t>
      </w:r>
      <w:r w:rsidR="006E1CCC" w:rsidRPr="00B52B25">
        <w:rPr>
          <w:rFonts w:ascii="Times New Roman" w:eastAsia="宋体" w:hAnsi="Times New Roman" w:hint="eastAsia"/>
          <w:color w:val="FF0000"/>
        </w:rPr>
        <w:t>塞车</w:t>
      </w:r>
      <w:r w:rsidR="00D60ED1" w:rsidRPr="00B52B25">
        <w:rPr>
          <w:rFonts w:ascii="Times New Roman" w:eastAsia="宋体" w:hAnsi="Times New Roman" w:hint="eastAsia"/>
          <w:color w:val="FF0000"/>
        </w:rPr>
        <w:t>）</w:t>
      </w:r>
      <w:r w:rsidR="006E1CCC" w:rsidRPr="00B52B25">
        <w:rPr>
          <w:rFonts w:ascii="Times New Roman" w:eastAsia="宋体" w:hAnsi="Times New Roman" w:hint="eastAsia"/>
          <w:color w:val="FF0000"/>
        </w:rPr>
        <w:t>，这导致了在美国四类地区的确定</w:t>
      </w:r>
      <w:r w:rsidR="00AA55B0" w:rsidRPr="00B52B25">
        <w:rPr>
          <w:rFonts w:ascii="Times New Roman" w:eastAsia="宋体" w:hAnsi="Times New Roman" w:hint="eastAsia"/>
          <w:color w:val="FF0000"/>
        </w:rPr>
        <w:t>。还有关于长期实体的“地点”、“持续时间”和“类型”的有趣的影响模式（例如，一个主要的建筑</w:t>
      </w:r>
      <w:r w:rsidR="00AA55B0" w:rsidRPr="00B52B25">
        <w:rPr>
          <w:rFonts w:ascii="Times New Roman" w:eastAsia="宋体" w:hAnsi="Times New Roman" w:hint="eastAsia"/>
          <w:color w:val="FF0000"/>
        </w:rPr>
        <w:t xml:space="preserve"> </w:t>
      </w:r>
      <w:r w:rsidR="00AA55B0" w:rsidRPr="00B52B25">
        <w:rPr>
          <w:rFonts w:ascii="Times New Roman" w:eastAsia="宋体" w:hAnsi="Times New Roman"/>
          <w:color w:val="FF0000"/>
        </w:rPr>
        <w:t xml:space="preserve">-&gt; </w:t>
      </w:r>
      <w:r w:rsidR="00AA55B0" w:rsidRPr="00B52B25">
        <w:rPr>
          <w:rFonts w:ascii="Times New Roman" w:eastAsia="宋体" w:hAnsi="Times New Roman" w:hint="eastAsia"/>
          <w:color w:val="FF0000"/>
        </w:rPr>
        <w:t>更多的交通意外）。</w:t>
      </w:r>
      <w:r w:rsidR="00AA55B0" w:rsidRPr="00B52B25">
        <w:rPr>
          <w:rFonts w:ascii="Times New Roman" w:eastAsia="宋体" w:hAnsi="Times New Roman" w:hint="eastAsia"/>
        </w:rPr>
        <w:t>T</w:t>
      </w:r>
      <w:r w:rsidR="00AA55B0" w:rsidRPr="00B52B25">
        <w:rPr>
          <w:rFonts w:ascii="Times New Roman" w:eastAsia="宋体" w:hAnsi="Times New Roman"/>
        </w:rPr>
        <w:t>hese patterns and the categorization of the states provide useful in</w:t>
      </w:r>
      <w:r w:rsidR="00EC291F" w:rsidRPr="00B52B25">
        <w:rPr>
          <w:rFonts w:ascii="Times New Roman" w:eastAsia="宋体" w:hAnsi="Times New Roman"/>
        </w:rPr>
        <w:t>sights on the driving habits and infrastructure characteristics of different regions in the US, and could be of significant value for applications such as urban planning and personalized</w:t>
      </w:r>
      <w:r w:rsidR="00731E4F" w:rsidRPr="00B52B25">
        <w:rPr>
          <w:rFonts w:ascii="Times New Roman" w:eastAsia="宋体" w:hAnsi="Times New Roman"/>
        </w:rPr>
        <w:t xml:space="preserve"> insurance. </w:t>
      </w:r>
      <w:r w:rsidR="00731E4F" w:rsidRPr="00B52B25">
        <w:rPr>
          <w:rFonts w:ascii="Times New Roman" w:eastAsia="宋体" w:hAnsi="Times New Roman" w:hint="eastAsia"/>
          <w:color w:val="FF0000"/>
        </w:rPr>
        <w:t>这些模式和州的分类</w:t>
      </w:r>
      <w:r w:rsidR="00CD75E3" w:rsidRPr="00B52B25">
        <w:rPr>
          <w:rFonts w:ascii="Times New Roman" w:eastAsia="宋体" w:hAnsi="Times New Roman" w:hint="eastAsia"/>
          <w:color w:val="FF0000"/>
        </w:rPr>
        <w:t>为美国不同地区的驾驶习惯和基础设施特征提供了有用的建议，对城市规划和个性化保险有重要的价值。</w:t>
      </w:r>
    </w:p>
    <w:p w14:paraId="4527FDC6" w14:textId="2A3F7AAF" w:rsidR="00CD75E3" w:rsidRPr="00B52B25" w:rsidRDefault="00CD75E3" w:rsidP="00011E37">
      <w:pPr>
        <w:rPr>
          <w:rFonts w:ascii="Times New Roman" w:eastAsia="宋体" w:hAnsi="Times New Roman"/>
        </w:rPr>
      </w:pPr>
    </w:p>
    <w:p w14:paraId="605258AC" w14:textId="1ADB1A56" w:rsidR="00CD75E3" w:rsidRPr="00B52B25" w:rsidRDefault="00CD75E3" w:rsidP="00011E37">
      <w:pPr>
        <w:rPr>
          <w:rFonts w:ascii="Times New Roman" w:eastAsia="宋体" w:hAnsi="Times New Roman"/>
        </w:rPr>
      </w:pPr>
      <w:r w:rsidRPr="00B52B25">
        <w:rPr>
          <w:rFonts w:ascii="Times New Roman" w:eastAsia="宋体" w:hAnsi="Times New Roman" w:hint="eastAsia"/>
        </w:rPr>
        <w:t>1</w:t>
      </w:r>
      <w:r w:rsidRPr="00B52B25">
        <w:rPr>
          <w:rFonts w:ascii="Times New Roman" w:eastAsia="宋体" w:hAnsi="Times New Roman"/>
        </w:rPr>
        <w:t xml:space="preserve"> INTRODUCTION</w:t>
      </w:r>
    </w:p>
    <w:p w14:paraId="628E1501" w14:textId="5FDCDAC2" w:rsidR="00CD75E3" w:rsidRPr="00B52B25" w:rsidRDefault="00337E4A" w:rsidP="00930CC7">
      <w:pPr>
        <w:rPr>
          <w:rFonts w:ascii="Times New Roman" w:eastAsia="宋体" w:hAnsi="Times New Roman"/>
          <w:color w:val="FF0000"/>
        </w:rPr>
      </w:pPr>
      <w:r w:rsidRPr="00B52B25">
        <w:rPr>
          <w:rFonts w:ascii="Times New Roman" w:eastAsia="宋体" w:hAnsi="Times New Roman" w:hint="eastAsia"/>
          <w:highlight w:val="yellow"/>
        </w:rPr>
        <w:t>S</w:t>
      </w:r>
      <w:r w:rsidRPr="00B52B25">
        <w:rPr>
          <w:rFonts w:ascii="Times New Roman" w:eastAsia="宋体" w:hAnsi="Times New Roman"/>
          <w:highlight w:val="yellow"/>
        </w:rPr>
        <w:t>patiotemporal pattern discovery</w:t>
      </w:r>
      <w:r w:rsidRPr="00B52B25">
        <w:rPr>
          <w:rFonts w:ascii="Times New Roman" w:eastAsia="宋体" w:hAnsi="Times New Roman"/>
        </w:rPr>
        <w:t xml:space="preserve"> has seen considerable interest over the past decade, with various frameworks were proposed to process the data to find interesting patterns. </w:t>
      </w:r>
      <w:r w:rsidR="00CD75E3" w:rsidRPr="00B52B25">
        <w:rPr>
          <w:rFonts w:ascii="Times New Roman" w:eastAsia="宋体" w:hAnsi="Times New Roman" w:hint="eastAsia"/>
          <w:color w:val="FF0000"/>
        </w:rPr>
        <w:t>在过去十年间，时空模式发现引起了相当大的兴趣，人们提出各种框架来处理数据以找到有趣的模式。</w:t>
      </w:r>
      <w:r w:rsidR="00930CC7" w:rsidRPr="00B52B25">
        <w:rPr>
          <w:rFonts w:ascii="Times New Roman" w:eastAsia="宋体" w:hAnsi="Times New Roman" w:hint="eastAsia"/>
        </w:rPr>
        <w:t>T</w:t>
      </w:r>
      <w:r w:rsidR="00930CC7" w:rsidRPr="00B52B25">
        <w:rPr>
          <w:rFonts w:ascii="Times New Roman" w:eastAsia="宋体" w:hAnsi="Times New Roman"/>
        </w:rPr>
        <w:t xml:space="preserve">he application </w:t>
      </w:r>
      <w:r w:rsidR="00930CC7" w:rsidRPr="00B52B25">
        <w:rPr>
          <w:rFonts w:ascii="Times New Roman" w:eastAsia="宋体" w:hAnsi="Times New Roman"/>
          <w:highlight w:val="yellow"/>
        </w:rPr>
        <w:t>domains</w:t>
      </w:r>
      <w:r w:rsidR="00930CC7" w:rsidRPr="00B52B25">
        <w:rPr>
          <w:rFonts w:ascii="Times New Roman" w:eastAsia="宋体" w:hAnsi="Times New Roman"/>
        </w:rPr>
        <w:t>(</w:t>
      </w:r>
      <w:r w:rsidR="00930CC7" w:rsidRPr="00B52B25">
        <w:rPr>
          <w:rFonts w:ascii="Times New Roman" w:eastAsia="宋体" w:hAnsi="Times New Roman" w:hint="eastAsia"/>
          <w:color w:val="FF0000"/>
        </w:rPr>
        <w:t>域</w:t>
      </w:r>
      <w:r w:rsidR="00930CC7" w:rsidRPr="00B52B25">
        <w:rPr>
          <w:rFonts w:ascii="Times New Roman" w:eastAsia="宋体" w:hAnsi="Times New Roman" w:hint="eastAsia"/>
        </w:rPr>
        <w:t>)</w:t>
      </w:r>
      <w:r w:rsidR="00930CC7" w:rsidRPr="00B52B25">
        <w:rPr>
          <w:rFonts w:ascii="Times New Roman" w:eastAsia="宋体" w:hAnsi="Times New Roman"/>
        </w:rPr>
        <w:t xml:space="preserve"> of </w:t>
      </w:r>
      <w:r w:rsidR="00930CC7" w:rsidRPr="00B52B25">
        <w:rPr>
          <w:rFonts w:ascii="Times New Roman" w:eastAsia="宋体" w:hAnsi="Times New Roman"/>
          <w:highlight w:val="yellow"/>
        </w:rPr>
        <w:t>relevance</w:t>
      </w:r>
      <w:r w:rsidR="00930CC7" w:rsidRPr="00B52B25">
        <w:rPr>
          <w:rFonts w:ascii="Times New Roman" w:eastAsia="宋体" w:hAnsi="Times New Roman"/>
        </w:rPr>
        <w:t>(</w:t>
      </w:r>
      <w:r w:rsidR="00930CC7" w:rsidRPr="00B52B25">
        <w:rPr>
          <w:rFonts w:ascii="Times New Roman" w:eastAsia="宋体" w:hAnsi="Times New Roman" w:hint="eastAsia"/>
          <w:color w:val="FF0000"/>
        </w:rPr>
        <w:t>相关的</w:t>
      </w:r>
      <w:r w:rsidR="00930CC7" w:rsidRPr="00B52B25">
        <w:rPr>
          <w:rFonts w:ascii="Times New Roman" w:eastAsia="宋体" w:hAnsi="Times New Roman" w:hint="eastAsia"/>
        </w:rPr>
        <w:t>)</w:t>
      </w:r>
      <w:r w:rsidR="00930CC7" w:rsidRPr="00B52B25">
        <w:rPr>
          <w:rFonts w:ascii="Times New Roman" w:eastAsia="宋体" w:hAnsi="Times New Roman"/>
        </w:rPr>
        <w:t xml:space="preserve"> include public safety, transportation, earth science, </w:t>
      </w:r>
      <w:r w:rsidR="00930CC7" w:rsidRPr="00B52B25">
        <w:rPr>
          <w:rFonts w:ascii="Times New Roman" w:eastAsia="宋体" w:hAnsi="Times New Roman"/>
          <w:highlight w:val="yellow"/>
        </w:rPr>
        <w:t>epidemiology</w:t>
      </w:r>
      <w:r w:rsidR="00930CC7" w:rsidRPr="00B52B25">
        <w:rPr>
          <w:rFonts w:ascii="Times New Roman" w:eastAsia="宋体" w:hAnsi="Times New Roman"/>
        </w:rPr>
        <w:t>(</w:t>
      </w:r>
      <w:r w:rsidR="00930CC7" w:rsidRPr="00B52B25">
        <w:rPr>
          <w:rFonts w:ascii="Times New Roman" w:eastAsia="宋体" w:hAnsi="Times New Roman" w:hint="eastAsia"/>
          <w:color w:val="FF0000"/>
        </w:rPr>
        <w:t>流行病学</w:t>
      </w:r>
      <w:r w:rsidR="00930CC7" w:rsidRPr="00B52B25">
        <w:rPr>
          <w:rFonts w:ascii="Times New Roman" w:eastAsia="宋体" w:hAnsi="Times New Roman"/>
        </w:rPr>
        <w:t xml:space="preserve">), </w:t>
      </w:r>
      <w:r w:rsidR="00930CC7" w:rsidRPr="00B52B25">
        <w:rPr>
          <w:rFonts w:ascii="Times New Roman" w:eastAsia="宋体" w:hAnsi="Times New Roman"/>
          <w:highlight w:val="yellow"/>
        </w:rPr>
        <w:t>climatology</w:t>
      </w:r>
      <w:r w:rsidR="00930CC7" w:rsidRPr="00B52B25">
        <w:rPr>
          <w:rFonts w:ascii="Times New Roman" w:eastAsia="宋体" w:hAnsi="Times New Roman"/>
        </w:rPr>
        <w:t>(</w:t>
      </w:r>
      <w:r w:rsidR="00930CC7" w:rsidRPr="00B52B25">
        <w:rPr>
          <w:rFonts w:ascii="Times New Roman" w:eastAsia="宋体" w:hAnsi="Times New Roman" w:hint="eastAsia"/>
          <w:color w:val="FF0000"/>
        </w:rPr>
        <w:t>气候学</w:t>
      </w:r>
      <w:r w:rsidR="00930CC7" w:rsidRPr="00B52B25">
        <w:rPr>
          <w:rFonts w:ascii="Times New Roman" w:eastAsia="宋体" w:hAnsi="Times New Roman"/>
        </w:rPr>
        <w:t xml:space="preserve">), and environmental management. </w:t>
      </w:r>
      <w:r w:rsidRPr="00B52B25">
        <w:rPr>
          <w:rFonts w:ascii="Times New Roman" w:eastAsia="宋体" w:hAnsi="Times New Roman" w:hint="eastAsia"/>
          <w:color w:val="FF0000"/>
        </w:rPr>
        <w:t>相关的应用领</w:t>
      </w:r>
      <w:r w:rsidRPr="00B52B25">
        <w:rPr>
          <w:rFonts w:ascii="Times New Roman" w:eastAsia="宋体" w:hAnsi="Times New Roman" w:hint="eastAsia"/>
          <w:color w:val="FF0000"/>
        </w:rPr>
        <w:lastRenderedPageBreak/>
        <w:t>域包括公共安全、交通、地球科学、</w:t>
      </w:r>
      <w:r w:rsidR="00930CC7" w:rsidRPr="00B52B25">
        <w:rPr>
          <w:rFonts w:ascii="Times New Roman" w:eastAsia="宋体" w:hAnsi="Times New Roman" w:hint="eastAsia"/>
          <w:color w:val="FF0000"/>
        </w:rPr>
        <w:t>流行病学、气候学和环境管理。</w:t>
      </w:r>
      <w:r w:rsidR="00930CC7" w:rsidRPr="00B52B25">
        <w:rPr>
          <w:rFonts w:ascii="Times New Roman" w:eastAsia="宋体" w:hAnsi="Times New Roman"/>
        </w:rPr>
        <w:t>These frameworks can be used to discover patterns of collocation and co-occurrence, interactions and correlations, cascading, sequential, or cause and effect relationship patterns.</w:t>
      </w:r>
      <w:r w:rsidR="00E307C6" w:rsidRPr="00B52B25">
        <w:rPr>
          <w:rFonts w:ascii="Times New Roman" w:eastAsia="宋体" w:hAnsi="Times New Roman"/>
        </w:rPr>
        <w:t xml:space="preserve"> </w:t>
      </w:r>
      <w:r w:rsidR="00E307C6" w:rsidRPr="00B52B25">
        <w:rPr>
          <w:rFonts w:ascii="Times New Roman" w:eastAsia="宋体" w:hAnsi="Times New Roman" w:hint="eastAsia"/>
          <w:color w:val="FF0000"/>
        </w:rPr>
        <w:t>这些框架可以用来发现搭配和共生、</w:t>
      </w:r>
      <w:proofErr w:type="gramStart"/>
      <w:r w:rsidR="00E307C6" w:rsidRPr="00B52B25">
        <w:rPr>
          <w:rFonts w:ascii="Times New Roman" w:eastAsia="宋体" w:hAnsi="Times New Roman" w:hint="eastAsia"/>
          <w:color w:val="FF0000"/>
        </w:rPr>
        <w:t>交互和</w:t>
      </w:r>
      <w:proofErr w:type="gramEnd"/>
      <w:r w:rsidR="00E307C6" w:rsidRPr="00B52B25">
        <w:rPr>
          <w:rFonts w:ascii="Times New Roman" w:eastAsia="宋体" w:hAnsi="Times New Roman" w:hint="eastAsia"/>
          <w:color w:val="FF0000"/>
        </w:rPr>
        <w:t>相关性、级联、顺序或因果关系模式的模式。</w:t>
      </w:r>
      <w:r w:rsidR="00E307C6" w:rsidRPr="00B52B25">
        <w:rPr>
          <w:rFonts w:ascii="Times New Roman" w:eastAsia="宋体" w:hAnsi="Times New Roman" w:hint="eastAsia"/>
        </w:rPr>
        <w:t>H</w:t>
      </w:r>
      <w:r w:rsidR="00E307C6" w:rsidRPr="00B52B25">
        <w:rPr>
          <w:rFonts w:ascii="Times New Roman" w:eastAsia="宋体" w:hAnsi="Times New Roman"/>
        </w:rPr>
        <w:t xml:space="preserve">owever, they all rely on a simplistic definition of spatiotemporal neighborhood, </w:t>
      </w:r>
      <w:r w:rsidR="00E307C6" w:rsidRPr="00B52B25">
        <w:rPr>
          <w:rFonts w:ascii="Times New Roman" w:eastAsia="宋体" w:hAnsi="Times New Roman"/>
          <w:highlight w:val="yellow"/>
        </w:rPr>
        <w:t>essentially</w:t>
      </w:r>
      <w:r w:rsidR="00E307C6" w:rsidRPr="00B52B25">
        <w:rPr>
          <w:rFonts w:ascii="Times New Roman" w:eastAsia="宋体" w:hAnsi="Times New Roman" w:hint="eastAsia"/>
        </w:rPr>
        <w:t>(</w:t>
      </w:r>
      <w:r w:rsidR="00E307C6" w:rsidRPr="00B52B25">
        <w:rPr>
          <w:rFonts w:ascii="Times New Roman" w:eastAsia="宋体" w:hAnsi="Times New Roman" w:hint="eastAsia"/>
          <w:color w:val="FF0000"/>
        </w:rPr>
        <w:t>本质上</w:t>
      </w:r>
      <w:r w:rsidR="00E307C6" w:rsidRPr="00B52B25">
        <w:rPr>
          <w:rFonts w:ascii="Times New Roman" w:eastAsia="宋体" w:hAnsi="Times New Roman" w:hint="eastAsia"/>
        </w:rPr>
        <w:t>)</w:t>
      </w:r>
      <w:r w:rsidR="00E307C6" w:rsidRPr="00B52B25">
        <w:rPr>
          <w:rFonts w:ascii="Times New Roman" w:eastAsia="宋体" w:hAnsi="Times New Roman"/>
        </w:rPr>
        <w:t xml:space="preserve"> </w:t>
      </w:r>
      <w:r w:rsidR="00E307C6" w:rsidRPr="00B52B25">
        <w:rPr>
          <w:rFonts w:ascii="Times New Roman" w:eastAsia="宋体" w:hAnsi="Times New Roman"/>
          <w:highlight w:val="yellow"/>
          <w:u w:val="single"/>
        </w:rPr>
        <w:t>spatial closeness</w:t>
      </w:r>
      <w:r w:rsidR="00E307C6" w:rsidRPr="00B52B25">
        <w:rPr>
          <w:rFonts w:ascii="Times New Roman" w:eastAsia="宋体" w:hAnsi="Times New Roman" w:hint="eastAsia"/>
        </w:rPr>
        <w:t>(</w:t>
      </w:r>
      <w:r w:rsidR="002D08A4" w:rsidRPr="00B52B25">
        <w:rPr>
          <w:rFonts w:ascii="Times New Roman" w:eastAsia="宋体" w:hAnsi="Times New Roman" w:hint="eastAsia"/>
          <w:color w:val="FF0000"/>
        </w:rPr>
        <w:t>空</w:t>
      </w:r>
      <w:r w:rsidR="00E307C6" w:rsidRPr="00B52B25">
        <w:rPr>
          <w:rFonts w:ascii="Times New Roman" w:eastAsia="宋体" w:hAnsi="Times New Roman" w:hint="eastAsia"/>
          <w:color w:val="FF0000"/>
        </w:rPr>
        <w:t>间接近度</w:t>
      </w:r>
      <w:r w:rsidR="002D08A4" w:rsidRPr="00B52B25">
        <w:rPr>
          <w:rFonts w:ascii="Times New Roman" w:eastAsia="宋体" w:hAnsi="Times New Roman" w:hint="eastAsia"/>
          <w:color w:val="FF0000"/>
        </w:rPr>
        <w:t>/</w:t>
      </w:r>
      <w:r w:rsidR="002D08A4" w:rsidRPr="00B52B25">
        <w:rPr>
          <w:rFonts w:ascii="Times New Roman" w:eastAsia="宋体" w:hAnsi="Times New Roman" w:hint="eastAsia"/>
          <w:color w:val="FF0000"/>
        </w:rPr>
        <w:t>空间封闭性</w:t>
      </w:r>
      <w:r w:rsidR="00E307C6" w:rsidRPr="00B52B25">
        <w:rPr>
          <w:rFonts w:ascii="Times New Roman" w:eastAsia="宋体" w:hAnsi="Times New Roman" w:hint="eastAsia"/>
        </w:rPr>
        <w:t>)</w:t>
      </w:r>
      <w:r w:rsidR="00E307C6" w:rsidRPr="00B52B25">
        <w:rPr>
          <w:rFonts w:ascii="Times New Roman" w:eastAsia="宋体" w:hAnsi="Times New Roman"/>
        </w:rPr>
        <w:t xml:space="preserve"> based on an Euclidean or Cartesian system and </w:t>
      </w:r>
      <w:r w:rsidR="00E307C6" w:rsidRPr="00B52B25">
        <w:rPr>
          <w:rFonts w:ascii="Times New Roman" w:eastAsia="宋体" w:hAnsi="Times New Roman"/>
          <w:highlight w:val="yellow"/>
          <w:u w:val="single"/>
        </w:rPr>
        <w:t>temporal overlap</w:t>
      </w:r>
      <w:r w:rsidR="002D08A4" w:rsidRPr="00B52B25">
        <w:rPr>
          <w:rFonts w:ascii="Times New Roman" w:eastAsia="宋体" w:hAnsi="Times New Roman" w:hint="eastAsia"/>
        </w:rPr>
        <w:t>(</w:t>
      </w:r>
      <w:r w:rsidR="002D08A4" w:rsidRPr="00B52B25">
        <w:rPr>
          <w:rFonts w:ascii="Times New Roman" w:eastAsia="宋体" w:hAnsi="Times New Roman" w:hint="eastAsia"/>
          <w:color w:val="FF0000"/>
        </w:rPr>
        <w:t>时间重叠</w:t>
      </w:r>
      <w:r w:rsidR="002D08A4" w:rsidRPr="00B52B25">
        <w:rPr>
          <w:rFonts w:ascii="Times New Roman" w:eastAsia="宋体" w:hAnsi="Times New Roman" w:hint="eastAsia"/>
        </w:rPr>
        <w:t>)</w:t>
      </w:r>
      <w:r w:rsidR="00E307C6" w:rsidRPr="00B52B25">
        <w:rPr>
          <w:rFonts w:ascii="Times New Roman" w:eastAsia="宋体" w:hAnsi="Times New Roman"/>
        </w:rPr>
        <w:t xml:space="preserve">, which often makes their use </w:t>
      </w:r>
      <w:r w:rsidR="00E307C6" w:rsidRPr="00B52B25">
        <w:rPr>
          <w:rFonts w:ascii="Times New Roman" w:eastAsia="宋体" w:hAnsi="Times New Roman"/>
          <w:highlight w:val="yellow"/>
        </w:rPr>
        <w:t>impractical</w:t>
      </w:r>
      <w:r w:rsidR="00E307C6" w:rsidRPr="00B52B25">
        <w:rPr>
          <w:rFonts w:ascii="Times New Roman" w:eastAsia="宋体" w:hAnsi="Times New Roman"/>
        </w:rPr>
        <w:t xml:space="preserve"> for applications such as traffic, transportation, or weather analyses. </w:t>
      </w:r>
      <w:r w:rsidR="00E307C6" w:rsidRPr="00B52B25">
        <w:rPr>
          <w:rFonts w:ascii="Times New Roman" w:eastAsia="宋体" w:hAnsi="Times New Roman" w:hint="eastAsia"/>
          <w:color w:val="FF0000"/>
        </w:rPr>
        <w:t>然而，他们都依赖对时空领域的简单定义，本质上</w:t>
      </w:r>
      <w:r w:rsidR="002D08A4" w:rsidRPr="00B52B25">
        <w:rPr>
          <w:rFonts w:ascii="Times New Roman" w:eastAsia="宋体" w:hAnsi="Times New Roman" w:hint="eastAsia"/>
          <w:color w:val="FF0000"/>
        </w:rPr>
        <w:t>是基于欧几里得</w:t>
      </w:r>
      <w:proofErr w:type="gramStart"/>
      <w:r w:rsidR="002D08A4" w:rsidRPr="00B52B25">
        <w:rPr>
          <w:rFonts w:ascii="Times New Roman" w:eastAsia="宋体" w:hAnsi="Times New Roman" w:hint="eastAsia"/>
          <w:color w:val="FF0000"/>
        </w:rPr>
        <w:t>或笛卡尔系统</w:t>
      </w:r>
      <w:proofErr w:type="gramEnd"/>
      <w:r w:rsidR="002D08A4" w:rsidRPr="00B52B25">
        <w:rPr>
          <w:rFonts w:ascii="Times New Roman" w:eastAsia="宋体" w:hAnsi="Times New Roman" w:hint="eastAsia"/>
          <w:color w:val="FF0000"/>
        </w:rPr>
        <w:t>的空间接近度和时间重叠度，这往往使得它们在交通、运输或天气分析等应用中的使用变得不切实际。</w:t>
      </w:r>
      <w:r w:rsidR="002D08A4" w:rsidRPr="00B52B25">
        <w:rPr>
          <w:rFonts w:ascii="Times New Roman" w:eastAsia="宋体" w:hAnsi="Times New Roman" w:hint="eastAsia"/>
        </w:rPr>
        <w:t>F</w:t>
      </w:r>
      <w:r w:rsidR="002D08A4" w:rsidRPr="00B52B25">
        <w:rPr>
          <w:rFonts w:ascii="Times New Roman" w:eastAsia="宋体" w:hAnsi="Times New Roman"/>
        </w:rPr>
        <w:t xml:space="preserve">or example, a traffic accident on one lane of a freeway has no impact on traffic flow on an opposite lane, yet general-purpose frameworks will locate both lanes in a single neighborhood. </w:t>
      </w:r>
      <w:r w:rsidR="002D08A4" w:rsidRPr="00B52B25">
        <w:rPr>
          <w:rFonts w:ascii="Times New Roman" w:eastAsia="宋体" w:hAnsi="Times New Roman" w:hint="eastAsia"/>
          <w:color w:val="FF0000"/>
        </w:rPr>
        <w:t>例如，在高速公路一条车道上的交通事故对对面车道的交通流浪没有影响，但是通用框架将这两条车道定位在一个社区。</w:t>
      </w:r>
      <w:r w:rsidR="00A67E45" w:rsidRPr="00B52B25">
        <w:rPr>
          <w:rFonts w:ascii="Times New Roman" w:eastAsia="宋体" w:hAnsi="Times New Roman" w:hint="eastAsia"/>
        </w:rPr>
        <w:t>A</w:t>
      </w:r>
      <w:r w:rsidR="00A67E45" w:rsidRPr="00B52B25">
        <w:rPr>
          <w:rFonts w:ascii="Times New Roman" w:eastAsia="宋体" w:hAnsi="Times New Roman"/>
        </w:rPr>
        <w:t xml:space="preserve">nother example arises when studying the impact of a snow event (on traffic flow) which continues well past when the snow event has ended. </w:t>
      </w:r>
      <w:r w:rsidR="00A67E45" w:rsidRPr="00B52B25">
        <w:rPr>
          <w:rFonts w:ascii="Times New Roman" w:eastAsia="宋体" w:hAnsi="Times New Roman" w:hint="eastAsia"/>
          <w:color w:val="FF0000"/>
        </w:rPr>
        <w:t>另一个例子出现在研究研究雪事件（对交通流量）的影响，这个事件一直持续到</w:t>
      </w:r>
      <w:proofErr w:type="gramStart"/>
      <w:r w:rsidR="00A67E45" w:rsidRPr="00B52B25">
        <w:rPr>
          <w:rFonts w:ascii="Times New Roman" w:eastAsia="宋体" w:hAnsi="Times New Roman" w:hint="eastAsia"/>
          <w:color w:val="FF0000"/>
        </w:rPr>
        <w:t>雪事件</w:t>
      </w:r>
      <w:proofErr w:type="gramEnd"/>
      <w:r w:rsidR="00A67E45" w:rsidRPr="00B52B25">
        <w:rPr>
          <w:rFonts w:ascii="Times New Roman" w:eastAsia="宋体" w:hAnsi="Times New Roman" w:hint="eastAsia"/>
          <w:color w:val="FF0000"/>
        </w:rPr>
        <w:t>结束。</w:t>
      </w:r>
      <w:r w:rsidR="00A67E45" w:rsidRPr="00B52B25">
        <w:rPr>
          <w:rFonts w:ascii="Times New Roman" w:eastAsia="宋体" w:hAnsi="Times New Roman" w:hint="eastAsia"/>
        </w:rPr>
        <w:t>T</w:t>
      </w:r>
      <w:r w:rsidR="00A67E45" w:rsidRPr="00B52B25">
        <w:rPr>
          <w:rFonts w:ascii="Times New Roman" w:eastAsia="宋体" w:hAnsi="Times New Roman"/>
        </w:rPr>
        <w:t xml:space="preserve">he time overlap constraint required by existing frameworks would hinder such a study. </w:t>
      </w:r>
      <w:r w:rsidR="00A67E45" w:rsidRPr="00B52B25">
        <w:rPr>
          <w:rFonts w:ascii="Times New Roman" w:eastAsia="宋体" w:hAnsi="Times New Roman" w:hint="eastAsia"/>
          <w:color w:val="FF0000"/>
        </w:rPr>
        <w:t>现存的框架所要求的时间重叠显示将妨碍研究。</w:t>
      </w:r>
      <w:r w:rsidR="00A67E45" w:rsidRPr="00B52B25">
        <w:rPr>
          <w:rFonts w:ascii="Times New Roman" w:eastAsia="宋体" w:hAnsi="Times New Roman" w:hint="eastAsia"/>
        </w:rPr>
        <w:t>N</w:t>
      </w:r>
      <w:r w:rsidR="00A67E45" w:rsidRPr="00B52B25">
        <w:rPr>
          <w:rFonts w:ascii="Times New Roman" w:eastAsia="宋体" w:hAnsi="Times New Roman"/>
        </w:rPr>
        <w:t xml:space="preserve">ote that there may not be any trivial changes to be made to make the existing frameworks </w:t>
      </w:r>
      <w:r w:rsidR="00A67E45" w:rsidRPr="00B52B25">
        <w:rPr>
          <w:rFonts w:ascii="Times New Roman" w:eastAsia="宋体" w:hAnsi="Times New Roman"/>
          <w:highlight w:val="yellow"/>
        </w:rPr>
        <w:t>semantically</w:t>
      </w:r>
      <w:r w:rsidR="001C10F4" w:rsidRPr="00B52B25">
        <w:rPr>
          <w:rFonts w:ascii="Times New Roman" w:eastAsia="宋体" w:hAnsi="Times New Roman" w:hint="eastAsia"/>
        </w:rPr>
        <w:t>(</w:t>
      </w:r>
      <w:r w:rsidR="001C10F4" w:rsidRPr="00B52B25">
        <w:rPr>
          <w:rFonts w:ascii="Times New Roman" w:eastAsia="宋体" w:hAnsi="Times New Roman" w:hint="eastAsia"/>
          <w:color w:val="FF0000"/>
        </w:rPr>
        <w:t>语义上</w:t>
      </w:r>
      <w:r w:rsidR="001C10F4" w:rsidRPr="00B52B25">
        <w:rPr>
          <w:rFonts w:ascii="Times New Roman" w:eastAsia="宋体" w:hAnsi="Times New Roman" w:hint="eastAsia"/>
        </w:rPr>
        <w:t>)</w:t>
      </w:r>
      <w:r w:rsidR="00A67E45" w:rsidRPr="00B52B25">
        <w:rPr>
          <w:rFonts w:ascii="Times New Roman" w:eastAsia="宋体" w:hAnsi="Times New Roman"/>
        </w:rPr>
        <w:t xml:space="preserve"> applicable for this type of data. </w:t>
      </w:r>
      <w:r w:rsidR="001C10F4" w:rsidRPr="00B52B25">
        <w:rPr>
          <w:rFonts w:ascii="Times New Roman" w:eastAsia="宋体" w:hAnsi="Times New Roman" w:hint="eastAsia"/>
          <w:color w:val="FF0000"/>
        </w:rPr>
        <w:t>请注意，可能不会有任何琐碎的更改以使现有框架在语义上适用于此类数据。</w:t>
      </w:r>
      <w:r w:rsidR="00A67E45" w:rsidRPr="00B52B25">
        <w:rPr>
          <w:rFonts w:ascii="Times New Roman" w:eastAsia="宋体" w:hAnsi="Times New Roman"/>
        </w:rPr>
        <w:t>Because, their</w:t>
      </w:r>
      <w:r w:rsidR="001C10F4" w:rsidRPr="00B52B25">
        <w:rPr>
          <w:rFonts w:ascii="Times New Roman" w:eastAsia="宋体" w:hAnsi="Times New Roman"/>
        </w:rPr>
        <w:t xml:space="preserve"> basis is on a specific way of defining spatiotemporal neighborhood, which changing that would make them unusable (e.g., regarding their pruning step) or expensive to be employed. </w:t>
      </w:r>
      <w:r w:rsidR="001C10F4" w:rsidRPr="00B52B25">
        <w:rPr>
          <w:rFonts w:ascii="Times New Roman" w:eastAsia="宋体" w:hAnsi="Times New Roman" w:hint="eastAsia"/>
          <w:color w:val="FF0000"/>
        </w:rPr>
        <w:t>因为它们的基础是一种定义时空领域的特定方式，这种变化将使它们无法使用（例如，有关其修剪步骤）或使用成本很高。</w:t>
      </w:r>
    </w:p>
    <w:p w14:paraId="36C12955" w14:textId="06BA3D71" w:rsidR="001D1557" w:rsidRPr="00B52B25" w:rsidRDefault="001D1557" w:rsidP="00930CC7">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 xml:space="preserve">o </w:t>
      </w:r>
      <w:r w:rsidRPr="00B52B25">
        <w:rPr>
          <w:rFonts w:ascii="Times New Roman" w:eastAsia="宋体" w:hAnsi="Times New Roman"/>
          <w:highlight w:val="yellow"/>
        </w:rPr>
        <w:t>address</w:t>
      </w:r>
      <w:r w:rsidR="0036348E" w:rsidRPr="00B52B25">
        <w:rPr>
          <w:rFonts w:ascii="Times New Roman" w:eastAsia="宋体" w:hAnsi="Times New Roman" w:hint="eastAsia"/>
        </w:rPr>
        <w:t>(</w:t>
      </w:r>
      <w:r w:rsidR="0036348E" w:rsidRPr="00B52B25">
        <w:rPr>
          <w:rFonts w:ascii="Times New Roman" w:eastAsia="宋体" w:hAnsi="Times New Roman" w:hint="eastAsia"/>
          <w:color w:val="FF0000"/>
        </w:rPr>
        <w:t>应对</w:t>
      </w:r>
      <w:r w:rsidR="0036348E" w:rsidRPr="00B52B25">
        <w:rPr>
          <w:rFonts w:ascii="Times New Roman" w:eastAsia="宋体" w:hAnsi="Times New Roman" w:hint="eastAsia"/>
        </w:rPr>
        <w:t>)</w:t>
      </w:r>
      <w:r w:rsidRPr="00B52B25">
        <w:rPr>
          <w:rFonts w:ascii="Times New Roman" w:eastAsia="宋体" w:hAnsi="Times New Roman"/>
        </w:rPr>
        <w:t xml:space="preserve"> these challenges, we propose a new framework for finding patterns in geo-spatiotemporal</w:t>
      </w:r>
      <w:r w:rsidR="0036348E" w:rsidRPr="00B52B25">
        <w:rPr>
          <w:rFonts w:ascii="Times New Roman" w:eastAsia="宋体" w:hAnsi="Times New Roman"/>
        </w:rPr>
        <w:t xml:space="preserve"> data. </w:t>
      </w:r>
      <w:r w:rsidR="0036348E" w:rsidRPr="00B52B25">
        <w:rPr>
          <w:rFonts w:ascii="Times New Roman" w:eastAsia="宋体" w:hAnsi="Times New Roman" w:hint="eastAsia"/>
          <w:color w:val="FF0000"/>
        </w:rPr>
        <w:t>为了应对这些挑战，我们提出了一个新的框架来寻找地理时空数据中的模式。</w:t>
      </w:r>
      <w:r w:rsidR="0036348E" w:rsidRPr="00B52B25">
        <w:rPr>
          <w:rFonts w:ascii="Times New Roman" w:eastAsia="宋体" w:hAnsi="Times New Roman" w:hint="eastAsia"/>
        </w:rPr>
        <w:t>T</w:t>
      </w:r>
      <w:r w:rsidR="0036348E" w:rsidRPr="00B52B25">
        <w:rPr>
          <w:rFonts w:ascii="Times New Roman" w:eastAsia="宋体" w:hAnsi="Times New Roman"/>
        </w:rPr>
        <w:t xml:space="preserve">his framework consists of two parts, one to explore </w:t>
      </w:r>
      <w:r w:rsidR="0036348E" w:rsidRPr="00B52B25">
        <w:rPr>
          <w:rFonts w:ascii="Times New Roman" w:eastAsia="宋体" w:hAnsi="Times New Roman"/>
          <w:u w:val="single"/>
        </w:rPr>
        <w:t>propagation patterns</w:t>
      </w:r>
      <w:r w:rsidR="0036348E" w:rsidRPr="00B52B25">
        <w:rPr>
          <w:rFonts w:ascii="Times New Roman" w:eastAsia="宋体" w:hAnsi="Times New Roman"/>
        </w:rPr>
        <w:t xml:space="preserve">, and the other to reveal </w:t>
      </w:r>
      <w:r w:rsidR="0036348E" w:rsidRPr="00B52B25">
        <w:rPr>
          <w:rFonts w:ascii="Times New Roman" w:eastAsia="宋体" w:hAnsi="Times New Roman"/>
          <w:u w:val="single"/>
        </w:rPr>
        <w:t>influential patterns</w:t>
      </w:r>
      <w:r w:rsidR="0036348E" w:rsidRPr="00B52B25">
        <w:rPr>
          <w:rFonts w:ascii="Times New Roman" w:eastAsia="宋体" w:hAnsi="Times New Roman"/>
        </w:rPr>
        <w:t xml:space="preserve">. </w:t>
      </w:r>
      <w:r w:rsidR="006A095C" w:rsidRPr="00B52B25">
        <w:rPr>
          <w:rFonts w:ascii="Times New Roman" w:eastAsia="宋体" w:hAnsi="Times New Roman" w:hint="eastAsia"/>
          <w:color w:val="FF0000"/>
        </w:rPr>
        <w:t>这种框架由两部分组成，一部分来探索传播模式，另一部分来揭示影响模式。</w:t>
      </w:r>
      <w:r w:rsidR="006A095C" w:rsidRPr="00B52B25">
        <w:rPr>
          <w:rFonts w:ascii="Times New Roman" w:eastAsia="宋体" w:hAnsi="Times New Roman" w:hint="eastAsia"/>
          <w:highlight w:val="yellow"/>
        </w:rPr>
        <w:t>I</w:t>
      </w:r>
      <w:r w:rsidR="006A095C" w:rsidRPr="00B52B25">
        <w:rPr>
          <w:rFonts w:ascii="Times New Roman" w:eastAsia="宋体" w:hAnsi="Times New Roman"/>
          <w:highlight w:val="yellow"/>
        </w:rPr>
        <w:t>dentifying</w:t>
      </w:r>
      <w:r w:rsidR="00995EE0" w:rsidRPr="00B52B25">
        <w:rPr>
          <w:rFonts w:ascii="Times New Roman" w:eastAsia="宋体" w:hAnsi="Times New Roman"/>
        </w:rPr>
        <w:t>(</w:t>
      </w:r>
      <w:r w:rsidR="00995EE0" w:rsidRPr="00B52B25">
        <w:rPr>
          <w:rFonts w:ascii="Times New Roman" w:eastAsia="宋体" w:hAnsi="Times New Roman" w:hint="eastAsia"/>
          <w:color w:val="FF0000"/>
        </w:rPr>
        <w:t>识别</w:t>
      </w:r>
      <w:r w:rsidR="00995EE0" w:rsidRPr="00B52B25">
        <w:rPr>
          <w:rFonts w:ascii="Times New Roman" w:eastAsia="宋体" w:hAnsi="Times New Roman" w:hint="eastAsia"/>
        </w:rPr>
        <w:t>)</w:t>
      </w:r>
      <w:r w:rsidR="006A095C" w:rsidRPr="00B52B25">
        <w:rPr>
          <w:rFonts w:ascii="Times New Roman" w:eastAsia="宋体" w:hAnsi="Times New Roman"/>
        </w:rPr>
        <w:t xml:space="preserve"> propagation patterns requires the exploration of parti</w:t>
      </w:r>
      <w:r w:rsidR="00995EE0" w:rsidRPr="00B52B25">
        <w:rPr>
          <w:rFonts w:ascii="Times New Roman" w:eastAsia="宋体" w:hAnsi="Times New Roman"/>
        </w:rPr>
        <w:t xml:space="preserve">ally ordered sets of geospatial entities, that are spatially co-located and temporally co-occurring, with </w:t>
      </w:r>
      <w:r w:rsidR="00995EE0" w:rsidRPr="00B52B25">
        <w:rPr>
          <w:rFonts w:ascii="Times New Roman" w:eastAsia="宋体" w:hAnsi="Times New Roman"/>
          <w:highlight w:val="yellow"/>
        </w:rPr>
        <w:t>potential</w:t>
      </w:r>
      <w:r w:rsidR="00995EE0" w:rsidRPr="00B52B25">
        <w:rPr>
          <w:rFonts w:ascii="Times New Roman" w:eastAsia="宋体" w:hAnsi="Times New Roman"/>
        </w:rPr>
        <w:t>(</w:t>
      </w:r>
      <w:r w:rsidR="00995EE0" w:rsidRPr="00B52B25">
        <w:rPr>
          <w:rFonts w:ascii="Times New Roman" w:eastAsia="宋体" w:hAnsi="Times New Roman" w:hint="eastAsia"/>
          <w:color w:val="FF0000"/>
        </w:rPr>
        <w:t>潜在的</w:t>
      </w:r>
      <w:r w:rsidR="00995EE0" w:rsidRPr="00B52B25">
        <w:rPr>
          <w:rFonts w:ascii="Times New Roman" w:eastAsia="宋体" w:hAnsi="Times New Roman" w:hint="eastAsia"/>
        </w:rPr>
        <w:t>)</w:t>
      </w:r>
      <w:r w:rsidR="00995EE0" w:rsidRPr="00B52B25">
        <w:rPr>
          <w:rFonts w:ascii="Times New Roman" w:eastAsia="宋体" w:hAnsi="Times New Roman"/>
        </w:rPr>
        <w:t xml:space="preserve"> “cause and effect” relationships between the entities. </w:t>
      </w:r>
      <w:r w:rsidR="00995EE0" w:rsidRPr="00B52B25">
        <w:rPr>
          <w:rFonts w:ascii="Times New Roman" w:eastAsia="宋体" w:hAnsi="Times New Roman" w:hint="eastAsia"/>
          <w:color w:val="FF0000"/>
        </w:rPr>
        <w:t>识别传播模式需要探索部分有序的地理空间实体集，这些实体在空间和时间上是共存的，实体之间还存在着潜在的“因果”关系。</w:t>
      </w:r>
      <w:r w:rsidR="00995EE0" w:rsidRPr="00B52B25">
        <w:rPr>
          <w:rFonts w:ascii="Times New Roman" w:eastAsia="宋体" w:hAnsi="Times New Roman" w:hint="eastAsia"/>
        </w:rPr>
        <w:t>A</w:t>
      </w:r>
      <w:r w:rsidR="00995EE0" w:rsidRPr="00B52B25">
        <w:rPr>
          <w:rFonts w:ascii="Times New Roman" w:eastAsia="宋体" w:hAnsi="Times New Roman"/>
        </w:rPr>
        <w:t xml:space="preserve">n example of this type is a rain event, which causes an accident, with the accident then causing congestion. </w:t>
      </w:r>
      <w:r w:rsidR="00995EE0" w:rsidRPr="00B52B25">
        <w:rPr>
          <w:rFonts w:ascii="Times New Roman" w:eastAsia="宋体" w:hAnsi="Times New Roman" w:hint="eastAsia"/>
          <w:color w:val="FF0000"/>
        </w:rPr>
        <w:t>这种类型的一个例子是雨事件</w:t>
      </w:r>
      <w:r w:rsidR="009A0033" w:rsidRPr="00B52B25">
        <w:rPr>
          <w:rFonts w:ascii="Times New Roman" w:eastAsia="宋体" w:hAnsi="Times New Roman" w:hint="eastAsia"/>
          <w:color w:val="FF0000"/>
        </w:rPr>
        <w:t>，它会导致事故，随着事故发生还会导致拥堵。</w:t>
      </w:r>
      <w:r w:rsidR="009A0033" w:rsidRPr="00B52B25">
        <w:rPr>
          <w:rFonts w:ascii="Times New Roman" w:eastAsia="宋体" w:hAnsi="Times New Roman" w:hint="eastAsia"/>
        </w:rPr>
        <w:t>I</w:t>
      </w:r>
      <w:r w:rsidR="009A0033" w:rsidRPr="00B52B25">
        <w:rPr>
          <w:rFonts w:ascii="Times New Roman" w:eastAsia="宋体" w:hAnsi="Times New Roman"/>
        </w:rPr>
        <w:t>dentifying influential patterns, on the other hand, requires studying the impact of temporally long-term geospatial entities (</w:t>
      </w:r>
      <w:proofErr w:type="gramStart"/>
      <w:r w:rsidR="009A0033" w:rsidRPr="00B52B25">
        <w:rPr>
          <w:rFonts w:ascii="Times New Roman" w:eastAsia="宋体" w:hAnsi="Times New Roman"/>
        </w:rPr>
        <w:t>e.g.</w:t>
      </w:r>
      <w:proofErr w:type="gramEnd"/>
      <w:r w:rsidR="009A0033" w:rsidRPr="00B52B25">
        <w:rPr>
          <w:rFonts w:ascii="Times New Roman" w:eastAsia="宋体" w:hAnsi="Times New Roman"/>
        </w:rPr>
        <w:t xml:space="preserve"> a major construction) on their spatial neighborhoods.</w:t>
      </w:r>
      <w:r w:rsidR="00037BA3" w:rsidRPr="00B52B25">
        <w:rPr>
          <w:rFonts w:ascii="Times New Roman" w:eastAsia="宋体" w:hAnsi="Times New Roman"/>
        </w:rPr>
        <w:t xml:space="preserve"> </w:t>
      </w:r>
      <w:r w:rsidR="009A0033" w:rsidRPr="00B52B25">
        <w:rPr>
          <w:rFonts w:ascii="Times New Roman" w:eastAsia="宋体" w:hAnsi="Times New Roman" w:hint="eastAsia"/>
          <w:color w:val="FF0000"/>
        </w:rPr>
        <w:t>另一方面，识别影响模式要求研究长期地理空间实体（例如，一个主要建筑）对其空间领域的影响。</w:t>
      </w:r>
      <w:r w:rsidR="009A0033" w:rsidRPr="00B52B25">
        <w:rPr>
          <w:rFonts w:ascii="Times New Roman" w:eastAsia="宋体" w:hAnsi="Times New Roman" w:hint="eastAsia"/>
        </w:rPr>
        <w:t>A</w:t>
      </w:r>
      <w:r w:rsidR="009A0033" w:rsidRPr="00B52B25">
        <w:rPr>
          <w:rFonts w:ascii="Times New Roman" w:eastAsia="宋体" w:hAnsi="Times New Roman"/>
        </w:rPr>
        <w:t>n example of this type of pattern is the increase in number of congestion events in a region because of a long-term snowing event.</w:t>
      </w:r>
      <w:r w:rsidR="00037BA3" w:rsidRPr="00B52B25">
        <w:rPr>
          <w:rFonts w:ascii="Times New Roman" w:eastAsia="宋体" w:hAnsi="Times New Roman"/>
        </w:rPr>
        <w:t xml:space="preserve"> </w:t>
      </w:r>
      <w:r w:rsidR="009A0033" w:rsidRPr="00B52B25">
        <w:rPr>
          <w:rFonts w:ascii="Times New Roman" w:eastAsia="宋体" w:hAnsi="Times New Roman" w:hint="eastAsia"/>
          <w:color w:val="FF0000"/>
        </w:rPr>
        <w:t>这种模式的一个例子是，由于长期下雪这个事件，一个区域的拥堵事件</w:t>
      </w:r>
      <w:r w:rsidR="004253E7" w:rsidRPr="00B52B25">
        <w:rPr>
          <w:rFonts w:ascii="Times New Roman" w:eastAsia="宋体" w:hAnsi="Times New Roman" w:hint="eastAsia"/>
          <w:color w:val="FF0000"/>
        </w:rPr>
        <w:t>的数量增加了。</w:t>
      </w:r>
    </w:p>
    <w:p w14:paraId="0C1DF159" w14:textId="2593A8F9" w:rsidR="004253E7" w:rsidRPr="00B52B25" w:rsidRDefault="004253E7" w:rsidP="00930CC7">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o explore propagation patterns – also referred as “</w:t>
      </w:r>
      <w:r w:rsidRPr="00B52B25">
        <w:rPr>
          <w:rFonts w:ascii="Times New Roman" w:eastAsia="宋体" w:hAnsi="Times New Roman"/>
          <w:highlight w:val="yellow"/>
        </w:rPr>
        <w:t>cascading patterns</w:t>
      </w:r>
      <w:r w:rsidRPr="00B52B25">
        <w:rPr>
          <w:rFonts w:ascii="Times New Roman" w:eastAsia="宋体" w:hAnsi="Times New Roman"/>
        </w:rPr>
        <w:t>” or “</w:t>
      </w:r>
      <w:r w:rsidRPr="00B52B25">
        <w:rPr>
          <w:rFonts w:ascii="Times New Roman" w:eastAsia="宋体" w:hAnsi="Times New Roman"/>
          <w:highlight w:val="yellow"/>
        </w:rPr>
        <w:t>spatiotemporal couplings</w:t>
      </w:r>
      <w:r w:rsidRPr="00B52B25">
        <w:rPr>
          <w:rFonts w:ascii="Times New Roman" w:eastAsia="宋体" w:hAnsi="Times New Roman"/>
        </w:rPr>
        <w:t xml:space="preserve">”, we propose a tree-pattern-mining-based process, we term short-term pattern discovery, which employs a strict definition of spatial neighborhood to ensure spatial collocation, and a definition of temporal co-occurrence specific to geo-spatiotemporal data and application domain constraints. </w:t>
      </w:r>
      <w:r w:rsidRPr="00B52B25">
        <w:rPr>
          <w:rFonts w:ascii="Times New Roman" w:eastAsia="宋体" w:hAnsi="Times New Roman" w:hint="eastAsia"/>
          <w:color w:val="FF0000"/>
        </w:rPr>
        <w:t>为了探索传播模式——也称为“级联模式”或者“时空耦合”，我们提出一种基于</w:t>
      </w:r>
      <w:proofErr w:type="gramStart"/>
      <w:r w:rsidR="00037BA3" w:rsidRPr="00B52B25">
        <w:rPr>
          <w:rFonts w:ascii="Times New Roman" w:eastAsia="宋体" w:hAnsi="Times New Roman" w:hint="eastAsia"/>
          <w:color w:val="FF0000"/>
        </w:rPr>
        <w:t>树</w:t>
      </w:r>
      <w:r w:rsidRPr="00B52B25">
        <w:rPr>
          <w:rFonts w:ascii="Times New Roman" w:eastAsia="宋体" w:hAnsi="Times New Roman" w:hint="eastAsia"/>
          <w:color w:val="FF0000"/>
        </w:rPr>
        <w:t>模式</w:t>
      </w:r>
      <w:proofErr w:type="gramEnd"/>
      <w:r w:rsidRPr="00B52B25">
        <w:rPr>
          <w:rFonts w:ascii="Times New Roman" w:eastAsia="宋体" w:hAnsi="Times New Roman" w:hint="eastAsia"/>
          <w:color w:val="FF0000"/>
        </w:rPr>
        <w:t>挖掘的过程，我们称之为短期模式发现，这个过程采用</w:t>
      </w:r>
      <w:r w:rsidR="00037BA3" w:rsidRPr="00B52B25">
        <w:rPr>
          <w:rFonts w:ascii="Times New Roman" w:eastAsia="宋体" w:hAnsi="Times New Roman" w:hint="eastAsia"/>
          <w:color w:val="FF0000"/>
        </w:rPr>
        <w:t>对空间领域的严格定义来确</w:t>
      </w:r>
      <w:r w:rsidR="00037BA3" w:rsidRPr="00B52B25">
        <w:rPr>
          <w:rFonts w:ascii="Times New Roman" w:eastAsia="宋体" w:hAnsi="Times New Roman" w:hint="eastAsia"/>
          <w:color w:val="FF0000"/>
        </w:rPr>
        <w:lastRenderedPageBreak/>
        <w:t>保空间搭配（</w:t>
      </w:r>
      <w:r w:rsidR="00037BA3" w:rsidRPr="00B52B25">
        <w:rPr>
          <w:rFonts w:ascii="Times New Roman" w:eastAsia="宋体" w:hAnsi="Times New Roman" w:hint="eastAsia"/>
          <w:color w:val="FF0000"/>
        </w:rPr>
        <w:t>spatial</w:t>
      </w:r>
      <w:r w:rsidR="00037BA3" w:rsidRPr="00B52B25">
        <w:rPr>
          <w:rFonts w:ascii="Times New Roman" w:eastAsia="宋体" w:hAnsi="Times New Roman"/>
          <w:color w:val="FF0000"/>
        </w:rPr>
        <w:t xml:space="preserve"> </w:t>
      </w:r>
      <w:r w:rsidR="00037BA3" w:rsidRPr="00B52B25">
        <w:rPr>
          <w:rFonts w:ascii="Times New Roman" w:eastAsia="宋体" w:hAnsi="Times New Roman" w:hint="eastAsia"/>
          <w:color w:val="FF0000"/>
        </w:rPr>
        <w:t>collocation</w:t>
      </w:r>
      <w:r w:rsidR="00037BA3" w:rsidRPr="00B52B25">
        <w:rPr>
          <w:rFonts w:ascii="Times New Roman" w:eastAsia="宋体" w:hAnsi="Times New Roman" w:hint="eastAsia"/>
          <w:color w:val="FF0000"/>
        </w:rPr>
        <w:t>），以及针对地理时空数据和应用程序域约束的时间共现的定义。</w:t>
      </w:r>
      <w:r w:rsidR="00037BA3" w:rsidRPr="00B52B25">
        <w:rPr>
          <w:rFonts w:ascii="Times New Roman" w:eastAsia="宋体" w:hAnsi="Times New Roman" w:hint="eastAsia"/>
        </w:rPr>
        <w:t>T</w:t>
      </w:r>
      <w:r w:rsidR="00037BA3" w:rsidRPr="00B52B25">
        <w:rPr>
          <w:rFonts w:ascii="Times New Roman" w:eastAsia="宋体" w:hAnsi="Times New Roman"/>
        </w:rPr>
        <w:t xml:space="preserve">o explore influential patterns – also referred as “tele-couplings” – we propose a new process, we term long-term pattern discovery, to examine the effect of long-term entities on their neighborhood to reveal any significant impact. </w:t>
      </w:r>
      <w:r w:rsidR="00037BA3" w:rsidRPr="00B52B25">
        <w:rPr>
          <w:rFonts w:ascii="Times New Roman" w:eastAsia="宋体" w:hAnsi="Times New Roman" w:hint="eastAsia"/>
          <w:color w:val="FF0000"/>
        </w:rPr>
        <w:t>为探索影响模式——也称为“</w:t>
      </w:r>
      <w:r w:rsidR="00461FA8" w:rsidRPr="00B52B25">
        <w:rPr>
          <w:rFonts w:ascii="Times New Roman" w:eastAsia="宋体" w:hAnsi="Times New Roman" w:hint="eastAsia"/>
          <w:color w:val="FF0000"/>
        </w:rPr>
        <w:t>远程耦合</w:t>
      </w:r>
      <w:r w:rsidR="00037BA3" w:rsidRPr="00B52B25">
        <w:rPr>
          <w:rFonts w:ascii="Times New Roman" w:eastAsia="宋体" w:hAnsi="Times New Roman" w:hint="eastAsia"/>
          <w:color w:val="FF0000"/>
        </w:rPr>
        <w:t>”</w:t>
      </w:r>
      <w:r w:rsidR="00461FA8" w:rsidRPr="00B52B25">
        <w:rPr>
          <w:rFonts w:ascii="Times New Roman" w:eastAsia="宋体" w:hAnsi="Times New Roman" w:hint="eastAsia"/>
          <w:color w:val="FF0000"/>
        </w:rPr>
        <w:t>——我们提出了一个新的过程</w:t>
      </w:r>
      <w:r w:rsidR="00AC1CB5" w:rsidRPr="00B52B25">
        <w:rPr>
          <w:rFonts w:ascii="Times New Roman" w:eastAsia="宋体" w:hAnsi="Times New Roman" w:hint="eastAsia"/>
          <w:color w:val="FF0000"/>
        </w:rPr>
        <w:t>，我们称之为长期模式发现，</w:t>
      </w:r>
      <w:r w:rsidR="00115076" w:rsidRPr="00B52B25">
        <w:rPr>
          <w:rFonts w:ascii="Times New Roman" w:eastAsia="宋体" w:hAnsi="Times New Roman" w:hint="eastAsia"/>
          <w:color w:val="FF0000"/>
        </w:rPr>
        <w:t>用来</w:t>
      </w:r>
      <w:proofErr w:type="gramStart"/>
      <w:r w:rsidR="00115076" w:rsidRPr="00B52B25">
        <w:rPr>
          <w:rFonts w:ascii="Times New Roman" w:eastAsia="宋体" w:hAnsi="Times New Roman" w:hint="eastAsia"/>
          <w:color w:val="FF0000"/>
        </w:rPr>
        <w:t>检查长</w:t>
      </w:r>
      <w:proofErr w:type="gramEnd"/>
      <w:r w:rsidR="00115076" w:rsidRPr="00B52B25">
        <w:rPr>
          <w:rFonts w:ascii="Times New Roman" w:eastAsia="宋体" w:hAnsi="Times New Roman" w:hint="eastAsia"/>
          <w:color w:val="FF0000"/>
        </w:rPr>
        <w:t>期实体对其邻居的影响以揭示</w:t>
      </w:r>
      <w:r w:rsidR="00284293" w:rsidRPr="00B52B25">
        <w:rPr>
          <w:rFonts w:ascii="Times New Roman" w:eastAsia="宋体" w:hAnsi="Times New Roman" w:hint="eastAsia"/>
          <w:color w:val="FF0000"/>
        </w:rPr>
        <w:t>任何重大影响。</w:t>
      </w:r>
      <w:r w:rsidR="00284293" w:rsidRPr="00B52B25">
        <w:rPr>
          <w:rFonts w:ascii="Times New Roman" w:eastAsia="宋体" w:hAnsi="Times New Roman" w:hint="eastAsia"/>
        </w:rPr>
        <w:t>A</w:t>
      </w:r>
      <w:r w:rsidR="00284293" w:rsidRPr="00B52B25">
        <w:rPr>
          <w:rFonts w:ascii="Times New Roman" w:eastAsia="宋体" w:hAnsi="Times New Roman"/>
        </w:rPr>
        <w:t xml:space="preserve">s in, and drawing from, this process may be used to study impacts with respects to different types, different locations, and </w:t>
      </w:r>
      <w:r w:rsidR="00284293" w:rsidRPr="00B52B25">
        <w:rPr>
          <w:rFonts w:ascii="Times New Roman" w:eastAsia="宋体" w:hAnsi="Times New Roman"/>
          <w:highlight w:val="yellow"/>
        </w:rPr>
        <w:t>duration</w:t>
      </w:r>
      <w:r w:rsidR="00284293" w:rsidRPr="00B52B25">
        <w:rPr>
          <w:rFonts w:ascii="Times New Roman" w:eastAsia="宋体" w:hAnsi="Times New Roman"/>
        </w:rPr>
        <w:t>(</w:t>
      </w:r>
      <w:r w:rsidR="00284293" w:rsidRPr="00B52B25">
        <w:rPr>
          <w:rFonts w:ascii="Times New Roman" w:eastAsia="宋体" w:hAnsi="Times New Roman" w:hint="eastAsia"/>
          <w:color w:val="FF0000"/>
        </w:rPr>
        <w:t>持续时间</w:t>
      </w:r>
      <w:r w:rsidR="00284293" w:rsidRPr="00B52B25">
        <w:rPr>
          <w:rFonts w:ascii="Times New Roman" w:eastAsia="宋体" w:hAnsi="Times New Roman"/>
        </w:rPr>
        <w:t xml:space="preserve">) of long-term geospatial entities. </w:t>
      </w:r>
      <w:r w:rsidR="00284293" w:rsidRPr="00B52B25">
        <w:rPr>
          <w:rFonts w:ascii="Times New Roman" w:eastAsia="宋体" w:hAnsi="Times New Roman" w:hint="eastAsia"/>
        </w:rPr>
        <w:t>正如从中得出的，该过程可用于研究对长期地理空间实体的不同类型，不同位置和持续时间的影响。</w:t>
      </w:r>
    </w:p>
    <w:p w14:paraId="2CC612C1" w14:textId="02A7BC66" w:rsidR="00284293" w:rsidRPr="00B52B25" w:rsidRDefault="00284293" w:rsidP="00930CC7">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 xml:space="preserve">o </w:t>
      </w:r>
      <w:r w:rsidRPr="00B52B25">
        <w:rPr>
          <w:rFonts w:ascii="Times New Roman" w:eastAsia="宋体" w:hAnsi="Times New Roman"/>
          <w:highlight w:val="yellow"/>
        </w:rPr>
        <w:t>evaluate</w:t>
      </w:r>
      <w:r w:rsidR="00263F6A" w:rsidRPr="00B52B25">
        <w:rPr>
          <w:rFonts w:ascii="Times New Roman" w:eastAsia="宋体" w:hAnsi="Times New Roman"/>
        </w:rPr>
        <w:t>(</w:t>
      </w:r>
      <w:r w:rsidR="00263F6A" w:rsidRPr="00B52B25">
        <w:rPr>
          <w:rFonts w:ascii="Times New Roman" w:eastAsia="宋体" w:hAnsi="Times New Roman" w:hint="eastAsia"/>
          <w:color w:val="FF0000"/>
        </w:rPr>
        <w:t>评估</w:t>
      </w:r>
      <w:r w:rsidR="00263F6A" w:rsidRPr="00B52B25">
        <w:rPr>
          <w:rFonts w:ascii="Times New Roman" w:eastAsia="宋体" w:hAnsi="Times New Roman"/>
        </w:rPr>
        <w:t>)</w:t>
      </w:r>
      <w:r w:rsidRPr="00B52B25">
        <w:rPr>
          <w:rFonts w:ascii="Times New Roman" w:eastAsia="宋体" w:hAnsi="Times New Roman"/>
        </w:rPr>
        <w:t xml:space="preserve"> </w:t>
      </w:r>
      <w:r w:rsidR="00525490" w:rsidRPr="00B52B25">
        <w:rPr>
          <w:rFonts w:ascii="Times New Roman" w:eastAsia="宋体" w:hAnsi="Times New Roman"/>
        </w:rPr>
        <w:t xml:space="preserve">our framework, we used a </w:t>
      </w:r>
      <w:r w:rsidR="00525490" w:rsidRPr="00B52B25">
        <w:rPr>
          <w:rFonts w:ascii="Times New Roman" w:eastAsia="宋体" w:hAnsi="Times New Roman"/>
          <w:highlight w:val="yellow"/>
        </w:rPr>
        <w:t>large-scale</w:t>
      </w:r>
      <w:r w:rsidR="00525490" w:rsidRPr="00B52B25">
        <w:rPr>
          <w:rFonts w:ascii="Times New Roman" w:eastAsia="宋体" w:hAnsi="Times New Roman"/>
        </w:rPr>
        <w:t xml:space="preserve">, real-world </w:t>
      </w:r>
      <w:r w:rsidR="00525490" w:rsidRPr="00B52B25">
        <w:rPr>
          <w:rFonts w:ascii="Times New Roman" w:eastAsia="宋体" w:hAnsi="Times New Roman"/>
          <w:highlight w:val="yellow"/>
        </w:rPr>
        <w:t>geo-spatiotemporal dataset</w:t>
      </w:r>
      <w:r w:rsidR="00525490" w:rsidRPr="00B52B25">
        <w:rPr>
          <w:rFonts w:ascii="Times New Roman" w:eastAsia="宋体" w:hAnsi="Times New Roman"/>
        </w:rPr>
        <w:t xml:space="preserve"> of traffic and weather data. </w:t>
      </w:r>
      <w:r w:rsidR="00525490" w:rsidRPr="00B52B25">
        <w:rPr>
          <w:rFonts w:ascii="Times New Roman" w:eastAsia="宋体" w:hAnsi="Times New Roman" w:hint="eastAsia"/>
          <w:color w:val="FF0000"/>
        </w:rPr>
        <w:t>为了评估我们的框架，我们使用了一个大规模的，现实世界的地理时空数据集的交通和天气数据。</w:t>
      </w:r>
      <w:r w:rsidR="00525490" w:rsidRPr="00B52B25">
        <w:rPr>
          <w:rFonts w:ascii="Times New Roman" w:eastAsia="宋体" w:hAnsi="Times New Roman" w:hint="eastAsia"/>
        </w:rPr>
        <w:t>T</w:t>
      </w:r>
      <w:r w:rsidR="00525490" w:rsidRPr="00B52B25">
        <w:rPr>
          <w:rFonts w:ascii="Times New Roman" w:eastAsia="宋体" w:hAnsi="Times New Roman"/>
        </w:rPr>
        <w:t xml:space="preserve">his dataset covers the contiguous United States, includes data collected from August 2016 to August 2018, and contains about 13.1 million instances of traffic entities (e.g., accident, congestion, and construction), and about 2.2 million instances of weather entities (e.g., rain, snow, and storm). </w:t>
      </w:r>
      <w:r w:rsidR="00525490" w:rsidRPr="00B52B25">
        <w:rPr>
          <w:rFonts w:ascii="Times New Roman" w:eastAsia="宋体" w:hAnsi="Times New Roman" w:hint="eastAsia"/>
          <w:color w:val="FF0000"/>
        </w:rPr>
        <w:t>这个数据</w:t>
      </w:r>
      <w:proofErr w:type="gramStart"/>
      <w:r w:rsidR="00525490" w:rsidRPr="00B52B25">
        <w:rPr>
          <w:rFonts w:ascii="Times New Roman" w:eastAsia="宋体" w:hAnsi="Times New Roman" w:hint="eastAsia"/>
          <w:color w:val="FF0000"/>
        </w:rPr>
        <w:t>集包括</w:t>
      </w:r>
      <w:proofErr w:type="gramEnd"/>
      <w:r w:rsidR="00263F6A" w:rsidRPr="00B52B25">
        <w:rPr>
          <w:rFonts w:ascii="Times New Roman" w:eastAsia="宋体" w:hAnsi="Times New Roman" w:hint="eastAsia"/>
          <w:color w:val="FF0000"/>
        </w:rPr>
        <w:t>了连续的美国，包括从</w:t>
      </w:r>
      <w:r w:rsidR="00263F6A" w:rsidRPr="00B52B25">
        <w:rPr>
          <w:rFonts w:ascii="Times New Roman" w:eastAsia="宋体" w:hAnsi="Times New Roman" w:hint="eastAsia"/>
          <w:color w:val="FF0000"/>
        </w:rPr>
        <w:t>2</w:t>
      </w:r>
      <w:r w:rsidR="00263F6A" w:rsidRPr="00B52B25">
        <w:rPr>
          <w:rFonts w:ascii="Times New Roman" w:eastAsia="宋体" w:hAnsi="Times New Roman"/>
          <w:color w:val="FF0000"/>
        </w:rPr>
        <w:t>016</w:t>
      </w:r>
      <w:r w:rsidR="00263F6A" w:rsidRPr="00B52B25">
        <w:rPr>
          <w:rFonts w:ascii="Times New Roman" w:eastAsia="宋体" w:hAnsi="Times New Roman" w:hint="eastAsia"/>
          <w:color w:val="FF0000"/>
        </w:rPr>
        <w:t>年</w:t>
      </w:r>
      <w:r w:rsidR="00263F6A" w:rsidRPr="00B52B25">
        <w:rPr>
          <w:rFonts w:ascii="Times New Roman" w:eastAsia="宋体" w:hAnsi="Times New Roman" w:hint="eastAsia"/>
          <w:color w:val="FF0000"/>
        </w:rPr>
        <w:t>8</w:t>
      </w:r>
      <w:r w:rsidR="00263F6A" w:rsidRPr="00B52B25">
        <w:rPr>
          <w:rFonts w:ascii="Times New Roman" w:eastAsia="宋体" w:hAnsi="Times New Roman" w:hint="eastAsia"/>
          <w:color w:val="FF0000"/>
        </w:rPr>
        <w:t>月到</w:t>
      </w:r>
      <w:r w:rsidR="00263F6A" w:rsidRPr="00B52B25">
        <w:rPr>
          <w:rFonts w:ascii="Times New Roman" w:eastAsia="宋体" w:hAnsi="Times New Roman" w:hint="eastAsia"/>
          <w:color w:val="FF0000"/>
        </w:rPr>
        <w:t>2</w:t>
      </w:r>
      <w:r w:rsidR="00263F6A" w:rsidRPr="00B52B25">
        <w:rPr>
          <w:rFonts w:ascii="Times New Roman" w:eastAsia="宋体" w:hAnsi="Times New Roman"/>
          <w:color w:val="FF0000"/>
        </w:rPr>
        <w:t>018</w:t>
      </w:r>
      <w:r w:rsidR="00263F6A" w:rsidRPr="00B52B25">
        <w:rPr>
          <w:rFonts w:ascii="Times New Roman" w:eastAsia="宋体" w:hAnsi="Times New Roman" w:hint="eastAsia"/>
          <w:color w:val="FF0000"/>
        </w:rPr>
        <w:t>年</w:t>
      </w:r>
      <w:r w:rsidR="00263F6A" w:rsidRPr="00B52B25">
        <w:rPr>
          <w:rFonts w:ascii="Times New Roman" w:eastAsia="宋体" w:hAnsi="Times New Roman" w:hint="eastAsia"/>
          <w:color w:val="FF0000"/>
        </w:rPr>
        <w:t>8</w:t>
      </w:r>
      <w:r w:rsidR="00263F6A" w:rsidRPr="00B52B25">
        <w:rPr>
          <w:rFonts w:ascii="Times New Roman" w:eastAsia="宋体" w:hAnsi="Times New Roman" w:hint="eastAsia"/>
          <w:color w:val="FF0000"/>
        </w:rPr>
        <w:t>月收集的数据，并且包含大约</w:t>
      </w:r>
      <w:r w:rsidR="00263F6A" w:rsidRPr="00B52B25">
        <w:rPr>
          <w:rFonts w:ascii="Times New Roman" w:eastAsia="宋体" w:hAnsi="Times New Roman" w:hint="eastAsia"/>
          <w:color w:val="FF0000"/>
        </w:rPr>
        <w:t>1</w:t>
      </w:r>
      <w:r w:rsidR="00263F6A" w:rsidRPr="00B52B25">
        <w:rPr>
          <w:rFonts w:ascii="Times New Roman" w:eastAsia="宋体" w:hAnsi="Times New Roman"/>
          <w:color w:val="FF0000"/>
        </w:rPr>
        <w:t>310</w:t>
      </w:r>
      <w:r w:rsidR="00263F6A" w:rsidRPr="00B52B25">
        <w:rPr>
          <w:rFonts w:ascii="Times New Roman" w:eastAsia="宋体" w:hAnsi="Times New Roman" w:hint="eastAsia"/>
          <w:color w:val="FF0000"/>
        </w:rPr>
        <w:t>万个交通实体实例（例如，交通事故，拥堵和建筑），以及大约</w:t>
      </w:r>
      <w:r w:rsidR="00263F6A" w:rsidRPr="00B52B25">
        <w:rPr>
          <w:rFonts w:ascii="Times New Roman" w:eastAsia="宋体" w:hAnsi="Times New Roman" w:hint="eastAsia"/>
          <w:color w:val="FF0000"/>
        </w:rPr>
        <w:t>2</w:t>
      </w:r>
      <w:r w:rsidR="00263F6A" w:rsidRPr="00B52B25">
        <w:rPr>
          <w:rFonts w:ascii="Times New Roman" w:eastAsia="宋体" w:hAnsi="Times New Roman"/>
          <w:color w:val="FF0000"/>
        </w:rPr>
        <w:t>20</w:t>
      </w:r>
      <w:r w:rsidR="00263F6A" w:rsidRPr="00B52B25">
        <w:rPr>
          <w:rFonts w:ascii="Times New Roman" w:eastAsia="宋体" w:hAnsi="Times New Roman" w:hint="eastAsia"/>
          <w:color w:val="FF0000"/>
        </w:rPr>
        <w:t>万个气象实体实例（例如，降雨、降雪和风暴）</w:t>
      </w:r>
      <w:r w:rsidR="00A7469D" w:rsidRPr="00B52B25">
        <w:rPr>
          <w:rFonts w:ascii="Times New Roman" w:eastAsia="宋体" w:hAnsi="Times New Roman" w:hint="eastAsia"/>
        </w:rPr>
        <w:t>T</w:t>
      </w:r>
      <w:r w:rsidR="00A7469D" w:rsidRPr="00B52B25">
        <w:rPr>
          <w:rFonts w:ascii="Times New Roman" w:eastAsia="宋体" w:hAnsi="Times New Roman"/>
        </w:rPr>
        <w:t xml:space="preserve">hrough the process mentioned above, we found 90 common patterns of propagation of </w:t>
      </w:r>
      <w:r w:rsidR="00A7469D" w:rsidRPr="00B52B25">
        <w:rPr>
          <w:rFonts w:ascii="Times New Roman" w:eastAsia="宋体" w:hAnsi="Times New Roman"/>
          <w:highlight w:val="yellow"/>
        </w:rPr>
        <w:t>relatively</w:t>
      </w:r>
      <w:r w:rsidR="00A7469D" w:rsidRPr="00B52B25">
        <w:rPr>
          <w:rFonts w:ascii="Times New Roman" w:eastAsia="宋体" w:hAnsi="Times New Roman"/>
        </w:rPr>
        <w:t>(</w:t>
      </w:r>
      <w:r w:rsidR="00A7469D" w:rsidRPr="00B52B25">
        <w:rPr>
          <w:rFonts w:ascii="Times New Roman" w:eastAsia="宋体" w:hAnsi="Times New Roman" w:hint="eastAsia"/>
          <w:color w:val="FF0000"/>
        </w:rPr>
        <w:t>相对</w:t>
      </w:r>
      <w:r w:rsidR="00A7469D" w:rsidRPr="00B52B25">
        <w:rPr>
          <w:rFonts w:ascii="Times New Roman" w:eastAsia="宋体" w:hAnsi="Times New Roman" w:hint="eastAsia"/>
        </w:rPr>
        <w:t>)</w:t>
      </w:r>
      <w:r w:rsidR="00A7469D" w:rsidRPr="00B52B25">
        <w:rPr>
          <w:rFonts w:ascii="Times New Roman" w:eastAsia="宋体" w:hAnsi="Times New Roman"/>
        </w:rPr>
        <w:t xml:space="preserve"> short-term traffic or weather entities, and identified four categories of states based on these patterns. </w:t>
      </w:r>
      <w:r w:rsidR="00A7469D" w:rsidRPr="00B52B25">
        <w:rPr>
          <w:rFonts w:ascii="Times New Roman" w:eastAsia="宋体" w:hAnsi="Times New Roman" w:hint="eastAsia"/>
          <w:color w:val="FF0000"/>
        </w:rPr>
        <w:t>通过上面讲的过程，我们发现了相对短期</w:t>
      </w:r>
      <w:r w:rsidR="00091648" w:rsidRPr="00B52B25">
        <w:rPr>
          <w:rFonts w:ascii="Times New Roman" w:eastAsia="宋体" w:hAnsi="Times New Roman" w:hint="eastAsia"/>
          <w:color w:val="FF0000"/>
        </w:rPr>
        <w:t>的交通或天气实体的常见传播模式，并在这些模式的基础上定义了四种状态类别。</w:t>
      </w:r>
      <w:r w:rsidR="00091648" w:rsidRPr="00B52B25">
        <w:rPr>
          <w:rFonts w:ascii="Times New Roman" w:eastAsia="宋体" w:hAnsi="Times New Roman" w:hint="eastAsia"/>
        </w:rPr>
        <w:t>I</w:t>
      </w:r>
      <w:r w:rsidR="00091648" w:rsidRPr="00B52B25">
        <w:rPr>
          <w:rFonts w:ascii="Times New Roman" w:eastAsia="宋体" w:hAnsi="Times New Roman"/>
        </w:rPr>
        <w:t xml:space="preserve">n addition, we carefully studied the impact of relatively long-term traffic or weather entities on traffic, and identified a variety of insights with respect to “location”, “type”, and “duration” of the entities. </w:t>
      </w:r>
      <w:r w:rsidR="00091648" w:rsidRPr="00B52B25">
        <w:rPr>
          <w:rFonts w:ascii="Times New Roman" w:eastAsia="宋体" w:hAnsi="Times New Roman" w:hint="eastAsia"/>
          <w:color w:val="FF0000"/>
        </w:rPr>
        <w:t>此外，我们还仔细地研究了相对长期的交通或天气实体对交通的影响，并且确定了关于实体的“位置”、“类型”和“持续时间”的各种见解。</w:t>
      </w:r>
      <w:r w:rsidR="00091648" w:rsidRPr="00B52B25">
        <w:rPr>
          <w:rFonts w:ascii="Times New Roman" w:eastAsia="宋体" w:hAnsi="Times New Roman" w:hint="eastAsia"/>
        </w:rPr>
        <w:t>T</w:t>
      </w:r>
      <w:r w:rsidR="00091648" w:rsidRPr="00B52B25">
        <w:rPr>
          <w:rFonts w:ascii="Times New Roman" w:eastAsia="宋体" w:hAnsi="Times New Roman"/>
        </w:rPr>
        <w:t xml:space="preserve">he main contribution of this paper are as follows: </w:t>
      </w:r>
      <w:r w:rsidR="00091648" w:rsidRPr="00B52B25">
        <w:rPr>
          <w:rFonts w:ascii="Times New Roman" w:eastAsia="宋体" w:hAnsi="Times New Roman" w:hint="eastAsia"/>
        </w:rPr>
        <w:t>本文主要贡献：</w:t>
      </w:r>
    </w:p>
    <w:p w14:paraId="77F34229" w14:textId="19EFD362" w:rsidR="00091648" w:rsidRPr="00B52B25" w:rsidRDefault="00091648" w:rsidP="00091648">
      <w:pPr>
        <w:pStyle w:val="a3"/>
        <w:numPr>
          <w:ilvl w:val="0"/>
          <w:numId w:val="1"/>
        </w:numPr>
        <w:ind w:firstLineChars="0"/>
        <w:rPr>
          <w:rFonts w:ascii="Times New Roman" w:eastAsia="宋体" w:hAnsi="Times New Roman"/>
        </w:rPr>
      </w:pPr>
      <w:r w:rsidRPr="00B52B25">
        <w:rPr>
          <w:rFonts w:ascii="Times New Roman" w:eastAsia="宋体" w:hAnsi="Times New Roman" w:hint="eastAsia"/>
        </w:rPr>
        <w:t>S</w:t>
      </w:r>
      <w:r w:rsidRPr="00B52B25">
        <w:rPr>
          <w:rFonts w:ascii="Times New Roman" w:eastAsia="宋体" w:hAnsi="Times New Roman"/>
        </w:rPr>
        <w:t>hort-term pattern discovery(</w:t>
      </w:r>
      <w:r w:rsidRPr="00B52B25">
        <w:rPr>
          <w:rFonts w:ascii="Times New Roman" w:eastAsia="宋体" w:hAnsi="Times New Roman" w:hint="eastAsia"/>
        </w:rPr>
        <w:t>短期模式发现</w:t>
      </w:r>
      <w:r w:rsidRPr="00B52B25">
        <w:rPr>
          <w:rFonts w:ascii="Times New Roman" w:eastAsia="宋体" w:hAnsi="Times New Roman"/>
        </w:rPr>
        <w:t>): We propose a new process for discovering propagation patterns in geo-spatiotem</w:t>
      </w:r>
      <w:r w:rsidR="00230F5E" w:rsidRPr="00B52B25">
        <w:rPr>
          <w:rFonts w:ascii="Times New Roman" w:eastAsia="宋体" w:hAnsi="Times New Roman"/>
        </w:rPr>
        <w:t xml:space="preserve">poral data, which </w:t>
      </w:r>
      <w:r w:rsidR="00230F5E" w:rsidRPr="00B52B25">
        <w:rPr>
          <w:rFonts w:ascii="Times New Roman" w:eastAsia="宋体" w:hAnsi="Times New Roman"/>
          <w:highlight w:val="yellow"/>
        </w:rPr>
        <w:t>models spatiotemporal collocation and co-occurrence in terms of tree structures</w:t>
      </w:r>
      <w:r w:rsidR="00230F5E" w:rsidRPr="00B52B25">
        <w:rPr>
          <w:rFonts w:ascii="Times New Roman" w:eastAsia="宋体" w:hAnsi="Times New Roman"/>
        </w:rPr>
        <w:t xml:space="preserve">, and </w:t>
      </w:r>
      <w:r w:rsidR="00230F5E" w:rsidRPr="00B52B25">
        <w:rPr>
          <w:rFonts w:ascii="Times New Roman" w:eastAsia="宋体" w:hAnsi="Times New Roman"/>
          <w:highlight w:val="yellow"/>
        </w:rPr>
        <w:t>adopts an existing tree pattern mining approach to reveal prevalent</w:t>
      </w:r>
      <w:r w:rsidR="00230F5E" w:rsidRPr="00B52B25">
        <w:rPr>
          <w:rFonts w:ascii="Times New Roman" w:eastAsia="宋体" w:hAnsi="Times New Roman"/>
          <w:color w:val="FF0000"/>
        </w:rPr>
        <w:t>(</w:t>
      </w:r>
      <w:r w:rsidR="00230F5E" w:rsidRPr="00B52B25">
        <w:rPr>
          <w:rFonts w:ascii="Times New Roman" w:eastAsia="宋体" w:hAnsi="Times New Roman" w:hint="eastAsia"/>
          <w:color w:val="FF0000"/>
        </w:rPr>
        <w:t>流行</w:t>
      </w:r>
      <w:r w:rsidR="00230F5E" w:rsidRPr="00B52B25">
        <w:rPr>
          <w:rFonts w:ascii="Times New Roman" w:eastAsia="宋体" w:hAnsi="Times New Roman" w:hint="eastAsia"/>
          <w:color w:val="FF0000"/>
        </w:rPr>
        <w:t>)</w:t>
      </w:r>
      <w:r w:rsidR="00230F5E" w:rsidRPr="00B52B25">
        <w:rPr>
          <w:rFonts w:ascii="Times New Roman" w:eastAsia="宋体" w:hAnsi="Times New Roman"/>
        </w:rPr>
        <w:t xml:space="preserve"> </w:t>
      </w:r>
      <w:r w:rsidR="00230F5E" w:rsidRPr="00B52B25">
        <w:rPr>
          <w:rFonts w:ascii="Times New Roman" w:eastAsia="宋体" w:hAnsi="Times New Roman"/>
          <w:highlight w:val="yellow"/>
        </w:rPr>
        <w:t>patterns</w:t>
      </w:r>
      <w:r w:rsidR="00230F5E" w:rsidRPr="00B52B25">
        <w:rPr>
          <w:rFonts w:ascii="Times New Roman" w:eastAsia="宋体" w:hAnsi="Times New Roman"/>
        </w:rPr>
        <w:t xml:space="preserve">. </w:t>
      </w:r>
      <w:r w:rsidR="00230F5E" w:rsidRPr="00B52B25">
        <w:rPr>
          <w:rFonts w:ascii="Times New Roman" w:eastAsia="宋体" w:hAnsi="Times New Roman" w:hint="eastAsia"/>
          <w:color w:val="FF0000"/>
        </w:rPr>
        <w:t>我们提出了一个在地理时空数据中发现传播模式的新过程，它从树结构的角度对时空搭配和共现进行建模，并且采用一个现有的</w:t>
      </w:r>
      <w:proofErr w:type="gramStart"/>
      <w:r w:rsidR="00230F5E" w:rsidRPr="00B52B25">
        <w:rPr>
          <w:rFonts w:ascii="Times New Roman" w:eastAsia="宋体" w:hAnsi="Times New Roman" w:hint="eastAsia"/>
          <w:color w:val="FF0000"/>
        </w:rPr>
        <w:t>树模式</w:t>
      </w:r>
      <w:proofErr w:type="gramEnd"/>
      <w:r w:rsidR="00230F5E" w:rsidRPr="00B52B25">
        <w:rPr>
          <w:rFonts w:ascii="Times New Roman" w:eastAsia="宋体" w:hAnsi="Times New Roman" w:hint="eastAsia"/>
          <w:color w:val="FF0000"/>
        </w:rPr>
        <w:t>挖掘方法来解释流行的模式。</w:t>
      </w:r>
      <w:r w:rsidR="00230F5E" w:rsidRPr="00B52B25">
        <w:rPr>
          <w:rFonts w:ascii="Times New Roman" w:eastAsia="宋体" w:hAnsi="Times New Roman" w:hint="eastAsia"/>
        </w:rPr>
        <w:t>I</w:t>
      </w:r>
      <w:r w:rsidR="00230F5E" w:rsidRPr="00B52B25">
        <w:rPr>
          <w:rFonts w:ascii="Times New Roman" w:eastAsia="宋体" w:hAnsi="Times New Roman"/>
        </w:rPr>
        <w:t xml:space="preserve">n comparison to the </w:t>
      </w:r>
      <w:proofErr w:type="gramStart"/>
      <w:r w:rsidR="00230F5E" w:rsidRPr="00B52B25">
        <w:rPr>
          <w:rFonts w:ascii="Times New Roman" w:eastAsia="宋体" w:hAnsi="Times New Roman"/>
        </w:rPr>
        <w:t>general purpose</w:t>
      </w:r>
      <w:proofErr w:type="gramEnd"/>
      <w:r w:rsidR="00230F5E" w:rsidRPr="00B52B25">
        <w:rPr>
          <w:rFonts w:ascii="Times New Roman" w:eastAsia="宋体" w:hAnsi="Times New Roman"/>
        </w:rPr>
        <w:t xml:space="preserve"> frameworks, this method better suits application domain requ</w:t>
      </w:r>
      <w:r w:rsidR="00771A95" w:rsidRPr="00B52B25">
        <w:rPr>
          <w:rFonts w:ascii="Times New Roman" w:eastAsia="宋体" w:hAnsi="Times New Roman"/>
        </w:rPr>
        <w:t xml:space="preserve">irements of a stricter definition of spatiotemporal neighborhood. </w:t>
      </w:r>
      <w:r w:rsidR="00771A95" w:rsidRPr="00B52B25">
        <w:rPr>
          <w:rFonts w:ascii="Times New Roman" w:eastAsia="宋体" w:hAnsi="Times New Roman" w:hint="eastAsia"/>
          <w:color w:val="FF0000"/>
        </w:rPr>
        <w:t>与通用流行的框架相比，这个发现更适合时空领域更加严格的应用领域要求。</w:t>
      </w:r>
    </w:p>
    <w:p w14:paraId="208D177E" w14:textId="1B249041" w:rsidR="00771A95" w:rsidRPr="00B52B25" w:rsidRDefault="00771A95" w:rsidP="00091648">
      <w:pPr>
        <w:pStyle w:val="a3"/>
        <w:numPr>
          <w:ilvl w:val="0"/>
          <w:numId w:val="1"/>
        </w:numPr>
        <w:ind w:firstLineChars="0"/>
        <w:rPr>
          <w:rFonts w:ascii="Times New Roman" w:eastAsia="宋体" w:hAnsi="Times New Roman"/>
          <w:color w:val="FF0000"/>
        </w:rPr>
      </w:pPr>
      <w:r w:rsidRPr="00B52B25">
        <w:rPr>
          <w:rFonts w:ascii="Times New Roman" w:eastAsia="宋体" w:hAnsi="Times New Roman" w:hint="eastAsia"/>
        </w:rPr>
        <w:t>L</w:t>
      </w:r>
      <w:r w:rsidRPr="00B52B25">
        <w:rPr>
          <w:rFonts w:ascii="Times New Roman" w:eastAsia="宋体" w:hAnsi="Times New Roman"/>
        </w:rPr>
        <w:t>ong-term pattern discovery</w:t>
      </w:r>
      <w:r w:rsidRPr="00B52B25">
        <w:rPr>
          <w:rFonts w:ascii="Times New Roman" w:eastAsia="宋体" w:hAnsi="Times New Roman"/>
          <w:color w:val="FF0000"/>
        </w:rPr>
        <w:t>(</w:t>
      </w:r>
      <w:r w:rsidRPr="00B52B25">
        <w:rPr>
          <w:rFonts w:ascii="Times New Roman" w:eastAsia="宋体" w:hAnsi="Times New Roman" w:hint="eastAsia"/>
          <w:color w:val="FF0000"/>
        </w:rPr>
        <w:t>长期模式发现</w:t>
      </w:r>
      <w:r w:rsidRPr="00B52B25">
        <w:rPr>
          <w:rFonts w:ascii="Times New Roman" w:eastAsia="宋体" w:hAnsi="Times New Roman" w:hint="eastAsia"/>
          <w:color w:val="FF0000"/>
        </w:rPr>
        <w:t>)</w:t>
      </w:r>
      <w:r w:rsidRPr="00B52B25">
        <w:rPr>
          <w:rFonts w:ascii="Times New Roman" w:eastAsia="宋体" w:hAnsi="Times New Roman"/>
        </w:rPr>
        <w:t xml:space="preserve">: We propose a new process for discovering influential patterns in geo-spatiotemporal data, which </w:t>
      </w:r>
      <w:r w:rsidRPr="00B52B25">
        <w:rPr>
          <w:rFonts w:ascii="Times New Roman" w:eastAsia="宋体" w:hAnsi="Times New Roman"/>
          <w:highlight w:val="yellow"/>
        </w:rPr>
        <w:t xml:space="preserve">examines the impact of long-term geospatial </w:t>
      </w:r>
      <w:r w:rsidR="00113907" w:rsidRPr="00B52B25">
        <w:rPr>
          <w:rFonts w:ascii="Times New Roman" w:eastAsia="宋体" w:hAnsi="Times New Roman"/>
          <w:highlight w:val="yellow"/>
        </w:rPr>
        <w:t>entities on their neighborhood</w:t>
      </w:r>
      <w:r w:rsidR="00113907" w:rsidRPr="00B52B25">
        <w:rPr>
          <w:rFonts w:ascii="Times New Roman" w:eastAsia="宋体" w:hAnsi="Times New Roman"/>
        </w:rPr>
        <w:t xml:space="preserve"> in order to reveal significant influential </w:t>
      </w:r>
      <w:r w:rsidRPr="00B52B25">
        <w:rPr>
          <w:rFonts w:ascii="Times New Roman" w:eastAsia="宋体" w:hAnsi="Times New Roman"/>
        </w:rPr>
        <w:t xml:space="preserve">patterns. </w:t>
      </w:r>
      <w:r w:rsidRPr="00B52B25">
        <w:rPr>
          <w:rFonts w:ascii="Times New Roman" w:eastAsia="宋体" w:hAnsi="Times New Roman" w:hint="eastAsia"/>
          <w:color w:val="FF0000"/>
        </w:rPr>
        <w:t>我们提出了一个新的用来发现在地理时空数据中发现影响模式的方法，他考察长期地理空间</w:t>
      </w:r>
      <w:r w:rsidR="00113907" w:rsidRPr="00B52B25">
        <w:rPr>
          <w:rFonts w:ascii="Times New Roman" w:eastAsia="宋体" w:hAnsi="Times New Roman" w:hint="eastAsia"/>
          <w:color w:val="FF0000"/>
        </w:rPr>
        <w:t>对其领域的影响，以揭示重要的影响模式。</w:t>
      </w:r>
      <w:r w:rsidR="00113907" w:rsidRPr="00B52B25">
        <w:rPr>
          <w:rFonts w:ascii="Times New Roman" w:eastAsia="宋体" w:hAnsi="Times New Roman" w:hint="eastAsia"/>
        </w:rPr>
        <w:t>E</w:t>
      </w:r>
      <w:r w:rsidR="00113907" w:rsidRPr="00B52B25">
        <w:rPr>
          <w:rFonts w:ascii="Times New Roman" w:eastAsia="宋体" w:hAnsi="Times New Roman"/>
        </w:rPr>
        <w:t xml:space="preserve">xploring such patterns with existing frameworks is not </w:t>
      </w:r>
      <w:r w:rsidR="00113907" w:rsidRPr="00B52B25">
        <w:rPr>
          <w:rFonts w:ascii="Times New Roman" w:eastAsia="宋体" w:hAnsi="Times New Roman"/>
          <w:highlight w:val="yellow"/>
        </w:rPr>
        <w:t>feasible</w:t>
      </w:r>
      <w:r w:rsidR="007B6572" w:rsidRPr="00B52B25">
        <w:rPr>
          <w:rFonts w:ascii="Times New Roman" w:eastAsia="宋体" w:hAnsi="Times New Roman"/>
          <w:color w:val="FF0000"/>
        </w:rPr>
        <w:t>(</w:t>
      </w:r>
      <w:r w:rsidR="007B6572" w:rsidRPr="00B52B25">
        <w:rPr>
          <w:rFonts w:ascii="Times New Roman" w:eastAsia="宋体" w:hAnsi="Times New Roman" w:hint="eastAsia"/>
          <w:color w:val="FF0000"/>
        </w:rPr>
        <w:t>可行的</w:t>
      </w:r>
      <w:r w:rsidR="007B6572" w:rsidRPr="00B52B25">
        <w:rPr>
          <w:rFonts w:ascii="Times New Roman" w:eastAsia="宋体" w:hAnsi="Times New Roman" w:hint="eastAsia"/>
          <w:color w:val="FF0000"/>
        </w:rPr>
        <w:t>)</w:t>
      </w:r>
      <w:r w:rsidR="00113907" w:rsidRPr="00B52B25">
        <w:rPr>
          <w:rFonts w:ascii="Times New Roman" w:eastAsia="宋体" w:hAnsi="Times New Roman"/>
        </w:rPr>
        <w:t xml:space="preserve">, due to lack of effective spatiotemporal neighborhood </w:t>
      </w:r>
      <w:r w:rsidR="00113907" w:rsidRPr="00B52B25">
        <w:rPr>
          <w:rFonts w:ascii="Times New Roman" w:eastAsia="宋体" w:hAnsi="Times New Roman"/>
          <w:highlight w:val="yellow"/>
        </w:rPr>
        <w:t>metrics</w:t>
      </w:r>
      <w:r w:rsidR="007B6572" w:rsidRPr="00B52B25">
        <w:rPr>
          <w:rFonts w:ascii="Times New Roman" w:eastAsia="宋体" w:hAnsi="Times New Roman"/>
          <w:color w:val="FF0000"/>
        </w:rPr>
        <w:t>(</w:t>
      </w:r>
      <w:r w:rsidR="007B6572" w:rsidRPr="00B52B25">
        <w:rPr>
          <w:rFonts w:ascii="Times New Roman" w:eastAsia="宋体" w:hAnsi="Times New Roman" w:hint="eastAsia"/>
          <w:color w:val="FF0000"/>
        </w:rPr>
        <w:t>指标</w:t>
      </w:r>
      <w:r w:rsidR="007B6572" w:rsidRPr="00B52B25">
        <w:rPr>
          <w:rFonts w:ascii="Times New Roman" w:eastAsia="宋体" w:hAnsi="Times New Roman"/>
          <w:color w:val="FF0000"/>
        </w:rPr>
        <w:t>)</w:t>
      </w:r>
      <w:r w:rsidR="00113907" w:rsidRPr="00B52B25">
        <w:rPr>
          <w:rFonts w:ascii="Times New Roman" w:eastAsia="宋体" w:hAnsi="Times New Roman"/>
        </w:rPr>
        <w:t xml:space="preserve"> to explore longer-term (or lagging) impacts. </w:t>
      </w:r>
      <w:r w:rsidR="00113907" w:rsidRPr="00B52B25">
        <w:rPr>
          <w:rFonts w:ascii="Times New Roman" w:eastAsia="宋体" w:hAnsi="Times New Roman" w:hint="eastAsia"/>
          <w:color w:val="FF0000"/>
        </w:rPr>
        <w:t>因为缺少有效的时空领域度量标准来探索更长期的模式（或者滞后）的影响，所以在现有的框架下探索此类模式是不可行的。</w:t>
      </w:r>
    </w:p>
    <w:p w14:paraId="64BEDDDC" w14:textId="1A1AB9A7" w:rsidR="007B6572" w:rsidRPr="00B52B25" w:rsidRDefault="007B6572" w:rsidP="00091648">
      <w:pPr>
        <w:pStyle w:val="a3"/>
        <w:numPr>
          <w:ilvl w:val="0"/>
          <w:numId w:val="1"/>
        </w:numPr>
        <w:ind w:firstLineChars="0"/>
        <w:rPr>
          <w:rFonts w:ascii="Times New Roman" w:eastAsia="宋体" w:hAnsi="Times New Roman"/>
        </w:rPr>
      </w:pPr>
      <w:r w:rsidRPr="00B52B25">
        <w:rPr>
          <w:rFonts w:ascii="Times New Roman" w:eastAsia="宋体" w:hAnsi="Times New Roman" w:hint="eastAsia"/>
        </w:rPr>
        <w:t>D</w:t>
      </w:r>
      <w:r w:rsidRPr="00B52B25">
        <w:rPr>
          <w:rFonts w:ascii="Times New Roman" w:eastAsia="宋体" w:hAnsi="Times New Roman"/>
        </w:rPr>
        <w:t>ata collection and processing</w:t>
      </w:r>
      <w:r w:rsidRPr="00B52B25">
        <w:rPr>
          <w:rFonts w:ascii="Times New Roman" w:eastAsia="宋体" w:hAnsi="Times New Roman"/>
          <w:color w:val="FF0000"/>
        </w:rPr>
        <w:t>(</w:t>
      </w:r>
      <w:r w:rsidRPr="00B52B25">
        <w:rPr>
          <w:rFonts w:ascii="Times New Roman" w:eastAsia="宋体" w:hAnsi="Times New Roman" w:hint="eastAsia"/>
          <w:color w:val="FF0000"/>
        </w:rPr>
        <w:t>数据收集和处理</w:t>
      </w:r>
      <w:r w:rsidRPr="00B52B25">
        <w:rPr>
          <w:rFonts w:ascii="Times New Roman" w:eastAsia="宋体" w:hAnsi="Times New Roman" w:hint="eastAsia"/>
          <w:color w:val="FF0000"/>
        </w:rPr>
        <w:t>)</w:t>
      </w:r>
      <w:r w:rsidRPr="00B52B25">
        <w:rPr>
          <w:rFonts w:ascii="Times New Roman" w:eastAsia="宋体" w:hAnsi="Times New Roman"/>
        </w:rPr>
        <w:t xml:space="preserve">: We present a set of processes for collecting real-time traffic and historic weather data, using which we built a publicly available “research </w:t>
      </w:r>
      <w:r w:rsidRPr="00B52B25">
        <w:rPr>
          <w:rFonts w:ascii="Times New Roman" w:eastAsia="宋体" w:hAnsi="Times New Roman"/>
        </w:rPr>
        <w:lastRenderedPageBreak/>
        <w:t xml:space="preserve">dataset” of 13.1 million traffic entities (e.g., accident, congestion, and construction), and 2.2 million weather entities (e.g., rain, snow, and storm). </w:t>
      </w:r>
      <w:r w:rsidR="00860A04" w:rsidRPr="00B52B25">
        <w:rPr>
          <w:rFonts w:ascii="Times New Roman" w:eastAsia="宋体" w:hAnsi="Times New Roman"/>
        </w:rPr>
        <w:t xml:space="preserve"> </w:t>
      </w:r>
      <w:r w:rsidR="00860A04" w:rsidRPr="00B52B25">
        <w:rPr>
          <w:rFonts w:ascii="Times New Roman" w:eastAsia="宋体" w:hAnsi="Times New Roman" w:hint="eastAsia"/>
          <w:color w:val="FF0000"/>
        </w:rPr>
        <w:t>我们提出了一套收集实时交通和历史天气数据的过程，使用它建立了一个公开可用的“研究数据集”，其中包含</w:t>
      </w:r>
      <w:r w:rsidR="00860A04" w:rsidRPr="00B52B25">
        <w:rPr>
          <w:rFonts w:ascii="Times New Roman" w:eastAsia="宋体" w:hAnsi="Times New Roman" w:hint="eastAsia"/>
          <w:color w:val="FF0000"/>
        </w:rPr>
        <w:t>1</w:t>
      </w:r>
      <w:r w:rsidR="00860A04" w:rsidRPr="00B52B25">
        <w:rPr>
          <w:rFonts w:ascii="Times New Roman" w:eastAsia="宋体" w:hAnsi="Times New Roman"/>
          <w:color w:val="FF0000"/>
        </w:rPr>
        <w:t>310</w:t>
      </w:r>
      <w:r w:rsidR="00860A04" w:rsidRPr="00B52B25">
        <w:rPr>
          <w:rFonts w:ascii="Times New Roman" w:eastAsia="宋体" w:hAnsi="Times New Roman" w:hint="eastAsia"/>
          <w:color w:val="FF0000"/>
        </w:rPr>
        <w:t>万交通实体（包含交通事故、拥堵和建筑）和</w:t>
      </w:r>
      <w:r w:rsidR="00860A04" w:rsidRPr="00B52B25">
        <w:rPr>
          <w:rFonts w:ascii="Times New Roman" w:eastAsia="宋体" w:hAnsi="Times New Roman" w:hint="eastAsia"/>
          <w:color w:val="FF0000"/>
        </w:rPr>
        <w:t>2</w:t>
      </w:r>
      <w:r w:rsidR="00860A04" w:rsidRPr="00B52B25">
        <w:rPr>
          <w:rFonts w:ascii="Times New Roman" w:eastAsia="宋体" w:hAnsi="Times New Roman"/>
          <w:color w:val="FF0000"/>
        </w:rPr>
        <w:t>20</w:t>
      </w:r>
      <w:r w:rsidR="00860A04" w:rsidRPr="00B52B25">
        <w:rPr>
          <w:rFonts w:ascii="Times New Roman" w:eastAsia="宋体" w:hAnsi="Times New Roman" w:hint="eastAsia"/>
          <w:color w:val="FF0000"/>
        </w:rPr>
        <w:t>万天气实体（例如下雨、下雪和风暴）。</w:t>
      </w:r>
      <w:r w:rsidRPr="00B52B25">
        <w:rPr>
          <w:rFonts w:ascii="Times New Roman" w:eastAsia="宋体" w:hAnsi="Times New Roman"/>
        </w:rPr>
        <w:t xml:space="preserve">This dataset is accessible from </w:t>
      </w:r>
      <w:hyperlink r:id="rId5" w:history="1">
        <w:r w:rsidR="00860A04" w:rsidRPr="00B52B25">
          <w:rPr>
            <w:rStyle w:val="a4"/>
            <w:rFonts w:ascii="Times New Roman" w:eastAsia="宋体" w:hAnsi="Times New Roman"/>
          </w:rPr>
          <w:t>https://smoosavi.org/datasets/lstw</w:t>
        </w:r>
      </w:hyperlink>
      <w:r w:rsidRPr="00B52B25">
        <w:rPr>
          <w:rFonts w:ascii="Times New Roman" w:eastAsia="宋体" w:hAnsi="Times New Roman"/>
        </w:rPr>
        <w:t>.</w:t>
      </w:r>
    </w:p>
    <w:p w14:paraId="71DA4005" w14:textId="420AB0DF" w:rsidR="00860A04" w:rsidRPr="00B52B25" w:rsidRDefault="00860A04" w:rsidP="00091648">
      <w:pPr>
        <w:pStyle w:val="a3"/>
        <w:numPr>
          <w:ilvl w:val="0"/>
          <w:numId w:val="1"/>
        </w:numPr>
        <w:ind w:firstLineChars="0"/>
        <w:rPr>
          <w:rFonts w:ascii="Times New Roman" w:eastAsia="宋体" w:hAnsi="Times New Roman"/>
          <w:color w:val="FF0000"/>
        </w:rPr>
      </w:pPr>
      <w:r w:rsidRPr="00B52B25">
        <w:rPr>
          <w:rFonts w:ascii="Times New Roman" w:eastAsia="宋体" w:hAnsi="Times New Roman"/>
        </w:rPr>
        <w:t>Findings and insights</w:t>
      </w:r>
      <w:r w:rsidRPr="00B52B25">
        <w:rPr>
          <w:rFonts w:ascii="Times New Roman" w:eastAsia="宋体" w:hAnsi="Times New Roman"/>
          <w:color w:val="FF0000"/>
        </w:rPr>
        <w:t>(</w:t>
      </w:r>
      <w:r w:rsidRPr="00B52B25">
        <w:rPr>
          <w:rFonts w:ascii="Times New Roman" w:eastAsia="宋体" w:hAnsi="Times New Roman" w:hint="eastAsia"/>
          <w:color w:val="FF0000"/>
        </w:rPr>
        <w:t>研究结果和见解</w:t>
      </w:r>
      <w:r w:rsidRPr="00B52B25">
        <w:rPr>
          <w:rFonts w:ascii="Times New Roman" w:eastAsia="宋体" w:hAnsi="Times New Roman"/>
          <w:color w:val="FF0000"/>
        </w:rPr>
        <w:t>)</w:t>
      </w:r>
      <w:r w:rsidRPr="00B52B25">
        <w:rPr>
          <w:rFonts w:ascii="Times New Roman" w:eastAsia="宋体" w:hAnsi="Times New Roman"/>
        </w:rPr>
        <w:t>: By applying our new framework on the above dataset, we present</w:t>
      </w:r>
      <w:r w:rsidR="009238E5" w:rsidRPr="00B52B25">
        <w:rPr>
          <w:rFonts w:ascii="Times New Roman" w:eastAsia="宋体" w:hAnsi="Times New Roman"/>
        </w:rPr>
        <w:t xml:space="preserve"> a range of insights for different regions in the United States. </w:t>
      </w:r>
      <w:r w:rsidR="009238E5" w:rsidRPr="00B52B25">
        <w:rPr>
          <w:rFonts w:ascii="Times New Roman" w:eastAsia="宋体" w:hAnsi="Times New Roman" w:hint="eastAsia"/>
          <w:color w:val="FF0000"/>
        </w:rPr>
        <w:t>通过将我们的新框架应用于上述数据集，我们提供了针对美国不同地区的一系列见解。</w:t>
      </w:r>
      <w:r w:rsidR="009238E5" w:rsidRPr="00B52B25">
        <w:rPr>
          <w:rFonts w:ascii="Times New Roman" w:eastAsia="宋体" w:hAnsi="Times New Roman" w:hint="eastAsia"/>
        </w:rPr>
        <w:t>T</w:t>
      </w:r>
      <w:r w:rsidR="009238E5" w:rsidRPr="00B52B25">
        <w:rPr>
          <w:rFonts w:ascii="Times New Roman" w:eastAsia="宋体" w:hAnsi="Times New Roman"/>
        </w:rPr>
        <w:t>hese insights may be further utilized for applications such as urban planning, exploring flaws in transportation infrastructure design, traffic control and prediction, impact prediction, personalized insurance, potentially</w:t>
      </w:r>
      <w:r w:rsidR="009238E5" w:rsidRPr="00B52B25">
        <w:rPr>
          <w:rFonts w:ascii="Times New Roman" w:eastAsia="宋体" w:hAnsi="Times New Roman"/>
          <w:color w:val="FF0000"/>
        </w:rPr>
        <w:t>(</w:t>
      </w:r>
      <w:r w:rsidR="009238E5" w:rsidRPr="00B52B25">
        <w:rPr>
          <w:rFonts w:ascii="Times New Roman" w:eastAsia="宋体" w:hAnsi="Times New Roman" w:hint="eastAsia"/>
          <w:color w:val="FF0000"/>
        </w:rPr>
        <w:t>潜在地</w:t>
      </w:r>
      <w:r w:rsidR="009238E5" w:rsidRPr="00B52B25">
        <w:rPr>
          <w:rFonts w:ascii="Times New Roman" w:eastAsia="宋体" w:hAnsi="Times New Roman"/>
          <w:color w:val="FF0000"/>
        </w:rPr>
        <w:t>)</w:t>
      </w:r>
      <w:r w:rsidR="009238E5" w:rsidRPr="00B52B25">
        <w:rPr>
          <w:rFonts w:ascii="Times New Roman" w:eastAsia="宋体" w:hAnsi="Times New Roman"/>
        </w:rPr>
        <w:t xml:space="preserve"> with relevance to the creation of smart cities. </w:t>
      </w:r>
      <w:r w:rsidR="009238E5" w:rsidRPr="00B52B25">
        <w:rPr>
          <w:rFonts w:ascii="Times New Roman" w:eastAsia="宋体" w:hAnsi="Times New Roman" w:hint="eastAsia"/>
          <w:color w:val="FF0000"/>
        </w:rPr>
        <w:t>这些见解可以进一步用于诸如城市规划，探索交通基础设施设计，交通控制和预测，影响预测，个性化保险等方面的应用，这些应用可能与智慧城市的创建有关。</w:t>
      </w:r>
    </w:p>
    <w:p w14:paraId="2F302CFC" w14:textId="25EC72A2" w:rsidR="00C81640" w:rsidRPr="00B52B25" w:rsidRDefault="00C81640" w:rsidP="00C81640">
      <w:pPr>
        <w:rPr>
          <w:rFonts w:ascii="Times New Roman" w:eastAsia="宋体" w:hAnsi="Times New Roman"/>
        </w:rPr>
      </w:pPr>
      <w:r w:rsidRPr="00B52B25">
        <w:rPr>
          <w:rFonts w:ascii="Times New Roman" w:eastAsia="宋体" w:hAnsi="Times New Roman" w:hint="eastAsia"/>
        </w:rPr>
        <w:t>T</w:t>
      </w:r>
      <w:r w:rsidRPr="00B52B25">
        <w:rPr>
          <w:rFonts w:ascii="Times New Roman" w:eastAsia="宋体" w:hAnsi="Times New Roman"/>
        </w:rPr>
        <w:t xml:space="preserve">he rest of this paper is organized as follows: We review the related work in Section 2, and provide </w:t>
      </w:r>
      <w:r w:rsidRPr="00B52B25">
        <w:rPr>
          <w:rFonts w:ascii="Times New Roman" w:eastAsia="宋体" w:hAnsi="Times New Roman"/>
          <w:highlight w:val="yellow"/>
        </w:rPr>
        <w:t>preliminaries</w:t>
      </w:r>
      <w:r w:rsidRPr="00B52B25">
        <w:rPr>
          <w:rFonts w:ascii="Times New Roman" w:eastAsia="宋体" w:hAnsi="Times New Roman"/>
          <w:color w:val="FF0000"/>
        </w:rPr>
        <w:t>(</w:t>
      </w:r>
      <w:r w:rsidRPr="00B52B25">
        <w:rPr>
          <w:rFonts w:ascii="Times New Roman" w:eastAsia="宋体" w:hAnsi="Times New Roman" w:hint="eastAsia"/>
          <w:color w:val="FF0000"/>
        </w:rPr>
        <w:t>初步</w:t>
      </w:r>
      <w:r w:rsidRPr="00B52B25">
        <w:rPr>
          <w:rFonts w:ascii="Times New Roman" w:eastAsia="宋体" w:hAnsi="Times New Roman"/>
          <w:color w:val="FF0000"/>
        </w:rPr>
        <w:t>)</w:t>
      </w:r>
      <w:r w:rsidRPr="00B52B25">
        <w:rPr>
          <w:rFonts w:ascii="Times New Roman" w:eastAsia="宋体" w:hAnsi="Times New Roman"/>
        </w:rPr>
        <w:t xml:space="preserve"> in Section 3. Section 4 describes the dataset preparation, followed by description of framework in Section 5. Experiments and results are presented in Section 6, and Section 7 concludes the paper. </w:t>
      </w:r>
      <w:r w:rsidRPr="00B52B25">
        <w:rPr>
          <w:rFonts w:ascii="Times New Roman" w:eastAsia="宋体" w:hAnsi="Times New Roman" w:hint="eastAsia"/>
          <w:color w:val="FF0000"/>
        </w:rPr>
        <w:t>本文其余部分组织如下：我们在第二节回顾相关工作，并在第三节中提供了初步的知识。在第四节介绍数据集的准备工作，然后在第五节中介绍了框架。第六节介绍了实验和结果，在第七节总结了本文。</w:t>
      </w:r>
    </w:p>
    <w:p w14:paraId="661A2543" w14:textId="64A8F115" w:rsidR="00C81640" w:rsidRPr="00B52B25" w:rsidRDefault="00C81640" w:rsidP="00C81640">
      <w:pPr>
        <w:rPr>
          <w:rFonts w:ascii="Times New Roman" w:eastAsia="宋体" w:hAnsi="Times New Roman"/>
        </w:rPr>
      </w:pPr>
    </w:p>
    <w:p w14:paraId="4035B0CF" w14:textId="4AD60AFE" w:rsidR="00B44587" w:rsidRPr="00B52B25" w:rsidRDefault="00B44587" w:rsidP="00C81640">
      <w:pPr>
        <w:rPr>
          <w:rFonts w:ascii="Times New Roman" w:eastAsia="宋体" w:hAnsi="Times New Roman"/>
        </w:rPr>
      </w:pPr>
      <w:r w:rsidRPr="00B52B25">
        <w:rPr>
          <w:rFonts w:ascii="Times New Roman" w:eastAsia="宋体" w:hAnsi="Times New Roman" w:hint="eastAsia"/>
        </w:rPr>
        <w:t>2</w:t>
      </w:r>
      <w:r w:rsidRPr="00B52B25">
        <w:rPr>
          <w:rFonts w:ascii="Times New Roman" w:eastAsia="宋体" w:hAnsi="Times New Roman"/>
        </w:rPr>
        <w:t xml:space="preserve"> RELATED WORK</w:t>
      </w:r>
    </w:p>
    <w:p w14:paraId="10707CE8" w14:textId="41DF97DB" w:rsidR="00B44587" w:rsidRPr="00B52B25" w:rsidRDefault="00B44587" w:rsidP="00C81640">
      <w:pPr>
        <w:rPr>
          <w:rFonts w:ascii="Times New Roman" w:eastAsia="宋体" w:hAnsi="Times New Roman"/>
        </w:rPr>
      </w:pPr>
      <w:r w:rsidRPr="00B52B25">
        <w:rPr>
          <w:rFonts w:ascii="Times New Roman" w:eastAsia="宋体" w:hAnsi="Times New Roman" w:hint="eastAsia"/>
        </w:rPr>
        <w:t>S</w:t>
      </w:r>
      <w:r w:rsidRPr="00B52B25">
        <w:rPr>
          <w:rFonts w:ascii="Times New Roman" w:eastAsia="宋体" w:hAnsi="Times New Roman"/>
        </w:rPr>
        <w:t>patiotemporal pattern discovery has been thoroughly discussed in literature [3, 4, 14, 19-21, 24].</w:t>
      </w:r>
      <w:r w:rsidR="00A7756D" w:rsidRPr="00B52B25">
        <w:rPr>
          <w:rFonts w:ascii="Times New Roman" w:eastAsia="宋体" w:hAnsi="Times New Roman"/>
        </w:rPr>
        <w:t xml:space="preserve"> </w:t>
      </w:r>
      <w:r w:rsidR="00A7756D" w:rsidRPr="00B52B25">
        <w:rPr>
          <w:rFonts w:ascii="Times New Roman" w:eastAsia="宋体" w:hAnsi="Times New Roman" w:hint="eastAsia"/>
          <w:color w:val="FF0000"/>
        </w:rPr>
        <w:t>时空模式发现在文献</w:t>
      </w:r>
      <w:r w:rsidR="00A7756D" w:rsidRPr="00B52B25">
        <w:rPr>
          <w:rFonts w:ascii="Times New Roman" w:eastAsia="宋体" w:hAnsi="Times New Roman"/>
          <w:color w:val="FF0000"/>
        </w:rPr>
        <w:t>[3, 4, 14, 19-21, 24]</w:t>
      </w:r>
      <w:r w:rsidR="00A7756D" w:rsidRPr="00B52B25">
        <w:rPr>
          <w:rFonts w:ascii="Times New Roman" w:eastAsia="宋体" w:hAnsi="Times New Roman" w:hint="eastAsia"/>
          <w:color w:val="FF0000"/>
        </w:rPr>
        <w:t>中已经有深入的讨论。</w:t>
      </w:r>
      <w:r w:rsidR="00A7756D" w:rsidRPr="00B52B25">
        <w:rPr>
          <w:rFonts w:ascii="Times New Roman" w:eastAsia="宋体" w:hAnsi="Times New Roman" w:hint="eastAsia"/>
        </w:rPr>
        <w:t>E</w:t>
      </w:r>
      <w:r w:rsidR="00A7756D" w:rsidRPr="00B52B25">
        <w:rPr>
          <w:rFonts w:ascii="Times New Roman" w:eastAsia="宋体" w:hAnsi="Times New Roman"/>
        </w:rPr>
        <w:t xml:space="preserve">arlier work focused more on spatial </w:t>
      </w:r>
      <w:r w:rsidR="00A7756D" w:rsidRPr="00B52B25">
        <w:rPr>
          <w:rFonts w:ascii="Times New Roman" w:eastAsia="宋体" w:hAnsi="Times New Roman"/>
          <w:highlight w:val="yellow"/>
        </w:rPr>
        <w:t>prevalence</w:t>
      </w:r>
      <w:r w:rsidR="00935561" w:rsidRPr="00B52B25">
        <w:rPr>
          <w:rFonts w:ascii="Times New Roman" w:eastAsia="宋体" w:hAnsi="Times New Roman"/>
          <w:color w:val="FF0000"/>
        </w:rPr>
        <w:t>(</w:t>
      </w:r>
      <w:r w:rsidR="00935561" w:rsidRPr="00B52B25">
        <w:rPr>
          <w:rFonts w:ascii="Times New Roman" w:eastAsia="宋体" w:hAnsi="Times New Roman" w:hint="eastAsia"/>
          <w:color w:val="FF0000"/>
        </w:rPr>
        <w:t>流行；广泛</w:t>
      </w:r>
      <w:r w:rsidR="00935561" w:rsidRPr="00B52B25">
        <w:rPr>
          <w:rFonts w:ascii="Times New Roman" w:eastAsia="宋体" w:hAnsi="Times New Roman"/>
          <w:color w:val="FF0000"/>
        </w:rPr>
        <w:t>)</w:t>
      </w:r>
      <w:r w:rsidR="00A7756D" w:rsidRPr="00B52B25">
        <w:rPr>
          <w:rFonts w:ascii="Times New Roman" w:eastAsia="宋体" w:hAnsi="Times New Roman"/>
        </w:rPr>
        <w:t xml:space="preserve"> and paid less attention to temporal aspects, while later work considered both aspects simultaneously.</w:t>
      </w:r>
      <w:r w:rsidR="00A7756D" w:rsidRPr="00B52B25">
        <w:rPr>
          <w:rFonts w:ascii="Times New Roman" w:eastAsia="宋体" w:hAnsi="Times New Roman" w:hint="eastAsia"/>
        </w:rPr>
        <w:t xml:space="preserve"> </w:t>
      </w:r>
      <w:r w:rsidR="00A7756D" w:rsidRPr="00B52B25">
        <w:rPr>
          <w:rFonts w:ascii="Times New Roman" w:eastAsia="宋体" w:hAnsi="Times New Roman" w:hint="eastAsia"/>
          <w:color w:val="FF0000"/>
        </w:rPr>
        <w:t>早期的工作更多地关注空间流行</w:t>
      </w:r>
      <w:r w:rsidR="00935561" w:rsidRPr="00B52B25">
        <w:rPr>
          <w:rFonts w:ascii="Times New Roman" w:eastAsia="宋体" w:hAnsi="Times New Roman" w:hint="eastAsia"/>
          <w:color w:val="FF0000"/>
        </w:rPr>
        <w:t>而对时间方面关注很少，而后期的工作则同时考虑两个方面。</w:t>
      </w:r>
      <w:r w:rsidR="00935561" w:rsidRPr="00B52B25">
        <w:rPr>
          <w:rFonts w:ascii="Times New Roman" w:eastAsia="宋体" w:hAnsi="Times New Roman" w:hint="eastAsia"/>
        </w:rPr>
        <w:t>T</w:t>
      </w:r>
      <w:r w:rsidR="00935561" w:rsidRPr="00B52B25">
        <w:rPr>
          <w:rFonts w:ascii="Times New Roman" w:eastAsia="宋体" w:hAnsi="Times New Roman"/>
        </w:rPr>
        <w:t xml:space="preserve">he common process of spatiotemporal pattern discovery is to first define spatiotemporal co-occurrence and collocation criteria; then introduce an </w:t>
      </w:r>
      <w:r w:rsidR="00935561" w:rsidRPr="00B52B25">
        <w:rPr>
          <w:rFonts w:ascii="Times New Roman" w:eastAsia="宋体" w:hAnsi="Times New Roman"/>
          <w:highlight w:val="yellow"/>
        </w:rPr>
        <w:t>interest measure</w:t>
      </w:r>
      <w:r w:rsidR="00935561" w:rsidRPr="00B52B25">
        <w:rPr>
          <w:rFonts w:ascii="Times New Roman" w:eastAsia="宋体" w:hAnsi="Times New Roman"/>
        </w:rPr>
        <w:t xml:space="preserve"> (e.g., </w:t>
      </w:r>
      <w:r w:rsidR="00935561" w:rsidRPr="00B52B25">
        <w:rPr>
          <w:rFonts w:ascii="Times New Roman" w:eastAsia="宋体" w:hAnsi="Times New Roman"/>
          <w:highlight w:val="yellow"/>
        </w:rPr>
        <w:t>participation index</w:t>
      </w:r>
      <w:r w:rsidR="00935561" w:rsidRPr="00B52B25">
        <w:rPr>
          <w:rFonts w:ascii="Times New Roman" w:eastAsia="宋体" w:hAnsi="Times New Roman"/>
        </w:rPr>
        <w:t xml:space="preserve">); and finally outline a miner algorithm to find interesting patterns. </w:t>
      </w:r>
      <w:r w:rsidR="00935561" w:rsidRPr="00B52B25">
        <w:rPr>
          <w:rFonts w:ascii="Times New Roman" w:eastAsia="宋体" w:hAnsi="Times New Roman" w:hint="eastAsia"/>
          <w:color w:val="FF0000"/>
        </w:rPr>
        <w:t>时空模式发现的相同过程是首先定义时空</w:t>
      </w:r>
      <w:r w:rsidR="00935561" w:rsidRPr="00B52B25">
        <w:rPr>
          <w:rFonts w:ascii="Times New Roman" w:eastAsia="宋体" w:hAnsi="Times New Roman"/>
          <w:color w:val="FF0000"/>
        </w:rPr>
        <w:t>co-occurrence</w:t>
      </w:r>
      <w:r w:rsidR="00935561" w:rsidRPr="00B52B25">
        <w:rPr>
          <w:rFonts w:ascii="Times New Roman" w:eastAsia="宋体" w:hAnsi="Times New Roman" w:hint="eastAsia"/>
          <w:color w:val="FF0000"/>
        </w:rPr>
        <w:t>和</w:t>
      </w:r>
      <w:r w:rsidR="00935561" w:rsidRPr="00B52B25">
        <w:rPr>
          <w:rFonts w:ascii="Times New Roman" w:eastAsia="宋体" w:hAnsi="Times New Roman"/>
          <w:color w:val="FF0000"/>
        </w:rPr>
        <w:t>collocation</w:t>
      </w:r>
      <w:r w:rsidR="00935561" w:rsidRPr="00B52B25">
        <w:rPr>
          <w:rFonts w:ascii="Times New Roman" w:eastAsia="宋体" w:hAnsi="Times New Roman" w:hint="eastAsia"/>
          <w:color w:val="FF0000"/>
        </w:rPr>
        <w:t>标准；然后引入一个兴趣度量（例如参与</w:t>
      </w:r>
      <w:r w:rsidR="008C6BF9" w:rsidRPr="00B52B25">
        <w:rPr>
          <w:rFonts w:ascii="Times New Roman" w:eastAsia="宋体" w:hAnsi="Times New Roman" w:hint="eastAsia"/>
          <w:color w:val="FF0000"/>
        </w:rPr>
        <w:t>度</w:t>
      </w:r>
      <w:r w:rsidR="00935561" w:rsidRPr="00B52B25">
        <w:rPr>
          <w:rFonts w:ascii="Times New Roman" w:eastAsia="宋体" w:hAnsi="Times New Roman" w:hint="eastAsia"/>
          <w:color w:val="FF0000"/>
        </w:rPr>
        <w:t>）；最后概述一个来寻找有趣模式的挖掘算法。</w:t>
      </w:r>
      <w:r w:rsidR="00935561" w:rsidRPr="00B52B25">
        <w:rPr>
          <w:rFonts w:ascii="Times New Roman" w:eastAsia="宋体" w:hAnsi="Times New Roman" w:hint="eastAsia"/>
        </w:rPr>
        <w:t>T</w:t>
      </w:r>
      <w:r w:rsidR="00935561" w:rsidRPr="00B52B25">
        <w:rPr>
          <w:rFonts w:ascii="Times New Roman" w:eastAsia="宋体" w:hAnsi="Times New Roman"/>
        </w:rPr>
        <w:t>echniques in these papers being general purpose solutions, rely on simplistic definitions of collocation (spatial) and co-occurrence (temporal), and unable to reveal complex</w:t>
      </w:r>
      <w:r w:rsidR="008C6BF9" w:rsidRPr="00B52B25">
        <w:rPr>
          <w:rFonts w:ascii="Times New Roman" w:eastAsia="宋体" w:hAnsi="Times New Roman"/>
        </w:rPr>
        <w:t xml:space="preserve"> spatiotemporal </w:t>
      </w:r>
      <w:r w:rsidR="008C6BF9" w:rsidRPr="00B52B25">
        <w:rPr>
          <w:rFonts w:ascii="Times New Roman" w:eastAsia="宋体" w:hAnsi="Times New Roman"/>
          <w:highlight w:val="yellow"/>
        </w:rPr>
        <w:t>correlations</w:t>
      </w:r>
      <w:r w:rsidR="008C6BF9" w:rsidRPr="00B52B25">
        <w:rPr>
          <w:rFonts w:ascii="Times New Roman" w:eastAsia="宋体" w:hAnsi="Times New Roman"/>
          <w:color w:val="FF0000"/>
        </w:rPr>
        <w:t>(</w:t>
      </w:r>
      <w:r w:rsidR="008C6BF9" w:rsidRPr="00B52B25">
        <w:rPr>
          <w:rFonts w:ascii="Times New Roman" w:eastAsia="宋体" w:hAnsi="Times New Roman" w:hint="eastAsia"/>
          <w:color w:val="FF0000"/>
        </w:rPr>
        <w:t>相关性</w:t>
      </w:r>
      <w:r w:rsidR="008C6BF9" w:rsidRPr="00B52B25">
        <w:rPr>
          <w:rFonts w:ascii="Times New Roman" w:eastAsia="宋体" w:hAnsi="Times New Roman"/>
          <w:color w:val="FF0000"/>
        </w:rPr>
        <w:t>)</w:t>
      </w:r>
      <w:r w:rsidR="008C6BF9" w:rsidRPr="00B52B25">
        <w:rPr>
          <w:rFonts w:ascii="Times New Roman" w:eastAsia="宋体" w:hAnsi="Times New Roman"/>
        </w:rPr>
        <w:t xml:space="preserve"> (such as influential patterns). </w:t>
      </w:r>
      <w:r w:rsidR="008C6BF9" w:rsidRPr="00B52B25">
        <w:rPr>
          <w:rFonts w:ascii="Times New Roman" w:eastAsia="宋体" w:hAnsi="Times New Roman" w:hint="eastAsia"/>
          <w:color w:val="FF0000"/>
        </w:rPr>
        <w:t>这些论文中所用到的技术是通用的解决方案，依赖于</w:t>
      </w:r>
      <w:r w:rsidR="008C6BF9" w:rsidRPr="00B52B25">
        <w:rPr>
          <w:rFonts w:ascii="Times New Roman" w:eastAsia="宋体" w:hAnsi="Times New Roman"/>
          <w:color w:val="FF0000"/>
        </w:rPr>
        <w:t>collocation</w:t>
      </w:r>
      <w:r w:rsidR="008C6BF9" w:rsidRPr="00B52B25">
        <w:rPr>
          <w:rFonts w:ascii="Times New Roman" w:eastAsia="宋体" w:hAnsi="Times New Roman" w:hint="eastAsia"/>
          <w:color w:val="FF0000"/>
        </w:rPr>
        <w:t>（空间）和</w:t>
      </w:r>
      <w:r w:rsidR="008C6BF9" w:rsidRPr="00B52B25">
        <w:rPr>
          <w:rFonts w:ascii="Times New Roman" w:eastAsia="宋体" w:hAnsi="Times New Roman"/>
          <w:color w:val="FF0000"/>
        </w:rPr>
        <w:t>co-occurrence</w:t>
      </w:r>
      <w:r w:rsidR="008C6BF9" w:rsidRPr="00B52B25">
        <w:rPr>
          <w:rFonts w:ascii="Times New Roman" w:eastAsia="宋体" w:hAnsi="Times New Roman" w:hint="eastAsia"/>
          <w:color w:val="FF0000"/>
        </w:rPr>
        <w:t>（时间）的简单定义，无法揭示复杂的时空相关性（例如影响模式）。</w:t>
      </w:r>
      <w:r w:rsidR="008C6BF9" w:rsidRPr="00B52B25">
        <w:rPr>
          <w:rFonts w:ascii="Times New Roman" w:eastAsia="宋体" w:hAnsi="Times New Roman" w:hint="eastAsia"/>
        </w:rPr>
        <w:t>F</w:t>
      </w:r>
      <w:r w:rsidR="008C6BF9" w:rsidRPr="00B52B25">
        <w:rPr>
          <w:rFonts w:ascii="Times New Roman" w:eastAsia="宋体" w:hAnsi="Times New Roman"/>
        </w:rPr>
        <w:t xml:space="preserve">urther, they have been developed and only tested on small-scale (real-world or </w:t>
      </w:r>
      <w:r w:rsidR="008C6BF9" w:rsidRPr="00B52B25">
        <w:rPr>
          <w:rFonts w:ascii="Times New Roman" w:eastAsia="宋体" w:hAnsi="Times New Roman"/>
          <w:highlight w:val="yellow"/>
        </w:rPr>
        <w:t>synthetic</w:t>
      </w:r>
      <w:r w:rsidR="008C6BF9" w:rsidRPr="00B52B25">
        <w:rPr>
          <w:rFonts w:ascii="Times New Roman" w:eastAsia="宋体" w:hAnsi="Times New Roman"/>
        </w:rPr>
        <w:t xml:space="preserve">) data. </w:t>
      </w:r>
      <w:r w:rsidR="008C6BF9" w:rsidRPr="00B52B25">
        <w:rPr>
          <w:rFonts w:ascii="Times New Roman" w:eastAsia="宋体" w:hAnsi="Times New Roman" w:hint="eastAsia"/>
          <w:color w:val="FF0000"/>
        </w:rPr>
        <w:t>此外，它们还只是在小规模（现实世界或者合成）数据上开发和测试。</w:t>
      </w:r>
      <w:r w:rsidR="008C6BF9" w:rsidRPr="00B52B25">
        <w:rPr>
          <w:rFonts w:ascii="Times New Roman" w:eastAsia="宋体" w:hAnsi="Times New Roman" w:hint="eastAsia"/>
        </w:rPr>
        <w:t>T</w:t>
      </w:r>
      <w:r w:rsidR="008C6BF9" w:rsidRPr="00B52B25">
        <w:rPr>
          <w:rFonts w:ascii="Times New Roman" w:eastAsia="宋体" w:hAnsi="Times New Roman"/>
        </w:rPr>
        <w:t>o address these challenges with respect to geo-spatiotemporal data, we propose a new framework which provides</w:t>
      </w:r>
      <w:r w:rsidR="00336943" w:rsidRPr="00B52B25">
        <w:rPr>
          <w:rFonts w:ascii="Times New Roman" w:eastAsia="宋体" w:hAnsi="Times New Roman"/>
        </w:rPr>
        <w:t xml:space="preserve"> an </w:t>
      </w:r>
      <w:r w:rsidR="00336943" w:rsidRPr="00B52B25">
        <w:rPr>
          <w:rFonts w:ascii="Times New Roman" w:eastAsia="宋体" w:hAnsi="Times New Roman"/>
          <w:highlight w:val="yellow"/>
        </w:rPr>
        <w:t>appropriate</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适当的</w:t>
      </w:r>
      <w:r w:rsidR="00336943" w:rsidRPr="00B52B25">
        <w:rPr>
          <w:rFonts w:ascii="Times New Roman" w:eastAsia="宋体" w:hAnsi="Times New Roman"/>
          <w:color w:val="FF0000"/>
        </w:rPr>
        <w:t>)</w:t>
      </w:r>
      <w:r w:rsidR="00336943" w:rsidRPr="00B52B25">
        <w:rPr>
          <w:rFonts w:ascii="Times New Roman" w:eastAsia="宋体" w:hAnsi="Times New Roman"/>
        </w:rPr>
        <w:t xml:space="preserve"> and </w:t>
      </w:r>
      <w:r w:rsidR="00336943" w:rsidRPr="00B52B25">
        <w:rPr>
          <w:rFonts w:ascii="Times New Roman" w:eastAsia="宋体" w:hAnsi="Times New Roman"/>
          <w:highlight w:val="yellow"/>
        </w:rPr>
        <w:t>precise</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精确的</w:t>
      </w:r>
      <w:r w:rsidR="00336943" w:rsidRPr="00B52B25">
        <w:rPr>
          <w:rFonts w:ascii="Times New Roman" w:eastAsia="宋体" w:hAnsi="Times New Roman"/>
          <w:color w:val="FF0000"/>
        </w:rPr>
        <w:t>)</w:t>
      </w:r>
      <w:r w:rsidR="00336943" w:rsidRPr="00B52B25">
        <w:rPr>
          <w:rFonts w:ascii="Times New Roman" w:eastAsia="宋体" w:hAnsi="Times New Roman"/>
        </w:rPr>
        <w:t xml:space="preserve"> definition of collocation and co-occurrence criteria. </w:t>
      </w:r>
      <w:r w:rsidR="00336943" w:rsidRPr="00B52B25">
        <w:rPr>
          <w:rFonts w:ascii="Times New Roman" w:eastAsia="宋体" w:hAnsi="Times New Roman" w:hint="eastAsia"/>
          <w:color w:val="FF0000"/>
        </w:rPr>
        <w:t>为了解决地理时空数据方面的这些挑战，我们提出了一个新的框架，为</w:t>
      </w:r>
      <w:r w:rsidR="00336943" w:rsidRPr="00B52B25">
        <w:rPr>
          <w:rFonts w:ascii="Times New Roman" w:eastAsia="宋体" w:hAnsi="Times New Roman" w:hint="eastAsia"/>
          <w:color w:val="FF0000"/>
        </w:rPr>
        <w:t>collocation</w:t>
      </w:r>
      <w:r w:rsidR="00336943" w:rsidRPr="00B52B25">
        <w:rPr>
          <w:rFonts w:ascii="Times New Roman" w:eastAsia="宋体" w:hAnsi="Times New Roman" w:hint="eastAsia"/>
          <w:color w:val="FF0000"/>
        </w:rPr>
        <w:t>和</w:t>
      </w:r>
      <w:r w:rsidR="00336943" w:rsidRPr="00B52B25">
        <w:rPr>
          <w:rFonts w:ascii="Times New Roman" w:eastAsia="宋体" w:hAnsi="Times New Roman"/>
          <w:color w:val="FF0000"/>
        </w:rPr>
        <w:t>co-occurrence</w:t>
      </w:r>
      <w:r w:rsidR="00336943" w:rsidRPr="00B52B25">
        <w:rPr>
          <w:rFonts w:ascii="Times New Roman" w:eastAsia="宋体" w:hAnsi="Times New Roman" w:hint="eastAsia"/>
          <w:color w:val="FF0000"/>
        </w:rPr>
        <w:t>的标准提供了一个适当准确的定义。</w:t>
      </w:r>
      <w:r w:rsidR="00336943" w:rsidRPr="00B52B25">
        <w:rPr>
          <w:rFonts w:ascii="Times New Roman" w:eastAsia="宋体" w:hAnsi="Times New Roman" w:hint="eastAsia"/>
        </w:rPr>
        <w:t>M</w:t>
      </w:r>
      <w:r w:rsidR="00336943" w:rsidRPr="00B52B25">
        <w:rPr>
          <w:rFonts w:ascii="Times New Roman" w:eastAsia="宋体" w:hAnsi="Times New Roman"/>
        </w:rPr>
        <w:t xml:space="preserve">oreover, we outline the process of finding complex spatiotemporal patterns and prove its </w:t>
      </w:r>
      <w:r w:rsidR="00336943" w:rsidRPr="00B52B25">
        <w:rPr>
          <w:rFonts w:ascii="Times New Roman" w:eastAsia="宋体" w:hAnsi="Times New Roman"/>
          <w:highlight w:val="yellow"/>
        </w:rPr>
        <w:t>applicability</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适用性</w:t>
      </w:r>
      <w:r w:rsidR="00336943" w:rsidRPr="00B52B25">
        <w:rPr>
          <w:rFonts w:ascii="Times New Roman" w:eastAsia="宋体" w:hAnsi="Times New Roman"/>
          <w:color w:val="FF0000"/>
        </w:rPr>
        <w:t>)</w:t>
      </w:r>
      <w:r w:rsidR="00336943" w:rsidRPr="00B52B25">
        <w:rPr>
          <w:rFonts w:ascii="Times New Roman" w:eastAsia="宋体" w:hAnsi="Times New Roman"/>
        </w:rPr>
        <w:t xml:space="preserve"> through </w:t>
      </w:r>
      <w:r w:rsidR="00336943" w:rsidRPr="00B52B25">
        <w:rPr>
          <w:rFonts w:ascii="Times New Roman" w:eastAsia="宋体" w:hAnsi="Times New Roman"/>
          <w:highlight w:val="yellow"/>
        </w:rPr>
        <w:t>extensive</w:t>
      </w:r>
      <w:r w:rsidR="00336943" w:rsidRPr="00B52B25">
        <w:rPr>
          <w:rFonts w:ascii="Times New Roman" w:eastAsia="宋体" w:hAnsi="Times New Roman"/>
          <w:color w:val="FF0000"/>
        </w:rPr>
        <w:t>(</w:t>
      </w:r>
      <w:r w:rsidR="00336943" w:rsidRPr="00B52B25">
        <w:rPr>
          <w:rFonts w:ascii="Times New Roman" w:eastAsia="宋体" w:hAnsi="Times New Roman" w:hint="eastAsia"/>
          <w:color w:val="FF0000"/>
        </w:rPr>
        <w:t>广泛的</w:t>
      </w:r>
      <w:r w:rsidR="00336943" w:rsidRPr="00B52B25">
        <w:rPr>
          <w:rFonts w:ascii="Times New Roman" w:eastAsia="宋体" w:hAnsi="Times New Roman"/>
          <w:color w:val="FF0000"/>
        </w:rPr>
        <w:t>)</w:t>
      </w:r>
      <w:r w:rsidR="00336943" w:rsidRPr="00B52B25">
        <w:rPr>
          <w:rFonts w:ascii="Times New Roman" w:eastAsia="宋体" w:hAnsi="Times New Roman"/>
        </w:rPr>
        <w:t xml:space="preserve"> experiments. </w:t>
      </w:r>
      <w:r w:rsidR="00336943" w:rsidRPr="00B52B25">
        <w:rPr>
          <w:rFonts w:ascii="Times New Roman" w:eastAsia="宋体" w:hAnsi="Times New Roman" w:hint="eastAsia"/>
          <w:color w:val="FF0000"/>
        </w:rPr>
        <w:t>此外，我们还概述了寻找复杂时空模式的过程并且通过广泛的实验证明其适用性。</w:t>
      </w:r>
      <w:r w:rsidR="00336943" w:rsidRPr="00B52B25">
        <w:rPr>
          <w:rFonts w:ascii="Times New Roman" w:eastAsia="宋体" w:hAnsi="Times New Roman"/>
        </w:rPr>
        <w:t xml:space="preserve">Lastly, we apply our framework on a large-scale, countrywide geo-spatiotemporal dataset of traffic and weather data to explore interesting patterns. </w:t>
      </w:r>
      <w:r w:rsidR="00336943" w:rsidRPr="00B52B25">
        <w:rPr>
          <w:rFonts w:ascii="Times New Roman" w:eastAsia="宋体" w:hAnsi="Times New Roman" w:hint="eastAsia"/>
          <w:color w:val="FF0000"/>
        </w:rPr>
        <w:t>最后我们将我们的框架应用于一个关于</w:t>
      </w:r>
      <w:r w:rsidR="00336943" w:rsidRPr="00B52B25">
        <w:rPr>
          <w:rFonts w:ascii="Times New Roman" w:eastAsia="宋体" w:hAnsi="Times New Roman" w:hint="eastAsia"/>
          <w:color w:val="FF0000"/>
        </w:rPr>
        <w:lastRenderedPageBreak/>
        <w:t>交通和天气的大规模、国家级的地理时空数据集来</w:t>
      </w:r>
      <w:r w:rsidR="00F8501A" w:rsidRPr="00B52B25">
        <w:rPr>
          <w:rFonts w:ascii="Times New Roman" w:eastAsia="宋体" w:hAnsi="Times New Roman" w:hint="eastAsia"/>
          <w:color w:val="FF0000"/>
        </w:rPr>
        <w:t>探索</w:t>
      </w:r>
      <w:r w:rsidR="00336943" w:rsidRPr="00B52B25">
        <w:rPr>
          <w:rFonts w:ascii="Times New Roman" w:eastAsia="宋体" w:hAnsi="Times New Roman" w:hint="eastAsia"/>
          <w:color w:val="FF0000"/>
        </w:rPr>
        <w:t>一些有趣的模式。</w:t>
      </w:r>
    </w:p>
    <w:p w14:paraId="39D187E6" w14:textId="6CE5ECFA" w:rsidR="00F8501A" w:rsidRPr="00B52B25" w:rsidRDefault="00F8501A" w:rsidP="00C81640">
      <w:pPr>
        <w:rPr>
          <w:rFonts w:ascii="Times New Roman" w:eastAsia="宋体" w:hAnsi="Times New Roman"/>
        </w:rPr>
      </w:pPr>
      <w:r w:rsidRPr="00B52B25">
        <w:rPr>
          <w:rFonts w:ascii="Times New Roman" w:eastAsia="宋体" w:hAnsi="Times New Roman"/>
        </w:rPr>
        <w:t xml:space="preserve">Regarding the application domain, there are numerous studies for finding patterns in traffic and weather data, with the following goals: </w:t>
      </w:r>
      <w:r w:rsidRPr="00B52B25">
        <w:rPr>
          <w:rFonts w:ascii="Times New Roman" w:eastAsia="宋体" w:hAnsi="Times New Roman" w:hint="eastAsia"/>
          <w:color w:val="FF0000"/>
        </w:rPr>
        <w:t>在应用领域，有许多寻找交通和天气数据模式的研究，其目标如下：</w:t>
      </w:r>
      <w:r w:rsidRPr="00B52B25">
        <w:rPr>
          <w:rFonts w:ascii="Times New Roman" w:eastAsia="宋体" w:hAnsi="Times New Roman" w:hint="eastAsia"/>
        </w:rPr>
        <w:t>t</w:t>
      </w:r>
      <w:r w:rsidRPr="00B52B25">
        <w:rPr>
          <w:rFonts w:ascii="Times New Roman" w:eastAsia="宋体" w:hAnsi="Times New Roman"/>
        </w:rPr>
        <w:t xml:space="preserve">o study the impact of precipitation on likelihood or severity of accident [7, 16, 28]; to explore the impact of weather on traffic intensity [5, 31]; to reveal the effect of climate change and weather condition on </w:t>
      </w:r>
      <w:r w:rsidR="00395715" w:rsidRPr="00B52B25">
        <w:rPr>
          <w:rFonts w:ascii="Times New Roman" w:eastAsia="宋体" w:hAnsi="Times New Roman"/>
        </w:rPr>
        <w:t xml:space="preserve">road safety [1, 11, 29]; to characterize road accidents locations [18]; or, to discover frequent spatiotemporal patterns in traffic data [15, 17, 19]. </w:t>
      </w:r>
      <w:r w:rsidR="00395715" w:rsidRPr="00B52B25">
        <w:rPr>
          <w:rFonts w:ascii="Times New Roman" w:eastAsia="宋体" w:hAnsi="Times New Roman" w:hint="eastAsia"/>
          <w:color w:val="FF0000"/>
        </w:rPr>
        <w:t>研究降水对事故可能性或严重程度的影响；探讨天气对交通强度的影响；揭示气候变化和天气状况对道路安全的影响；描述道路事故地点；或在交通数据中发现频繁时空模式。</w:t>
      </w:r>
      <w:r w:rsidR="00395715" w:rsidRPr="00B52B25">
        <w:rPr>
          <w:rFonts w:ascii="Times New Roman" w:eastAsia="宋体" w:hAnsi="Times New Roman"/>
        </w:rPr>
        <w:t xml:space="preserve">The scale of data in most of these studies is limited to one or at most a few cities. </w:t>
      </w:r>
      <w:r w:rsidR="00395715" w:rsidRPr="00B52B25">
        <w:rPr>
          <w:rFonts w:ascii="Times New Roman" w:eastAsia="宋体" w:hAnsi="Times New Roman" w:hint="eastAsia"/>
          <w:color w:val="FF0000"/>
        </w:rPr>
        <w:t>在大多数这些研究中，数据规模仅限于一个或最多几个城市。</w:t>
      </w:r>
      <w:r w:rsidR="00395715" w:rsidRPr="00B52B25">
        <w:rPr>
          <w:rFonts w:ascii="Times New Roman" w:eastAsia="宋体" w:hAnsi="Times New Roman" w:hint="eastAsia"/>
        </w:rPr>
        <w:t xml:space="preserve"> </w:t>
      </w:r>
      <w:r w:rsidR="00395715" w:rsidRPr="00B52B25">
        <w:rPr>
          <w:rFonts w:ascii="Times New Roman" w:eastAsia="宋体" w:hAnsi="Times New Roman"/>
        </w:rPr>
        <w:t xml:space="preserve">Moreover, </w:t>
      </w:r>
      <w:r w:rsidR="00395715" w:rsidRPr="00B52B25">
        <w:rPr>
          <w:rFonts w:ascii="Times New Roman" w:eastAsia="宋体" w:hAnsi="Times New Roman"/>
          <w:highlight w:val="yellow"/>
        </w:rPr>
        <w:t>interactions</w:t>
      </w:r>
      <w:r w:rsidR="0078357A" w:rsidRPr="00B52B25">
        <w:rPr>
          <w:rFonts w:ascii="Times New Roman" w:eastAsia="宋体" w:hAnsi="Times New Roman"/>
          <w:color w:val="FF0000"/>
        </w:rPr>
        <w:t>(</w:t>
      </w:r>
      <w:r w:rsidR="0078357A" w:rsidRPr="00B52B25">
        <w:rPr>
          <w:rFonts w:ascii="Times New Roman" w:eastAsia="宋体" w:hAnsi="Times New Roman" w:hint="eastAsia"/>
          <w:color w:val="FF0000"/>
        </w:rPr>
        <w:t>相互作用</w:t>
      </w:r>
      <w:r w:rsidR="0078357A" w:rsidRPr="00B52B25">
        <w:rPr>
          <w:rFonts w:ascii="Times New Roman" w:eastAsia="宋体" w:hAnsi="Times New Roman"/>
          <w:color w:val="FF0000"/>
        </w:rPr>
        <w:t>)</w:t>
      </w:r>
      <w:r w:rsidR="00395715" w:rsidRPr="00B52B25">
        <w:rPr>
          <w:rFonts w:ascii="Times New Roman" w:eastAsia="宋体" w:hAnsi="Times New Roman"/>
        </w:rPr>
        <w:t xml:space="preserve"> and </w:t>
      </w:r>
      <w:r w:rsidR="00395715" w:rsidRPr="00B52B25">
        <w:rPr>
          <w:rFonts w:ascii="Times New Roman" w:eastAsia="宋体" w:hAnsi="Times New Roman"/>
          <w:highlight w:val="yellow"/>
        </w:rPr>
        <w:t>correlations</w:t>
      </w:r>
      <w:r w:rsidR="0078357A" w:rsidRPr="00B52B25">
        <w:rPr>
          <w:rFonts w:ascii="Times New Roman" w:eastAsia="宋体" w:hAnsi="Times New Roman"/>
          <w:color w:val="FF0000"/>
        </w:rPr>
        <w:t>(</w:t>
      </w:r>
      <w:r w:rsidR="0078357A" w:rsidRPr="00B52B25">
        <w:rPr>
          <w:rFonts w:ascii="Times New Roman" w:eastAsia="宋体" w:hAnsi="Times New Roman" w:hint="eastAsia"/>
          <w:color w:val="FF0000"/>
        </w:rPr>
        <w:t>相关性</w:t>
      </w:r>
      <w:r w:rsidR="0078357A" w:rsidRPr="00B52B25">
        <w:rPr>
          <w:rFonts w:ascii="Times New Roman" w:eastAsia="宋体" w:hAnsi="Times New Roman"/>
          <w:color w:val="FF0000"/>
        </w:rPr>
        <w:t>)</w:t>
      </w:r>
      <w:r w:rsidR="00395715" w:rsidRPr="00B52B25">
        <w:rPr>
          <w:rFonts w:ascii="Times New Roman" w:eastAsia="宋体" w:hAnsi="Times New Roman"/>
        </w:rPr>
        <w:t xml:space="preserve"> between the different types of traffic entities (accident, congestion, etc.) has not been studi</w:t>
      </w:r>
      <w:r w:rsidR="0078357A" w:rsidRPr="00B52B25">
        <w:rPr>
          <w:rFonts w:ascii="Times New Roman" w:eastAsia="宋体" w:hAnsi="Times New Roman"/>
        </w:rPr>
        <w:t xml:space="preserve">ed before. </w:t>
      </w:r>
      <w:r w:rsidR="0078357A" w:rsidRPr="00B52B25">
        <w:rPr>
          <w:rFonts w:ascii="Times New Roman" w:eastAsia="宋体" w:hAnsi="Times New Roman" w:hint="eastAsia"/>
          <w:color w:val="FF0000"/>
        </w:rPr>
        <w:t>此外，不同类型的交通实体（事故、拥堵等）之间的相互作用和相关性之前还没有被研究过。</w:t>
      </w:r>
      <w:r w:rsidR="0078357A" w:rsidRPr="00B52B25">
        <w:rPr>
          <w:rFonts w:ascii="Times New Roman" w:eastAsia="宋体" w:hAnsi="Times New Roman" w:hint="eastAsia"/>
        </w:rPr>
        <w:t>A</w:t>
      </w:r>
      <w:r w:rsidR="0078357A" w:rsidRPr="00B52B25">
        <w:rPr>
          <w:rFonts w:ascii="Times New Roman" w:eastAsia="宋体" w:hAnsi="Times New Roman"/>
        </w:rPr>
        <w:t xml:space="preserve">lthough similar ideas to explore long-term patterns have been preciously suggested [7, 11, 16], we extend them by: 1) </w:t>
      </w:r>
      <w:r w:rsidR="0078357A" w:rsidRPr="00B52B25">
        <w:rPr>
          <w:rFonts w:ascii="Times New Roman" w:eastAsia="宋体" w:hAnsi="Times New Roman"/>
          <w:highlight w:val="yellow"/>
        </w:rPr>
        <w:t>examining</w:t>
      </w:r>
      <w:r w:rsidR="0078357A" w:rsidRPr="00B52B25">
        <w:rPr>
          <w:rFonts w:ascii="Times New Roman" w:eastAsia="宋体" w:hAnsi="Times New Roman"/>
          <w:color w:val="FF0000"/>
        </w:rPr>
        <w:t>(examine</w:t>
      </w:r>
      <w:r w:rsidR="0078357A" w:rsidRPr="00B52B25">
        <w:rPr>
          <w:rFonts w:ascii="Times New Roman" w:eastAsia="宋体" w:hAnsi="Times New Roman" w:hint="eastAsia"/>
          <w:color w:val="FF0000"/>
        </w:rPr>
        <w:t>，检查；调查，测试</w:t>
      </w:r>
      <w:r w:rsidR="0078357A" w:rsidRPr="00B52B25">
        <w:rPr>
          <w:rFonts w:ascii="Times New Roman" w:eastAsia="宋体" w:hAnsi="Times New Roman"/>
          <w:color w:val="FF0000"/>
        </w:rPr>
        <w:t xml:space="preserve">) </w:t>
      </w:r>
      <w:r w:rsidR="0078357A" w:rsidRPr="00B52B25">
        <w:rPr>
          <w:rFonts w:ascii="Times New Roman" w:eastAsia="宋体" w:hAnsi="Times New Roman"/>
        </w:rPr>
        <w:t xml:space="preserve">a wide range of weather and traffic entity types besides precipitation; 2) exploring properties of different “locations”; and 3) analyzing the impact of “duration length” on traffic flow. </w:t>
      </w:r>
      <w:r w:rsidR="0078357A" w:rsidRPr="00B52B25">
        <w:rPr>
          <w:rFonts w:ascii="Times New Roman" w:eastAsia="宋体" w:hAnsi="Times New Roman" w:hint="eastAsia"/>
          <w:color w:val="FF0000"/>
        </w:rPr>
        <w:t>虽然以前曾提出过类似的探索长期模式的想法，但是我们将其扩展：</w:t>
      </w:r>
      <w:r w:rsidR="0078357A" w:rsidRPr="00B52B25">
        <w:rPr>
          <w:rFonts w:ascii="Times New Roman" w:eastAsia="宋体" w:hAnsi="Times New Roman" w:hint="eastAsia"/>
          <w:color w:val="FF0000"/>
        </w:rPr>
        <w:t>1</w:t>
      </w:r>
      <w:r w:rsidR="0078357A" w:rsidRPr="00B52B25">
        <w:rPr>
          <w:rFonts w:ascii="Times New Roman" w:eastAsia="宋体" w:hAnsi="Times New Roman" w:hint="eastAsia"/>
          <w:color w:val="FF0000"/>
        </w:rPr>
        <w:t>）测试</w:t>
      </w:r>
      <w:r w:rsidR="0078357A" w:rsidRPr="00B52B25">
        <w:rPr>
          <w:rFonts w:ascii="Times New Roman" w:eastAsia="宋体" w:hAnsi="Times New Roman" w:hint="eastAsia"/>
          <w:color w:val="FF0000"/>
        </w:rPr>
        <w:t>/</w:t>
      </w:r>
      <w:r w:rsidR="0078357A" w:rsidRPr="00B52B25">
        <w:rPr>
          <w:rFonts w:ascii="Times New Roman" w:eastAsia="宋体" w:hAnsi="Times New Roman" w:hint="eastAsia"/>
          <w:color w:val="FF0000"/>
        </w:rPr>
        <w:t>检查除降水外的更广泛的天气和交通实体；</w:t>
      </w:r>
      <w:r w:rsidR="0078357A" w:rsidRPr="00B52B25">
        <w:rPr>
          <w:rFonts w:ascii="Times New Roman" w:eastAsia="宋体" w:hAnsi="Times New Roman" w:hint="eastAsia"/>
          <w:color w:val="FF0000"/>
        </w:rPr>
        <w:t>2</w:t>
      </w:r>
      <w:r w:rsidR="0078357A" w:rsidRPr="00B52B25">
        <w:rPr>
          <w:rFonts w:ascii="Times New Roman" w:eastAsia="宋体" w:hAnsi="Times New Roman" w:hint="eastAsia"/>
          <w:color w:val="FF0000"/>
        </w:rPr>
        <w:t>）探索不同“地点”的特性；</w:t>
      </w:r>
      <w:r w:rsidR="0078357A" w:rsidRPr="00B52B25">
        <w:rPr>
          <w:rFonts w:ascii="Times New Roman" w:eastAsia="宋体" w:hAnsi="Times New Roman"/>
          <w:color w:val="FF0000"/>
        </w:rPr>
        <w:t>3</w:t>
      </w:r>
      <w:r w:rsidR="0078357A" w:rsidRPr="00B52B25">
        <w:rPr>
          <w:rFonts w:ascii="Times New Roman" w:eastAsia="宋体" w:hAnsi="Times New Roman" w:hint="eastAsia"/>
          <w:color w:val="FF0000"/>
        </w:rPr>
        <w:t>）分析“持续时间长短”对交通流量的影响。</w:t>
      </w:r>
    </w:p>
    <w:p w14:paraId="4BC12D7A" w14:textId="77777777" w:rsidR="0078357A" w:rsidRPr="00B52B25" w:rsidRDefault="0078357A" w:rsidP="00C81640">
      <w:pPr>
        <w:rPr>
          <w:rFonts w:ascii="Times New Roman" w:eastAsia="宋体" w:hAnsi="Times New Roman"/>
        </w:rPr>
      </w:pPr>
    </w:p>
    <w:p w14:paraId="50B3D796" w14:textId="2DD619DA" w:rsidR="0078357A" w:rsidRPr="00B52B25" w:rsidRDefault="0078357A" w:rsidP="00C81640">
      <w:pPr>
        <w:rPr>
          <w:rFonts w:ascii="Times New Roman" w:eastAsia="宋体" w:hAnsi="Times New Roman"/>
        </w:rPr>
      </w:pPr>
      <w:r w:rsidRPr="00B52B25">
        <w:rPr>
          <w:rFonts w:ascii="Times New Roman" w:eastAsia="宋体" w:hAnsi="Times New Roman" w:hint="eastAsia"/>
        </w:rPr>
        <w:t>3</w:t>
      </w:r>
      <w:r w:rsidRPr="00B52B25">
        <w:rPr>
          <w:rFonts w:ascii="Times New Roman" w:eastAsia="宋体" w:hAnsi="Times New Roman"/>
        </w:rPr>
        <w:t xml:space="preserve"> PRELIMINARIES AND PROBLEM</w:t>
      </w:r>
    </w:p>
    <w:p w14:paraId="09AA9B50" w14:textId="7F147A46" w:rsidR="00F94123" w:rsidRPr="00B52B25" w:rsidRDefault="00F94123" w:rsidP="00C81640">
      <w:pPr>
        <w:rPr>
          <w:rFonts w:ascii="Times New Roman" w:eastAsia="宋体" w:hAnsi="Times New Roman"/>
        </w:rPr>
      </w:pPr>
      <w:r w:rsidRPr="00B52B25">
        <w:rPr>
          <w:rFonts w:ascii="Times New Roman" w:eastAsia="宋体" w:hAnsi="Times New Roman" w:hint="eastAsia"/>
        </w:rPr>
        <w:t>I</w:t>
      </w:r>
      <w:r w:rsidRPr="00B52B25">
        <w:rPr>
          <w:rFonts w:ascii="Times New Roman" w:eastAsia="宋体" w:hAnsi="Times New Roman"/>
        </w:rPr>
        <w:t xml:space="preserve">n this section, we first provide preliminaries and definitions, and then present the problem statement. </w:t>
      </w:r>
      <w:r w:rsidRPr="00B52B25">
        <w:rPr>
          <w:rFonts w:ascii="Times New Roman" w:eastAsia="宋体" w:hAnsi="Times New Roman" w:hint="eastAsia"/>
          <w:color w:val="FF0000"/>
        </w:rPr>
        <w:t>在这一节中，我们首先提供预备知识和定义，然后给出问题陈述。</w:t>
      </w:r>
      <w:r w:rsidRPr="00B52B25">
        <w:rPr>
          <w:rFonts w:ascii="Times New Roman" w:eastAsia="宋体" w:hAnsi="Times New Roman" w:hint="eastAsia"/>
        </w:rPr>
        <w:t>N</w:t>
      </w:r>
      <w:r w:rsidRPr="00B52B25">
        <w:rPr>
          <w:rFonts w:ascii="Times New Roman" w:eastAsia="宋体" w:hAnsi="Times New Roman"/>
        </w:rPr>
        <w:t xml:space="preserve">ote that some of the definitions are customized for our illustration application domain (i.e., traffic and weather data). </w:t>
      </w:r>
      <w:r w:rsidRPr="00B52B25">
        <w:rPr>
          <w:rFonts w:ascii="Times New Roman" w:eastAsia="宋体" w:hAnsi="Times New Roman" w:hint="eastAsia"/>
          <w:color w:val="FF0000"/>
        </w:rPr>
        <w:t>请注意，一些定义是针对我们的插图应用程序域（即交通和天气数据）定制的。</w:t>
      </w:r>
      <w:r w:rsidRPr="00B52B25">
        <w:rPr>
          <w:rFonts w:ascii="Times New Roman" w:eastAsia="宋体" w:hAnsi="Times New Roman"/>
        </w:rPr>
        <w:t xml:space="preserve"> However, this will not limit their generalizability to the other related domains.</w:t>
      </w:r>
      <w:r w:rsidRPr="00B52B25">
        <w:rPr>
          <w:rFonts w:ascii="Times New Roman" w:eastAsia="宋体" w:hAnsi="Times New Roman" w:hint="eastAsia"/>
          <w:color w:val="FF0000"/>
        </w:rPr>
        <w:t>然而，这不会限制它们对其他相关领域的可推广性。</w:t>
      </w:r>
    </w:p>
    <w:p w14:paraId="269DC204" w14:textId="0D28CA3B" w:rsidR="00F94123" w:rsidRPr="00B52B25" w:rsidRDefault="00F94123" w:rsidP="00C81640">
      <w:pPr>
        <w:rPr>
          <w:rFonts w:ascii="Times New Roman" w:eastAsia="宋体" w:hAnsi="Times New Roman"/>
        </w:rPr>
      </w:pPr>
    </w:p>
    <w:p w14:paraId="70E2EFF1" w14:textId="4449CE4C" w:rsidR="00F94123" w:rsidRPr="00B52B25" w:rsidRDefault="00F94123" w:rsidP="00C81640">
      <w:pPr>
        <w:rPr>
          <w:rFonts w:ascii="Times New Roman" w:eastAsia="宋体" w:hAnsi="Times New Roman"/>
        </w:rPr>
      </w:pPr>
      <w:r w:rsidRPr="00B52B25">
        <w:rPr>
          <w:rFonts w:ascii="Times New Roman" w:eastAsia="宋体" w:hAnsi="Times New Roman" w:hint="eastAsia"/>
        </w:rPr>
        <w:t>3</w:t>
      </w:r>
      <w:r w:rsidRPr="00B52B25">
        <w:rPr>
          <w:rFonts w:ascii="Times New Roman" w:eastAsia="宋体" w:hAnsi="Times New Roman"/>
        </w:rPr>
        <w:t>.1 Definitions</w:t>
      </w:r>
    </w:p>
    <w:p w14:paraId="5E7C20EF" w14:textId="476F215E" w:rsidR="00F94123" w:rsidRPr="0026709F" w:rsidRDefault="00F94123" w:rsidP="00F94123">
      <w:pPr>
        <w:pStyle w:val="a3"/>
        <w:numPr>
          <w:ilvl w:val="0"/>
          <w:numId w:val="2"/>
        </w:numPr>
        <w:ind w:firstLineChars="0"/>
        <w:rPr>
          <w:rFonts w:ascii="Times New Roman" w:eastAsia="宋体" w:hAnsi="Times New Roman"/>
          <w:color w:val="FF0000"/>
        </w:rPr>
      </w:pPr>
      <w:r w:rsidRPr="00B52B25">
        <w:rPr>
          <w:rFonts w:ascii="Times New Roman" w:eastAsia="宋体" w:hAnsi="Times New Roman" w:hint="eastAsia"/>
        </w:rPr>
        <w:t>G</w:t>
      </w:r>
      <w:r w:rsidRPr="00B52B25">
        <w:rPr>
          <w:rFonts w:ascii="Times New Roman" w:eastAsia="宋体" w:hAnsi="Times New Roman"/>
        </w:rPr>
        <w:t>eospatial Entity</w:t>
      </w:r>
      <w:r w:rsidR="00AA1885" w:rsidRPr="00B52B25">
        <w:rPr>
          <w:rFonts w:ascii="Times New Roman" w:eastAsia="宋体" w:hAnsi="Times New Roman"/>
          <w:color w:val="FF0000"/>
        </w:rPr>
        <w:t>(</w:t>
      </w:r>
      <w:r w:rsidR="00AA1885" w:rsidRPr="00B52B25">
        <w:rPr>
          <w:rFonts w:ascii="Times New Roman" w:eastAsia="宋体" w:hAnsi="Times New Roman" w:hint="eastAsia"/>
          <w:color w:val="FF0000"/>
        </w:rPr>
        <w:t>地理空间实体</w:t>
      </w:r>
      <w:r w:rsidR="00AA1885" w:rsidRPr="00B52B25">
        <w:rPr>
          <w:rFonts w:ascii="Times New Roman" w:eastAsia="宋体" w:hAnsi="Times New Roman"/>
          <w:color w:val="FF0000"/>
        </w:rPr>
        <w:t>)</w:t>
      </w:r>
      <w:r w:rsidRPr="00B52B25">
        <w:rPr>
          <w:rFonts w:ascii="Times New Roman" w:eastAsia="宋体" w:hAnsi="Times New Roman"/>
        </w:rPr>
        <w:t xml:space="preserve">: a geospatial entity </w:t>
      </w:r>
      <m:oMath>
        <m:r>
          <w:rPr>
            <w:rFonts w:ascii="Cambria Math" w:eastAsia="宋体" w:hAnsi="Cambria Math"/>
            <w:highlight w:val="yellow"/>
          </w:rPr>
          <m:t>e</m:t>
        </m:r>
      </m:oMath>
      <w:r w:rsidRPr="00B52B25">
        <w:rPr>
          <w:rFonts w:ascii="Times New Roman" w:eastAsia="宋体" w:hAnsi="Times New Roman" w:hint="eastAsia"/>
        </w:rPr>
        <w:t xml:space="preserve"> </w:t>
      </w:r>
      <w:r w:rsidRPr="00B52B25">
        <w:rPr>
          <w:rFonts w:ascii="Times New Roman" w:eastAsia="宋体" w:hAnsi="Times New Roman"/>
        </w:rPr>
        <w:t xml:space="preserve">is represented by </w:t>
      </w:r>
      <w:r w:rsidRPr="0026709F">
        <w:rPr>
          <w:rFonts w:ascii="Times New Roman" w:eastAsia="宋体" w:hAnsi="Times New Roman"/>
          <w:highlight w:val="yellow"/>
        </w:rPr>
        <w:t xml:space="preserve">a tuple </w:t>
      </w:r>
      <m:oMath>
        <m:r>
          <m:rPr>
            <m:sty m:val="p"/>
          </m:rPr>
          <w:rPr>
            <w:rFonts w:ascii="Cambria Math" w:eastAsia="宋体" w:hAnsi="Cambria Math"/>
            <w:highlight w:val="yellow"/>
          </w:rPr>
          <m:t>&lt;type, start, end, loc&gt;</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which shows an entity of type </w:t>
      </w:r>
      <m:oMath>
        <m:r>
          <w:rPr>
            <w:rFonts w:ascii="Cambria Math" w:eastAsia="宋体" w:hAnsi="Cambria Math"/>
          </w:rPr>
          <m:t>type</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happened in time interval </w:t>
      </w:r>
      <m:oMath>
        <m:r>
          <w:rPr>
            <w:rFonts w:ascii="Cambria Math" w:eastAsia="宋体" w:hAnsi="Cambria Math"/>
          </w:rPr>
          <m:t>[start, end]</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and its location is specified by </w:t>
      </w:r>
      <m:oMath>
        <m:r>
          <m:rPr>
            <m:sty m:val="p"/>
          </m:rPr>
          <w:rPr>
            <w:rFonts w:ascii="Cambria Math" w:eastAsia="宋体" w:hAnsi="Cambria Math"/>
          </w:rPr>
          <m:t>loc</m:t>
        </m:r>
      </m:oMath>
      <w:r w:rsidR="00AA1885" w:rsidRPr="00B52B25">
        <w:rPr>
          <w:rFonts w:ascii="Times New Roman" w:eastAsia="宋体" w:hAnsi="Times New Roman" w:hint="eastAsia"/>
        </w:rPr>
        <w:t>.</w:t>
      </w:r>
      <w:r w:rsidR="00AA1885" w:rsidRPr="00B52B25">
        <w:rPr>
          <w:rFonts w:ascii="Times New Roman" w:eastAsia="宋体" w:hAnsi="Times New Roman"/>
        </w:rPr>
        <w:t xml:space="preserve"> </w:t>
      </w:r>
      <w:r w:rsidR="00AA1885" w:rsidRPr="0026709F">
        <w:rPr>
          <w:rFonts w:ascii="Times New Roman" w:eastAsia="宋体" w:hAnsi="Times New Roman" w:hint="eastAsia"/>
          <w:color w:val="FF0000"/>
        </w:rPr>
        <w:t>一个地理空间实体</w:t>
      </w:r>
      <w:r w:rsidR="00AA1885" w:rsidRPr="0026709F">
        <w:rPr>
          <w:rFonts w:ascii="Times New Roman" w:eastAsia="宋体" w:hAnsi="Times New Roman" w:hint="eastAsia"/>
          <w:color w:val="FF0000"/>
        </w:rPr>
        <w:t xml:space="preserve"> </w:t>
      </w:r>
      <m:oMath>
        <m:r>
          <w:rPr>
            <w:rFonts w:ascii="Cambria Math" w:eastAsia="宋体" w:hAnsi="Cambria Math"/>
            <w:color w:val="FF0000"/>
          </w:rPr>
          <m:t>e</m:t>
        </m:r>
      </m:oMath>
      <w:r w:rsidR="00AA1885" w:rsidRPr="0026709F">
        <w:rPr>
          <w:rFonts w:ascii="Times New Roman" w:eastAsia="宋体" w:hAnsi="Times New Roman" w:hint="eastAsia"/>
          <w:color w:val="FF0000"/>
        </w:rPr>
        <w:t xml:space="preserve"> </w:t>
      </w:r>
      <w:r w:rsidR="00AA1885" w:rsidRPr="0026709F">
        <w:rPr>
          <w:rFonts w:ascii="Times New Roman" w:eastAsia="宋体" w:hAnsi="Times New Roman" w:hint="eastAsia"/>
          <w:color w:val="FF0000"/>
        </w:rPr>
        <w:t>由元组</w:t>
      </w:r>
      <m:oMath>
        <m:r>
          <m:rPr>
            <m:sty m:val="p"/>
          </m:rPr>
          <w:rPr>
            <w:rFonts w:ascii="Cambria Math" w:eastAsia="宋体" w:hAnsi="Cambria Math"/>
            <w:color w:val="FF0000"/>
          </w:rPr>
          <m:t>&lt;type, start, end, loc&gt;</m:t>
        </m:r>
      </m:oMath>
      <w:r w:rsidR="00AA1885" w:rsidRPr="0026709F">
        <w:rPr>
          <w:rFonts w:ascii="Times New Roman" w:eastAsia="宋体" w:hAnsi="Times New Roman" w:hint="eastAsia"/>
          <w:color w:val="FF0000"/>
        </w:rPr>
        <w:t>组成，</w:t>
      </w:r>
      <m:oMath>
        <m:r>
          <w:rPr>
            <w:rFonts w:ascii="Cambria Math" w:eastAsia="宋体" w:hAnsi="Cambria Math"/>
            <w:color w:val="FF0000"/>
          </w:rPr>
          <m:t>type</m:t>
        </m:r>
      </m:oMath>
      <w:r w:rsidR="00AA1885" w:rsidRPr="0026709F">
        <w:rPr>
          <w:rFonts w:ascii="Times New Roman" w:eastAsia="宋体" w:hAnsi="Times New Roman" w:hint="eastAsia"/>
          <w:color w:val="FF0000"/>
        </w:rPr>
        <w:t>表示实体的类型，</w:t>
      </w:r>
      <m:oMath>
        <m:r>
          <w:rPr>
            <w:rFonts w:ascii="Cambria Math" w:eastAsia="宋体" w:hAnsi="Cambria Math"/>
            <w:color w:val="FF0000"/>
          </w:rPr>
          <m:t>[start, end]</m:t>
        </m:r>
      </m:oMath>
      <w:r w:rsidR="00AA1885" w:rsidRPr="0026709F">
        <w:rPr>
          <w:rFonts w:ascii="Times New Roman" w:eastAsia="宋体" w:hAnsi="Times New Roman" w:hint="eastAsia"/>
          <w:color w:val="FF0000"/>
        </w:rPr>
        <w:t>表示发生的时段，还有</w:t>
      </w:r>
      <m:oMath>
        <m:r>
          <m:rPr>
            <m:sty m:val="p"/>
          </m:rPr>
          <w:rPr>
            <w:rFonts w:ascii="Cambria Math" w:eastAsia="宋体" w:hAnsi="Cambria Math"/>
            <w:color w:val="FF0000"/>
          </w:rPr>
          <m:t>loc</m:t>
        </m:r>
      </m:oMath>
      <w:r w:rsidR="00AA1885" w:rsidRPr="0026709F">
        <w:rPr>
          <w:rFonts w:ascii="Times New Roman" w:eastAsia="宋体" w:hAnsi="Times New Roman" w:hint="eastAsia"/>
          <w:color w:val="FF0000"/>
        </w:rPr>
        <w:t>指定了实体的位置。</w:t>
      </w:r>
      <w:r w:rsidR="00AA1885" w:rsidRPr="00B52B25">
        <w:rPr>
          <w:rFonts w:ascii="Times New Roman" w:eastAsia="宋体" w:hAnsi="Times New Roman" w:hint="eastAsia"/>
        </w:rPr>
        <w:t>D</w:t>
      </w:r>
      <w:r w:rsidR="00AA1885" w:rsidRPr="00B52B25">
        <w:rPr>
          <w:rFonts w:ascii="Times New Roman" w:eastAsia="宋体" w:hAnsi="Times New Roman"/>
        </w:rPr>
        <w:t xml:space="preserve">efinition of </w:t>
      </w:r>
      <m:oMath>
        <m:r>
          <m:rPr>
            <m:sty m:val="p"/>
          </m:rPr>
          <w:rPr>
            <w:rFonts w:ascii="Cambria Math" w:eastAsia="宋体" w:hAnsi="Cambria Math"/>
          </w:rPr>
          <m:t>loc</m:t>
        </m:r>
      </m:oMath>
      <w:r w:rsidR="00AA1885" w:rsidRPr="00B52B25">
        <w:rPr>
          <w:rFonts w:ascii="Times New Roman" w:eastAsia="宋体" w:hAnsi="Times New Roman" w:hint="eastAsia"/>
        </w:rPr>
        <w:t xml:space="preserve"> </w:t>
      </w:r>
      <w:r w:rsidR="00AA1885" w:rsidRPr="00B52B25">
        <w:rPr>
          <w:rFonts w:ascii="Times New Roman" w:eastAsia="宋体" w:hAnsi="Times New Roman"/>
        </w:rPr>
        <w:t>is related to the application domain.</w:t>
      </w:r>
      <w:r w:rsidR="00AA1885" w:rsidRPr="0026709F">
        <w:rPr>
          <w:rFonts w:ascii="Times New Roman" w:eastAsia="宋体" w:hAnsi="Times New Roman"/>
          <w:color w:val="FF0000"/>
        </w:rPr>
        <w:t xml:space="preserve"> </w:t>
      </w:r>
      <m:oMath>
        <m:r>
          <m:rPr>
            <m:sty m:val="p"/>
          </m:rPr>
          <w:rPr>
            <w:rFonts w:ascii="Cambria Math" w:eastAsia="宋体" w:hAnsi="Cambria Math"/>
            <w:color w:val="FF0000"/>
          </w:rPr>
          <m:t>loc</m:t>
        </m:r>
      </m:oMath>
      <w:r w:rsidR="00AA1885" w:rsidRPr="0026709F">
        <w:rPr>
          <w:rFonts w:ascii="Times New Roman" w:eastAsia="宋体" w:hAnsi="Times New Roman" w:hint="eastAsia"/>
          <w:color w:val="FF0000"/>
        </w:rPr>
        <w:t xml:space="preserve"> </w:t>
      </w:r>
      <w:r w:rsidR="00AA1885" w:rsidRPr="0026709F">
        <w:rPr>
          <w:rFonts w:ascii="Times New Roman" w:eastAsia="宋体" w:hAnsi="Times New Roman" w:hint="eastAsia"/>
          <w:color w:val="FF0000"/>
        </w:rPr>
        <w:t>的定义和应用领域有关。</w:t>
      </w:r>
      <w:r w:rsidR="00AA1885" w:rsidRPr="00B52B25">
        <w:rPr>
          <w:rFonts w:ascii="Times New Roman" w:eastAsia="宋体" w:hAnsi="Times New Roman" w:hint="eastAsia"/>
        </w:rPr>
        <w:t>F</w:t>
      </w:r>
      <w:r w:rsidR="00AA1885" w:rsidRPr="00B52B25">
        <w:rPr>
          <w:rFonts w:ascii="Times New Roman" w:eastAsia="宋体" w:hAnsi="Times New Roman"/>
        </w:rPr>
        <w:t xml:space="preserve">or traffic data, we have </w:t>
      </w:r>
      <m:oMath>
        <m:r>
          <w:rPr>
            <w:rFonts w:ascii="Cambria Math" w:eastAsia="宋体" w:hAnsi="Cambria Math"/>
            <w:highlight w:val="yellow"/>
          </w:rPr>
          <m:t>loc= &lt;latitude, longitude, Street</m:t>
        </m:r>
        <m:r>
          <m:rPr>
            <m:nor/>
          </m:rPr>
          <w:rPr>
            <w:rFonts w:ascii="Times New Roman" w:eastAsia="宋体" w:hAnsi="Times New Roman"/>
            <w:highlight w:val="yellow"/>
          </w:rPr>
          <m:t>_</m:t>
        </m:r>
        <m:r>
          <w:rPr>
            <w:rFonts w:ascii="Cambria Math" w:eastAsia="宋体" w:hAnsi="Cambria Math"/>
            <w:highlight w:val="yellow"/>
          </w:rPr>
          <m:t>Name, Street</m:t>
        </m:r>
        <m:r>
          <m:rPr>
            <m:nor/>
          </m:rPr>
          <w:rPr>
            <w:rFonts w:ascii="Times New Roman" w:eastAsia="宋体" w:hAnsi="Times New Roman"/>
            <w:highlight w:val="yellow"/>
          </w:rPr>
          <m:t>_</m:t>
        </m:r>
        <m:r>
          <w:rPr>
            <w:rFonts w:ascii="Cambria Math" w:eastAsia="宋体" w:hAnsi="Cambria Math"/>
            <w:highlight w:val="yellow"/>
          </w:rPr>
          <m:t>Side, Zipcode, City, State&gt;</m:t>
        </m:r>
      </m:oMath>
      <w:r w:rsidR="00B52B25" w:rsidRPr="00B52B25">
        <w:rPr>
          <w:rFonts w:ascii="Times New Roman" w:eastAsia="宋体" w:hAnsi="Times New Roman" w:hint="eastAsia"/>
        </w:rPr>
        <w:t>,</w:t>
      </w:r>
      <w:r w:rsidR="00B52B25" w:rsidRPr="00B52B25">
        <w:rPr>
          <w:rFonts w:ascii="Times New Roman" w:eastAsia="宋体" w:hAnsi="Times New Roman"/>
        </w:rPr>
        <w:t xml:space="preserve"> where </w:t>
      </w:r>
      <m:oMath>
        <m:r>
          <w:rPr>
            <w:rFonts w:ascii="Cambria Math" w:eastAsia="宋体" w:hAnsi="Cambria Math"/>
          </w:rPr>
          <m:t>Street</m:t>
        </m:r>
        <m:r>
          <m:rPr>
            <m:nor/>
          </m:rPr>
          <w:rPr>
            <w:rFonts w:ascii="Times New Roman" w:eastAsia="宋体" w:hAnsi="Times New Roman"/>
          </w:rPr>
          <m:t>_</m:t>
        </m:r>
        <m:r>
          <w:rPr>
            <w:rFonts w:ascii="Cambria Math" w:eastAsia="宋体" w:hAnsi="Cambria Math"/>
          </w:rPr>
          <m:t>Side</m:t>
        </m:r>
      </m:oMath>
      <w:r w:rsidR="00B52B25" w:rsidRPr="00B52B25">
        <w:rPr>
          <w:rFonts w:ascii="Times New Roman" w:eastAsia="宋体" w:hAnsi="Times New Roman" w:hint="eastAsia"/>
        </w:rPr>
        <w:t xml:space="preserve"> </w:t>
      </w:r>
      <w:r w:rsidR="00B52B25" w:rsidRPr="00B52B25">
        <w:rPr>
          <w:rFonts w:ascii="Times New Roman" w:eastAsia="宋体" w:hAnsi="Times New Roman"/>
        </w:rPr>
        <w:t>shows the</w:t>
      </w:r>
      <w:r w:rsidR="00B52B25">
        <w:rPr>
          <w:rFonts w:ascii="Times New Roman" w:eastAsia="宋体" w:hAnsi="Times New Roman"/>
        </w:rPr>
        <w:t xml:space="preserve"> relative side of a street (i.e., R or L). </w:t>
      </w:r>
      <w:r w:rsidR="00B52B25" w:rsidRPr="0026709F">
        <w:rPr>
          <w:rFonts w:ascii="Times New Roman" w:eastAsia="宋体" w:hAnsi="Times New Roman" w:hint="eastAsia"/>
          <w:color w:val="FF0000"/>
        </w:rPr>
        <w:t>对于交通数据</w:t>
      </w:r>
      <w:r w:rsidR="00DD6B75" w:rsidRPr="0026709F">
        <w:rPr>
          <w:rFonts w:ascii="Times New Roman" w:eastAsia="宋体" w:hAnsi="Times New Roman" w:hint="eastAsia"/>
          <w:color w:val="FF0000"/>
        </w:rPr>
        <w:t>，我们有</w:t>
      </w:r>
      <m:oMath>
        <m:r>
          <w:rPr>
            <w:rFonts w:ascii="Cambria Math" w:eastAsia="宋体" w:hAnsi="Cambria Math"/>
            <w:color w:val="FF0000"/>
          </w:rPr>
          <m:t>loc= &lt;latitude, longitude, Street</m:t>
        </m:r>
        <m:r>
          <m:rPr>
            <m:nor/>
          </m:rPr>
          <w:rPr>
            <w:rFonts w:ascii="Times New Roman" w:eastAsia="宋体" w:hAnsi="Times New Roman"/>
            <w:color w:val="FF0000"/>
          </w:rPr>
          <m:t>_</m:t>
        </m:r>
        <m:r>
          <w:rPr>
            <w:rFonts w:ascii="Cambria Math" w:eastAsia="宋体" w:hAnsi="Cambria Math"/>
            <w:color w:val="FF0000"/>
          </w:rPr>
          <m:t>Name, Street</m:t>
        </m:r>
        <m:r>
          <m:rPr>
            <m:nor/>
          </m:rPr>
          <w:rPr>
            <w:rFonts w:ascii="Times New Roman" w:eastAsia="宋体" w:hAnsi="Times New Roman"/>
            <w:color w:val="FF0000"/>
          </w:rPr>
          <m:t>_</m:t>
        </m:r>
        <m:r>
          <w:rPr>
            <w:rFonts w:ascii="Cambria Math" w:eastAsia="宋体" w:hAnsi="Cambria Math"/>
            <w:color w:val="FF0000"/>
          </w:rPr>
          <m:t>Side, Zipcode, City, State&gt;</m:t>
        </m:r>
      </m:oMath>
      <w:r w:rsidR="00DD6B75" w:rsidRPr="0026709F">
        <w:rPr>
          <w:rFonts w:ascii="Times New Roman" w:eastAsia="宋体" w:hAnsi="Times New Roman" w:hint="eastAsia"/>
          <w:color w:val="FF0000"/>
        </w:rPr>
        <w:t>，</w:t>
      </w:r>
      <m:oMath>
        <m:r>
          <w:rPr>
            <w:rFonts w:ascii="Cambria Math" w:eastAsia="宋体" w:hAnsi="Cambria Math"/>
            <w:color w:val="FF0000"/>
          </w:rPr>
          <m:t>Street</m:t>
        </m:r>
        <m:r>
          <m:rPr>
            <m:nor/>
          </m:rPr>
          <w:rPr>
            <w:rFonts w:ascii="Times New Roman" w:eastAsia="宋体" w:hAnsi="Times New Roman"/>
            <w:color w:val="FF0000"/>
          </w:rPr>
          <m:t>_</m:t>
        </m:r>
        <m:r>
          <w:rPr>
            <w:rFonts w:ascii="Cambria Math" w:eastAsia="宋体" w:hAnsi="Cambria Math"/>
            <w:color w:val="FF0000"/>
          </w:rPr>
          <m:t>Side</m:t>
        </m:r>
      </m:oMath>
      <w:r w:rsidR="00DD6B75" w:rsidRPr="0026709F">
        <w:rPr>
          <w:rFonts w:ascii="Times New Roman" w:eastAsia="宋体" w:hAnsi="Times New Roman" w:hint="eastAsia"/>
          <w:color w:val="FF0000"/>
        </w:rPr>
        <w:t>表示街道的相对侧（即左或右）。</w:t>
      </w:r>
      <w:r w:rsidR="00DD6B75">
        <w:rPr>
          <w:rFonts w:ascii="Times New Roman" w:eastAsia="宋体" w:hAnsi="Times New Roman" w:hint="eastAsia"/>
        </w:rPr>
        <w:t>F</w:t>
      </w:r>
      <w:r w:rsidR="00DD6B75">
        <w:rPr>
          <w:rFonts w:ascii="Times New Roman" w:eastAsia="宋体" w:hAnsi="Times New Roman"/>
        </w:rPr>
        <w:t xml:space="preserve">or weather data, we have </w:t>
      </w:r>
      <m:oMath>
        <m:r>
          <w:rPr>
            <w:rFonts w:ascii="Cambria Math" w:eastAsia="宋体" w:hAnsi="Cambria Math"/>
            <w:highlight w:val="yellow"/>
          </w:rPr>
          <m:t>loc=&lt;airport</m:t>
        </m:r>
        <m:r>
          <m:rPr>
            <m:nor/>
          </m:rPr>
          <w:rPr>
            <w:rFonts w:ascii="Cambria Math" w:eastAsia="宋体" w:hAnsi="Cambria Math"/>
            <w:highlight w:val="yellow"/>
          </w:rPr>
          <m:t>_</m:t>
        </m:r>
        <m:r>
          <w:rPr>
            <w:rFonts w:ascii="Cambria Math" w:eastAsia="宋体" w:hAnsi="Cambria Math"/>
            <w:highlight w:val="yellow"/>
          </w:rPr>
          <m:t>code&gt;</m:t>
        </m:r>
      </m:oMath>
      <w:r w:rsidR="00DD6B75">
        <w:rPr>
          <w:rFonts w:ascii="Times New Roman" w:eastAsia="宋体" w:hAnsi="Times New Roman"/>
        </w:rPr>
        <w:t xml:space="preserve">, which represent the “airport” that </w:t>
      </w:r>
      <m:oMath>
        <m:r>
          <w:rPr>
            <w:rFonts w:ascii="Cambria Math" w:eastAsia="宋体" w:hAnsi="Cambria Math"/>
          </w:rPr>
          <m:t>e</m:t>
        </m:r>
      </m:oMath>
      <w:r w:rsidR="00DD6B75">
        <w:rPr>
          <w:rFonts w:ascii="Times New Roman" w:eastAsia="宋体" w:hAnsi="Times New Roman"/>
        </w:rPr>
        <w:t xml:space="preserve"> is reported form its weather station. </w:t>
      </w:r>
      <w:r w:rsidR="00DD6B75" w:rsidRPr="0026709F">
        <w:rPr>
          <w:rFonts w:ascii="Times New Roman" w:eastAsia="宋体" w:hAnsi="Times New Roman" w:hint="eastAsia"/>
          <w:color w:val="FF0000"/>
        </w:rPr>
        <w:t>对于天气数据，我们有</w:t>
      </w:r>
      <m:oMath>
        <m:r>
          <w:rPr>
            <w:rFonts w:ascii="Cambria Math" w:eastAsia="宋体" w:hAnsi="Cambria Math"/>
            <w:color w:val="FF0000"/>
          </w:rPr>
          <m:t>loc=&lt;airport</m:t>
        </m:r>
        <m:r>
          <m:rPr>
            <m:nor/>
          </m:rPr>
          <w:rPr>
            <w:rFonts w:ascii="Cambria Math" w:eastAsia="宋体" w:hAnsi="Cambria Math"/>
            <w:color w:val="FF0000"/>
          </w:rPr>
          <m:t>_</m:t>
        </m:r>
        <m:r>
          <w:rPr>
            <w:rFonts w:ascii="Cambria Math" w:eastAsia="宋体" w:hAnsi="Cambria Math"/>
            <w:color w:val="FF0000"/>
          </w:rPr>
          <m:t>code&gt;</m:t>
        </m:r>
      </m:oMath>
      <w:r w:rsidR="00DD6B75" w:rsidRPr="0026709F">
        <w:rPr>
          <w:rFonts w:ascii="Times New Roman" w:eastAsia="宋体" w:hAnsi="Times New Roman" w:hint="eastAsia"/>
          <w:color w:val="FF0000"/>
        </w:rPr>
        <w:t>，代表</w:t>
      </w:r>
      <w:r w:rsidR="0026709F" w:rsidRPr="0026709F">
        <w:rPr>
          <w:rFonts w:ascii="Times New Roman" w:eastAsia="宋体" w:hAnsi="Times New Roman" w:hint="eastAsia"/>
          <w:color w:val="FF0000"/>
        </w:rPr>
        <w:t>实体从气象站报告的“机场”。</w:t>
      </w:r>
      <w:r w:rsidR="0026709F">
        <w:rPr>
          <w:rFonts w:ascii="Times New Roman" w:eastAsia="宋体" w:hAnsi="Times New Roman" w:hint="eastAsia"/>
        </w:rPr>
        <w:t>A</w:t>
      </w:r>
      <w:r w:rsidR="0026709F">
        <w:rPr>
          <w:rFonts w:ascii="Times New Roman" w:eastAsia="宋体" w:hAnsi="Times New Roman"/>
        </w:rPr>
        <w:t xml:space="preserve"> geospatial entity is called </w:t>
      </w:r>
      <m:oMath>
        <m:r>
          <w:rPr>
            <w:rFonts w:ascii="Cambria Math" w:eastAsia="宋体" w:hAnsi="Cambria Math"/>
          </w:rPr>
          <m:t>long</m:t>
        </m:r>
      </m:oMath>
      <w:r w:rsidR="0026709F">
        <w:rPr>
          <w:rFonts w:ascii="Times New Roman" w:eastAsia="宋体" w:hAnsi="Times New Roman" w:hint="eastAsia"/>
        </w:rPr>
        <w:t>,</w:t>
      </w:r>
      <w:r w:rsidR="0026709F">
        <w:rPr>
          <w:rFonts w:ascii="Times New Roman" w:eastAsia="宋体" w:hAnsi="Times New Roman"/>
        </w:rPr>
        <w:t xml:space="preserve"> if it takes place over a relatively long time interval (see Section 5.2).</w:t>
      </w:r>
      <w:r w:rsidR="0026709F" w:rsidRPr="0026709F">
        <w:rPr>
          <w:rFonts w:ascii="Times New Roman" w:eastAsia="宋体" w:hAnsi="Times New Roman" w:hint="eastAsia"/>
          <w:color w:val="FF0000"/>
        </w:rPr>
        <w:t>如果一个地理空间实体发生在一个相对较长的时间间隔，那么它就称为长实体。</w:t>
      </w:r>
    </w:p>
    <w:p w14:paraId="0D5FF682" w14:textId="71DB15E6" w:rsidR="0026709F" w:rsidRPr="00A313F9" w:rsidRDefault="0026709F" w:rsidP="00F94123">
      <w:pPr>
        <w:pStyle w:val="a3"/>
        <w:numPr>
          <w:ilvl w:val="0"/>
          <w:numId w:val="2"/>
        </w:numPr>
        <w:ind w:firstLineChars="0"/>
        <w:rPr>
          <w:rFonts w:ascii="Times New Roman" w:eastAsia="宋体" w:hAnsi="Times New Roman"/>
          <w:color w:val="FF0000"/>
        </w:rPr>
      </w:pPr>
      <w:r>
        <w:rPr>
          <w:rFonts w:ascii="Times New Roman" w:eastAsia="宋体" w:hAnsi="Times New Roman" w:hint="eastAsia"/>
        </w:rPr>
        <w:t>W</w:t>
      </w:r>
      <w:r>
        <w:rPr>
          <w:rFonts w:ascii="Times New Roman" w:eastAsia="宋体" w:hAnsi="Times New Roman"/>
        </w:rPr>
        <w:t>eak-Dependency Relationship</w:t>
      </w:r>
      <w:r w:rsidR="00622B53" w:rsidRPr="00622B53">
        <w:rPr>
          <w:rFonts w:ascii="Times New Roman" w:eastAsia="宋体" w:hAnsi="Times New Roman"/>
          <w:color w:val="FF0000"/>
        </w:rPr>
        <w:t>(</w:t>
      </w:r>
      <w:r w:rsidR="00622B53" w:rsidRPr="00622B53">
        <w:rPr>
          <w:rFonts w:ascii="Times New Roman" w:eastAsia="宋体" w:hAnsi="Times New Roman" w:hint="eastAsia"/>
          <w:color w:val="FF0000"/>
        </w:rPr>
        <w:t>弱依赖关系</w:t>
      </w:r>
      <w:r w:rsidR="00622B53" w:rsidRPr="00622B53">
        <w:rPr>
          <w:rFonts w:ascii="Times New Roman" w:eastAsia="宋体" w:hAnsi="Times New Roman"/>
          <w:color w:val="FF0000"/>
        </w:rPr>
        <w:t>)</w:t>
      </w:r>
      <w:r>
        <w:rPr>
          <w:rFonts w:ascii="Times New Roman" w:eastAsia="宋体" w:hAnsi="Times New Roman"/>
        </w:rPr>
        <w:t xml:space="preserve">: </w:t>
      </w:r>
      <w:r w:rsidR="00622B53">
        <w:rPr>
          <w:rFonts w:ascii="Times New Roman" w:eastAsia="宋体" w:hAnsi="Times New Roman"/>
        </w:rPr>
        <w:t xml:space="preserve">two co-occurring and co-located geospatial </w:t>
      </w:r>
      <w:r w:rsidR="00622B53">
        <w:rPr>
          <w:rFonts w:ascii="Times New Roman" w:eastAsia="宋体" w:hAnsi="Times New Roman"/>
        </w:rPr>
        <w:lastRenderedPageBreak/>
        <w:t>entities are called weakly dependent.</w:t>
      </w:r>
      <w:r w:rsidR="00622B53" w:rsidRPr="003503B2">
        <w:rPr>
          <w:rFonts w:ascii="Times New Roman" w:eastAsia="宋体" w:hAnsi="Times New Roman" w:hint="eastAsia"/>
          <w:color w:val="FF0000"/>
        </w:rPr>
        <w:t>两个共同发生（</w:t>
      </w:r>
      <w:r w:rsidR="00622B53" w:rsidRPr="003503B2">
        <w:rPr>
          <w:rFonts w:ascii="Times New Roman" w:eastAsia="宋体" w:hAnsi="Times New Roman"/>
          <w:color w:val="FF0000"/>
        </w:rPr>
        <w:t>co-occurring</w:t>
      </w:r>
      <w:r w:rsidR="00622B53" w:rsidRPr="003503B2">
        <w:rPr>
          <w:rFonts w:ascii="Times New Roman" w:eastAsia="宋体" w:hAnsi="Times New Roman" w:hint="eastAsia"/>
          <w:color w:val="FF0000"/>
        </w:rPr>
        <w:t>）和共存（</w:t>
      </w:r>
      <w:r w:rsidR="00622B53" w:rsidRPr="003503B2">
        <w:rPr>
          <w:rFonts w:ascii="Times New Roman" w:eastAsia="宋体" w:hAnsi="Times New Roman"/>
          <w:color w:val="FF0000"/>
        </w:rPr>
        <w:t>co-located</w:t>
      </w:r>
      <w:r w:rsidR="00622B53" w:rsidRPr="003503B2">
        <w:rPr>
          <w:rFonts w:ascii="Times New Roman" w:eastAsia="宋体" w:hAnsi="Times New Roman" w:hint="eastAsia"/>
          <w:color w:val="FF0000"/>
        </w:rPr>
        <w:t>）的地理空间实体被称为弱依赖。</w:t>
      </w:r>
      <w:r w:rsidR="00622B53">
        <w:rPr>
          <w:rFonts w:ascii="Times New Roman" w:eastAsia="宋体" w:hAnsi="Times New Roman"/>
        </w:rPr>
        <w:t xml:space="preserve"> Co-occurrence for two entities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sidR="00622B53">
        <w:rPr>
          <w:rFonts w:ascii="Times New Roman" w:eastAsia="宋体" w:hAnsi="Times New Roman" w:hint="eastAsia"/>
        </w:rPr>
        <w:t xml:space="preserve"> </w:t>
      </w:r>
      <w:r w:rsidR="00622B53">
        <w:rPr>
          <w:rFonts w:ascii="Times New Roman" w:eastAsia="宋体" w:hAnsi="Times New Roman"/>
        </w:rPr>
        <w:t xml:space="preserve">and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sidR="00622B53">
        <w:rPr>
          <w:rFonts w:ascii="Times New Roman" w:eastAsia="宋体" w:hAnsi="Times New Roman" w:hint="eastAsia"/>
        </w:rPr>
        <w:t xml:space="preserve"> </w:t>
      </w:r>
      <w:r w:rsidR="00622B53">
        <w:rPr>
          <w:rFonts w:ascii="Times New Roman" w:eastAsia="宋体" w:hAnsi="Times New Roman"/>
        </w:rPr>
        <w:t xml:space="preserve">means </w:t>
      </w:r>
      <m:oMath>
        <m:r>
          <w:rPr>
            <w:rFonts w:ascii="Cambria Math" w:eastAsia="宋体" w:hAnsi="Cambria Math"/>
            <w:highlight w:val="yellow"/>
          </w:rPr>
          <m:t>0≤</m:t>
        </m:r>
        <m:d>
          <m:dPr>
            <m:begChr m:val="|"/>
            <m:endChr m:val="|"/>
            <m:ctrlPr>
              <w:rPr>
                <w:rFonts w:ascii="Cambria Math" w:eastAsia="宋体" w:hAnsi="Cambria Math"/>
                <w:i/>
                <w:highlight w:val="yellow"/>
              </w:rPr>
            </m:ctrlPr>
          </m:dPr>
          <m:e>
            <m:sSub>
              <m:sSubPr>
                <m:ctrlPr>
                  <w:rPr>
                    <w:rFonts w:ascii="Cambria Math" w:eastAsia="宋体" w:hAnsi="Cambria Math"/>
                    <w:i/>
                    <w:highlight w:val="yellow"/>
                  </w:rPr>
                </m:ctrlPr>
              </m:sSubPr>
              <m:e>
                <m:r>
                  <w:rPr>
                    <w:rFonts w:ascii="Cambria Math" w:eastAsia="宋体" w:hAnsi="Cambria Math"/>
                    <w:highlight w:val="yellow"/>
                  </w:rPr>
                  <m:t>e</m:t>
                </m:r>
              </m:e>
              <m:sub>
                <m:r>
                  <w:rPr>
                    <w:rFonts w:ascii="Cambria Math" w:eastAsia="宋体" w:hAnsi="Cambria Math"/>
                    <w:highlight w:val="yellow"/>
                  </w:rPr>
                  <m:t>1</m:t>
                </m:r>
              </m:sub>
            </m:sSub>
            <m:r>
              <w:rPr>
                <w:rFonts w:ascii="Cambria Math" w:eastAsia="宋体" w:hAnsi="Cambria Math"/>
                <w:highlight w:val="yellow"/>
              </w:rPr>
              <m:t xml:space="preserve">.start-  </m:t>
            </m:r>
            <m:sSub>
              <m:sSubPr>
                <m:ctrlPr>
                  <w:rPr>
                    <w:rFonts w:ascii="Cambria Math" w:eastAsia="宋体" w:hAnsi="Cambria Math"/>
                    <w:i/>
                    <w:highlight w:val="yellow"/>
                  </w:rPr>
                </m:ctrlPr>
              </m:sSubPr>
              <m:e>
                <m:r>
                  <w:rPr>
                    <w:rFonts w:ascii="Cambria Math" w:eastAsia="宋体" w:hAnsi="Cambria Math"/>
                    <w:highlight w:val="yellow"/>
                  </w:rPr>
                  <m:t>e</m:t>
                </m:r>
              </m:e>
              <m:sub>
                <m:r>
                  <w:rPr>
                    <w:rFonts w:ascii="Cambria Math" w:eastAsia="宋体" w:hAnsi="Cambria Math"/>
                    <w:highlight w:val="yellow"/>
                  </w:rPr>
                  <m:t>2</m:t>
                </m:r>
              </m:sub>
            </m:sSub>
            <m:r>
              <w:rPr>
                <w:rFonts w:ascii="Cambria Math" w:eastAsia="宋体" w:hAnsi="Cambria Math"/>
                <w:highlight w:val="yellow"/>
              </w:rPr>
              <m:t>.start</m:t>
            </m:r>
          </m:e>
        </m:d>
        <m:r>
          <w:rPr>
            <w:rFonts w:ascii="Cambria Math" w:eastAsia="宋体" w:hAnsi="Cambria Math"/>
            <w:highlight w:val="yellow"/>
          </w:rPr>
          <m:t>≤T-thresh</m:t>
        </m:r>
      </m:oMath>
      <w:r w:rsidR="00622B53">
        <w:rPr>
          <w:rFonts w:ascii="Times New Roman" w:eastAsia="宋体" w:hAnsi="Times New Roman" w:hint="eastAsia"/>
        </w:rPr>
        <w:t>,</w:t>
      </w:r>
      <w:r w:rsidR="00622B53">
        <w:rPr>
          <w:rFonts w:ascii="Times New Roman" w:eastAsia="宋体" w:hAnsi="Times New Roman"/>
        </w:rPr>
        <w:t xml:space="preserve"> where </w:t>
      </w:r>
      <m:oMath>
        <m:r>
          <w:rPr>
            <w:rFonts w:ascii="Cambria Math" w:eastAsia="宋体" w:hAnsi="Cambria Math"/>
          </w:rPr>
          <m:t>T-thresh</m:t>
        </m:r>
      </m:oMath>
      <w:r w:rsidR="00622B53">
        <w:rPr>
          <w:rFonts w:ascii="Times New Roman" w:eastAsia="宋体" w:hAnsi="Times New Roman" w:hint="eastAsia"/>
        </w:rPr>
        <w:t xml:space="preserve"> </w:t>
      </w:r>
      <w:r w:rsidR="00622B53">
        <w:rPr>
          <w:rFonts w:ascii="Times New Roman" w:eastAsia="宋体" w:hAnsi="Times New Roman"/>
        </w:rPr>
        <w:t xml:space="preserve">is a time-threshold. </w:t>
      </w:r>
      <w:r w:rsidR="00B46199" w:rsidRPr="00A313F9">
        <w:rPr>
          <w:rFonts w:ascii="Times New Roman" w:eastAsia="宋体" w:hAnsi="Times New Roman" w:hint="eastAsia"/>
          <w:color w:val="FF0000"/>
        </w:rPr>
        <w:t>两个实体</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1</m:t>
            </m:r>
          </m:sub>
        </m:sSub>
      </m:oMath>
      <w:r w:rsidR="00B46199" w:rsidRPr="00A313F9">
        <w:rPr>
          <w:rFonts w:ascii="Times New Roman" w:eastAsia="宋体" w:hAnsi="Times New Roman" w:hint="eastAsia"/>
          <w:color w:val="FF0000"/>
        </w:rPr>
        <w:t>和</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2</m:t>
            </m:r>
          </m:sub>
        </m:sSub>
      </m:oMath>
      <w:r w:rsidR="00B46199" w:rsidRPr="00A313F9">
        <w:rPr>
          <w:rFonts w:ascii="Times New Roman" w:eastAsia="宋体" w:hAnsi="Times New Roman" w:hint="eastAsia"/>
          <w:color w:val="FF0000"/>
        </w:rPr>
        <w:t>共现是指</w:t>
      </w:r>
      <m:oMath>
        <m:r>
          <w:rPr>
            <w:rFonts w:ascii="Cambria Math" w:eastAsia="宋体" w:hAnsi="Cambria Math"/>
            <w:color w:val="FF0000"/>
          </w:rPr>
          <m:t>0≤</m:t>
        </m:r>
        <m:d>
          <m:dPr>
            <m:begChr m:val="|"/>
            <m:endChr m:val="|"/>
            <m:ctrlPr>
              <w:rPr>
                <w:rFonts w:ascii="Cambria Math" w:eastAsia="宋体" w:hAnsi="Cambria Math"/>
                <w:i/>
                <w:color w:val="FF0000"/>
              </w:rPr>
            </m:ctrlPr>
          </m:dPr>
          <m:e>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1</m:t>
                </m:r>
              </m:sub>
            </m:sSub>
            <m:r>
              <w:rPr>
                <w:rFonts w:ascii="Cambria Math" w:eastAsia="宋体" w:hAnsi="Cambria Math"/>
                <w:color w:val="FF0000"/>
              </w:rPr>
              <m:t xml:space="preserve">.start-  </m:t>
            </m:r>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2</m:t>
                </m:r>
              </m:sub>
            </m:sSub>
            <m:r>
              <w:rPr>
                <w:rFonts w:ascii="Cambria Math" w:eastAsia="宋体" w:hAnsi="Cambria Math"/>
                <w:color w:val="FF0000"/>
              </w:rPr>
              <m:t>.start</m:t>
            </m:r>
          </m:e>
        </m:d>
        <m:r>
          <w:rPr>
            <w:rFonts w:ascii="Cambria Math" w:eastAsia="宋体" w:hAnsi="Cambria Math"/>
            <w:color w:val="FF0000"/>
          </w:rPr>
          <m:t>≤T-thresh</m:t>
        </m:r>
      </m:oMath>
      <w:r w:rsidR="00B46199" w:rsidRPr="00A313F9">
        <w:rPr>
          <w:rFonts w:ascii="Times New Roman" w:eastAsia="宋体" w:hAnsi="Times New Roman"/>
          <w:color w:val="FF0000"/>
        </w:rPr>
        <w:t xml:space="preserve"> </w:t>
      </w:r>
      <w:r w:rsidR="00B46199" w:rsidRPr="00A313F9">
        <w:rPr>
          <w:rFonts w:ascii="Times New Roman" w:eastAsia="宋体" w:hAnsi="Times New Roman" w:hint="eastAsia"/>
          <w:color w:val="FF0000"/>
        </w:rPr>
        <w:t>，其中</w:t>
      </w:r>
      <m:oMath>
        <m:r>
          <w:rPr>
            <w:rFonts w:ascii="Cambria Math" w:eastAsia="宋体" w:hAnsi="Cambria Math"/>
            <w:color w:val="FF0000"/>
          </w:rPr>
          <m:t>T-thresh</m:t>
        </m:r>
      </m:oMath>
      <w:r w:rsidR="00B46199" w:rsidRPr="00A313F9">
        <w:rPr>
          <w:rFonts w:ascii="Times New Roman" w:eastAsia="宋体" w:hAnsi="Times New Roman"/>
          <w:color w:val="FF0000"/>
        </w:rPr>
        <w:t xml:space="preserve"> </w:t>
      </w:r>
      <w:r w:rsidR="00B46199" w:rsidRPr="00A313F9">
        <w:rPr>
          <w:rFonts w:ascii="Times New Roman" w:eastAsia="宋体" w:hAnsi="Times New Roman" w:hint="eastAsia"/>
          <w:color w:val="FF0000"/>
        </w:rPr>
        <w:t>是一个时间阈值。</w:t>
      </w:r>
      <w:r w:rsidR="00622B53">
        <w:rPr>
          <w:rFonts w:ascii="Times New Roman" w:eastAsia="宋体" w:hAnsi="Times New Roman"/>
        </w:rPr>
        <w:t>Collocation for two traffic entities requires location matching as well as spatial closeness.</w:t>
      </w:r>
      <w:r w:rsidR="00B46199">
        <w:rPr>
          <w:rFonts w:ascii="Times New Roman" w:eastAsia="宋体" w:hAnsi="Times New Roman"/>
        </w:rPr>
        <w:t xml:space="preserve"> </w:t>
      </w:r>
      <w:r w:rsidR="00B46199" w:rsidRPr="00A313F9">
        <w:rPr>
          <w:rFonts w:ascii="Times New Roman" w:eastAsia="宋体" w:hAnsi="Times New Roman" w:hint="eastAsia"/>
          <w:color w:val="FF0000"/>
        </w:rPr>
        <w:t>两个交通实体共现要求位置匹配以及空间紧密度。</w:t>
      </w:r>
      <w:r w:rsidR="00622B53">
        <w:rPr>
          <w:rFonts w:ascii="Times New Roman" w:eastAsia="宋体" w:hAnsi="Times New Roman"/>
        </w:rPr>
        <w:t>The former means that all location fields except the GPS coordi</w:t>
      </w:r>
      <w:r w:rsidR="00B46199">
        <w:rPr>
          <w:rFonts w:ascii="Times New Roman" w:eastAsia="宋体" w:hAnsi="Times New Roman"/>
        </w:rPr>
        <w:t xml:space="preserve">nates should be the same. </w:t>
      </w:r>
      <w:r w:rsidR="00B46199" w:rsidRPr="00A313F9">
        <w:rPr>
          <w:rFonts w:ascii="Times New Roman" w:eastAsia="宋体" w:hAnsi="Times New Roman" w:hint="eastAsia"/>
          <w:color w:val="FF0000"/>
        </w:rPr>
        <w:t>位置匹配意味着除</w:t>
      </w:r>
      <w:r w:rsidR="00B46199" w:rsidRPr="00A313F9">
        <w:rPr>
          <w:rFonts w:ascii="Times New Roman" w:eastAsia="宋体" w:hAnsi="Times New Roman" w:hint="eastAsia"/>
          <w:color w:val="FF0000"/>
        </w:rPr>
        <w:t>GPS</w:t>
      </w:r>
      <w:r w:rsidR="00B46199" w:rsidRPr="00A313F9">
        <w:rPr>
          <w:rFonts w:ascii="Times New Roman" w:eastAsia="宋体" w:hAnsi="Times New Roman" w:hint="eastAsia"/>
          <w:color w:val="FF0000"/>
        </w:rPr>
        <w:t>坐标外的所有位置字段都应该相同。</w:t>
      </w:r>
      <w:r w:rsidR="00B46199">
        <w:rPr>
          <w:rFonts w:ascii="Times New Roman" w:eastAsia="宋体" w:hAnsi="Times New Roman"/>
        </w:rPr>
        <w:t xml:space="preserve">By latter, we require that </w:t>
      </w:r>
      <m:oMath>
        <m:r>
          <w:rPr>
            <w:rFonts w:ascii="Cambria Math" w:eastAsia="宋体" w:hAnsi="Cambria Math"/>
            <w:highlight w:val="yellow"/>
          </w:rPr>
          <m:t>dist</m:t>
        </m:r>
        <m:d>
          <m:dPr>
            <m:ctrlPr>
              <w:rPr>
                <w:rFonts w:ascii="Cambria Math" w:eastAsia="宋体" w:hAnsi="Cambria Math"/>
                <w:i/>
                <w:highlight w:val="yellow"/>
              </w:rPr>
            </m:ctrlPr>
          </m:dPr>
          <m:e>
            <m:sSub>
              <m:sSubPr>
                <m:ctrlPr>
                  <w:rPr>
                    <w:rFonts w:ascii="Cambria Math" w:eastAsia="宋体" w:hAnsi="Cambria Math"/>
                    <w:i/>
                    <w:highlight w:val="yellow"/>
                  </w:rPr>
                </m:ctrlPr>
              </m:sSubPr>
              <m:e>
                <m:r>
                  <w:rPr>
                    <w:rFonts w:ascii="Cambria Math" w:eastAsia="宋体" w:hAnsi="Cambria Math"/>
                    <w:highlight w:val="yellow"/>
                  </w:rPr>
                  <m:t>e</m:t>
                </m:r>
              </m:e>
              <m:sub>
                <m:r>
                  <w:rPr>
                    <w:rFonts w:ascii="Cambria Math" w:eastAsia="宋体" w:hAnsi="Cambria Math"/>
                    <w:highlight w:val="yellow"/>
                  </w:rPr>
                  <m:t>1</m:t>
                </m:r>
              </m:sub>
            </m:sSub>
            <m:r>
              <w:rPr>
                <w:rFonts w:ascii="Cambria Math" w:eastAsia="宋体" w:hAnsi="Cambria Math"/>
                <w:highlight w:val="yellow"/>
              </w:rPr>
              <m:t xml:space="preserve">, </m:t>
            </m:r>
            <m:sSub>
              <m:sSubPr>
                <m:ctrlPr>
                  <w:rPr>
                    <w:rFonts w:ascii="Cambria Math" w:eastAsia="宋体" w:hAnsi="Cambria Math"/>
                    <w:i/>
                    <w:highlight w:val="yellow"/>
                  </w:rPr>
                </m:ctrlPr>
              </m:sSubPr>
              <m:e>
                <m:r>
                  <w:rPr>
                    <w:rFonts w:ascii="Cambria Math" w:eastAsia="宋体" w:hAnsi="Cambria Math"/>
                    <w:highlight w:val="yellow"/>
                  </w:rPr>
                  <m:t>e</m:t>
                </m:r>
              </m:e>
              <m:sub>
                <m:r>
                  <w:rPr>
                    <w:rFonts w:ascii="Cambria Math" w:eastAsia="宋体" w:hAnsi="Cambria Math"/>
                    <w:highlight w:val="yellow"/>
                  </w:rPr>
                  <m:t>2</m:t>
                </m:r>
              </m:sub>
            </m:sSub>
          </m:e>
        </m:d>
        <m:r>
          <w:rPr>
            <w:rFonts w:ascii="Cambria Math" w:eastAsia="宋体" w:hAnsi="Cambria Math"/>
            <w:highlight w:val="yellow"/>
          </w:rPr>
          <m:t>≤D-thresh</m:t>
        </m:r>
      </m:oMath>
      <w:r w:rsidR="00B46199">
        <w:rPr>
          <w:rFonts w:ascii="Times New Roman" w:eastAsia="宋体" w:hAnsi="Times New Roman" w:hint="eastAsia"/>
        </w:rPr>
        <w:t>,</w:t>
      </w:r>
      <w:r w:rsidR="00B46199">
        <w:rPr>
          <w:rFonts w:ascii="Times New Roman" w:eastAsia="宋体" w:hAnsi="Times New Roman"/>
        </w:rPr>
        <w:t xml:space="preserve"> where </w:t>
      </w:r>
      <m:oMath>
        <m:r>
          <w:rPr>
            <w:rFonts w:ascii="Cambria Math" w:eastAsia="宋体" w:hAnsi="Cambria Math"/>
            <w:highlight w:val="yellow"/>
          </w:rPr>
          <m:t>dist</m:t>
        </m:r>
      </m:oMath>
      <w:r w:rsidR="00B46199" w:rsidRPr="003503B2">
        <w:rPr>
          <w:rFonts w:ascii="Times New Roman" w:eastAsia="宋体" w:hAnsi="Times New Roman" w:hint="eastAsia"/>
          <w:highlight w:val="yellow"/>
        </w:rPr>
        <w:t xml:space="preserve"> </w:t>
      </w:r>
      <w:r w:rsidR="00B46199" w:rsidRPr="003503B2">
        <w:rPr>
          <w:rFonts w:ascii="Times New Roman" w:eastAsia="宋体" w:hAnsi="Times New Roman"/>
          <w:highlight w:val="yellow"/>
        </w:rPr>
        <w:t xml:space="preserve">is the Haversine distance </w:t>
      </w:r>
      <w:r w:rsidR="003503B2" w:rsidRPr="003503B2">
        <w:rPr>
          <w:rFonts w:ascii="Times New Roman" w:eastAsia="宋体" w:hAnsi="Times New Roman"/>
          <w:highlight w:val="yellow"/>
        </w:rPr>
        <w:t>function based on GPS coordinates</w:t>
      </w:r>
      <w:r w:rsidR="003503B2">
        <w:rPr>
          <w:rFonts w:ascii="Times New Roman" w:eastAsia="宋体" w:hAnsi="Times New Roman"/>
        </w:rPr>
        <w:t xml:space="preserve">, and </w:t>
      </w:r>
      <m:oMath>
        <m:r>
          <w:rPr>
            <w:rFonts w:ascii="Cambria Math" w:eastAsia="宋体" w:hAnsi="Cambria Math"/>
          </w:rPr>
          <m:t>D-thresh</m:t>
        </m:r>
      </m:oMath>
      <w:r w:rsidR="003503B2">
        <w:rPr>
          <w:rFonts w:ascii="Times New Roman" w:eastAsia="宋体" w:hAnsi="Times New Roman"/>
        </w:rPr>
        <w:t xml:space="preserve"> is a distance threshold</w:t>
      </w:r>
      <w:r w:rsidR="00B46199">
        <w:rPr>
          <w:rFonts w:ascii="Times New Roman" w:eastAsia="宋体" w:hAnsi="Times New Roman"/>
        </w:rPr>
        <w:t xml:space="preserve">. </w:t>
      </w:r>
      <w:r w:rsidR="003503B2" w:rsidRPr="00A313F9">
        <w:rPr>
          <w:rFonts w:ascii="Times New Roman" w:eastAsia="宋体" w:hAnsi="Times New Roman" w:hint="eastAsia"/>
          <w:color w:val="FF0000"/>
        </w:rPr>
        <w:t>通过后者，我们要求</w:t>
      </w:r>
      <m:oMath>
        <m:r>
          <w:rPr>
            <w:rFonts w:ascii="Cambria Math" w:eastAsia="宋体" w:hAnsi="Cambria Math"/>
            <w:color w:val="FF0000"/>
          </w:rPr>
          <m:t>dist</m:t>
        </m:r>
        <m:d>
          <m:dPr>
            <m:ctrlPr>
              <w:rPr>
                <w:rFonts w:ascii="Cambria Math" w:eastAsia="宋体" w:hAnsi="Cambria Math"/>
                <w:i/>
                <w:color w:val="FF0000"/>
              </w:rPr>
            </m:ctrlPr>
          </m:dPr>
          <m:e>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1</m:t>
                </m:r>
              </m:sub>
            </m:sSub>
            <m:r>
              <w:rPr>
                <w:rFonts w:ascii="Cambria Math" w:eastAsia="宋体" w:hAnsi="Cambria Math"/>
                <w:color w:val="FF0000"/>
              </w:rPr>
              <m:t xml:space="preserve">, </m:t>
            </m:r>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2</m:t>
                </m:r>
              </m:sub>
            </m:sSub>
          </m:e>
        </m:d>
        <m:r>
          <w:rPr>
            <w:rFonts w:ascii="Cambria Math" w:eastAsia="宋体" w:hAnsi="Cambria Math"/>
            <w:color w:val="FF0000"/>
          </w:rPr>
          <m:t>≤D-thresh</m:t>
        </m:r>
      </m:oMath>
      <w:r w:rsidR="003503B2" w:rsidRPr="00A313F9">
        <w:rPr>
          <w:rFonts w:ascii="Times New Roman" w:eastAsia="宋体" w:hAnsi="Times New Roman"/>
          <w:color w:val="FF0000"/>
        </w:rPr>
        <w:t xml:space="preserve"> </w:t>
      </w:r>
      <w:r w:rsidR="003503B2" w:rsidRPr="00A313F9">
        <w:rPr>
          <w:rFonts w:ascii="Times New Roman" w:eastAsia="宋体" w:hAnsi="Times New Roman" w:hint="eastAsia"/>
          <w:color w:val="FF0000"/>
        </w:rPr>
        <w:t>，其中</w:t>
      </w:r>
      <m:oMath>
        <m:r>
          <w:rPr>
            <w:rFonts w:ascii="Cambria Math" w:eastAsia="宋体" w:hAnsi="Cambria Math"/>
            <w:color w:val="FF0000"/>
          </w:rPr>
          <m:t>dist</m:t>
        </m:r>
      </m:oMath>
      <w:r w:rsidR="003503B2" w:rsidRPr="00A313F9">
        <w:rPr>
          <w:rFonts w:ascii="Times New Roman" w:eastAsia="宋体" w:hAnsi="Times New Roman" w:hint="eastAsia"/>
          <w:color w:val="FF0000"/>
        </w:rPr>
        <w:t>是基于</w:t>
      </w:r>
      <w:r w:rsidR="003503B2" w:rsidRPr="00A313F9">
        <w:rPr>
          <w:rFonts w:ascii="Times New Roman" w:eastAsia="宋体" w:hAnsi="Times New Roman" w:hint="eastAsia"/>
          <w:color w:val="FF0000"/>
        </w:rPr>
        <w:t>GPS</w:t>
      </w:r>
      <w:r w:rsidR="003503B2" w:rsidRPr="00A313F9">
        <w:rPr>
          <w:rFonts w:ascii="Times New Roman" w:eastAsia="宋体" w:hAnsi="Times New Roman" w:hint="eastAsia"/>
          <w:color w:val="FF0000"/>
        </w:rPr>
        <w:t>坐标的</w:t>
      </w:r>
      <w:r w:rsidR="003503B2" w:rsidRPr="00A313F9">
        <w:rPr>
          <w:rFonts w:ascii="Times New Roman" w:eastAsia="宋体" w:hAnsi="Times New Roman" w:hint="eastAsia"/>
          <w:color w:val="FF0000"/>
        </w:rPr>
        <w:t>Haversine</w:t>
      </w:r>
      <w:r w:rsidR="003503B2" w:rsidRPr="00A313F9">
        <w:rPr>
          <w:rFonts w:ascii="Times New Roman" w:eastAsia="宋体" w:hAnsi="Times New Roman" w:hint="eastAsia"/>
          <w:color w:val="FF0000"/>
        </w:rPr>
        <w:t>距离函数，</w:t>
      </w:r>
      <m:oMath>
        <m:r>
          <w:rPr>
            <w:rFonts w:ascii="Cambria Math" w:eastAsia="宋体" w:hAnsi="Cambria Math"/>
            <w:color w:val="FF0000"/>
          </w:rPr>
          <m:t>D-thresh</m:t>
        </m:r>
      </m:oMath>
      <w:r w:rsidR="003503B2" w:rsidRPr="00A313F9">
        <w:rPr>
          <w:rFonts w:ascii="Times New Roman" w:eastAsia="宋体" w:hAnsi="Times New Roman"/>
          <w:color w:val="FF0000"/>
        </w:rPr>
        <w:t xml:space="preserve"> </w:t>
      </w:r>
      <w:r w:rsidR="003503B2" w:rsidRPr="00A313F9">
        <w:rPr>
          <w:rFonts w:ascii="Times New Roman" w:eastAsia="宋体" w:hAnsi="Times New Roman" w:hint="eastAsia"/>
          <w:color w:val="FF0000"/>
        </w:rPr>
        <w:t>是一个距离阈值。</w:t>
      </w:r>
      <w:r w:rsidR="00B46199">
        <w:rPr>
          <w:rFonts w:ascii="Times New Roman" w:eastAsia="宋体" w:hAnsi="Times New Roman"/>
        </w:rPr>
        <w:t xml:space="preserve">With respect to matching a pair of weather and traffic entities, collocation means </w:t>
      </w:r>
      <w:r w:rsidR="00B46199" w:rsidRPr="003503B2">
        <w:rPr>
          <w:rFonts w:ascii="Times New Roman" w:eastAsia="宋体" w:hAnsi="Times New Roman"/>
          <w:highlight w:val="yellow"/>
        </w:rPr>
        <w:t>a match between the “airport station” at which the weather entity is reported and the “airport station” closest to the traffic entity’s location</w:t>
      </w:r>
      <w:r w:rsidR="003503B2">
        <w:rPr>
          <w:rFonts w:ascii="Times New Roman" w:eastAsia="宋体" w:hAnsi="Times New Roman"/>
        </w:rPr>
        <w:t xml:space="preserve">. </w:t>
      </w:r>
      <w:r w:rsidR="003503B2" w:rsidRPr="00A313F9">
        <w:rPr>
          <w:rFonts w:ascii="Times New Roman" w:eastAsia="宋体" w:hAnsi="Times New Roman" w:hint="eastAsia"/>
          <w:color w:val="FF0000"/>
        </w:rPr>
        <w:t>关于匹配一对天气和交通实体，</w:t>
      </w:r>
      <w:r w:rsidR="003503B2" w:rsidRPr="00A313F9">
        <w:rPr>
          <w:rFonts w:ascii="Times New Roman" w:eastAsia="宋体" w:hAnsi="Times New Roman" w:hint="eastAsia"/>
          <w:color w:val="FF0000"/>
        </w:rPr>
        <w:t>collocation</w:t>
      </w:r>
      <w:r w:rsidR="003503B2" w:rsidRPr="00A313F9">
        <w:rPr>
          <w:rFonts w:ascii="Times New Roman" w:eastAsia="宋体" w:hAnsi="Times New Roman" w:hint="eastAsia"/>
          <w:color w:val="FF0000"/>
        </w:rPr>
        <w:t>意味着在报告天气实体的“机场站”与最接近交通实体位置的“机场站”之间进行匹配。</w:t>
      </w:r>
    </w:p>
    <w:p w14:paraId="7CE42019" w14:textId="51FB2E00" w:rsidR="003503B2" w:rsidRDefault="00A313F9" w:rsidP="00F94123">
      <w:pPr>
        <w:pStyle w:val="a3"/>
        <w:numPr>
          <w:ilvl w:val="0"/>
          <w:numId w:val="2"/>
        </w:numPr>
        <w:ind w:firstLineChars="0"/>
        <w:rPr>
          <w:rFonts w:ascii="Times New Roman" w:eastAsia="宋体" w:hAnsi="Times New Roman"/>
        </w:rPr>
      </w:pPr>
      <w:r>
        <w:rPr>
          <w:rFonts w:ascii="Times New Roman" w:eastAsia="宋体" w:hAnsi="Times New Roman" w:hint="eastAsia"/>
        </w:rPr>
        <w:t>C</w:t>
      </w:r>
      <w:r>
        <w:rPr>
          <w:rFonts w:ascii="Times New Roman" w:eastAsia="宋体" w:hAnsi="Times New Roman"/>
        </w:rPr>
        <w:t>hild-Parent Relationship</w:t>
      </w:r>
      <w:r w:rsidRPr="00A313F9">
        <w:rPr>
          <w:rFonts w:ascii="Times New Roman" w:eastAsia="宋体" w:hAnsi="Times New Roman"/>
          <w:color w:val="FF0000"/>
        </w:rPr>
        <w:t>(</w:t>
      </w:r>
      <w:r w:rsidRPr="00A313F9">
        <w:rPr>
          <w:rFonts w:ascii="Times New Roman" w:eastAsia="宋体" w:hAnsi="Times New Roman" w:hint="eastAsia"/>
          <w:color w:val="FF0000"/>
        </w:rPr>
        <w:t>子</w:t>
      </w:r>
      <w:proofErr w:type="gramStart"/>
      <w:r w:rsidRPr="00A313F9">
        <w:rPr>
          <w:rFonts w:ascii="Times New Roman" w:eastAsia="宋体" w:hAnsi="Times New Roman" w:hint="eastAsia"/>
          <w:color w:val="FF0000"/>
        </w:rPr>
        <w:t>父关系</w:t>
      </w:r>
      <w:proofErr w:type="gramEnd"/>
      <w:r w:rsidRPr="00A313F9">
        <w:rPr>
          <w:rFonts w:ascii="Times New Roman" w:eastAsia="宋体" w:hAnsi="Times New Roman"/>
          <w:color w:val="FF0000"/>
        </w:rPr>
        <w:t>)</w:t>
      </w:r>
      <w:r>
        <w:rPr>
          <w:rFonts w:ascii="Times New Roman" w:eastAsia="宋体" w:hAnsi="Times New Roman"/>
        </w:rPr>
        <w:t xml:space="preserve">: for two weakly dependent geospatial entities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Pr>
          <w:rFonts w:ascii="Times New Roman" w:eastAsia="宋体" w:hAnsi="Times New Roman" w:hint="eastAsia"/>
        </w:rPr>
        <w:t xml:space="preserve"> </w:t>
      </w:r>
      <w:r>
        <w:rPr>
          <w:rFonts w:ascii="Times New Roman" w:eastAsia="宋体" w:hAnsi="Times New Roman"/>
        </w:rPr>
        <w:t xml:space="preserve">and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Times New Roman" w:eastAsia="宋体" w:hAnsi="Times New Roman"/>
        </w:rPr>
        <w:t xml:space="preserve">,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Pr>
          <w:rFonts w:ascii="Times New Roman" w:eastAsia="宋体" w:hAnsi="Times New Roman" w:hint="eastAsia"/>
        </w:rPr>
        <w:t xml:space="preserve"> </w:t>
      </w:r>
      <w:r>
        <w:rPr>
          <w:rFonts w:ascii="Times New Roman" w:eastAsia="宋体" w:hAnsi="Times New Roman"/>
        </w:rPr>
        <w:t xml:space="preserve">is a parent for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Times New Roman" w:eastAsia="宋体" w:hAnsi="Times New Roman" w:hint="eastAsia"/>
        </w:rPr>
        <w:t xml:space="preserve"> </w:t>
      </w:r>
      <w:r>
        <w:rPr>
          <w:rFonts w:ascii="Times New Roman" w:eastAsia="宋体" w:hAnsi="Times New Roman"/>
        </w:rPr>
        <w:t xml:space="preserve">if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Pr>
          <w:rFonts w:ascii="Times New Roman" w:eastAsia="宋体" w:hAnsi="Times New Roman" w:hint="eastAsia"/>
        </w:rPr>
        <w:t xml:space="preserve"> b</w:t>
      </w:r>
      <w:proofErr w:type="spellStart"/>
      <w:r>
        <w:rPr>
          <w:rFonts w:ascii="Times New Roman" w:eastAsia="宋体" w:hAnsi="Times New Roman"/>
        </w:rPr>
        <w:t>egins</w:t>
      </w:r>
      <w:proofErr w:type="spellEnd"/>
      <w:r>
        <w:rPr>
          <w:rFonts w:ascii="Times New Roman" w:eastAsia="宋体" w:hAnsi="Times New Roman"/>
        </w:rPr>
        <w:t xml:space="preserve"> before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Times New Roman" w:eastAsia="宋体" w:hAnsi="Times New Roman" w:hint="eastAsia"/>
        </w:rPr>
        <w:t>.</w:t>
      </w:r>
      <w:r>
        <w:rPr>
          <w:rFonts w:ascii="Times New Roman" w:eastAsia="宋体" w:hAnsi="Times New Roman"/>
        </w:rPr>
        <w:t xml:space="preserve"> </w:t>
      </w:r>
      <w:r w:rsidRPr="006A60D7">
        <w:rPr>
          <w:rFonts w:ascii="Times New Roman" w:eastAsia="宋体" w:hAnsi="Times New Roman" w:hint="eastAsia"/>
          <w:color w:val="FF0000"/>
        </w:rPr>
        <w:t>对于两个弱依赖地理空间实体</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1</m:t>
            </m:r>
          </m:sub>
        </m:sSub>
      </m:oMath>
      <w:r w:rsidRPr="006A60D7">
        <w:rPr>
          <w:rFonts w:ascii="Times New Roman" w:eastAsia="宋体" w:hAnsi="Times New Roman"/>
          <w:color w:val="FF0000"/>
        </w:rPr>
        <w:t>和</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2</m:t>
            </m:r>
          </m:sub>
        </m:sSub>
      </m:oMath>
      <w:r w:rsidRPr="006A60D7">
        <w:rPr>
          <w:rFonts w:ascii="Times New Roman" w:eastAsia="宋体" w:hAnsi="Times New Roman" w:hint="eastAsia"/>
          <w:color w:val="FF0000"/>
        </w:rPr>
        <w:t>，如果</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1</m:t>
            </m:r>
          </m:sub>
        </m:sSub>
      </m:oMath>
      <w:r w:rsidRPr="006A60D7">
        <w:rPr>
          <w:rFonts w:ascii="Times New Roman" w:eastAsia="宋体" w:hAnsi="Times New Roman" w:hint="eastAsia"/>
          <w:color w:val="FF0000"/>
        </w:rPr>
        <w:t>在</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2</m:t>
            </m:r>
          </m:sub>
        </m:sSub>
      </m:oMath>
      <w:r w:rsidRPr="006A60D7">
        <w:rPr>
          <w:rFonts w:ascii="Times New Roman" w:eastAsia="宋体" w:hAnsi="Times New Roman" w:hint="eastAsia"/>
          <w:color w:val="FF0000"/>
        </w:rPr>
        <w:t>之前开始则</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1</m:t>
            </m:r>
          </m:sub>
        </m:sSub>
      </m:oMath>
      <w:r w:rsidRPr="006A60D7">
        <w:rPr>
          <w:rFonts w:ascii="Times New Roman" w:eastAsia="宋体" w:hAnsi="Times New Roman" w:hint="eastAsia"/>
          <w:color w:val="FF0000"/>
        </w:rPr>
        <w:t>是</w:t>
      </w:r>
      <m:oMath>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2</m:t>
            </m:r>
          </m:sub>
        </m:sSub>
      </m:oMath>
      <w:r w:rsidRPr="006A60D7">
        <w:rPr>
          <w:rFonts w:ascii="Times New Roman" w:eastAsia="宋体" w:hAnsi="Times New Roman" w:hint="eastAsia"/>
          <w:color w:val="FF0000"/>
        </w:rPr>
        <w:t>的父亲。</w:t>
      </w:r>
      <w:r w:rsidR="009828AC">
        <w:rPr>
          <w:rFonts w:ascii="Times New Roman" w:eastAsia="宋体" w:hAnsi="Times New Roman" w:hint="eastAsia"/>
        </w:rPr>
        <w:t>W</w:t>
      </w:r>
      <w:r w:rsidR="009828AC">
        <w:rPr>
          <w:rFonts w:ascii="Times New Roman" w:eastAsia="宋体" w:hAnsi="Times New Roman"/>
        </w:rPr>
        <w:t xml:space="preserve">e treat parent-child relationship as indicative of a </w:t>
      </w:r>
      <m:oMath>
        <m:r>
          <m:rPr>
            <m:sty m:val="p"/>
          </m:rPr>
          <w:rPr>
            <w:rFonts w:ascii="Cambria Math" w:eastAsia="宋体" w:hAnsi="Cambria Math"/>
          </w:rPr>
          <m:t>cause</m:t>
        </m:r>
      </m:oMath>
      <w:r w:rsidR="009828AC">
        <w:rPr>
          <w:rFonts w:ascii="Times New Roman" w:eastAsia="宋体" w:hAnsi="Times New Roman" w:hint="eastAsia"/>
        </w:rPr>
        <w:t xml:space="preserve"> </w:t>
      </w:r>
      <w:r w:rsidR="009828AC">
        <w:rPr>
          <w:rFonts w:ascii="Times New Roman" w:eastAsia="宋体" w:hAnsi="Times New Roman"/>
        </w:rPr>
        <w:t xml:space="preserve">and </w:t>
      </w:r>
      <m:oMath>
        <m:r>
          <m:rPr>
            <m:sty m:val="p"/>
          </m:rPr>
          <w:rPr>
            <w:rFonts w:ascii="Cambria Math" w:eastAsia="宋体" w:hAnsi="Cambria Math"/>
          </w:rPr>
          <m:t>effect</m:t>
        </m:r>
      </m:oMath>
      <w:r w:rsidR="009828AC">
        <w:rPr>
          <w:rFonts w:ascii="Times New Roman" w:eastAsia="宋体" w:hAnsi="Times New Roman" w:hint="eastAsia"/>
        </w:rPr>
        <w:t xml:space="preserve"> </w:t>
      </w:r>
      <w:r w:rsidR="009828AC">
        <w:rPr>
          <w:rFonts w:ascii="Times New Roman" w:eastAsia="宋体" w:hAnsi="Times New Roman"/>
        </w:rPr>
        <w:t xml:space="preserve">relation. </w:t>
      </w:r>
      <w:r w:rsidR="009828AC" w:rsidRPr="006A60D7">
        <w:rPr>
          <w:rFonts w:ascii="Times New Roman" w:eastAsia="宋体" w:hAnsi="Times New Roman" w:hint="eastAsia"/>
          <w:color w:val="FF0000"/>
        </w:rPr>
        <w:t>我们将亲子关系看作是因果关系的象征。</w:t>
      </w:r>
      <w:r w:rsidR="009828AC">
        <w:rPr>
          <w:rFonts w:ascii="Times New Roman" w:eastAsia="宋体" w:hAnsi="Times New Roman"/>
        </w:rPr>
        <w:t xml:space="preserve">A weather entity may only be the parent (or cause) of a traffic entity, and we do not define such a relationship between two weather entities. </w:t>
      </w:r>
      <w:r w:rsidR="009828AC" w:rsidRPr="006A60D7">
        <w:rPr>
          <w:rFonts w:ascii="Times New Roman" w:eastAsia="宋体" w:hAnsi="Times New Roman" w:hint="eastAsia"/>
          <w:color w:val="FF0000"/>
        </w:rPr>
        <w:t>天气实体可能只是交通实体的父亲（或者原因），而且我们不定义两个天气实体之间的这种关系。</w:t>
      </w:r>
    </w:p>
    <w:p w14:paraId="2C20A139" w14:textId="19DCD0DF" w:rsidR="009828AC" w:rsidRDefault="009828AC" w:rsidP="00F94123">
      <w:pPr>
        <w:pStyle w:val="a3"/>
        <w:numPr>
          <w:ilvl w:val="0"/>
          <w:numId w:val="2"/>
        </w:numPr>
        <w:ind w:firstLineChars="0"/>
        <w:rPr>
          <w:rFonts w:ascii="Times New Roman" w:eastAsia="宋体" w:hAnsi="Times New Roman"/>
        </w:rPr>
      </w:pPr>
      <w:r>
        <w:rPr>
          <w:rFonts w:ascii="Times New Roman" w:eastAsia="宋体" w:hAnsi="Times New Roman" w:hint="eastAsia"/>
        </w:rPr>
        <w:t>T</w:t>
      </w:r>
      <w:r>
        <w:rPr>
          <w:rFonts w:ascii="Times New Roman" w:eastAsia="宋体" w:hAnsi="Times New Roman"/>
        </w:rPr>
        <w:t>ree Structure</w:t>
      </w:r>
      <w:r w:rsidR="006A60D7" w:rsidRPr="006A60D7">
        <w:rPr>
          <w:rFonts w:ascii="Times New Roman" w:eastAsia="宋体" w:hAnsi="Times New Roman"/>
          <w:color w:val="FF0000"/>
        </w:rPr>
        <w:t>(</w:t>
      </w:r>
      <w:r w:rsidR="006A60D7" w:rsidRPr="006A60D7">
        <w:rPr>
          <w:rFonts w:ascii="Times New Roman" w:eastAsia="宋体" w:hAnsi="Times New Roman" w:hint="eastAsia"/>
          <w:color w:val="FF0000"/>
        </w:rPr>
        <w:t>树结构</w:t>
      </w:r>
      <w:r w:rsidR="006A60D7" w:rsidRPr="006A60D7">
        <w:rPr>
          <w:rFonts w:ascii="Times New Roman" w:eastAsia="宋体" w:hAnsi="Times New Roman"/>
          <w:color w:val="FF0000"/>
        </w:rPr>
        <w:t>)</w:t>
      </w:r>
      <w:r>
        <w:rPr>
          <w:rFonts w:ascii="Times New Roman" w:eastAsia="宋体" w:hAnsi="Times New Roman"/>
        </w:rPr>
        <w:t xml:space="preserve">: given a set of vertices </w:t>
      </w:r>
      <m:oMath>
        <m:r>
          <m:rPr>
            <m:sty m:val="bi"/>
          </m:rPr>
          <w:rPr>
            <w:rFonts w:ascii="Cambria Math" w:eastAsia="宋体" w:hAnsi="Cambria Math"/>
          </w:rPr>
          <m:t>V</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 xml:space="preserve">, …, </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n</m:t>
            </m:r>
          </m:sub>
        </m:sSub>
        <m:r>
          <w:rPr>
            <w:rFonts w:ascii="Cambria Math" w:eastAsia="宋体" w:hAnsi="Cambria Math"/>
          </w:rPr>
          <m:t>)</m:t>
        </m:r>
      </m:oMath>
      <w:r>
        <w:rPr>
          <w:rFonts w:ascii="Times New Roman" w:eastAsia="宋体" w:hAnsi="Times New Roman" w:hint="eastAsia"/>
        </w:rPr>
        <w:t>,</w:t>
      </w:r>
      <w:r>
        <w:rPr>
          <w:rFonts w:ascii="Times New Roman" w:eastAsia="宋体" w:hAnsi="Times New Roman"/>
        </w:rPr>
        <w:t xml:space="preserve"> we define tree </w:t>
      </w:r>
      <m:oMath>
        <m:r>
          <w:rPr>
            <w:rFonts w:ascii="Cambria Math" w:eastAsia="宋体" w:hAnsi="Cambria Math"/>
            <w:highlight w:val="yellow"/>
          </w:rPr>
          <m:t>T=(</m:t>
        </m:r>
        <m:r>
          <m:rPr>
            <m:nor/>
          </m:rPr>
          <w:rPr>
            <w:rFonts w:ascii="Cambria Math" w:eastAsia="宋体" w:hAnsi="Cambria Math"/>
            <w:highlight w:val="yellow"/>
          </w:rPr>
          <m:t>V</m:t>
        </m:r>
        <m:r>
          <w:rPr>
            <w:rFonts w:ascii="Cambria Math" w:eastAsia="宋体" w:hAnsi="Cambria Math"/>
            <w:highlight w:val="yellow"/>
          </w:rPr>
          <m:t>,E)</m:t>
        </m:r>
      </m:oMath>
      <w:r w:rsidR="009E57C9">
        <w:rPr>
          <w:rFonts w:ascii="Times New Roman" w:eastAsia="宋体" w:hAnsi="Times New Roman" w:hint="eastAsia"/>
        </w:rPr>
        <w:t>,</w:t>
      </w:r>
      <w:r w:rsidR="009E57C9">
        <w:rPr>
          <w:rFonts w:ascii="Times New Roman" w:eastAsia="宋体" w:hAnsi="Times New Roman"/>
        </w:rPr>
        <w:t xml:space="preserve"> where </w:t>
      </w:r>
      <m:oMath>
        <m:r>
          <m:rPr>
            <m:nor/>
          </m:rPr>
          <w:rPr>
            <w:rFonts w:ascii="Cambria Math" w:eastAsia="宋体" w:hAnsi="Cambria Math"/>
          </w:rPr>
          <m:t>V</m:t>
        </m:r>
        <m:r>
          <w:rPr>
            <w:rFonts w:ascii="Cambria Math" w:eastAsia="宋体" w:hAnsi="Cambria Math"/>
          </w:rPr>
          <m:t>⊂</m:t>
        </m:r>
        <m:r>
          <m:rPr>
            <m:sty m:val="bi"/>
          </m:rPr>
          <w:rPr>
            <w:rFonts w:ascii="Cambria Math" w:eastAsia="宋体" w:hAnsi="Cambria Math"/>
          </w:rPr>
          <m:t>V</m:t>
        </m:r>
      </m:oMath>
      <w:r w:rsidR="009E57C9">
        <w:rPr>
          <w:rFonts w:ascii="Times New Roman" w:eastAsia="宋体" w:hAnsi="Times New Roman" w:hint="eastAsia"/>
          <w:b/>
          <w:bCs/>
        </w:rPr>
        <w:t xml:space="preserve"> </w:t>
      </w:r>
      <w:r w:rsidR="009E57C9">
        <w:rPr>
          <w:rFonts w:ascii="Times New Roman" w:eastAsia="宋体" w:hAnsi="Times New Roman"/>
        </w:rPr>
        <w:t xml:space="preserve">and </w:t>
      </w:r>
      <m:oMath>
        <m:r>
          <w:rPr>
            <w:rFonts w:ascii="Cambria Math" w:eastAsia="宋体" w:hAnsi="Cambria Math"/>
          </w:rPr>
          <m:t>E={</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m</m:t>
            </m:r>
          </m:sub>
        </m:sSub>
        <m:r>
          <w:rPr>
            <w:rFonts w:ascii="Cambria Math" w:eastAsia="宋体" w:hAnsi="Cambria Math"/>
          </w:rPr>
          <m:t>}</m:t>
        </m:r>
      </m:oMath>
      <w:r w:rsidR="009E57C9">
        <w:rPr>
          <w:rFonts w:ascii="Times New Roman" w:eastAsia="宋体" w:hAnsi="Times New Roman" w:hint="eastAsia"/>
        </w:rPr>
        <w:t xml:space="preserve"> </w:t>
      </w:r>
      <w:r w:rsidR="009E57C9">
        <w:rPr>
          <w:rFonts w:ascii="Times New Roman" w:eastAsia="宋体" w:hAnsi="Times New Roman"/>
        </w:rPr>
        <w:t xml:space="preserve">is a set of edges, and each </w:t>
      </w:r>
      <m:oMath>
        <m:r>
          <w:rPr>
            <w:rFonts w:ascii="Cambria Math" w:eastAsia="宋体" w:hAnsi="Cambria Math"/>
          </w:rPr>
          <m:t>e∈E</m:t>
        </m:r>
      </m:oMath>
      <w:r w:rsidR="009E57C9">
        <w:rPr>
          <w:rFonts w:ascii="Times New Roman" w:eastAsia="宋体" w:hAnsi="Times New Roman" w:hint="eastAsia"/>
        </w:rPr>
        <w:t xml:space="preserve"> </w:t>
      </w:r>
      <w:r w:rsidR="009E57C9">
        <w:rPr>
          <w:rFonts w:ascii="Times New Roman" w:eastAsia="宋体" w:hAnsi="Times New Roman"/>
        </w:rPr>
        <w:t xml:space="preserve">connects a pair of vertices </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j</m:t>
            </m:r>
          </m:sub>
        </m:sSub>
        <m:r>
          <w:rPr>
            <w:rFonts w:ascii="Cambria Math" w:eastAsia="宋体" w:hAnsi="Cambria Math"/>
          </w:rPr>
          <m:t>∈</m:t>
        </m:r>
        <m:r>
          <m:rPr>
            <m:nor/>
          </m:rPr>
          <w:rPr>
            <w:rFonts w:ascii="Cambria Math" w:eastAsia="宋体" w:hAnsi="Cambria Math"/>
          </w:rPr>
          <m:t>V</m:t>
        </m:r>
      </m:oMath>
      <w:r w:rsidR="009E57C9">
        <w:rPr>
          <w:rFonts w:ascii="Times New Roman" w:eastAsia="宋体" w:hAnsi="Times New Roman" w:hint="eastAsia"/>
        </w:rPr>
        <w:t xml:space="preserve"> </w:t>
      </w:r>
      <w:r w:rsidR="009E57C9">
        <w:rPr>
          <w:rFonts w:ascii="Times New Roman" w:eastAsia="宋体" w:hAnsi="Times New Roman"/>
        </w:rPr>
        <w:t xml:space="preserve">using an </w:t>
      </w:r>
      <w:r w:rsidR="009E57C9" w:rsidRPr="0033671D">
        <w:rPr>
          <w:rFonts w:ascii="Times New Roman" w:eastAsia="宋体" w:hAnsi="Times New Roman"/>
          <w:highlight w:val="yellow"/>
        </w:rPr>
        <w:t>un-directed</w:t>
      </w:r>
      <w:r w:rsidR="009E57C9">
        <w:rPr>
          <w:rFonts w:ascii="Times New Roman" w:eastAsia="宋体" w:hAnsi="Times New Roman"/>
        </w:rPr>
        <w:t xml:space="preserve"> edge. </w:t>
      </w:r>
      <w:r w:rsidR="006A60D7" w:rsidRPr="0033671D">
        <w:rPr>
          <w:rFonts w:ascii="Times New Roman" w:eastAsia="宋体" w:hAnsi="Times New Roman" w:hint="eastAsia"/>
          <w:color w:val="FF0000"/>
        </w:rPr>
        <w:t>给定一组顶点</w:t>
      </w:r>
      <m:oMath>
        <m:r>
          <m:rPr>
            <m:sty m:val="bi"/>
          </m:rPr>
          <w:rPr>
            <w:rFonts w:ascii="Cambria Math" w:eastAsia="宋体" w:hAnsi="Cambria Math"/>
            <w:color w:val="FF0000"/>
          </w:rPr>
          <m:t>V</m:t>
        </m:r>
        <m:r>
          <w:rPr>
            <w:rFonts w:ascii="Cambria Math" w:eastAsia="宋体" w:hAnsi="Cambria Math"/>
            <w:color w:val="FF0000"/>
          </w:rPr>
          <m:t>=(</m:t>
        </m:r>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1</m:t>
            </m:r>
          </m:sub>
        </m:sSub>
        <m:r>
          <w:rPr>
            <w:rFonts w:ascii="Cambria Math" w:eastAsia="宋体" w:hAnsi="Cambria Math"/>
            <w:color w:val="FF0000"/>
          </w:rPr>
          <m:t xml:space="preserve">, </m:t>
        </m:r>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2</m:t>
            </m:r>
          </m:sub>
        </m:sSub>
        <m:r>
          <w:rPr>
            <w:rFonts w:ascii="Cambria Math" w:eastAsia="宋体" w:hAnsi="Cambria Math"/>
            <w:color w:val="FF0000"/>
          </w:rPr>
          <m:t xml:space="preserve">, …, </m:t>
        </m:r>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n</m:t>
            </m:r>
          </m:sub>
        </m:sSub>
        <m:r>
          <w:rPr>
            <w:rFonts w:ascii="Cambria Math" w:eastAsia="宋体" w:hAnsi="Cambria Math"/>
            <w:color w:val="FF0000"/>
          </w:rPr>
          <m:t>)</m:t>
        </m:r>
      </m:oMath>
      <w:r w:rsidR="006A60D7" w:rsidRPr="0033671D">
        <w:rPr>
          <w:rFonts w:ascii="Times New Roman" w:eastAsia="宋体" w:hAnsi="Times New Roman" w:hint="eastAsia"/>
          <w:color w:val="FF0000"/>
        </w:rPr>
        <w:t>，我们定义树</w:t>
      </w:r>
      <m:oMath>
        <m:r>
          <w:rPr>
            <w:rFonts w:ascii="Cambria Math" w:eastAsia="宋体" w:hAnsi="Cambria Math"/>
            <w:color w:val="FF0000"/>
          </w:rPr>
          <m:t>T=(</m:t>
        </m:r>
        <m:r>
          <m:rPr>
            <m:nor/>
          </m:rPr>
          <w:rPr>
            <w:rFonts w:ascii="Cambria Math" w:eastAsia="宋体" w:hAnsi="Cambria Math"/>
            <w:color w:val="FF0000"/>
          </w:rPr>
          <m:t>V</m:t>
        </m:r>
        <m:r>
          <w:rPr>
            <w:rFonts w:ascii="Cambria Math" w:eastAsia="宋体" w:hAnsi="Cambria Math"/>
            <w:color w:val="FF0000"/>
          </w:rPr>
          <m:t>,E)</m:t>
        </m:r>
      </m:oMath>
      <w:r w:rsidR="006A60D7" w:rsidRPr="0033671D">
        <w:rPr>
          <w:rFonts w:ascii="Times New Roman" w:eastAsia="宋体" w:hAnsi="Times New Roman" w:hint="eastAsia"/>
          <w:color w:val="FF0000"/>
        </w:rPr>
        <w:t>，其中</w:t>
      </w:r>
      <m:oMath>
        <m:r>
          <m:rPr>
            <m:nor/>
          </m:rPr>
          <w:rPr>
            <w:rFonts w:ascii="Cambria Math" w:eastAsia="宋体" w:hAnsi="Cambria Math"/>
            <w:color w:val="FF0000"/>
          </w:rPr>
          <m:t>V</m:t>
        </m:r>
        <m:r>
          <w:rPr>
            <w:rFonts w:ascii="Cambria Math" w:eastAsia="宋体" w:hAnsi="Cambria Math"/>
            <w:color w:val="FF0000"/>
          </w:rPr>
          <m:t>⊂</m:t>
        </m:r>
        <m:r>
          <m:rPr>
            <m:sty m:val="bi"/>
          </m:rPr>
          <w:rPr>
            <w:rFonts w:ascii="Cambria Math" w:eastAsia="宋体" w:hAnsi="Cambria Math"/>
            <w:color w:val="FF0000"/>
          </w:rPr>
          <m:t>V</m:t>
        </m:r>
      </m:oMath>
      <w:r w:rsidR="006A60D7" w:rsidRPr="0033671D">
        <w:rPr>
          <w:rFonts w:ascii="Times New Roman" w:eastAsia="宋体" w:hAnsi="Times New Roman"/>
          <w:color w:val="FF0000"/>
        </w:rPr>
        <w:t xml:space="preserve"> </w:t>
      </w:r>
      <w:r w:rsidR="006A60D7" w:rsidRPr="0033671D">
        <w:rPr>
          <w:rFonts w:ascii="Times New Roman" w:eastAsia="宋体" w:hAnsi="Times New Roman" w:hint="eastAsia"/>
          <w:color w:val="FF0000"/>
        </w:rPr>
        <w:t>，</w:t>
      </w:r>
      <m:oMath>
        <m:r>
          <w:rPr>
            <w:rFonts w:ascii="Cambria Math" w:eastAsia="宋体" w:hAnsi="Cambria Math"/>
            <w:color w:val="FF0000"/>
          </w:rPr>
          <m:t>E={</m:t>
        </m:r>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1</m:t>
            </m:r>
          </m:sub>
        </m:sSub>
        <m:r>
          <w:rPr>
            <w:rFonts w:ascii="Cambria Math" w:eastAsia="宋体" w:hAnsi="Cambria Math"/>
            <w:color w:val="FF0000"/>
          </w:rPr>
          <m:t>,</m:t>
        </m:r>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2</m:t>
            </m:r>
          </m:sub>
        </m:sSub>
        <m:r>
          <w:rPr>
            <w:rFonts w:ascii="Cambria Math" w:eastAsia="宋体" w:hAnsi="Cambria Math"/>
            <w:color w:val="FF0000"/>
          </w:rPr>
          <m:t>,…,</m:t>
        </m:r>
        <m:sSub>
          <m:sSubPr>
            <m:ctrlPr>
              <w:rPr>
                <w:rFonts w:ascii="Cambria Math" w:eastAsia="宋体" w:hAnsi="Cambria Math"/>
                <w:i/>
                <w:color w:val="FF0000"/>
              </w:rPr>
            </m:ctrlPr>
          </m:sSubPr>
          <m:e>
            <m:r>
              <w:rPr>
                <w:rFonts w:ascii="Cambria Math" w:eastAsia="宋体" w:hAnsi="Cambria Math"/>
                <w:color w:val="FF0000"/>
              </w:rPr>
              <m:t>e</m:t>
            </m:r>
          </m:e>
          <m:sub>
            <m:r>
              <w:rPr>
                <w:rFonts w:ascii="Cambria Math" w:eastAsia="宋体" w:hAnsi="Cambria Math"/>
                <w:color w:val="FF0000"/>
              </w:rPr>
              <m:t>m</m:t>
            </m:r>
          </m:sub>
        </m:sSub>
        <m:r>
          <w:rPr>
            <w:rFonts w:ascii="Cambria Math" w:eastAsia="宋体" w:hAnsi="Cambria Math"/>
            <w:color w:val="FF0000"/>
          </w:rPr>
          <m:t>}</m:t>
        </m:r>
      </m:oMath>
      <w:r w:rsidR="006A60D7" w:rsidRPr="0033671D">
        <w:rPr>
          <w:rFonts w:ascii="Times New Roman" w:eastAsia="宋体" w:hAnsi="Times New Roman" w:hint="eastAsia"/>
          <w:color w:val="FF0000"/>
        </w:rPr>
        <w:t>是一组边。每个</w:t>
      </w:r>
      <m:oMath>
        <m:r>
          <w:rPr>
            <w:rFonts w:ascii="Cambria Math" w:eastAsia="宋体" w:hAnsi="Cambria Math"/>
            <w:color w:val="FF0000"/>
          </w:rPr>
          <m:t>e∈E</m:t>
        </m:r>
      </m:oMath>
      <w:r w:rsidR="006A60D7" w:rsidRPr="0033671D">
        <w:rPr>
          <w:rFonts w:ascii="Times New Roman" w:eastAsia="宋体" w:hAnsi="Times New Roman"/>
          <w:color w:val="FF0000"/>
        </w:rPr>
        <w:t xml:space="preserve"> </w:t>
      </w:r>
      <w:r w:rsidR="006A60D7" w:rsidRPr="0033671D">
        <w:rPr>
          <w:rFonts w:ascii="Times New Roman" w:eastAsia="宋体" w:hAnsi="Times New Roman" w:hint="eastAsia"/>
          <w:color w:val="FF0000"/>
        </w:rPr>
        <w:t>通过无向边连接一对顶点</w:t>
      </w:r>
      <m:oMath>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i</m:t>
            </m:r>
          </m:sub>
        </m:sSub>
        <m:r>
          <w:rPr>
            <w:rFonts w:ascii="Cambria Math" w:eastAsia="宋体" w:hAnsi="Cambria Math"/>
            <w:color w:val="FF0000"/>
          </w:rPr>
          <m:t>,</m:t>
        </m:r>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j</m:t>
            </m:r>
          </m:sub>
        </m:sSub>
        <m:r>
          <w:rPr>
            <w:rFonts w:ascii="Cambria Math" w:eastAsia="宋体" w:hAnsi="Cambria Math"/>
            <w:color w:val="FF0000"/>
          </w:rPr>
          <m:t>∈</m:t>
        </m:r>
        <m:r>
          <m:rPr>
            <m:nor/>
          </m:rPr>
          <w:rPr>
            <w:rFonts w:ascii="Cambria Math" w:eastAsia="宋体" w:hAnsi="Cambria Math"/>
            <w:color w:val="FF0000"/>
          </w:rPr>
          <m:t>V</m:t>
        </m:r>
      </m:oMath>
      <w:r w:rsidR="006A60D7" w:rsidRPr="0033671D">
        <w:rPr>
          <w:rFonts w:ascii="Times New Roman" w:eastAsia="宋体" w:hAnsi="Times New Roman"/>
          <w:color w:val="FF0000"/>
        </w:rPr>
        <w:t xml:space="preserve"> </w:t>
      </w:r>
      <w:r w:rsidR="006A60D7" w:rsidRPr="0033671D">
        <w:rPr>
          <w:rFonts w:ascii="Times New Roman" w:eastAsia="宋体" w:hAnsi="Times New Roman" w:hint="eastAsia"/>
          <w:color w:val="FF0000"/>
        </w:rPr>
        <w:t>。</w:t>
      </w:r>
      <w:r w:rsidR="009E57C9">
        <w:rPr>
          <w:rFonts w:ascii="Times New Roman" w:eastAsia="宋体" w:hAnsi="Times New Roman"/>
        </w:rPr>
        <w:t xml:space="preserve">A tree is an </w:t>
      </w:r>
      <w:r w:rsidR="009E57C9" w:rsidRPr="0033671D">
        <w:rPr>
          <w:rFonts w:ascii="Times New Roman" w:eastAsia="宋体" w:hAnsi="Times New Roman"/>
          <w:highlight w:val="yellow"/>
        </w:rPr>
        <w:t>acyclic graph</w:t>
      </w:r>
      <w:r w:rsidR="0033671D" w:rsidRPr="0033671D">
        <w:rPr>
          <w:rFonts w:ascii="Times New Roman" w:eastAsia="宋体" w:hAnsi="Times New Roman"/>
          <w:color w:val="FF0000"/>
        </w:rPr>
        <w:t>(</w:t>
      </w:r>
      <w:r w:rsidR="0033671D" w:rsidRPr="0033671D">
        <w:rPr>
          <w:rFonts w:ascii="Times New Roman" w:eastAsia="宋体" w:hAnsi="Times New Roman" w:hint="eastAsia"/>
          <w:color w:val="FF0000"/>
        </w:rPr>
        <w:t>无环图</w:t>
      </w:r>
      <w:r w:rsidR="0033671D" w:rsidRPr="0033671D">
        <w:rPr>
          <w:rFonts w:ascii="Times New Roman" w:eastAsia="宋体" w:hAnsi="Times New Roman"/>
          <w:color w:val="FF0000"/>
        </w:rPr>
        <w:t>)</w:t>
      </w:r>
      <w:r w:rsidR="009E57C9">
        <w:rPr>
          <w:rFonts w:ascii="Times New Roman" w:eastAsia="宋体" w:hAnsi="Times New Roman"/>
        </w:rPr>
        <w:t xml:space="preserve">, and vertices with the same parent are </w:t>
      </w:r>
      <w:r w:rsidR="009E57C9" w:rsidRPr="0033671D">
        <w:rPr>
          <w:rFonts w:ascii="Times New Roman" w:eastAsia="宋体" w:hAnsi="Times New Roman"/>
          <w:highlight w:val="yellow"/>
        </w:rPr>
        <w:t>siblings</w:t>
      </w:r>
      <w:r w:rsidR="0033671D" w:rsidRPr="0033671D">
        <w:rPr>
          <w:rFonts w:ascii="Times New Roman" w:eastAsia="宋体" w:hAnsi="Times New Roman"/>
          <w:color w:val="FF0000"/>
        </w:rPr>
        <w:t>(</w:t>
      </w:r>
      <w:r w:rsidR="0033671D" w:rsidRPr="0033671D">
        <w:rPr>
          <w:rFonts w:ascii="Times New Roman" w:eastAsia="宋体" w:hAnsi="Times New Roman" w:hint="eastAsia"/>
          <w:color w:val="FF0000"/>
        </w:rPr>
        <w:t>兄弟姐妹</w:t>
      </w:r>
      <w:r w:rsidR="0033671D" w:rsidRPr="0033671D">
        <w:rPr>
          <w:rFonts w:ascii="Times New Roman" w:eastAsia="宋体" w:hAnsi="Times New Roman"/>
          <w:color w:val="FF0000"/>
        </w:rPr>
        <w:t>)</w:t>
      </w:r>
      <w:r w:rsidR="009E57C9">
        <w:rPr>
          <w:rFonts w:ascii="Times New Roman" w:eastAsia="宋体" w:hAnsi="Times New Roman"/>
        </w:rPr>
        <w:t xml:space="preserve">. </w:t>
      </w:r>
      <w:r w:rsidR="0033671D">
        <w:rPr>
          <w:rFonts w:ascii="Times New Roman" w:eastAsia="宋体" w:hAnsi="Times New Roman" w:hint="eastAsia"/>
        </w:rPr>
        <w:t>树是一种无环图，具有相同父亲结点的节点是兄弟姐妹。</w:t>
      </w:r>
      <w:r w:rsidR="009E57C9">
        <w:rPr>
          <w:rFonts w:ascii="Times New Roman" w:eastAsia="宋体" w:hAnsi="Times New Roman"/>
        </w:rPr>
        <w:t xml:space="preserve">Trees in this work have a </w:t>
      </w:r>
      <w:r w:rsidR="009E57C9" w:rsidRPr="0033671D">
        <w:rPr>
          <w:rFonts w:ascii="Times New Roman" w:eastAsia="宋体" w:hAnsi="Times New Roman"/>
          <w:highlight w:val="yellow"/>
        </w:rPr>
        <w:t>root node</w:t>
      </w:r>
      <w:r w:rsidR="0033671D" w:rsidRPr="0033671D">
        <w:rPr>
          <w:rFonts w:ascii="Times New Roman" w:eastAsia="宋体" w:hAnsi="Times New Roman"/>
          <w:color w:val="FF0000"/>
        </w:rPr>
        <w:t>(</w:t>
      </w:r>
      <w:r w:rsidR="0033671D" w:rsidRPr="0033671D">
        <w:rPr>
          <w:rFonts w:ascii="Times New Roman" w:eastAsia="宋体" w:hAnsi="Times New Roman" w:hint="eastAsia"/>
          <w:color w:val="FF0000"/>
        </w:rPr>
        <w:t>根结点</w:t>
      </w:r>
      <w:r w:rsidR="0033671D" w:rsidRPr="0033671D">
        <w:rPr>
          <w:rFonts w:ascii="Times New Roman" w:eastAsia="宋体" w:hAnsi="Times New Roman"/>
          <w:color w:val="FF0000"/>
        </w:rPr>
        <w:t>)</w:t>
      </w:r>
      <w:r w:rsidR="009E57C9">
        <w:rPr>
          <w:rFonts w:ascii="Times New Roman" w:eastAsia="宋体" w:hAnsi="Times New Roman"/>
        </w:rPr>
        <w:t xml:space="preserve">, sibling nodes are </w:t>
      </w:r>
      <w:r w:rsidR="009E57C9" w:rsidRPr="0033671D">
        <w:rPr>
          <w:rFonts w:ascii="Times New Roman" w:eastAsia="宋体" w:hAnsi="Times New Roman"/>
          <w:highlight w:val="yellow"/>
        </w:rPr>
        <w:t>un-ordered</w:t>
      </w:r>
      <w:r w:rsidR="0033671D" w:rsidRPr="0033671D">
        <w:rPr>
          <w:rFonts w:ascii="Times New Roman" w:eastAsia="宋体" w:hAnsi="Times New Roman"/>
          <w:color w:val="FF0000"/>
        </w:rPr>
        <w:t>(</w:t>
      </w:r>
      <w:r w:rsidR="0033671D" w:rsidRPr="0033671D">
        <w:rPr>
          <w:rFonts w:ascii="Times New Roman" w:eastAsia="宋体" w:hAnsi="Times New Roman" w:hint="eastAsia"/>
          <w:color w:val="FF0000"/>
        </w:rPr>
        <w:t>无序的</w:t>
      </w:r>
      <w:r w:rsidR="0033671D" w:rsidRPr="0033671D">
        <w:rPr>
          <w:rFonts w:ascii="Times New Roman" w:eastAsia="宋体" w:hAnsi="Times New Roman"/>
          <w:color w:val="FF0000"/>
        </w:rPr>
        <w:t>)</w:t>
      </w:r>
      <w:r w:rsidR="009E57C9">
        <w:rPr>
          <w:rFonts w:ascii="Times New Roman" w:eastAsia="宋体" w:hAnsi="Times New Roman"/>
        </w:rPr>
        <w:t xml:space="preserve">, and nodes are </w:t>
      </w:r>
      <w:r w:rsidR="009E57C9" w:rsidRPr="0033671D">
        <w:rPr>
          <w:rFonts w:ascii="Times New Roman" w:eastAsia="宋体" w:hAnsi="Times New Roman"/>
          <w:highlight w:val="yellow"/>
        </w:rPr>
        <w:t>labeled</w:t>
      </w:r>
      <w:r w:rsidR="0033671D" w:rsidRPr="0033671D">
        <w:rPr>
          <w:rFonts w:ascii="Times New Roman" w:eastAsia="宋体" w:hAnsi="Times New Roman"/>
          <w:color w:val="FF0000"/>
        </w:rPr>
        <w:t>(</w:t>
      </w:r>
      <w:r w:rsidR="0033671D" w:rsidRPr="0033671D">
        <w:rPr>
          <w:rFonts w:ascii="Times New Roman" w:eastAsia="宋体" w:hAnsi="Times New Roman" w:hint="eastAsia"/>
          <w:color w:val="FF0000"/>
        </w:rPr>
        <w:t>被标记的</w:t>
      </w:r>
      <w:r w:rsidR="0033671D" w:rsidRPr="0033671D">
        <w:rPr>
          <w:rFonts w:ascii="Times New Roman" w:eastAsia="宋体" w:hAnsi="Times New Roman"/>
          <w:color w:val="FF0000"/>
        </w:rPr>
        <w:t>)</w:t>
      </w:r>
      <w:r w:rsidR="006A60D7">
        <w:rPr>
          <w:rFonts w:ascii="Times New Roman" w:eastAsia="宋体" w:hAnsi="Times New Roman"/>
        </w:rPr>
        <w:t xml:space="preserve">. </w:t>
      </w:r>
      <w:r w:rsidR="0033671D">
        <w:rPr>
          <w:rFonts w:ascii="Times New Roman" w:eastAsia="宋体" w:hAnsi="Times New Roman" w:hint="eastAsia"/>
        </w:rPr>
        <w:t>在本工作中树有一个根结点，</w:t>
      </w:r>
      <w:r w:rsidR="008D5BEB">
        <w:rPr>
          <w:rFonts w:ascii="Times New Roman" w:eastAsia="宋体" w:hAnsi="Times New Roman" w:hint="eastAsia"/>
        </w:rPr>
        <w:t>兄弟结点是无序的，结点被标记。</w:t>
      </w:r>
      <w:r w:rsidR="006A60D7">
        <w:rPr>
          <w:rFonts w:ascii="Times New Roman" w:eastAsia="宋体" w:hAnsi="Times New Roman"/>
        </w:rPr>
        <w:t xml:space="preserve">Figure 1-(a) shows several examples of such tree structure. </w:t>
      </w:r>
      <w:r w:rsidR="008D5BEB">
        <w:rPr>
          <w:rFonts w:ascii="Times New Roman" w:eastAsia="宋体" w:hAnsi="Times New Roman" w:hint="eastAsia"/>
        </w:rPr>
        <w:t>图</w:t>
      </w:r>
      <w:r w:rsidR="008D5BEB">
        <w:rPr>
          <w:rFonts w:ascii="Times New Roman" w:eastAsia="宋体" w:hAnsi="Times New Roman"/>
        </w:rPr>
        <w:t>1-(a)</w:t>
      </w:r>
      <w:r w:rsidR="008D5BEB">
        <w:rPr>
          <w:rFonts w:ascii="Times New Roman" w:eastAsia="宋体" w:hAnsi="Times New Roman" w:hint="eastAsia"/>
        </w:rPr>
        <w:t>显示了这种树结构的几个例子。</w:t>
      </w:r>
      <w:r w:rsidR="006A60D7">
        <w:rPr>
          <w:rFonts w:ascii="Times New Roman" w:eastAsia="宋体" w:hAnsi="Times New Roman"/>
        </w:rPr>
        <w:t>In this work, each node of a tree is a geospatial entity, and each edge shows a child-parent relationship between two entities.</w:t>
      </w:r>
      <w:r w:rsidR="008D5BEB">
        <w:rPr>
          <w:rFonts w:ascii="Times New Roman" w:eastAsia="宋体" w:hAnsi="Times New Roman" w:hint="eastAsia"/>
        </w:rPr>
        <w:t>在本工作中，每一个树节点都是一个地理空间实体，每条边都显示两个实体之间的子父关系。</w:t>
      </w:r>
    </w:p>
    <w:p w14:paraId="2009739C" w14:textId="51AA9E64" w:rsidR="006A60D7" w:rsidRPr="006A60D7" w:rsidRDefault="006A60D7" w:rsidP="006A60D7">
      <w:pPr>
        <w:jc w:val="center"/>
        <w:rPr>
          <w:rFonts w:ascii="Times New Roman" w:eastAsia="宋体" w:hAnsi="Times New Roman"/>
        </w:rPr>
      </w:pPr>
      <w:r w:rsidRPr="006A60D7">
        <w:rPr>
          <w:rFonts w:ascii="Times New Roman" w:eastAsia="宋体" w:hAnsi="Times New Roman"/>
          <w:noProof/>
        </w:rPr>
        <w:lastRenderedPageBreak/>
        <w:drawing>
          <wp:inline distT="0" distB="0" distL="0" distR="0" wp14:anchorId="58B99542" wp14:editId="239775FE">
            <wp:extent cx="4006800" cy="288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800" cy="2880000"/>
                    </a:xfrm>
                    <a:prstGeom prst="rect">
                      <a:avLst/>
                    </a:prstGeom>
                    <a:noFill/>
                    <a:ln>
                      <a:noFill/>
                    </a:ln>
                  </pic:spPr>
                </pic:pic>
              </a:graphicData>
            </a:graphic>
          </wp:inline>
        </w:drawing>
      </w:r>
    </w:p>
    <w:p w14:paraId="43A4ACD5" w14:textId="35CF5FF8" w:rsidR="006A60D7" w:rsidRDefault="008D5BEB" w:rsidP="00F94123">
      <w:pPr>
        <w:pStyle w:val="a3"/>
        <w:numPr>
          <w:ilvl w:val="0"/>
          <w:numId w:val="2"/>
        </w:numPr>
        <w:ind w:firstLineChars="0"/>
        <w:rPr>
          <w:rFonts w:ascii="Times New Roman" w:eastAsia="宋体" w:hAnsi="Times New Roman"/>
        </w:rPr>
      </w:pPr>
      <w:r>
        <w:rPr>
          <w:rFonts w:ascii="Times New Roman" w:eastAsia="宋体" w:hAnsi="Times New Roman" w:hint="eastAsia"/>
        </w:rPr>
        <w:t>E</w:t>
      </w:r>
      <w:r>
        <w:rPr>
          <w:rFonts w:ascii="Times New Roman" w:eastAsia="宋体" w:hAnsi="Times New Roman"/>
        </w:rPr>
        <w:t>mbedded Subtree</w:t>
      </w:r>
      <w:r w:rsidR="006C1145" w:rsidRPr="006C1145">
        <w:rPr>
          <w:rFonts w:ascii="Times New Roman" w:eastAsia="宋体" w:hAnsi="Times New Roman"/>
          <w:color w:val="FF0000"/>
        </w:rPr>
        <w:t>(</w:t>
      </w:r>
      <w:r w:rsidR="006C1145" w:rsidRPr="006C1145">
        <w:rPr>
          <w:rFonts w:ascii="Times New Roman" w:eastAsia="宋体" w:hAnsi="Times New Roman" w:hint="eastAsia"/>
          <w:color w:val="FF0000"/>
        </w:rPr>
        <w:t>嵌入子树</w:t>
      </w:r>
      <w:r w:rsidR="006C1145" w:rsidRPr="006C1145">
        <w:rPr>
          <w:rFonts w:ascii="Times New Roman" w:eastAsia="宋体" w:hAnsi="Times New Roman"/>
          <w:color w:val="FF0000"/>
        </w:rPr>
        <w:t>)</w:t>
      </w:r>
      <w:r>
        <w:rPr>
          <w:rFonts w:ascii="Times New Roman" w:eastAsia="宋体" w:hAnsi="Times New Roman"/>
        </w:rPr>
        <w:t>:</w:t>
      </w:r>
      <w:r w:rsidR="006C1145">
        <w:rPr>
          <w:rFonts w:ascii="Times New Roman" w:eastAsia="宋体" w:hAnsi="Times New Roman"/>
        </w:rPr>
        <w:t xml:space="preserve"> given a tree </w:t>
      </w:r>
      <m:oMath>
        <m:r>
          <w:rPr>
            <w:rFonts w:ascii="Cambria Math" w:eastAsia="宋体" w:hAnsi="Cambria Math"/>
          </w:rPr>
          <m:t>T=(</m:t>
        </m:r>
        <m:r>
          <m:rPr>
            <m:nor/>
          </m:rPr>
          <w:rPr>
            <w:rFonts w:ascii="Cambria Math" w:eastAsia="宋体" w:hAnsi="Cambria Math"/>
          </w:rPr>
          <m:t>V</m:t>
        </m:r>
        <m:r>
          <w:rPr>
            <w:rFonts w:ascii="Cambria Math" w:eastAsia="宋体" w:hAnsi="Cambria Math"/>
          </w:rPr>
          <m:t>,E)</m:t>
        </m:r>
      </m:oMath>
      <w:r w:rsidR="006C1145">
        <w:rPr>
          <w:rFonts w:ascii="Times New Roman" w:eastAsia="宋体" w:hAnsi="Times New Roman" w:hint="eastAsia"/>
        </w:rPr>
        <w:t>,</w:t>
      </w:r>
      <w:r w:rsidR="006C1145">
        <w:rPr>
          <w:rFonts w:ascii="Times New Roman" w:eastAsia="宋体" w:hAnsi="Times New Roman"/>
        </w:rPr>
        <w:t xml:space="preserve"> we define a subtree as </w:t>
      </w:r>
      <m:oMath>
        <m:r>
          <w:rPr>
            <w:rFonts w:ascii="Cambria Math" w:eastAsia="宋体" w:hAnsi="Cambria Math"/>
          </w:rPr>
          <m:t>S=(</m:t>
        </m:r>
        <m:r>
          <m:rPr>
            <m:nor/>
          </m:rPr>
          <w:rPr>
            <w:rFonts w:ascii="Cambria Math" w:eastAsia="宋体" w:hAnsi="Cambria Math"/>
          </w:rPr>
          <m:t>V</m:t>
        </m:r>
        <m:r>
          <w:rPr>
            <w:rFonts w:ascii="Cambria Math" w:eastAsia="宋体" w:hAnsi="Cambria Math"/>
          </w:rPr>
          <m:t>',E')</m:t>
        </m:r>
      </m:oMath>
      <w:r w:rsidR="006C1145">
        <w:rPr>
          <w:rFonts w:ascii="Times New Roman" w:eastAsia="宋体" w:hAnsi="Times New Roman" w:hint="eastAsia"/>
        </w:rPr>
        <w:t>,</w:t>
      </w:r>
      <w:r w:rsidR="006C1145">
        <w:rPr>
          <w:rFonts w:ascii="Times New Roman" w:eastAsia="宋体" w:hAnsi="Times New Roman"/>
        </w:rPr>
        <w:t xml:space="preserve"> where </w:t>
      </w:r>
      <m:oMath>
        <m:r>
          <m:rPr>
            <m:nor/>
          </m:rPr>
          <w:rPr>
            <w:rFonts w:ascii="Cambria Math" w:eastAsia="宋体" w:hAnsi="Cambria Math"/>
          </w:rPr>
          <m:t>V</m:t>
        </m:r>
        <m:r>
          <w:rPr>
            <w:rFonts w:ascii="Cambria Math" w:eastAsia="宋体" w:hAnsi="Cambria Math"/>
          </w:rPr>
          <m:t>'</m:t>
        </m:r>
        <m:r>
          <w:rPr>
            <w:rFonts w:ascii="Cambria Math" w:eastAsia="宋体" w:hAnsi="Cambria Math"/>
          </w:rPr>
          <m:t>⊂</m:t>
        </m:r>
        <m:r>
          <m:rPr>
            <m:nor/>
          </m:rPr>
          <w:rPr>
            <w:rFonts w:ascii="Cambria Math" w:eastAsia="宋体" w:hAnsi="Cambria Math"/>
          </w:rPr>
          <m:t>V</m:t>
        </m:r>
      </m:oMath>
      <w:r w:rsidR="006C1145">
        <w:rPr>
          <w:rFonts w:ascii="Times New Roman" w:eastAsia="宋体" w:hAnsi="Times New Roman" w:hint="eastAsia"/>
        </w:rPr>
        <w:t xml:space="preserve"> </w:t>
      </w:r>
      <w:r w:rsidR="006C1145">
        <w:rPr>
          <w:rFonts w:ascii="Times New Roman" w:eastAsia="宋体" w:hAnsi="Times New Roman"/>
        </w:rPr>
        <w:t xml:space="preserve">and </w:t>
      </w:r>
      <m:oMath>
        <m:r>
          <w:rPr>
            <w:rFonts w:ascii="Cambria Math" w:eastAsia="宋体" w:hAnsi="Cambria Math"/>
          </w:rPr>
          <m:t>E'</m:t>
        </m:r>
        <m:r>
          <w:rPr>
            <w:rFonts w:ascii="Cambria Math" w:eastAsia="宋体" w:hAnsi="Cambria Math"/>
          </w:rPr>
          <m:t>⊂E</m:t>
        </m:r>
      </m:oMath>
      <w:r w:rsidR="006C1145">
        <w:rPr>
          <w:rFonts w:ascii="Times New Roman" w:eastAsia="宋体" w:hAnsi="Times New Roman" w:hint="eastAsia"/>
        </w:rPr>
        <w:t>.</w:t>
      </w:r>
      <w:r w:rsidR="006C1145">
        <w:rPr>
          <w:rFonts w:ascii="Times New Roman" w:eastAsia="宋体" w:hAnsi="Times New Roman"/>
        </w:rPr>
        <w:t xml:space="preserve"> </w:t>
      </w:r>
      <w:r w:rsidR="006C1145" w:rsidRPr="00AE7573">
        <w:rPr>
          <w:rFonts w:ascii="Times New Roman" w:eastAsia="宋体" w:hAnsi="Times New Roman" w:hint="eastAsia"/>
          <w:color w:val="FF0000"/>
        </w:rPr>
        <w:t>给定树</w:t>
      </w:r>
      <m:oMath>
        <m:r>
          <w:rPr>
            <w:rFonts w:ascii="Cambria Math" w:eastAsia="宋体" w:hAnsi="Cambria Math"/>
            <w:color w:val="FF0000"/>
          </w:rPr>
          <m:t>T=(</m:t>
        </m:r>
        <m:r>
          <m:rPr>
            <m:nor/>
          </m:rPr>
          <w:rPr>
            <w:rFonts w:ascii="Cambria Math" w:eastAsia="宋体" w:hAnsi="Cambria Math"/>
            <w:color w:val="FF0000"/>
          </w:rPr>
          <m:t>V</m:t>
        </m:r>
        <m:r>
          <w:rPr>
            <w:rFonts w:ascii="Cambria Math" w:eastAsia="宋体" w:hAnsi="Cambria Math"/>
            <w:color w:val="FF0000"/>
          </w:rPr>
          <m:t>,E)</m:t>
        </m:r>
      </m:oMath>
      <w:r w:rsidR="006C1145" w:rsidRPr="00AE7573">
        <w:rPr>
          <w:rFonts w:ascii="Times New Roman" w:eastAsia="宋体" w:hAnsi="Times New Roman" w:hint="eastAsia"/>
          <w:color w:val="FF0000"/>
        </w:rPr>
        <w:t>，</w:t>
      </w:r>
      <w:r w:rsidR="00AE7573" w:rsidRPr="00AE7573">
        <w:rPr>
          <w:rFonts w:ascii="Times New Roman" w:eastAsia="宋体" w:hAnsi="Times New Roman" w:hint="eastAsia"/>
          <w:color w:val="FF0000"/>
        </w:rPr>
        <w:t>我们将嵌入子树定义为</w:t>
      </w:r>
      <m:oMath>
        <m:r>
          <w:rPr>
            <w:rFonts w:ascii="Cambria Math" w:eastAsia="宋体" w:hAnsi="Cambria Math"/>
            <w:color w:val="FF0000"/>
          </w:rPr>
          <m:t>S=(</m:t>
        </m:r>
        <m:r>
          <m:rPr>
            <m:nor/>
          </m:rPr>
          <w:rPr>
            <w:rFonts w:ascii="Cambria Math" w:eastAsia="宋体" w:hAnsi="Cambria Math"/>
            <w:color w:val="FF0000"/>
          </w:rPr>
          <m:t>V</m:t>
        </m:r>
        <m:r>
          <w:rPr>
            <w:rFonts w:ascii="Cambria Math" w:eastAsia="宋体" w:hAnsi="Cambria Math"/>
            <w:color w:val="FF0000"/>
          </w:rPr>
          <m:t>',E')</m:t>
        </m:r>
      </m:oMath>
      <w:r w:rsidR="00AE7573" w:rsidRPr="00AE7573">
        <w:rPr>
          <w:rFonts w:ascii="Times New Roman" w:eastAsia="宋体" w:hAnsi="Times New Roman" w:hint="eastAsia"/>
          <w:color w:val="FF0000"/>
        </w:rPr>
        <w:t>，其中</w:t>
      </w:r>
      <m:oMath>
        <m:r>
          <m:rPr>
            <m:nor/>
          </m:rPr>
          <w:rPr>
            <w:rFonts w:ascii="Cambria Math" w:eastAsia="宋体" w:hAnsi="Cambria Math"/>
            <w:color w:val="FF0000"/>
          </w:rPr>
          <m:t>V</m:t>
        </m:r>
        <m:r>
          <w:rPr>
            <w:rFonts w:ascii="Cambria Math" w:eastAsia="宋体" w:hAnsi="Cambria Math"/>
            <w:color w:val="FF0000"/>
          </w:rPr>
          <m:t>'⊂</m:t>
        </m:r>
        <m:r>
          <m:rPr>
            <m:nor/>
          </m:rPr>
          <w:rPr>
            <w:rFonts w:ascii="Cambria Math" w:eastAsia="宋体" w:hAnsi="Cambria Math"/>
            <w:color w:val="FF0000"/>
          </w:rPr>
          <m:t>V</m:t>
        </m:r>
      </m:oMath>
      <w:r w:rsidR="00AE7573" w:rsidRPr="00AE7573">
        <w:rPr>
          <w:rFonts w:ascii="Times New Roman" w:eastAsia="宋体" w:hAnsi="Times New Roman"/>
          <w:color w:val="FF0000"/>
        </w:rPr>
        <w:t xml:space="preserve"> </w:t>
      </w:r>
      <w:r w:rsidR="00AE7573" w:rsidRPr="00AE7573">
        <w:rPr>
          <w:rFonts w:ascii="Times New Roman" w:eastAsia="宋体" w:hAnsi="Times New Roman" w:hint="eastAsia"/>
          <w:color w:val="FF0000"/>
        </w:rPr>
        <w:t>，</w:t>
      </w:r>
      <m:oMath>
        <m:r>
          <w:rPr>
            <w:rFonts w:ascii="Cambria Math" w:eastAsia="宋体" w:hAnsi="Cambria Math"/>
            <w:color w:val="FF0000"/>
          </w:rPr>
          <m:t>E'⊂E</m:t>
        </m:r>
      </m:oMath>
      <w:r w:rsidR="00AE7573" w:rsidRPr="00AE7573">
        <w:rPr>
          <w:rFonts w:ascii="Times New Roman" w:eastAsia="宋体" w:hAnsi="Times New Roman"/>
          <w:color w:val="FF0000"/>
        </w:rPr>
        <w:t xml:space="preserve"> </w:t>
      </w:r>
      <w:r w:rsidR="00AE7573" w:rsidRPr="00AE7573">
        <w:rPr>
          <w:rFonts w:ascii="Times New Roman" w:eastAsia="宋体" w:hAnsi="Times New Roman" w:hint="eastAsia"/>
          <w:color w:val="FF0000"/>
        </w:rPr>
        <w:t>。</w:t>
      </w:r>
      <w:r w:rsidR="006C1145" w:rsidRPr="00AE7573">
        <w:rPr>
          <w:rFonts w:ascii="Times New Roman" w:eastAsia="宋体" w:hAnsi="Times New Roman"/>
          <w:highlight w:val="yellow"/>
        </w:rPr>
        <w:t xml:space="preserve">A subtree </w:t>
      </w:r>
      <m:oMath>
        <m:r>
          <w:rPr>
            <w:rFonts w:ascii="Cambria Math" w:eastAsia="宋体" w:hAnsi="Cambria Math" w:hint="eastAsia"/>
            <w:highlight w:val="yellow"/>
          </w:rPr>
          <m:t>S</m:t>
        </m:r>
      </m:oMath>
      <w:r w:rsidR="006C1145" w:rsidRPr="00AE7573">
        <w:rPr>
          <w:rFonts w:ascii="Times New Roman" w:eastAsia="宋体" w:hAnsi="Times New Roman"/>
          <w:highlight w:val="yellow"/>
        </w:rPr>
        <w:t xml:space="preserve"> is said to be an embedded subtree of </w:t>
      </w:r>
      <m:oMath>
        <m:r>
          <w:rPr>
            <w:rFonts w:ascii="Cambria Math" w:eastAsia="宋体" w:hAnsi="Cambria Math"/>
            <w:highlight w:val="yellow"/>
          </w:rPr>
          <m:t>T</m:t>
        </m:r>
      </m:oMath>
      <w:r w:rsidR="006C1145" w:rsidRPr="00AE7573">
        <w:rPr>
          <w:rFonts w:ascii="Times New Roman" w:eastAsia="宋体" w:hAnsi="Times New Roman" w:hint="eastAsia"/>
          <w:highlight w:val="yellow"/>
        </w:rPr>
        <w:t xml:space="preserve"> </w:t>
      </w:r>
      <w:r w:rsidR="006C1145" w:rsidRPr="00AE7573">
        <w:rPr>
          <w:rFonts w:ascii="Times New Roman" w:eastAsia="宋体" w:hAnsi="Times New Roman"/>
          <w:highlight w:val="yellow"/>
        </w:rPr>
        <w:t xml:space="preserve">if for each edge </w:t>
      </w:r>
      <m:oMath>
        <m:r>
          <w:rPr>
            <w:rFonts w:ascii="Cambria Math" w:eastAsia="宋体" w:hAnsi="Cambria Math"/>
            <w:highlight w:val="yellow"/>
          </w:rPr>
          <m:t>e=(</m:t>
        </m:r>
        <m:sSub>
          <m:sSubPr>
            <m:ctrlPr>
              <w:rPr>
                <w:rFonts w:ascii="Cambria Math" w:eastAsia="宋体" w:hAnsi="Cambria Math"/>
                <w:i/>
                <w:highlight w:val="yellow"/>
              </w:rPr>
            </m:ctrlPr>
          </m:sSubPr>
          <m:e>
            <m:r>
              <w:rPr>
                <w:rFonts w:ascii="Cambria Math" w:eastAsia="宋体" w:hAnsi="Cambria Math"/>
                <w:highlight w:val="yellow"/>
              </w:rPr>
              <m:t>v</m:t>
            </m:r>
          </m:e>
          <m:sub>
            <m:r>
              <w:rPr>
                <w:rFonts w:ascii="Cambria Math" w:eastAsia="宋体" w:hAnsi="Cambria Math"/>
                <w:highlight w:val="yellow"/>
              </w:rPr>
              <m:t>a</m:t>
            </m:r>
          </m:sub>
        </m:sSub>
        <m:r>
          <w:rPr>
            <w:rFonts w:ascii="Cambria Math" w:eastAsia="宋体" w:hAnsi="Cambria Math"/>
            <w:highlight w:val="yellow"/>
          </w:rPr>
          <m:t>,</m:t>
        </m:r>
        <m:sSub>
          <m:sSubPr>
            <m:ctrlPr>
              <w:rPr>
                <w:rFonts w:ascii="Cambria Math" w:eastAsia="宋体" w:hAnsi="Cambria Math"/>
                <w:i/>
                <w:highlight w:val="yellow"/>
              </w:rPr>
            </m:ctrlPr>
          </m:sSubPr>
          <m:e>
            <m:r>
              <w:rPr>
                <w:rFonts w:ascii="Cambria Math" w:eastAsia="宋体" w:hAnsi="Cambria Math"/>
                <w:highlight w:val="yellow"/>
              </w:rPr>
              <m:t>v</m:t>
            </m:r>
          </m:e>
          <m:sub>
            <m:r>
              <w:rPr>
                <w:rFonts w:ascii="Cambria Math" w:eastAsia="宋体" w:hAnsi="Cambria Math"/>
                <w:highlight w:val="yellow"/>
              </w:rPr>
              <m:t>b</m:t>
            </m:r>
          </m:sub>
        </m:sSub>
        <m:r>
          <w:rPr>
            <w:rFonts w:ascii="Cambria Math" w:eastAsia="宋体" w:hAnsi="Cambria Math"/>
            <w:highlight w:val="yellow"/>
          </w:rPr>
          <m:t>)∈E'</m:t>
        </m:r>
      </m:oMath>
      <w:r w:rsidR="006C1145" w:rsidRPr="00AE7573">
        <w:rPr>
          <w:rFonts w:ascii="Times New Roman" w:eastAsia="宋体" w:hAnsi="Times New Roman" w:hint="eastAsia"/>
          <w:highlight w:val="yellow"/>
        </w:rPr>
        <w:t>,</w:t>
      </w:r>
      <w:r w:rsidR="006C1145" w:rsidRPr="00AE7573">
        <w:rPr>
          <w:rFonts w:ascii="Times New Roman" w:eastAsia="宋体" w:hAnsi="Times New Roman"/>
          <w:highlight w:val="yellow"/>
        </w:rPr>
        <w:t xml:space="preserve"> </w:t>
      </w:r>
      <m:oMath>
        <m:sSub>
          <m:sSubPr>
            <m:ctrlPr>
              <w:rPr>
                <w:rFonts w:ascii="Cambria Math" w:eastAsia="宋体" w:hAnsi="Cambria Math"/>
                <w:i/>
                <w:highlight w:val="yellow"/>
              </w:rPr>
            </m:ctrlPr>
          </m:sSubPr>
          <m:e>
            <m:r>
              <w:rPr>
                <w:rFonts w:ascii="Cambria Math" w:eastAsia="宋体" w:hAnsi="Cambria Math"/>
                <w:highlight w:val="yellow"/>
              </w:rPr>
              <m:t>v</m:t>
            </m:r>
          </m:e>
          <m:sub>
            <m:r>
              <w:rPr>
                <w:rFonts w:ascii="Cambria Math" w:eastAsia="宋体" w:hAnsi="Cambria Math"/>
                <w:highlight w:val="yellow"/>
              </w:rPr>
              <m:t>a</m:t>
            </m:r>
          </m:sub>
        </m:sSub>
      </m:oMath>
      <w:r w:rsidR="006C1145" w:rsidRPr="00AE7573">
        <w:rPr>
          <w:rFonts w:ascii="Times New Roman" w:eastAsia="宋体" w:hAnsi="Times New Roman" w:hint="eastAsia"/>
          <w:highlight w:val="yellow"/>
        </w:rPr>
        <w:t xml:space="preserve"> </w:t>
      </w:r>
      <w:r w:rsidR="006C1145" w:rsidRPr="00AE7573">
        <w:rPr>
          <w:rFonts w:ascii="Times New Roman" w:eastAsia="宋体" w:hAnsi="Times New Roman"/>
          <w:highlight w:val="yellow"/>
        </w:rPr>
        <w:t xml:space="preserve">is an ancestor (and not necessarily the parent) of </w:t>
      </w:r>
      <m:oMath>
        <m:sSub>
          <m:sSubPr>
            <m:ctrlPr>
              <w:rPr>
                <w:rFonts w:ascii="Cambria Math" w:eastAsia="宋体" w:hAnsi="Cambria Math"/>
                <w:i/>
                <w:highlight w:val="yellow"/>
              </w:rPr>
            </m:ctrlPr>
          </m:sSubPr>
          <m:e>
            <m:r>
              <w:rPr>
                <w:rFonts w:ascii="Cambria Math" w:eastAsia="宋体" w:hAnsi="Cambria Math"/>
                <w:highlight w:val="yellow"/>
              </w:rPr>
              <m:t>v</m:t>
            </m:r>
          </m:e>
          <m:sub>
            <m:r>
              <w:rPr>
                <w:rFonts w:ascii="Cambria Math" w:eastAsia="宋体" w:hAnsi="Cambria Math"/>
                <w:highlight w:val="yellow"/>
              </w:rPr>
              <m:t>b</m:t>
            </m:r>
          </m:sub>
        </m:sSub>
      </m:oMath>
      <w:r w:rsidR="006C1145" w:rsidRPr="00AE7573">
        <w:rPr>
          <w:rFonts w:ascii="Times New Roman" w:eastAsia="宋体" w:hAnsi="Times New Roman" w:hint="eastAsia"/>
          <w:highlight w:val="yellow"/>
        </w:rPr>
        <w:t xml:space="preserve"> </w:t>
      </w:r>
      <w:r w:rsidR="006C1145" w:rsidRPr="00AE7573">
        <w:rPr>
          <w:rFonts w:ascii="Times New Roman" w:eastAsia="宋体" w:hAnsi="Times New Roman"/>
          <w:highlight w:val="yellow"/>
        </w:rPr>
        <w:t xml:space="preserve">in </w:t>
      </w:r>
      <m:oMath>
        <m:r>
          <w:rPr>
            <w:rFonts w:ascii="Cambria Math" w:eastAsia="宋体" w:hAnsi="Cambria Math"/>
            <w:highlight w:val="yellow"/>
          </w:rPr>
          <m:t>T</m:t>
        </m:r>
      </m:oMath>
      <w:r w:rsidR="006C1145" w:rsidRPr="00AE7573">
        <w:rPr>
          <w:rFonts w:ascii="Times New Roman" w:eastAsia="宋体" w:hAnsi="Times New Roman" w:hint="eastAsia"/>
          <w:highlight w:val="yellow"/>
        </w:rPr>
        <w:t>.</w:t>
      </w:r>
      <w:r w:rsidR="00AE7573" w:rsidRPr="00AE7573">
        <w:rPr>
          <w:rFonts w:ascii="Times New Roman" w:eastAsia="宋体" w:hAnsi="Times New Roman" w:hint="eastAsia"/>
          <w:color w:val="FF0000"/>
        </w:rPr>
        <w:t>一棵子树</w:t>
      </w:r>
      <m:oMath>
        <m:r>
          <w:rPr>
            <w:rFonts w:ascii="Cambria Math" w:eastAsia="宋体" w:hAnsi="Cambria Math" w:hint="eastAsia"/>
            <w:color w:val="FF0000"/>
          </w:rPr>
          <m:t>S</m:t>
        </m:r>
      </m:oMath>
      <w:r w:rsidR="00AE7573" w:rsidRPr="00AE7573">
        <w:rPr>
          <w:rFonts w:ascii="Times New Roman" w:eastAsia="宋体" w:hAnsi="Times New Roman" w:hint="eastAsia"/>
          <w:color w:val="FF0000"/>
        </w:rPr>
        <w:t>如果它的每条边</w:t>
      </w:r>
      <m:oMath>
        <m:r>
          <w:rPr>
            <w:rFonts w:ascii="Cambria Math" w:eastAsia="宋体" w:hAnsi="Cambria Math"/>
            <w:color w:val="FF0000"/>
          </w:rPr>
          <m:t>e=(</m:t>
        </m:r>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a</m:t>
            </m:r>
          </m:sub>
        </m:sSub>
        <m:r>
          <w:rPr>
            <w:rFonts w:ascii="Cambria Math" w:eastAsia="宋体" w:hAnsi="Cambria Math"/>
            <w:color w:val="FF0000"/>
          </w:rPr>
          <m:t>,</m:t>
        </m:r>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b</m:t>
            </m:r>
          </m:sub>
        </m:sSub>
        <m:r>
          <w:rPr>
            <w:rFonts w:ascii="Cambria Math" w:eastAsia="宋体" w:hAnsi="Cambria Math"/>
            <w:color w:val="FF0000"/>
          </w:rPr>
          <m:t>)∈E'</m:t>
        </m:r>
      </m:oMath>
      <w:r w:rsidR="00AE7573" w:rsidRPr="00AE7573">
        <w:rPr>
          <w:rFonts w:ascii="Times New Roman" w:eastAsia="宋体" w:hAnsi="Times New Roman" w:hint="eastAsia"/>
          <w:color w:val="FF0000"/>
        </w:rPr>
        <w:t>，其中</w:t>
      </w:r>
      <m:oMath>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a</m:t>
            </m:r>
          </m:sub>
        </m:sSub>
      </m:oMath>
      <w:r w:rsidR="00AE7573" w:rsidRPr="00AE7573">
        <w:rPr>
          <w:rFonts w:ascii="Times New Roman" w:eastAsia="宋体" w:hAnsi="Times New Roman" w:hint="eastAsia"/>
          <w:color w:val="FF0000"/>
        </w:rPr>
        <w:t>在树</w:t>
      </w:r>
      <m:oMath>
        <m:r>
          <w:rPr>
            <w:rFonts w:ascii="Cambria Math" w:eastAsia="宋体" w:hAnsi="Cambria Math"/>
            <w:color w:val="FF0000"/>
          </w:rPr>
          <m:t>T</m:t>
        </m:r>
      </m:oMath>
      <w:r w:rsidR="00AE7573" w:rsidRPr="00AE7573">
        <w:rPr>
          <w:rFonts w:ascii="Times New Roman" w:eastAsia="宋体" w:hAnsi="Times New Roman" w:hint="eastAsia"/>
          <w:color w:val="FF0000"/>
        </w:rPr>
        <w:t>中是</w:t>
      </w:r>
      <m:oMath>
        <m:sSub>
          <m:sSubPr>
            <m:ctrlPr>
              <w:rPr>
                <w:rFonts w:ascii="Cambria Math" w:eastAsia="宋体" w:hAnsi="Cambria Math"/>
                <w:i/>
                <w:color w:val="FF0000"/>
              </w:rPr>
            </m:ctrlPr>
          </m:sSubPr>
          <m:e>
            <m:r>
              <w:rPr>
                <w:rFonts w:ascii="Cambria Math" w:eastAsia="宋体" w:hAnsi="Cambria Math"/>
                <w:color w:val="FF0000"/>
              </w:rPr>
              <m:t>v</m:t>
            </m:r>
          </m:e>
          <m:sub>
            <m:r>
              <w:rPr>
                <w:rFonts w:ascii="Cambria Math" w:eastAsia="宋体" w:hAnsi="Cambria Math"/>
                <w:color w:val="FF0000"/>
              </w:rPr>
              <m:t>b</m:t>
            </m:r>
          </m:sub>
        </m:sSub>
      </m:oMath>
      <w:r w:rsidR="00AE7573" w:rsidRPr="00AE7573">
        <w:rPr>
          <w:rFonts w:ascii="Times New Roman" w:eastAsia="宋体" w:hAnsi="Times New Roman" w:hint="eastAsia"/>
          <w:color w:val="FF0000"/>
        </w:rPr>
        <w:t>的祖先（不一定是父亲结点），那么</w:t>
      </w:r>
      <m:oMath>
        <m:r>
          <w:rPr>
            <w:rFonts w:ascii="Cambria Math" w:eastAsia="宋体" w:hAnsi="Cambria Math" w:hint="eastAsia"/>
            <w:color w:val="FF0000"/>
          </w:rPr>
          <m:t>S</m:t>
        </m:r>
      </m:oMath>
      <w:r w:rsidR="00AE7573" w:rsidRPr="00AE7573">
        <w:rPr>
          <w:rFonts w:ascii="Times New Roman" w:eastAsia="宋体" w:hAnsi="Times New Roman" w:hint="eastAsia"/>
          <w:color w:val="FF0000"/>
        </w:rPr>
        <w:t>被称作</w:t>
      </w:r>
      <m:oMath>
        <m:r>
          <w:rPr>
            <w:rFonts w:ascii="Cambria Math" w:eastAsia="宋体" w:hAnsi="Cambria Math"/>
            <w:color w:val="FF0000"/>
          </w:rPr>
          <m:t>T</m:t>
        </m:r>
      </m:oMath>
      <w:r w:rsidR="00AE7573" w:rsidRPr="00AE7573">
        <w:rPr>
          <w:rFonts w:ascii="Times New Roman" w:eastAsia="宋体" w:hAnsi="Times New Roman" w:hint="eastAsia"/>
          <w:color w:val="FF0000"/>
        </w:rPr>
        <w:t>的嵌入子树。</w:t>
      </w:r>
    </w:p>
    <w:p w14:paraId="6FA18D39" w14:textId="4E77214C" w:rsidR="00AE7573" w:rsidRDefault="00AE7573" w:rsidP="00AE7573">
      <w:pPr>
        <w:rPr>
          <w:rFonts w:ascii="Times New Roman" w:eastAsia="宋体" w:hAnsi="Times New Roman"/>
        </w:rPr>
      </w:pPr>
    </w:p>
    <w:p w14:paraId="4B45435E" w14:textId="548DA4B1" w:rsidR="00AE7573" w:rsidRDefault="00AE7573" w:rsidP="00AE7573">
      <w:pPr>
        <w:rPr>
          <w:rFonts w:ascii="Times New Roman" w:eastAsia="宋体" w:hAnsi="Times New Roman"/>
        </w:rPr>
      </w:pPr>
      <w:r>
        <w:rPr>
          <w:rFonts w:ascii="Times New Roman" w:eastAsia="宋体" w:hAnsi="Times New Roman" w:hint="eastAsia"/>
        </w:rPr>
        <w:t>3</w:t>
      </w:r>
      <w:r>
        <w:rPr>
          <w:rFonts w:ascii="Times New Roman" w:eastAsia="宋体" w:hAnsi="Times New Roman"/>
        </w:rPr>
        <w:t>.2 Short and Long-term Pattern Discovery</w:t>
      </w:r>
    </w:p>
    <w:p w14:paraId="58F3EC6C" w14:textId="4C703F2F" w:rsidR="00AE7573" w:rsidRDefault="00AE7573" w:rsidP="00AE7573">
      <w:pPr>
        <w:rPr>
          <w:rFonts w:ascii="Times New Roman" w:eastAsia="宋体" w:hAnsi="Times New Roman"/>
        </w:rPr>
      </w:pPr>
      <w:r>
        <w:rPr>
          <w:rFonts w:ascii="Times New Roman" w:eastAsia="宋体" w:hAnsi="Times New Roman" w:hint="eastAsia"/>
        </w:rPr>
        <w:t>W</w:t>
      </w:r>
      <w:r>
        <w:rPr>
          <w:rFonts w:ascii="Times New Roman" w:eastAsia="宋体" w:hAnsi="Times New Roman"/>
        </w:rPr>
        <w:t xml:space="preserve">e now </w:t>
      </w:r>
      <w:r w:rsidRPr="0006037E">
        <w:rPr>
          <w:rFonts w:ascii="Times New Roman" w:eastAsia="宋体" w:hAnsi="Times New Roman"/>
          <w:highlight w:val="yellow"/>
        </w:rPr>
        <w:t>formalize</w:t>
      </w:r>
      <w:r w:rsidR="0006037E" w:rsidRPr="0006037E">
        <w:rPr>
          <w:rFonts w:ascii="Times New Roman" w:eastAsia="宋体" w:hAnsi="Times New Roman"/>
          <w:color w:val="FF0000"/>
        </w:rPr>
        <w:t>(</w:t>
      </w:r>
      <w:r w:rsidR="0006037E" w:rsidRPr="0006037E">
        <w:rPr>
          <w:rFonts w:ascii="Times New Roman" w:eastAsia="宋体" w:hAnsi="Times New Roman" w:hint="eastAsia"/>
          <w:color w:val="FF0000"/>
        </w:rPr>
        <w:t>使形式化</w:t>
      </w:r>
      <w:r w:rsidR="0006037E" w:rsidRPr="0006037E">
        <w:rPr>
          <w:rFonts w:ascii="Times New Roman" w:eastAsia="宋体" w:hAnsi="Times New Roman"/>
          <w:color w:val="FF0000"/>
        </w:rPr>
        <w:t>)</w:t>
      </w:r>
      <w:r>
        <w:rPr>
          <w:rFonts w:ascii="Times New Roman" w:eastAsia="宋体" w:hAnsi="Times New Roman"/>
        </w:rPr>
        <w:t xml:space="preserve"> the two related problems studied in this paper.</w:t>
      </w:r>
      <w:r w:rsidR="0006037E">
        <w:rPr>
          <w:rFonts w:ascii="Times New Roman" w:eastAsia="宋体" w:hAnsi="Times New Roman"/>
        </w:rPr>
        <w:t xml:space="preserve"> </w:t>
      </w:r>
      <w:r w:rsidR="0006037E" w:rsidRPr="0006037E">
        <w:rPr>
          <w:rFonts w:ascii="Times New Roman" w:eastAsia="宋体" w:hAnsi="Times New Roman" w:hint="eastAsia"/>
          <w:color w:val="FF0000"/>
        </w:rPr>
        <w:t>现在我们将本文研究的两个相关问题形式化。</w:t>
      </w:r>
    </w:p>
    <w:p w14:paraId="0934DF12" w14:textId="5BD4689B" w:rsidR="0006037E" w:rsidRDefault="0006037E" w:rsidP="00AE7573">
      <w:pPr>
        <w:rPr>
          <w:rFonts w:ascii="Times New Roman" w:eastAsia="宋体" w:hAnsi="Times New Roman"/>
        </w:rPr>
      </w:pPr>
      <w:r w:rsidRPr="0006037E">
        <w:rPr>
          <w:rFonts w:ascii="Times New Roman" w:eastAsia="宋体" w:hAnsi="Times New Roman" w:hint="eastAsia"/>
          <w:i/>
          <w:iCs/>
        </w:rPr>
        <w:t>3</w:t>
      </w:r>
      <w:r w:rsidRPr="0006037E">
        <w:rPr>
          <w:rFonts w:ascii="Times New Roman" w:eastAsia="宋体" w:hAnsi="Times New Roman"/>
          <w:i/>
          <w:iCs/>
        </w:rPr>
        <w:t>.2.1 Short-term Pattern Discovery.</w:t>
      </w:r>
      <w:r>
        <w:rPr>
          <w:rFonts w:ascii="Times New Roman" w:eastAsia="宋体" w:hAnsi="Times New Roman"/>
        </w:rPr>
        <w:t xml:space="preserve"> Here we seek to find common short-term propagation patterns that indicate how geospatial entities cause other entities to happen. We represent a set of weakly dependent geospatial entities as un-ordered, rooted, labeled stress, where the entities are nodes, weak dependency relations are the edges, and entity types (e.g., rain, accident, and congestion) are the labels of the nodes. Thus, given a forest </w:t>
      </w:r>
      <m:oMath>
        <m:r>
          <w:rPr>
            <w:rFonts w:ascii="Cambria Math" w:eastAsia="宋体" w:hAnsi="Cambria Math"/>
          </w:rPr>
          <m:t>F={</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k</m:t>
            </m:r>
          </m:sub>
        </m:sSub>
        <m:r>
          <w:rPr>
            <w:rFonts w:ascii="Cambria Math" w:eastAsia="宋体" w:hAnsi="Cambria Math"/>
          </w:rPr>
          <m:t>}</m:t>
        </m:r>
      </m:oMath>
      <w:r>
        <w:rPr>
          <w:rFonts w:ascii="Times New Roman" w:eastAsia="宋体" w:hAnsi="Times New Roman" w:hint="eastAsia"/>
        </w:rPr>
        <w:t xml:space="preserve"> </w:t>
      </w:r>
      <w:r>
        <w:rPr>
          <w:rFonts w:ascii="Times New Roman" w:eastAsia="宋体" w:hAnsi="Times New Roman"/>
        </w:rPr>
        <w:t>of such tress</w:t>
      </w:r>
      <w:r w:rsidR="000524A5">
        <w:rPr>
          <w:rFonts w:ascii="Times New Roman" w:eastAsia="宋体" w:hAnsi="Times New Roman"/>
        </w:rPr>
        <w:t xml:space="preserve">, the short-term pattern discovery problem is about finding all embedded subtrees in </w:t>
      </w:r>
      <m:oMath>
        <m:r>
          <w:rPr>
            <w:rFonts w:ascii="Cambria Math" w:eastAsia="宋体" w:hAnsi="Cambria Math"/>
          </w:rPr>
          <m:t>F</m:t>
        </m:r>
      </m:oMath>
      <w:r w:rsidR="000524A5">
        <w:rPr>
          <w:rFonts w:ascii="Times New Roman" w:eastAsia="宋体" w:hAnsi="Times New Roman" w:hint="eastAsia"/>
        </w:rPr>
        <w:t xml:space="preserve"> </w:t>
      </w:r>
      <w:r w:rsidR="000524A5">
        <w:rPr>
          <w:rFonts w:ascii="Times New Roman" w:eastAsia="宋体" w:hAnsi="Times New Roman"/>
        </w:rPr>
        <w:t xml:space="preserve">which are occurred relatively frequently. Formally, for a subtree </w:t>
      </w:r>
      <m:oMath>
        <m:r>
          <w:rPr>
            <w:rFonts w:ascii="Cambria Math" w:eastAsia="宋体" w:hAnsi="Cambria Math"/>
          </w:rPr>
          <m:t>S</m:t>
        </m:r>
      </m:oMath>
      <w:r w:rsidR="000524A5">
        <w:rPr>
          <w:rFonts w:ascii="Times New Roman" w:eastAsia="宋体" w:hAnsi="Times New Roman" w:hint="eastAsia"/>
        </w:rPr>
        <w:t xml:space="preserve"> </w:t>
      </w:r>
      <w:r w:rsidR="000524A5">
        <w:rPr>
          <w:rFonts w:ascii="Times New Roman" w:eastAsia="宋体" w:hAnsi="Times New Roman"/>
        </w:rPr>
        <w:t xml:space="preserve">and tree </w:t>
      </w:r>
      <m:oMath>
        <m:r>
          <w:rPr>
            <w:rFonts w:ascii="Cambria Math" w:eastAsia="宋体" w:hAnsi="Cambria Math"/>
          </w:rPr>
          <m:t>T</m:t>
        </m:r>
      </m:oMath>
      <w:r w:rsidR="000524A5">
        <w:rPr>
          <w:rFonts w:ascii="Times New Roman" w:eastAsia="宋体" w:hAnsi="Times New Roman" w:hint="eastAsia"/>
        </w:rPr>
        <w:t xml:space="preserve"> </w:t>
      </w:r>
      <w:r w:rsidR="000524A5">
        <w:rPr>
          <w:rFonts w:ascii="Times New Roman" w:eastAsia="宋体" w:hAnsi="Times New Roman"/>
        </w:rPr>
        <w:t xml:space="preserve">we define </w:t>
      </w:r>
      <m:oMath>
        <m:r>
          <w:rPr>
            <w:rFonts w:ascii="Cambria Math" w:eastAsia="宋体" w:hAnsi="Cambria Math"/>
          </w:rPr>
          <m:t>support(S,T)</m:t>
        </m:r>
      </m:oMath>
      <w:r w:rsidR="000524A5">
        <w:rPr>
          <w:rFonts w:ascii="Times New Roman" w:eastAsia="宋体" w:hAnsi="Times New Roman" w:hint="eastAsia"/>
        </w:rPr>
        <w:t xml:space="preserve"> </w:t>
      </w:r>
      <w:r w:rsidR="000524A5">
        <w:rPr>
          <w:rFonts w:ascii="Times New Roman" w:eastAsia="宋体" w:hAnsi="Times New Roman"/>
        </w:rPr>
        <w:t>by Equation 1:</w:t>
      </w:r>
    </w:p>
    <w:p w14:paraId="7EBDEAC1" w14:textId="14CE5DCE" w:rsidR="000524A5" w:rsidRDefault="000524A5" w:rsidP="000524A5">
      <w:pPr>
        <w:jc w:val="center"/>
        <w:rPr>
          <w:rFonts w:ascii="Times New Roman" w:eastAsia="宋体" w:hAnsi="Times New Roman"/>
        </w:rPr>
      </w:pPr>
      <w:r>
        <w:rPr>
          <w:noProof/>
        </w:rPr>
        <w:drawing>
          <wp:inline distT="0" distB="0" distL="0" distR="0" wp14:anchorId="418D85FA" wp14:editId="0E595995">
            <wp:extent cx="5274310" cy="532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2130"/>
                    </a:xfrm>
                    <a:prstGeom prst="rect">
                      <a:avLst/>
                    </a:prstGeom>
                  </pic:spPr>
                </pic:pic>
              </a:graphicData>
            </a:graphic>
          </wp:inline>
        </w:drawing>
      </w:r>
    </w:p>
    <w:p w14:paraId="4BF175E9" w14:textId="77777777" w:rsidR="000524A5" w:rsidRPr="00AE7573" w:rsidRDefault="000524A5" w:rsidP="000524A5">
      <w:pPr>
        <w:jc w:val="left"/>
        <w:rPr>
          <w:rFonts w:ascii="Times New Roman" w:eastAsia="宋体" w:hAnsi="Times New Roman" w:hint="eastAsia"/>
        </w:rPr>
      </w:pPr>
    </w:p>
    <w:sectPr w:rsidR="000524A5" w:rsidRPr="00AE7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35BC7"/>
    <w:multiLevelType w:val="hybridMultilevel"/>
    <w:tmpl w:val="73F86ABE"/>
    <w:lvl w:ilvl="0" w:tplc="4A529FE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CB102A"/>
    <w:multiLevelType w:val="hybridMultilevel"/>
    <w:tmpl w:val="C6707392"/>
    <w:lvl w:ilvl="0" w:tplc="4A529FE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90"/>
    <w:rsid w:val="00010170"/>
    <w:rsid w:val="00011E37"/>
    <w:rsid w:val="00037BA3"/>
    <w:rsid w:val="000524A5"/>
    <w:rsid w:val="0006037E"/>
    <w:rsid w:val="00072421"/>
    <w:rsid w:val="00091648"/>
    <w:rsid w:val="000B1FFB"/>
    <w:rsid w:val="00107A85"/>
    <w:rsid w:val="00113907"/>
    <w:rsid w:val="00115076"/>
    <w:rsid w:val="00142A75"/>
    <w:rsid w:val="0017449C"/>
    <w:rsid w:val="001C10F4"/>
    <w:rsid w:val="001D1557"/>
    <w:rsid w:val="00230F5E"/>
    <w:rsid w:val="002411DC"/>
    <w:rsid w:val="00263F6A"/>
    <w:rsid w:val="0026709F"/>
    <w:rsid w:val="00284293"/>
    <w:rsid w:val="002A353C"/>
    <w:rsid w:val="002D08A4"/>
    <w:rsid w:val="0033671D"/>
    <w:rsid w:val="00336943"/>
    <w:rsid w:val="00337E4A"/>
    <w:rsid w:val="003503B2"/>
    <w:rsid w:val="0036348E"/>
    <w:rsid w:val="00395715"/>
    <w:rsid w:val="003F00DE"/>
    <w:rsid w:val="004253E7"/>
    <w:rsid w:val="00455790"/>
    <w:rsid w:val="00461FA8"/>
    <w:rsid w:val="00467AF7"/>
    <w:rsid w:val="004E5B68"/>
    <w:rsid w:val="0050031F"/>
    <w:rsid w:val="0052455F"/>
    <w:rsid w:val="00525490"/>
    <w:rsid w:val="00622B53"/>
    <w:rsid w:val="006A095C"/>
    <w:rsid w:val="006A60D7"/>
    <w:rsid w:val="006B32E2"/>
    <w:rsid w:val="006C1145"/>
    <w:rsid w:val="006E1CCC"/>
    <w:rsid w:val="00731E4F"/>
    <w:rsid w:val="00771A95"/>
    <w:rsid w:val="0078357A"/>
    <w:rsid w:val="007B6572"/>
    <w:rsid w:val="00860A04"/>
    <w:rsid w:val="008C6BF9"/>
    <w:rsid w:val="008D5BEB"/>
    <w:rsid w:val="00902260"/>
    <w:rsid w:val="009238E5"/>
    <w:rsid w:val="00930CC7"/>
    <w:rsid w:val="00935561"/>
    <w:rsid w:val="00976D56"/>
    <w:rsid w:val="009828AC"/>
    <w:rsid w:val="0099115C"/>
    <w:rsid w:val="00992387"/>
    <w:rsid w:val="00995EE0"/>
    <w:rsid w:val="009A0033"/>
    <w:rsid w:val="009E57C9"/>
    <w:rsid w:val="00A313F9"/>
    <w:rsid w:val="00A67E45"/>
    <w:rsid w:val="00A7469D"/>
    <w:rsid w:val="00A7756D"/>
    <w:rsid w:val="00AA1885"/>
    <w:rsid w:val="00AA5502"/>
    <w:rsid w:val="00AA55B0"/>
    <w:rsid w:val="00AC1CB5"/>
    <w:rsid w:val="00AD5EAA"/>
    <w:rsid w:val="00AE7573"/>
    <w:rsid w:val="00B44587"/>
    <w:rsid w:val="00B46199"/>
    <w:rsid w:val="00B52B25"/>
    <w:rsid w:val="00BF75C8"/>
    <w:rsid w:val="00C81640"/>
    <w:rsid w:val="00CA5BF1"/>
    <w:rsid w:val="00CD75E3"/>
    <w:rsid w:val="00D60ED1"/>
    <w:rsid w:val="00DD6B75"/>
    <w:rsid w:val="00E13844"/>
    <w:rsid w:val="00E307C6"/>
    <w:rsid w:val="00EC291F"/>
    <w:rsid w:val="00F8501A"/>
    <w:rsid w:val="00F94123"/>
    <w:rsid w:val="00FF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9FC4"/>
  <w15:chartTrackingRefBased/>
  <w15:docId w15:val="{A1F4E2B9-CE3B-4D22-B9E7-167A2806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648"/>
    <w:pPr>
      <w:ind w:firstLineChars="200" w:firstLine="420"/>
    </w:pPr>
  </w:style>
  <w:style w:type="character" w:styleId="a4">
    <w:name w:val="Hyperlink"/>
    <w:basedOn w:val="a0"/>
    <w:uiPriority w:val="99"/>
    <w:unhideWhenUsed/>
    <w:rsid w:val="00860A04"/>
    <w:rPr>
      <w:color w:val="0563C1" w:themeColor="hyperlink"/>
      <w:u w:val="single"/>
    </w:rPr>
  </w:style>
  <w:style w:type="character" w:styleId="a5">
    <w:name w:val="Unresolved Mention"/>
    <w:basedOn w:val="a0"/>
    <w:uiPriority w:val="99"/>
    <w:semiHidden/>
    <w:unhideWhenUsed/>
    <w:rsid w:val="00860A04"/>
    <w:rPr>
      <w:color w:val="605E5C"/>
      <w:shd w:val="clear" w:color="auto" w:fill="E1DFDD"/>
    </w:rPr>
  </w:style>
  <w:style w:type="character" w:styleId="a6">
    <w:name w:val="Placeholder Text"/>
    <w:basedOn w:val="a0"/>
    <w:uiPriority w:val="99"/>
    <w:semiHidden/>
    <w:rsid w:val="00F94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140196">
      <w:bodyDiv w:val="1"/>
      <w:marLeft w:val="0"/>
      <w:marRight w:val="0"/>
      <w:marTop w:val="0"/>
      <w:marBottom w:val="0"/>
      <w:divBdr>
        <w:top w:val="none" w:sz="0" w:space="0" w:color="auto"/>
        <w:left w:val="none" w:sz="0" w:space="0" w:color="auto"/>
        <w:bottom w:val="none" w:sz="0" w:space="0" w:color="auto"/>
        <w:right w:val="none" w:sz="0" w:space="0" w:color="auto"/>
      </w:divBdr>
      <w:divsChild>
        <w:div w:id="2052798324">
          <w:marLeft w:val="0"/>
          <w:marRight w:val="0"/>
          <w:marTop w:val="0"/>
          <w:marBottom w:val="0"/>
          <w:divBdr>
            <w:top w:val="none" w:sz="0" w:space="0" w:color="auto"/>
            <w:left w:val="none" w:sz="0" w:space="0" w:color="auto"/>
            <w:bottom w:val="none" w:sz="0" w:space="0" w:color="auto"/>
            <w:right w:val="none" w:sz="0" w:space="0" w:color="auto"/>
          </w:divBdr>
        </w:div>
        <w:div w:id="1693528865">
          <w:marLeft w:val="0"/>
          <w:marRight w:val="0"/>
          <w:marTop w:val="0"/>
          <w:marBottom w:val="0"/>
          <w:divBdr>
            <w:top w:val="none" w:sz="0" w:space="0" w:color="auto"/>
            <w:left w:val="none" w:sz="0" w:space="0" w:color="auto"/>
            <w:bottom w:val="none" w:sz="0" w:space="0" w:color="auto"/>
            <w:right w:val="none" w:sz="0" w:space="0" w:color="auto"/>
          </w:divBdr>
        </w:div>
        <w:div w:id="229654221">
          <w:marLeft w:val="0"/>
          <w:marRight w:val="0"/>
          <w:marTop w:val="0"/>
          <w:marBottom w:val="0"/>
          <w:divBdr>
            <w:top w:val="none" w:sz="0" w:space="0" w:color="auto"/>
            <w:left w:val="none" w:sz="0" w:space="0" w:color="auto"/>
            <w:bottom w:val="none" w:sz="0" w:space="0" w:color="auto"/>
            <w:right w:val="none" w:sz="0" w:space="0" w:color="auto"/>
          </w:divBdr>
        </w:div>
      </w:divsChild>
    </w:div>
    <w:div w:id="1574703890">
      <w:bodyDiv w:val="1"/>
      <w:marLeft w:val="0"/>
      <w:marRight w:val="0"/>
      <w:marTop w:val="0"/>
      <w:marBottom w:val="0"/>
      <w:divBdr>
        <w:top w:val="none" w:sz="0" w:space="0" w:color="auto"/>
        <w:left w:val="none" w:sz="0" w:space="0" w:color="auto"/>
        <w:bottom w:val="none" w:sz="0" w:space="0" w:color="auto"/>
        <w:right w:val="none" w:sz="0" w:space="0" w:color="auto"/>
      </w:divBdr>
      <w:divsChild>
        <w:div w:id="232811862">
          <w:marLeft w:val="0"/>
          <w:marRight w:val="0"/>
          <w:marTop w:val="0"/>
          <w:marBottom w:val="0"/>
          <w:divBdr>
            <w:top w:val="none" w:sz="0" w:space="0" w:color="auto"/>
            <w:left w:val="none" w:sz="0" w:space="0" w:color="auto"/>
            <w:bottom w:val="none" w:sz="0" w:space="0" w:color="auto"/>
            <w:right w:val="none" w:sz="0" w:space="0" w:color="auto"/>
          </w:divBdr>
        </w:div>
        <w:div w:id="931011148">
          <w:marLeft w:val="0"/>
          <w:marRight w:val="0"/>
          <w:marTop w:val="0"/>
          <w:marBottom w:val="0"/>
          <w:divBdr>
            <w:top w:val="none" w:sz="0" w:space="0" w:color="auto"/>
            <w:left w:val="none" w:sz="0" w:space="0" w:color="auto"/>
            <w:bottom w:val="none" w:sz="0" w:space="0" w:color="auto"/>
            <w:right w:val="none" w:sz="0" w:space="0" w:color="auto"/>
          </w:divBdr>
        </w:div>
        <w:div w:id="1685941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moosavi.org/datasets/ls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7</Pages>
  <Words>2823</Words>
  <Characters>16092</Characters>
  <Application>Microsoft Office Word</Application>
  <DocSecurity>0</DocSecurity>
  <Lines>134</Lines>
  <Paragraphs>37</Paragraphs>
  <ScaleCrop>false</ScaleCrop>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Ashort zhang</dc:creator>
  <cp:keywords/>
  <dc:description/>
  <cp:lastModifiedBy>Ashort zhang</cp:lastModifiedBy>
  <cp:revision>15</cp:revision>
  <dcterms:created xsi:type="dcterms:W3CDTF">2020-11-11T08:00:00Z</dcterms:created>
  <dcterms:modified xsi:type="dcterms:W3CDTF">2021-01-21T13:21:00Z</dcterms:modified>
</cp:coreProperties>
</file>