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F828D" w14:textId="24E173F3" w:rsidR="009A5901" w:rsidRPr="006347D3" w:rsidRDefault="008B302F" w:rsidP="0085269B">
      <w:pPr>
        <w:rPr>
          <w:rFonts w:ascii="Georgia" w:hAnsi="Georgia"/>
          <w:b/>
          <w:color w:val="000000"/>
          <w:sz w:val="52"/>
          <w:szCs w:val="52"/>
        </w:rPr>
      </w:pPr>
      <w:r w:rsidRPr="006347D3">
        <w:rPr>
          <w:rFonts w:ascii="Comic Sans MS" w:hAnsi="Comic Sans MS"/>
          <w:b/>
          <w:noProof/>
          <w:sz w:val="28"/>
          <w:szCs w:val="28"/>
        </w:rPr>
        <mc:AlternateContent>
          <mc:Choice Requires="wps">
            <w:drawing>
              <wp:anchor distT="0" distB="0" distL="114300" distR="114300" simplePos="0" relativeHeight="251672576" behindDoc="0" locked="0" layoutInCell="1" allowOverlap="1" wp14:anchorId="28F4EA2E" wp14:editId="26B08AA0">
                <wp:simplePos x="0" y="0"/>
                <wp:positionH relativeFrom="column">
                  <wp:posOffset>5622821</wp:posOffset>
                </wp:positionH>
                <wp:positionV relativeFrom="paragraph">
                  <wp:posOffset>-227716</wp:posOffset>
                </wp:positionV>
                <wp:extent cx="1568029" cy="1686636"/>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568029" cy="16866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755DA9" w14:textId="77777777" w:rsidR="007F4489" w:rsidRDefault="007F4489">
                            <w:r>
                              <w:rPr>
                                <w:noProof/>
                              </w:rPr>
                              <w:drawing>
                                <wp:inline distT="0" distB="0" distL="0" distR="0" wp14:anchorId="668CA672" wp14:editId="3CDA59E0">
                                  <wp:extent cx="1084947" cy="1255854"/>
                                  <wp:effectExtent l="0" t="0" r="127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9578" cy="13769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4EA2E" id="_x0000_t202" coordsize="21600,21600" o:spt="202" path="m,l,21600r21600,l21600,xe">
                <v:stroke joinstyle="miter"/>
                <v:path gradientshapeok="t" o:connecttype="rect"/>
              </v:shapetype>
              <v:shape id="Zone de texte 6" o:spid="_x0000_s1026" type="#_x0000_t202" style="position:absolute;margin-left:442.75pt;margin-top:-17.95pt;width:123.45pt;height:132.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" filled="f" stroked="f" strokeweight=".5pt">
                <v:textbox>
                  <w:txbxContent>
                    <w:p w14:paraId="5F755DA9" w14:textId="77777777" w:rsidR="007F4489" w:rsidRDefault="007F4489">
                      <w:r>
                        <w:rPr>
                          <w:noProof/>
                        </w:rPr>
                        <w:drawing>
                          <wp:inline distT="0" distB="0" distL="0" distR="0" wp14:anchorId="668CA672" wp14:editId="3CDA59E0">
                            <wp:extent cx="1084947" cy="1255854"/>
                            <wp:effectExtent l="0" t="0" r="127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9578" cy="1376967"/>
                                    </a:xfrm>
                                    <a:prstGeom prst="rect">
                                      <a:avLst/>
                                    </a:prstGeom>
                                    <a:noFill/>
                                    <a:ln>
                                      <a:noFill/>
                                    </a:ln>
                                  </pic:spPr>
                                </pic:pic>
                              </a:graphicData>
                            </a:graphic>
                          </wp:inline>
                        </w:drawing>
                      </w:r>
                    </w:p>
                  </w:txbxContent>
                </v:textbox>
              </v:shape>
            </w:pict>
          </mc:Fallback>
        </mc:AlternateContent>
      </w:r>
      <w:r w:rsidR="00F22FF0" w:rsidRPr="006347D3">
        <w:rPr>
          <w:rFonts w:ascii="Georgia" w:hAnsi="Georgia"/>
          <w:b/>
          <w:noProof/>
          <w:color w:val="000000"/>
          <w:sz w:val="52"/>
          <w:szCs w:val="52"/>
        </w:rPr>
        <mc:AlternateContent>
          <mc:Choice Requires="wps">
            <w:drawing>
              <wp:anchor distT="0" distB="0" distL="114300" distR="114300" simplePos="0" relativeHeight="251668480" behindDoc="0" locked="0" layoutInCell="1" allowOverlap="1" wp14:anchorId="1064100B" wp14:editId="69C82A85">
                <wp:simplePos x="0" y="0"/>
                <wp:positionH relativeFrom="column">
                  <wp:posOffset>2667000</wp:posOffset>
                </wp:positionH>
                <wp:positionV relativeFrom="paragraph">
                  <wp:posOffset>-36385</wp:posOffset>
                </wp:positionV>
                <wp:extent cx="2781300" cy="685800"/>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19896D" w14:textId="311BA0EC" w:rsidR="007F4489" w:rsidRDefault="007F4489" w:rsidP="003D7EC0">
                            <w:pPr>
                              <w:jc w:val="center"/>
                              <w:rPr>
                                <w:rFonts w:ascii="Tahoma" w:hAnsi="Tahoma"/>
                                <w:b/>
                                <w:bCs/>
                                <w:sz w:val="28"/>
                                <w:szCs w:val="28"/>
                                <w:lang w:val="es-ES"/>
                              </w:rPr>
                            </w:pPr>
                            <w:r w:rsidRPr="008B302F">
                              <w:rPr>
                                <w:rFonts w:ascii="Tahoma" w:hAnsi="Tahoma"/>
                                <w:b/>
                                <w:bCs/>
                                <w:sz w:val="28"/>
                                <w:szCs w:val="28"/>
                                <w:lang w:val="es-ES"/>
                              </w:rPr>
                              <w:t>CURRICULUM VIT</w:t>
                            </w:r>
                            <w:r>
                              <w:rPr>
                                <w:rFonts w:ascii="Tahoma" w:hAnsi="Tahoma"/>
                                <w:b/>
                                <w:bCs/>
                                <w:sz w:val="28"/>
                                <w:szCs w:val="28"/>
                                <w:lang w:val="es-ES"/>
                              </w:rPr>
                              <w:t>Æ</w:t>
                            </w:r>
                          </w:p>
                          <w:p w14:paraId="5DD00E76" w14:textId="77777777" w:rsidR="008159AC" w:rsidRDefault="008159AC" w:rsidP="003D7EC0">
                            <w:pPr>
                              <w:jc w:val="center"/>
                              <w:rPr>
                                <w:rFonts w:ascii="Tahoma" w:hAnsi="Tahoma"/>
                                <w:bCs/>
                                <w:sz w:val="16"/>
                                <w:szCs w:val="16"/>
                                <w:lang w:val="es-ES"/>
                              </w:rPr>
                            </w:pPr>
                          </w:p>
                          <w:p w14:paraId="3223374C" w14:textId="77777777" w:rsidR="008159AC" w:rsidRDefault="008159AC" w:rsidP="003D7EC0">
                            <w:pPr>
                              <w:jc w:val="center"/>
                              <w:rPr>
                                <w:rFonts w:ascii="Tahoma" w:hAnsi="Tahoma"/>
                                <w:bCs/>
                                <w:sz w:val="16"/>
                                <w:szCs w:val="16"/>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64100B" id="Zone de texte 3" o:spid="_x0000_s1027" type="#_x0000_t202" style="position:absolute;margin-left:210pt;margin-top:-2.85pt;width:219pt;height:5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" filled="f" stroked="f">
                <v:textbox>
                  <w:txbxContent>
                    <w:p w14:paraId="2C19896D" w14:textId="311BA0EC" w:rsidR="007F4489" w:rsidRDefault="007F4489" w:rsidP="003D7EC0">
                      <w:pPr>
                        <w:jc w:val="center"/>
                        <w:rPr>
                          <w:rFonts w:ascii="Tahoma" w:hAnsi="Tahoma"/>
                          <w:b/>
                          <w:bCs/>
                          <w:sz w:val="28"/>
                          <w:szCs w:val="28"/>
                          <w:lang w:val="es-ES"/>
                        </w:rPr>
                      </w:pPr>
                      <w:r w:rsidRPr="008B302F">
                        <w:rPr>
                          <w:rFonts w:ascii="Tahoma" w:hAnsi="Tahoma"/>
                          <w:b/>
                          <w:bCs/>
                          <w:sz w:val="28"/>
                          <w:szCs w:val="28"/>
                          <w:lang w:val="es-ES"/>
                        </w:rPr>
                        <w:t>CURRICULUM VIT</w:t>
                      </w:r>
                      <w:r>
                        <w:rPr>
                          <w:rFonts w:ascii="Tahoma" w:hAnsi="Tahoma"/>
                          <w:b/>
                          <w:bCs/>
                          <w:sz w:val="28"/>
                          <w:szCs w:val="28"/>
                          <w:lang w:val="es-ES"/>
                        </w:rPr>
                        <w:t>Æ</w:t>
                      </w:r>
                    </w:p>
                    <w:p w14:paraId="5DD00E76" w14:textId="77777777" w:rsidR="008159AC" w:rsidRDefault="008159AC" w:rsidP="003D7EC0">
                      <w:pPr>
                        <w:jc w:val="center"/>
                        <w:rPr>
                          <w:rFonts w:ascii="Tahoma" w:hAnsi="Tahoma"/>
                          <w:bCs/>
                          <w:sz w:val="16"/>
                          <w:szCs w:val="16"/>
                          <w:lang w:val="es-ES"/>
                        </w:rPr>
                      </w:pPr>
                    </w:p>
                    <w:p w14:paraId="3223374C" w14:textId="77777777" w:rsidR="008159AC" w:rsidRDefault="008159AC" w:rsidP="003D7EC0">
                      <w:pPr>
                        <w:jc w:val="center"/>
                        <w:rPr>
                          <w:rFonts w:ascii="Tahoma" w:hAnsi="Tahoma"/>
                          <w:bCs/>
                          <w:sz w:val="16"/>
                          <w:szCs w:val="16"/>
                          <w:lang w:val="es-ES"/>
                        </w:rPr>
                      </w:pPr>
                    </w:p>
                  </w:txbxContent>
                </v:textbox>
              </v:shape>
            </w:pict>
          </mc:Fallback>
        </mc:AlternateContent>
      </w:r>
      <w:r w:rsidR="0067496C" w:rsidRPr="006347D3">
        <w:rPr>
          <w:rFonts w:ascii="Georgia" w:hAnsi="Georgia"/>
          <w:b/>
          <w:noProof/>
          <w:color w:val="000000"/>
          <w:sz w:val="52"/>
          <w:szCs w:val="52"/>
        </w:rPr>
        <mc:AlternateContent>
          <mc:Choice Requires="wps">
            <w:drawing>
              <wp:anchor distT="0" distB="0" distL="114300" distR="114300" simplePos="0" relativeHeight="251650048" behindDoc="0" locked="0" layoutInCell="1" allowOverlap="1" wp14:anchorId="3F1416D2" wp14:editId="00BC3C5A">
                <wp:simplePos x="0" y="0"/>
                <wp:positionH relativeFrom="column">
                  <wp:posOffset>-152400</wp:posOffset>
                </wp:positionH>
                <wp:positionV relativeFrom="paragraph">
                  <wp:posOffset>-228600</wp:posOffset>
                </wp:positionV>
                <wp:extent cx="2819400" cy="1158240"/>
                <wp:effectExtent l="0" t="0" r="0" b="10160"/>
                <wp:wrapNone/>
                <wp:docPr id="2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158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1F497D"/>
                              </a:solidFill>
                              <a:miter lim="800000"/>
                              <a:headEnd/>
                              <a:tailEnd/>
                            </a14:hiddenLine>
                          </a:ext>
                        </a:extLst>
                      </wps:spPr>
                      <wps:txbx>
                        <w:txbxContent>
                          <w:p w14:paraId="775F86D6" w14:textId="77777777" w:rsidR="007F4489" w:rsidRPr="00C35228" w:rsidRDefault="007F4489" w:rsidP="0085269B">
                            <w:pPr>
                              <w:tabs>
                                <w:tab w:val="left" w:pos="5940"/>
                              </w:tabs>
                              <w:rPr>
                                <w:rFonts w:ascii="Tahoma" w:hAnsi="Tahoma"/>
                                <w:b/>
                                <w:sz w:val="28"/>
                                <w:szCs w:val="28"/>
                                <w:u w:val="single"/>
                                <w:lang w:val="en-US"/>
                              </w:rPr>
                            </w:pPr>
                            <w:r w:rsidRPr="00C35228">
                              <w:rPr>
                                <w:rFonts w:ascii="Tahoma" w:hAnsi="Tahoma"/>
                                <w:b/>
                                <w:sz w:val="28"/>
                                <w:szCs w:val="28"/>
                                <w:lang w:val="en-US"/>
                              </w:rPr>
                              <w:t>Ashot ALEKSIAN</w:t>
                            </w:r>
                          </w:p>
                          <w:p w14:paraId="26C4B109" w14:textId="77777777" w:rsidR="007F4489" w:rsidRPr="00C35228" w:rsidRDefault="007F4489" w:rsidP="0085269B">
                            <w:pPr>
                              <w:tabs>
                                <w:tab w:val="left" w:pos="5940"/>
                              </w:tabs>
                              <w:rPr>
                                <w:rFonts w:ascii="Tahoma" w:hAnsi="Tahoma"/>
                                <w:sz w:val="22"/>
                                <w:szCs w:val="22"/>
                                <w:lang w:val="en-US"/>
                              </w:rPr>
                            </w:pPr>
                            <w:r w:rsidRPr="00C35228">
                              <w:rPr>
                                <w:rFonts w:ascii="Tahoma" w:hAnsi="Tahoma"/>
                                <w:sz w:val="22"/>
                                <w:szCs w:val="22"/>
                                <w:lang w:val="en-US"/>
                              </w:rPr>
                              <w:t>Age 27</w:t>
                            </w:r>
                          </w:p>
                          <w:p w14:paraId="3ED69BA4" w14:textId="77777777" w:rsidR="007F4489" w:rsidRPr="008159AC" w:rsidRDefault="007F4489" w:rsidP="0085269B">
                            <w:pPr>
                              <w:tabs>
                                <w:tab w:val="left" w:pos="5940"/>
                              </w:tabs>
                              <w:rPr>
                                <w:rFonts w:ascii="Tahoma" w:hAnsi="Tahoma"/>
                                <w:sz w:val="22"/>
                                <w:szCs w:val="22"/>
                                <w:lang w:val="en-US"/>
                              </w:rPr>
                            </w:pPr>
                            <w:proofErr w:type="gramStart"/>
                            <w:r w:rsidRPr="008159AC">
                              <w:rPr>
                                <w:rFonts w:ascii="Tahoma" w:hAnsi="Tahoma"/>
                                <w:sz w:val="22"/>
                                <w:szCs w:val="22"/>
                                <w:lang w:val="en-US"/>
                              </w:rPr>
                              <w:t>E-mail :</w:t>
                            </w:r>
                            <w:proofErr w:type="gramEnd"/>
                            <w:r w:rsidRPr="008159AC">
                              <w:rPr>
                                <w:rFonts w:ascii="Tahoma" w:hAnsi="Tahoma"/>
                                <w:sz w:val="22"/>
                                <w:szCs w:val="22"/>
                                <w:lang w:val="en-US"/>
                              </w:rPr>
                              <w:t xml:space="preserve"> </w:t>
                            </w:r>
                            <w:hyperlink r:id="rId9" w:history="1">
                              <w:r w:rsidRPr="008159AC">
                                <w:rPr>
                                  <w:rStyle w:val="Hyperlink"/>
                                  <w:rFonts w:ascii="Tahoma" w:hAnsi="Tahoma"/>
                                  <w:sz w:val="22"/>
                                  <w:szCs w:val="22"/>
                                  <w:lang w:val="en-US"/>
                                </w:rPr>
                                <w:t>ashot.aleksian@tse-fr.eu</w:t>
                              </w:r>
                            </w:hyperlink>
                          </w:p>
                          <w:p w14:paraId="4A1DB2FA" w14:textId="0823117B" w:rsidR="007F4489" w:rsidRDefault="007F4489" w:rsidP="00843ACD">
                            <w:pPr>
                              <w:tabs>
                                <w:tab w:val="left" w:pos="5940"/>
                              </w:tabs>
                              <w:rPr>
                                <w:rFonts w:ascii="Tahoma" w:hAnsi="Tahoma"/>
                                <w:sz w:val="22"/>
                                <w:szCs w:val="22"/>
                                <w:lang w:val="en-US"/>
                              </w:rPr>
                            </w:pPr>
                          </w:p>
                          <w:p w14:paraId="44625813" w14:textId="0BD9BA2E" w:rsidR="008159AC" w:rsidRDefault="008159AC" w:rsidP="00843ACD">
                            <w:pPr>
                              <w:tabs>
                                <w:tab w:val="left" w:pos="5940"/>
                              </w:tabs>
                              <w:rPr>
                                <w:rFonts w:ascii="Tahoma" w:hAnsi="Tahoma"/>
                                <w:sz w:val="22"/>
                                <w:szCs w:val="22"/>
                                <w:lang w:val="en-US"/>
                              </w:rPr>
                            </w:pPr>
                          </w:p>
                          <w:p w14:paraId="68D48B14" w14:textId="632B0524" w:rsidR="008159AC" w:rsidRPr="008159AC" w:rsidRDefault="008159AC" w:rsidP="00843ACD">
                            <w:pPr>
                              <w:tabs>
                                <w:tab w:val="left" w:pos="5940"/>
                              </w:tabs>
                              <w:rPr>
                                <w:rFonts w:ascii="Tahoma" w:hAnsi="Tahoma"/>
                                <w:sz w:val="16"/>
                                <w:szCs w:val="16"/>
                                <w:lang w:val="en-US"/>
                              </w:rPr>
                            </w:pPr>
                            <w:r w:rsidRPr="008159AC">
                              <w:rPr>
                                <w:rFonts w:ascii="Tahoma" w:hAnsi="Tahoma"/>
                                <w:sz w:val="16"/>
                                <w:szCs w:val="16"/>
                                <w:lang w:val="en-US"/>
                              </w:rPr>
                              <w:t>mis à jour le 10.01.2024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416D2" id="Text Box 56" o:spid="_x0000_s1028" type="#_x0000_t202" style="position:absolute;margin-left:-12pt;margin-top:-18pt;width:222pt;height:91.2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0xKvQIAAMQ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" filled="f" stroked="f" strokecolor="#1f497d" strokeweight="1.75pt">
                <v:textbox>
                  <w:txbxContent>
                    <w:p w14:paraId="775F86D6" w14:textId="77777777" w:rsidR="007F4489" w:rsidRPr="00C35228" w:rsidRDefault="007F4489" w:rsidP="0085269B">
                      <w:pPr>
                        <w:tabs>
                          <w:tab w:val="left" w:pos="5940"/>
                        </w:tabs>
                        <w:rPr>
                          <w:rFonts w:ascii="Tahoma" w:hAnsi="Tahoma"/>
                          <w:b/>
                          <w:sz w:val="28"/>
                          <w:szCs w:val="28"/>
                          <w:u w:val="single"/>
                          <w:lang w:val="en-US"/>
                        </w:rPr>
                      </w:pPr>
                      <w:r w:rsidRPr="00C35228">
                        <w:rPr>
                          <w:rFonts w:ascii="Tahoma" w:hAnsi="Tahoma"/>
                          <w:b/>
                          <w:sz w:val="28"/>
                          <w:szCs w:val="28"/>
                          <w:lang w:val="en-US"/>
                        </w:rPr>
                        <w:t>Ashot ALEKSIAN</w:t>
                      </w:r>
                    </w:p>
                    <w:p w14:paraId="26C4B109" w14:textId="77777777" w:rsidR="007F4489" w:rsidRPr="00C35228" w:rsidRDefault="007F4489" w:rsidP="0085269B">
                      <w:pPr>
                        <w:tabs>
                          <w:tab w:val="left" w:pos="5940"/>
                        </w:tabs>
                        <w:rPr>
                          <w:rFonts w:ascii="Tahoma" w:hAnsi="Tahoma"/>
                          <w:sz w:val="22"/>
                          <w:szCs w:val="22"/>
                          <w:lang w:val="en-US"/>
                        </w:rPr>
                      </w:pPr>
                      <w:r w:rsidRPr="00C35228">
                        <w:rPr>
                          <w:rFonts w:ascii="Tahoma" w:hAnsi="Tahoma"/>
                          <w:sz w:val="22"/>
                          <w:szCs w:val="22"/>
                          <w:lang w:val="en-US"/>
                        </w:rPr>
                        <w:t>Age 27</w:t>
                      </w:r>
                    </w:p>
                    <w:p w14:paraId="3ED69BA4" w14:textId="77777777" w:rsidR="007F4489" w:rsidRPr="008159AC" w:rsidRDefault="007F4489" w:rsidP="0085269B">
                      <w:pPr>
                        <w:tabs>
                          <w:tab w:val="left" w:pos="5940"/>
                        </w:tabs>
                        <w:rPr>
                          <w:rFonts w:ascii="Tahoma" w:hAnsi="Tahoma"/>
                          <w:sz w:val="22"/>
                          <w:szCs w:val="22"/>
                          <w:lang w:val="en-US"/>
                        </w:rPr>
                      </w:pPr>
                      <w:proofErr w:type="gramStart"/>
                      <w:r w:rsidRPr="008159AC">
                        <w:rPr>
                          <w:rFonts w:ascii="Tahoma" w:hAnsi="Tahoma"/>
                          <w:sz w:val="22"/>
                          <w:szCs w:val="22"/>
                          <w:lang w:val="en-US"/>
                        </w:rPr>
                        <w:t>E-mail :</w:t>
                      </w:r>
                      <w:proofErr w:type="gramEnd"/>
                      <w:r w:rsidRPr="008159AC">
                        <w:rPr>
                          <w:rFonts w:ascii="Tahoma" w:hAnsi="Tahoma"/>
                          <w:sz w:val="22"/>
                          <w:szCs w:val="22"/>
                          <w:lang w:val="en-US"/>
                        </w:rPr>
                        <w:t xml:space="preserve"> </w:t>
                      </w:r>
                      <w:hyperlink r:id="rId10" w:history="1">
                        <w:r w:rsidRPr="008159AC">
                          <w:rPr>
                            <w:rStyle w:val="Hyperlink"/>
                            <w:rFonts w:ascii="Tahoma" w:hAnsi="Tahoma"/>
                            <w:sz w:val="22"/>
                            <w:szCs w:val="22"/>
                            <w:lang w:val="en-US"/>
                          </w:rPr>
                          <w:t>ashot.aleksian@tse-fr.eu</w:t>
                        </w:r>
                      </w:hyperlink>
                    </w:p>
                    <w:p w14:paraId="4A1DB2FA" w14:textId="0823117B" w:rsidR="007F4489" w:rsidRDefault="007F4489" w:rsidP="00843ACD">
                      <w:pPr>
                        <w:tabs>
                          <w:tab w:val="left" w:pos="5940"/>
                        </w:tabs>
                        <w:rPr>
                          <w:rFonts w:ascii="Tahoma" w:hAnsi="Tahoma"/>
                          <w:sz w:val="22"/>
                          <w:szCs w:val="22"/>
                          <w:lang w:val="en-US"/>
                        </w:rPr>
                      </w:pPr>
                    </w:p>
                    <w:p w14:paraId="44625813" w14:textId="0BD9BA2E" w:rsidR="008159AC" w:rsidRDefault="008159AC" w:rsidP="00843ACD">
                      <w:pPr>
                        <w:tabs>
                          <w:tab w:val="left" w:pos="5940"/>
                        </w:tabs>
                        <w:rPr>
                          <w:rFonts w:ascii="Tahoma" w:hAnsi="Tahoma"/>
                          <w:sz w:val="22"/>
                          <w:szCs w:val="22"/>
                          <w:lang w:val="en-US"/>
                        </w:rPr>
                      </w:pPr>
                    </w:p>
                    <w:p w14:paraId="68D48B14" w14:textId="632B0524" w:rsidR="008159AC" w:rsidRPr="008159AC" w:rsidRDefault="008159AC" w:rsidP="00843ACD">
                      <w:pPr>
                        <w:tabs>
                          <w:tab w:val="left" w:pos="5940"/>
                        </w:tabs>
                        <w:rPr>
                          <w:rFonts w:ascii="Tahoma" w:hAnsi="Tahoma"/>
                          <w:sz w:val="16"/>
                          <w:szCs w:val="16"/>
                          <w:lang w:val="en-US"/>
                        </w:rPr>
                      </w:pPr>
                      <w:r w:rsidRPr="008159AC">
                        <w:rPr>
                          <w:rFonts w:ascii="Tahoma" w:hAnsi="Tahoma"/>
                          <w:sz w:val="16"/>
                          <w:szCs w:val="16"/>
                          <w:lang w:val="en-US"/>
                        </w:rPr>
                        <w:t>mis à jour le 10.01.2024</w:t>
                      </w:r>
                    </w:p>
                  </w:txbxContent>
                </v:textbox>
              </v:shape>
            </w:pict>
          </mc:Fallback>
        </mc:AlternateContent>
      </w:r>
      <w:r w:rsidR="00CD579D" w:rsidRPr="006347D3">
        <w:rPr>
          <w:rFonts w:ascii="Comic Sans MS" w:hAnsi="Comic Sans MS"/>
          <w:b/>
          <w:noProof/>
          <w:sz w:val="28"/>
          <w:szCs w:val="28"/>
        </w:rPr>
        <mc:AlternateContent>
          <mc:Choice Requires="wps">
            <w:drawing>
              <wp:anchor distT="0" distB="0" distL="114300" distR="114300" simplePos="0" relativeHeight="251655168" behindDoc="0" locked="0" layoutInCell="1" allowOverlap="1" wp14:anchorId="5063F5CD" wp14:editId="25D9A0A7">
                <wp:simplePos x="0" y="0"/>
                <wp:positionH relativeFrom="column">
                  <wp:posOffset>1981200</wp:posOffset>
                </wp:positionH>
                <wp:positionV relativeFrom="paragraph">
                  <wp:posOffset>-127000</wp:posOffset>
                </wp:positionV>
                <wp:extent cx="673100" cy="127000"/>
                <wp:effectExtent l="0" t="0" r="12700" b="25400"/>
                <wp:wrapNone/>
                <wp:docPr id="20"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73100" cy="127000"/>
                        </a:xfrm>
                        <a:prstGeom prst="bentConnector3">
                          <a:avLst>
                            <a:gd name="adj1" fmla="val 50000"/>
                          </a:avLst>
                        </a:prstGeom>
                        <a:noFill/>
                        <a:ln w="25400">
                          <a:solidFill>
                            <a:srgbClr val="80808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04B45016"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1" o:spid="_x0000_s1026" type="#_x0000_t34" style="position:absolute;margin-left:156pt;margin-top:-10pt;width:53pt;height:10pt;rotation:18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" strokecolor="gray" strokeweight="2pt"/>
            </w:pict>
          </mc:Fallback>
        </mc:AlternateContent>
      </w:r>
      <w:r w:rsidR="002D1ACA" w:rsidRPr="006347D3">
        <w:rPr>
          <w:rFonts w:ascii="Comic Sans MS" w:hAnsi="Comic Sans MS"/>
          <w:b/>
          <w:noProof/>
          <w:sz w:val="28"/>
          <w:szCs w:val="28"/>
        </w:rPr>
        <mc:AlternateContent>
          <mc:Choice Requires="wps">
            <w:drawing>
              <wp:anchor distT="0" distB="0" distL="114300" distR="114300" simplePos="0" relativeHeight="251654144" behindDoc="0" locked="0" layoutInCell="1" allowOverlap="1" wp14:anchorId="24EA73E5" wp14:editId="516CDEB3">
                <wp:simplePos x="0" y="0"/>
                <wp:positionH relativeFrom="column">
                  <wp:posOffset>6888480</wp:posOffset>
                </wp:positionH>
                <wp:positionV relativeFrom="paragraph">
                  <wp:posOffset>-224155</wp:posOffset>
                </wp:positionV>
                <wp:extent cx="0" cy="1316990"/>
                <wp:effectExtent l="76200" t="0" r="19050" b="92710"/>
                <wp:wrapNone/>
                <wp:docPr id="18"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316990"/>
                        </a:xfrm>
                        <a:prstGeom prst="line">
                          <a:avLst/>
                        </a:prstGeom>
                        <a:noFill/>
                        <a:ln w="25400">
                          <a:solidFill>
                            <a:srgbClr val="808080"/>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FC6E4F7" id="Line 80"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2.4pt,-17.65pt" to="542.4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" strokecolor="gray" strokeweight="2pt">
                <v:shadow on="t" opacity=".5" offset="-6pt,6pt"/>
              </v:line>
            </w:pict>
          </mc:Fallback>
        </mc:AlternateContent>
      </w:r>
      <w:r w:rsidR="008C1D85" w:rsidRPr="006347D3">
        <w:rPr>
          <w:rFonts w:ascii="Comic Sans MS" w:hAnsi="Comic Sans MS"/>
          <w:b/>
          <w:noProof/>
          <w:sz w:val="28"/>
          <w:szCs w:val="28"/>
        </w:rPr>
        <mc:AlternateContent>
          <mc:Choice Requires="wps">
            <w:drawing>
              <wp:anchor distT="0" distB="0" distL="114300" distR="114300" simplePos="0" relativeHeight="251652096" behindDoc="0" locked="0" layoutInCell="1" allowOverlap="1" wp14:anchorId="58A84FF1" wp14:editId="4C0FC55D">
                <wp:simplePos x="0" y="0"/>
                <wp:positionH relativeFrom="column">
                  <wp:posOffset>5663565</wp:posOffset>
                </wp:positionH>
                <wp:positionV relativeFrom="paragraph">
                  <wp:posOffset>-231140</wp:posOffset>
                </wp:positionV>
                <wp:extent cx="0" cy="472440"/>
                <wp:effectExtent l="0" t="0" r="19050" b="22860"/>
                <wp:wrapNone/>
                <wp:docPr id="22"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2440"/>
                        </a:xfrm>
                        <a:prstGeom prst="straightConnector1">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6EF60750" id="_x0000_t32" coordsize="21600,21600" o:spt="32" o:oned="t" path="m,l21600,21600e" filled="f">
                <v:path arrowok="t" fillok="f" o:connecttype="none"/>
                <o:lock v:ext="edit" shapetype="t"/>
              </v:shapetype>
              <v:shape id="AutoShape 78" o:spid="_x0000_s1026" type="#_x0000_t32" style="position:absolute;margin-left:445.95pt;margin-top:-18.2pt;width:0;height:37.2pt;flip:y;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" strokecolor="gray" strokeweight="2pt"/>
            </w:pict>
          </mc:Fallback>
        </mc:AlternateContent>
      </w:r>
      <w:r w:rsidR="008C1D85" w:rsidRPr="006347D3">
        <w:rPr>
          <w:rFonts w:ascii="Comic Sans MS" w:hAnsi="Comic Sans MS"/>
          <w:b/>
          <w:noProof/>
          <w:sz w:val="8"/>
          <w:szCs w:val="8"/>
        </w:rPr>
        <mc:AlternateContent>
          <mc:Choice Requires="wps">
            <w:drawing>
              <wp:anchor distT="0" distB="0" distL="114300" distR="114300" simplePos="0" relativeHeight="251663360" behindDoc="0" locked="0" layoutInCell="1" allowOverlap="1" wp14:anchorId="14136172" wp14:editId="468E1207">
                <wp:simplePos x="0" y="0"/>
                <wp:positionH relativeFrom="column">
                  <wp:posOffset>5396865</wp:posOffset>
                </wp:positionH>
                <wp:positionV relativeFrom="paragraph">
                  <wp:posOffset>241300</wp:posOffset>
                </wp:positionV>
                <wp:extent cx="266700" cy="0"/>
                <wp:effectExtent l="0" t="0" r="19050" b="19050"/>
                <wp:wrapNone/>
                <wp:docPr id="21"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700" cy="0"/>
                        </a:xfrm>
                        <a:prstGeom prst="line">
                          <a:avLst/>
                        </a:prstGeom>
                        <a:noFill/>
                        <a:ln w="25400">
                          <a:solidFill>
                            <a:srgbClr val="80808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81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63DD248E" id="Line 93"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95pt,19pt" to="445.9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" strokecolor="gray" strokeweight="2pt">
                <v:shadow opacity=".5" offset="-6pt,6pt"/>
              </v:line>
            </w:pict>
          </mc:Fallback>
        </mc:AlternateContent>
      </w:r>
      <w:r w:rsidR="008C1D85" w:rsidRPr="006347D3">
        <w:rPr>
          <w:rFonts w:ascii="Comic Sans MS" w:hAnsi="Comic Sans MS"/>
          <w:b/>
          <w:noProof/>
          <w:sz w:val="28"/>
          <w:szCs w:val="28"/>
        </w:rPr>
        <mc:AlternateContent>
          <mc:Choice Requires="wps">
            <w:drawing>
              <wp:anchor distT="0" distB="0" distL="114300" distR="114300" simplePos="0" relativeHeight="251653120" behindDoc="0" locked="0" layoutInCell="1" allowOverlap="1" wp14:anchorId="5356788C" wp14:editId="375B832E">
                <wp:simplePos x="0" y="0"/>
                <wp:positionH relativeFrom="column">
                  <wp:posOffset>5659120</wp:posOffset>
                </wp:positionH>
                <wp:positionV relativeFrom="paragraph">
                  <wp:posOffset>-222885</wp:posOffset>
                </wp:positionV>
                <wp:extent cx="1214120" cy="0"/>
                <wp:effectExtent l="0" t="0" r="24130" b="19050"/>
                <wp:wrapNone/>
                <wp:docPr id="19"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120" cy="0"/>
                        </a:xfrm>
                        <a:prstGeom prst="straightConnector1">
                          <a:avLst/>
                        </a:prstGeom>
                        <a:noFill/>
                        <a:ln w="254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6356415" id="AutoShape 79" o:spid="_x0000_s1026" type="#_x0000_t32" style="position:absolute;margin-left:445.6pt;margin-top:-17.55pt;width:95.6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" strokecolor="gray" strokeweight="2pt"/>
            </w:pict>
          </mc:Fallback>
        </mc:AlternateContent>
      </w:r>
      <w:r w:rsidR="00645FC4">
        <w:rPr>
          <w:rFonts w:ascii="Georgia" w:hAnsi="Georgia"/>
          <w:b/>
          <w:color w:val="000000"/>
          <w:sz w:val="52"/>
          <w:szCs w:val="52"/>
        </w:rPr>
        <w:t xml:space="preserve"> </w:t>
      </w:r>
    </w:p>
    <w:p w14:paraId="4F602ACC" w14:textId="77777777" w:rsidR="0085269B" w:rsidRPr="006347D3" w:rsidRDefault="009E0110" w:rsidP="009E0110">
      <w:pPr>
        <w:tabs>
          <w:tab w:val="left" w:pos="8680"/>
        </w:tabs>
        <w:rPr>
          <w:rFonts w:ascii="Georgia" w:hAnsi="Georgia"/>
          <w:b/>
          <w:color w:val="000000"/>
          <w:sz w:val="52"/>
          <w:szCs w:val="52"/>
        </w:rPr>
      </w:pPr>
      <w:r w:rsidRPr="006347D3">
        <w:rPr>
          <w:rFonts w:ascii="Georgia" w:hAnsi="Georgia"/>
          <w:b/>
          <w:color w:val="000000"/>
          <w:sz w:val="52"/>
          <w:szCs w:val="52"/>
        </w:rPr>
        <w:tab/>
      </w:r>
    </w:p>
    <w:p w14:paraId="3756AA34" w14:textId="77777777" w:rsidR="0085269B" w:rsidRPr="006347D3" w:rsidRDefault="0085269B" w:rsidP="0085269B">
      <w:pPr>
        <w:tabs>
          <w:tab w:val="left" w:pos="5940"/>
        </w:tabs>
        <w:jc w:val="right"/>
        <w:rPr>
          <w:rFonts w:ascii="Georgia" w:hAnsi="Georgia"/>
          <w:b/>
        </w:rPr>
      </w:pPr>
    </w:p>
    <w:p w14:paraId="12CC5B6B" w14:textId="77777777" w:rsidR="0085269B" w:rsidRPr="006347D3" w:rsidRDefault="009A5901" w:rsidP="009A5901">
      <w:pPr>
        <w:tabs>
          <w:tab w:val="left" w:pos="3440"/>
        </w:tabs>
        <w:rPr>
          <w:rFonts w:ascii="Georgia" w:hAnsi="Georgia"/>
          <w:b/>
          <w:sz w:val="8"/>
          <w:szCs w:val="8"/>
        </w:rPr>
      </w:pPr>
      <w:r w:rsidRPr="006347D3">
        <w:rPr>
          <w:rFonts w:ascii="Georgia" w:hAnsi="Georgia"/>
          <w:b/>
          <w:sz w:val="8"/>
          <w:szCs w:val="8"/>
        </w:rPr>
        <w:tab/>
      </w:r>
    </w:p>
    <w:p w14:paraId="44DBD922" w14:textId="77777777" w:rsidR="0085269B" w:rsidRPr="00D14C1D" w:rsidRDefault="0085269B" w:rsidP="0085269B">
      <w:pPr>
        <w:tabs>
          <w:tab w:val="left" w:pos="2520"/>
          <w:tab w:val="left" w:pos="5940"/>
        </w:tabs>
        <w:rPr>
          <w:rFonts w:ascii="Georgia" w:hAnsi="Georgia"/>
          <w:b/>
          <w:sz w:val="22"/>
          <w:szCs w:val="22"/>
        </w:rPr>
      </w:pPr>
    </w:p>
    <w:p w14:paraId="4125CF35" w14:textId="77777777" w:rsidR="00F035B6" w:rsidRPr="00D14C1D" w:rsidRDefault="00F035B6" w:rsidP="0085269B">
      <w:pPr>
        <w:tabs>
          <w:tab w:val="left" w:pos="2268"/>
        </w:tabs>
        <w:rPr>
          <w:rFonts w:ascii="Comic Sans MS" w:hAnsi="Comic Sans MS"/>
          <w:b/>
          <w:sz w:val="22"/>
          <w:szCs w:val="22"/>
        </w:rPr>
      </w:pPr>
    </w:p>
    <w:p w14:paraId="60ECB144" w14:textId="146FA1F4" w:rsidR="00C63178" w:rsidRPr="006347D3" w:rsidRDefault="00C63178" w:rsidP="00C63178">
      <w:pPr>
        <w:pStyle w:val="Sansinterligne1"/>
        <w:tabs>
          <w:tab w:val="left" w:pos="2040"/>
        </w:tabs>
        <w:ind w:right="26"/>
        <w:jc w:val="both"/>
        <w:rPr>
          <w:rFonts w:ascii="Tahoma" w:hAnsi="Tahoma"/>
          <w:sz w:val="22"/>
          <w:szCs w:val="22"/>
        </w:rPr>
      </w:pPr>
      <w:r w:rsidRPr="006347D3">
        <w:rPr>
          <w:rFonts w:ascii="Tahoma" w:hAnsi="Tahoma"/>
          <w:sz w:val="22"/>
          <w:szCs w:val="22"/>
        </w:rPr>
        <w:t>Chercheur en mathématique</w:t>
      </w:r>
      <w:r w:rsidR="00C35228">
        <w:rPr>
          <w:rFonts w:ascii="Tahoma" w:hAnsi="Tahoma"/>
          <w:sz w:val="22"/>
          <w:szCs w:val="22"/>
        </w:rPr>
        <w:t>s</w:t>
      </w:r>
      <w:r w:rsidRPr="006347D3">
        <w:rPr>
          <w:rFonts w:ascii="Tahoma" w:hAnsi="Tahoma"/>
          <w:sz w:val="22"/>
          <w:szCs w:val="22"/>
        </w:rPr>
        <w:t xml:space="preserve"> appliqué</w:t>
      </w:r>
      <w:r w:rsidR="00C35228">
        <w:rPr>
          <w:rFonts w:ascii="Tahoma" w:hAnsi="Tahoma"/>
          <w:sz w:val="22"/>
          <w:szCs w:val="22"/>
        </w:rPr>
        <w:t>es</w:t>
      </w:r>
      <w:r w:rsidRPr="006347D3">
        <w:rPr>
          <w:rFonts w:ascii="Tahoma" w:hAnsi="Tahoma"/>
          <w:sz w:val="22"/>
          <w:szCs w:val="22"/>
        </w:rPr>
        <w:t xml:space="preserve"> depuis trois ans, je suis diplômé d’un doctorat de l’Université Jean Monnet de Saint-Étienne et je continue mes recherches en tant que chercheur </w:t>
      </w:r>
      <w:proofErr w:type="spellStart"/>
      <w:r w:rsidRPr="006347D3">
        <w:rPr>
          <w:rFonts w:ascii="Tahoma" w:hAnsi="Tahoma"/>
          <w:sz w:val="22"/>
          <w:szCs w:val="22"/>
        </w:rPr>
        <w:t>post-doctorant</w:t>
      </w:r>
      <w:proofErr w:type="spellEnd"/>
      <w:r w:rsidRPr="006347D3">
        <w:rPr>
          <w:rFonts w:ascii="Tahoma" w:hAnsi="Tahoma"/>
          <w:sz w:val="22"/>
          <w:szCs w:val="22"/>
        </w:rPr>
        <w:t xml:space="preserve"> à l'École d'Économie de Toulouse. Passionné par les questions </w:t>
      </w:r>
      <w:r w:rsidR="00C35228">
        <w:rPr>
          <w:rFonts w:ascii="Tahoma" w:hAnsi="Tahoma"/>
          <w:sz w:val="22"/>
          <w:szCs w:val="22"/>
        </w:rPr>
        <w:t xml:space="preserve">portant </w:t>
      </w:r>
      <w:r w:rsidRPr="006347D3">
        <w:rPr>
          <w:rFonts w:ascii="Tahoma" w:hAnsi="Tahoma"/>
          <w:sz w:val="22"/>
          <w:szCs w:val="22"/>
        </w:rPr>
        <w:t xml:space="preserve">sur </w:t>
      </w:r>
      <w:r w:rsidR="00C35228">
        <w:rPr>
          <w:rFonts w:ascii="Tahoma" w:hAnsi="Tahoma"/>
          <w:sz w:val="22"/>
          <w:szCs w:val="22"/>
        </w:rPr>
        <w:t xml:space="preserve">les </w:t>
      </w:r>
      <w:r w:rsidRPr="006347D3">
        <w:rPr>
          <w:rFonts w:ascii="Tahoma" w:hAnsi="Tahoma"/>
          <w:sz w:val="22"/>
          <w:szCs w:val="22"/>
        </w:rPr>
        <w:t>processus stochastiques, je possède d</w:t>
      </w:r>
      <w:r w:rsidR="00C35228">
        <w:rPr>
          <w:rFonts w:ascii="Tahoma" w:hAnsi="Tahoma"/>
          <w:sz w:val="22"/>
          <w:szCs w:val="22"/>
        </w:rPr>
        <w:t>e solides</w:t>
      </w:r>
      <w:r w:rsidRPr="006347D3">
        <w:rPr>
          <w:rFonts w:ascii="Tahoma" w:hAnsi="Tahoma"/>
          <w:sz w:val="22"/>
          <w:szCs w:val="22"/>
        </w:rPr>
        <w:t xml:space="preserve"> connaissances sur différents pro</w:t>
      </w:r>
      <w:bookmarkStart w:id="0" w:name="_GoBack"/>
      <w:bookmarkEnd w:id="0"/>
      <w:r w:rsidRPr="006347D3">
        <w:rPr>
          <w:rFonts w:ascii="Tahoma" w:hAnsi="Tahoma"/>
          <w:sz w:val="22"/>
          <w:szCs w:val="22"/>
        </w:rPr>
        <w:t>cessus de diffusion</w:t>
      </w:r>
      <w:r w:rsidR="00C35228">
        <w:rPr>
          <w:rFonts w:ascii="Tahoma" w:hAnsi="Tahoma"/>
          <w:sz w:val="22"/>
          <w:szCs w:val="22"/>
        </w:rPr>
        <w:t>s</w:t>
      </w:r>
      <w:r w:rsidRPr="006347D3">
        <w:rPr>
          <w:rFonts w:ascii="Tahoma" w:hAnsi="Tahoma"/>
          <w:sz w:val="22"/>
          <w:szCs w:val="22"/>
        </w:rPr>
        <w:t xml:space="preserve"> linéaires et non-linéaires, leurs comportements en temps long et l'asymptotique de leurs temps de sorti</w:t>
      </w:r>
      <w:r w:rsidR="00C35228">
        <w:rPr>
          <w:rFonts w:ascii="Tahoma" w:hAnsi="Tahoma"/>
          <w:sz w:val="22"/>
          <w:szCs w:val="22"/>
        </w:rPr>
        <w:t>e</w:t>
      </w:r>
      <w:r w:rsidRPr="006347D3">
        <w:rPr>
          <w:rFonts w:ascii="Tahoma" w:hAnsi="Tahoma"/>
          <w:sz w:val="22"/>
          <w:szCs w:val="22"/>
        </w:rPr>
        <w:t xml:space="preserve">. Co-auteur de </w:t>
      </w:r>
      <w:r w:rsidR="00C35228">
        <w:rPr>
          <w:rFonts w:ascii="Tahoma" w:hAnsi="Tahoma"/>
          <w:sz w:val="22"/>
          <w:szCs w:val="22"/>
        </w:rPr>
        <w:t>trois</w:t>
      </w:r>
      <w:r w:rsidRPr="006347D3">
        <w:rPr>
          <w:rFonts w:ascii="Tahoma" w:hAnsi="Tahoma"/>
          <w:sz w:val="22"/>
          <w:szCs w:val="22"/>
        </w:rPr>
        <w:t xml:space="preserve"> publications scientifiques</w:t>
      </w:r>
      <w:r w:rsidR="00F45CC1">
        <w:rPr>
          <w:rFonts w:ascii="Tahoma" w:hAnsi="Tahoma"/>
          <w:sz w:val="22"/>
          <w:szCs w:val="22"/>
        </w:rPr>
        <w:t xml:space="preserve">, </w:t>
      </w:r>
      <w:r w:rsidRPr="006347D3">
        <w:rPr>
          <w:rFonts w:ascii="Tahoma" w:hAnsi="Tahoma"/>
          <w:sz w:val="22"/>
          <w:szCs w:val="22"/>
        </w:rPr>
        <w:t xml:space="preserve">dont deux </w:t>
      </w:r>
      <w:r w:rsidR="00C35228">
        <w:rPr>
          <w:rFonts w:ascii="Tahoma" w:hAnsi="Tahoma"/>
          <w:sz w:val="22"/>
          <w:szCs w:val="22"/>
        </w:rPr>
        <w:t>s</w:t>
      </w:r>
      <w:r w:rsidRPr="006347D3">
        <w:rPr>
          <w:rFonts w:ascii="Tahoma" w:hAnsi="Tahoma"/>
          <w:sz w:val="22"/>
          <w:szCs w:val="22"/>
        </w:rPr>
        <w:t>ur le point d'être publié</w:t>
      </w:r>
      <w:r w:rsidR="00C35228">
        <w:rPr>
          <w:rFonts w:ascii="Tahoma" w:hAnsi="Tahoma"/>
          <w:sz w:val="22"/>
          <w:szCs w:val="22"/>
        </w:rPr>
        <w:t>e</w:t>
      </w:r>
      <w:r w:rsidRPr="006347D3">
        <w:rPr>
          <w:rFonts w:ascii="Tahoma" w:hAnsi="Tahoma"/>
          <w:sz w:val="22"/>
          <w:szCs w:val="22"/>
        </w:rPr>
        <w:t>s et un</w:t>
      </w:r>
      <w:r w:rsidR="00C35228">
        <w:rPr>
          <w:rFonts w:ascii="Tahoma" w:hAnsi="Tahoma"/>
          <w:sz w:val="22"/>
          <w:szCs w:val="22"/>
        </w:rPr>
        <w:t>e</w:t>
      </w:r>
      <w:r w:rsidRPr="006347D3">
        <w:rPr>
          <w:rFonts w:ascii="Tahoma" w:hAnsi="Tahoma"/>
          <w:sz w:val="22"/>
          <w:szCs w:val="22"/>
        </w:rPr>
        <w:t xml:space="preserve"> soumis</w:t>
      </w:r>
      <w:r w:rsidR="00C35228">
        <w:rPr>
          <w:rFonts w:ascii="Tahoma" w:hAnsi="Tahoma"/>
          <w:sz w:val="22"/>
          <w:szCs w:val="22"/>
        </w:rPr>
        <w:t>sion</w:t>
      </w:r>
      <w:r w:rsidR="00F45CC1">
        <w:rPr>
          <w:rFonts w:ascii="Tahoma" w:hAnsi="Tahoma"/>
          <w:sz w:val="22"/>
          <w:szCs w:val="22"/>
        </w:rPr>
        <w:t>.</w:t>
      </w:r>
    </w:p>
    <w:p w14:paraId="73597643" w14:textId="0184C047" w:rsidR="00C63178" w:rsidRPr="006347D3" w:rsidRDefault="00C63178" w:rsidP="00C63178">
      <w:pPr>
        <w:pStyle w:val="Sansinterligne1"/>
        <w:tabs>
          <w:tab w:val="left" w:pos="2040"/>
        </w:tabs>
        <w:ind w:right="26"/>
        <w:jc w:val="both"/>
        <w:rPr>
          <w:rFonts w:ascii="Tahoma" w:hAnsi="Tahoma"/>
          <w:sz w:val="22"/>
          <w:szCs w:val="22"/>
        </w:rPr>
      </w:pPr>
    </w:p>
    <w:p w14:paraId="4A1ACC25" w14:textId="05A92A6D" w:rsidR="00C63178" w:rsidRPr="006347D3" w:rsidRDefault="00C63178" w:rsidP="00C63178">
      <w:pPr>
        <w:pStyle w:val="Sansinterligne1"/>
        <w:tabs>
          <w:tab w:val="left" w:pos="2040"/>
        </w:tabs>
        <w:ind w:right="26"/>
        <w:jc w:val="both"/>
        <w:rPr>
          <w:rFonts w:ascii="Tahoma" w:hAnsi="Tahoma"/>
          <w:sz w:val="22"/>
          <w:szCs w:val="22"/>
        </w:rPr>
      </w:pPr>
      <w:r w:rsidRPr="006347D3">
        <w:rPr>
          <w:rFonts w:ascii="Georgia" w:hAnsi="Georgia"/>
          <w:b/>
          <w:noProof/>
          <w:sz w:val="8"/>
          <w:szCs w:val="8"/>
        </w:rPr>
        <mc:AlternateContent>
          <mc:Choice Requires="wps">
            <w:drawing>
              <wp:anchor distT="0" distB="0" distL="114300" distR="114300" simplePos="0" relativeHeight="251670528" behindDoc="0" locked="0" layoutInCell="1" allowOverlap="1" wp14:anchorId="4D601D99" wp14:editId="1014229D">
                <wp:simplePos x="0" y="0"/>
                <wp:positionH relativeFrom="margin">
                  <wp:align>left</wp:align>
                </wp:positionH>
                <wp:positionV relativeFrom="paragraph">
                  <wp:posOffset>12065</wp:posOffset>
                </wp:positionV>
                <wp:extent cx="2952750" cy="352425"/>
                <wp:effectExtent l="0" t="0" r="0" b="9525"/>
                <wp:wrapNone/>
                <wp:docPr id="2"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352425"/>
                        </a:xfrm>
                        <a:prstGeom prst="rect">
                          <a:avLst/>
                        </a:prstGeom>
                        <a:solidFill>
                          <a:srgbClr val="FFFFFF"/>
                        </a:solidFill>
                        <a:ln>
                          <a:noFill/>
                        </a:ln>
                        <a:extLst>
                          <a:ext uri="{91240B29-F687-4F45-9708-019B960494DF}">
                            <a14:hiddenLine xmlns:a14="http://schemas.microsoft.com/office/drawing/2010/main" w="9525">
                              <a:solidFill>
                                <a:srgbClr val="FF0066"/>
                              </a:solidFill>
                              <a:miter lim="800000"/>
                              <a:headEnd/>
                              <a:tailEnd/>
                            </a14:hiddenLine>
                          </a:ext>
                        </a:extLst>
                      </wps:spPr>
                      <wps:txbx>
                        <w:txbxContent>
                          <w:p w14:paraId="6F8093D5" w14:textId="77777777" w:rsidR="007F4489" w:rsidRPr="008B2668" w:rsidRDefault="007F4489" w:rsidP="00DB113D">
                            <w:pPr>
                              <w:rPr>
                                <w:rFonts w:ascii="Tahoma" w:hAnsi="Tahoma"/>
                                <w:b/>
                                <w:bCs/>
                                <w:sz w:val="28"/>
                                <w:szCs w:val="28"/>
                              </w:rPr>
                            </w:pPr>
                            <w:r>
                              <w:rPr>
                                <w:rFonts w:ascii="Tahoma" w:hAnsi="Tahoma"/>
                                <w:b/>
                                <w:bCs/>
                                <w:sz w:val="28"/>
                                <w:szCs w:val="28"/>
                              </w:rPr>
                              <w:t>FORMATIONS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01D99" id="Text Box 70" o:spid="_x0000_s1029" type="#_x0000_t202" style="position:absolute;left:0;text-align:left;margin-left:0;margin-top:.95pt;width:232.5pt;height:27.7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" stroked="f" strokecolor="#f06">
                <v:textbox>
                  <w:txbxContent>
                    <w:p w14:paraId="6F8093D5" w14:textId="77777777" w:rsidR="007F4489" w:rsidRPr="008B2668" w:rsidRDefault="007F4489" w:rsidP="00DB113D">
                      <w:pPr>
                        <w:rPr>
                          <w:rFonts w:ascii="Tahoma" w:hAnsi="Tahoma"/>
                          <w:b/>
                          <w:bCs/>
                          <w:sz w:val="28"/>
                          <w:szCs w:val="28"/>
                        </w:rPr>
                      </w:pPr>
                      <w:r>
                        <w:rPr>
                          <w:rFonts w:ascii="Tahoma" w:hAnsi="Tahoma"/>
                          <w:b/>
                          <w:bCs/>
                          <w:sz w:val="28"/>
                          <w:szCs w:val="28"/>
                        </w:rPr>
                        <w:t>FORMATIONS</w:t>
                      </w:r>
                    </w:p>
                  </w:txbxContent>
                </v:textbox>
                <w10:wrap anchorx="margin"/>
              </v:shape>
            </w:pict>
          </mc:Fallback>
        </mc:AlternateContent>
      </w:r>
    </w:p>
    <w:p w14:paraId="01167F30" w14:textId="34B4D5DD" w:rsidR="00C63178" w:rsidRPr="006347D3" w:rsidRDefault="00C63178" w:rsidP="00C63178">
      <w:pPr>
        <w:pStyle w:val="Sansinterligne1"/>
        <w:tabs>
          <w:tab w:val="left" w:pos="2040"/>
        </w:tabs>
        <w:ind w:right="26"/>
        <w:jc w:val="both"/>
        <w:rPr>
          <w:rFonts w:ascii="Tahoma" w:hAnsi="Tahoma"/>
          <w:sz w:val="22"/>
          <w:szCs w:val="22"/>
        </w:rPr>
      </w:pPr>
    </w:p>
    <w:p w14:paraId="5719FC73" w14:textId="36529817" w:rsidR="00C63178" w:rsidRPr="006347D3" w:rsidRDefault="00C63178" w:rsidP="00C63178">
      <w:pPr>
        <w:tabs>
          <w:tab w:val="left" w:pos="5940"/>
        </w:tabs>
        <w:ind w:right="26"/>
        <w:rPr>
          <w:rFonts w:ascii="Tahoma" w:hAnsi="Tahoma"/>
          <w:b/>
          <w:sz w:val="20"/>
        </w:rPr>
      </w:pPr>
      <w:r w:rsidRPr="006347D3">
        <w:rPr>
          <w:rFonts w:ascii="Georgia" w:hAnsi="Georgia"/>
          <w:b/>
          <w:noProof/>
          <w:sz w:val="8"/>
          <w:szCs w:val="8"/>
        </w:rPr>
        <mc:AlternateContent>
          <mc:Choice Requires="wps">
            <w:drawing>
              <wp:anchor distT="0" distB="0" distL="114300" distR="114300" simplePos="0" relativeHeight="251671552" behindDoc="0" locked="0" layoutInCell="1" allowOverlap="1" wp14:anchorId="21AB1835" wp14:editId="19A17C41">
                <wp:simplePos x="0" y="0"/>
                <wp:positionH relativeFrom="margin">
                  <wp:align>left</wp:align>
                </wp:positionH>
                <wp:positionV relativeFrom="paragraph">
                  <wp:posOffset>5357</wp:posOffset>
                </wp:positionV>
                <wp:extent cx="4381500" cy="0"/>
                <wp:effectExtent l="76200" t="0" r="19050" b="95250"/>
                <wp:wrapNone/>
                <wp:docPr id="4"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381500" cy="0"/>
                        </a:xfrm>
                        <a:prstGeom prst="line">
                          <a:avLst/>
                        </a:prstGeom>
                        <a:noFill/>
                        <a:ln w="25400">
                          <a:solidFill>
                            <a:srgbClr val="808080"/>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CEBF968" id="Line 87" o:spid="_x0000_s1026" style="position:absolute;flip:x 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4pt" to="34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" strokecolor="gray" strokeweight="2pt">
                <v:shadow on="t" opacity=".5" offset="-6pt,6pt"/>
                <w10:wrap anchorx="margin"/>
              </v:line>
            </w:pict>
          </mc:Fallback>
        </mc:AlternateContent>
      </w:r>
    </w:p>
    <w:p w14:paraId="1AF6A178" w14:textId="7FF0AD1B" w:rsidR="00C63178" w:rsidRPr="006347D3" w:rsidRDefault="00C63178" w:rsidP="00C63178">
      <w:pPr>
        <w:tabs>
          <w:tab w:val="left" w:pos="5940"/>
        </w:tabs>
        <w:ind w:right="26"/>
        <w:rPr>
          <w:rFonts w:ascii="Tahoma" w:hAnsi="Tahoma"/>
          <w:b/>
          <w:color w:val="FF0000"/>
          <w:sz w:val="16"/>
          <w:szCs w:val="16"/>
        </w:rPr>
      </w:pPr>
    </w:p>
    <w:p w14:paraId="029D47CC" w14:textId="15B4B4E0" w:rsidR="00C63178" w:rsidRPr="006347D3" w:rsidRDefault="00C63178" w:rsidP="00C63178">
      <w:pPr>
        <w:tabs>
          <w:tab w:val="left" w:pos="5940"/>
        </w:tabs>
        <w:ind w:right="26"/>
        <w:rPr>
          <w:rFonts w:ascii="Tahoma" w:hAnsi="Tahoma"/>
          <w:b/>
          <w:sz w:val="20"/>
        </w:rPr>
      </w:pPr>
      <w:r w:rsidRPr="006347D3">
        <w:rPr>
          <w:rFonts w:ascii="Tahoma" w:hAnsi="Tahoma"/>
          <w:b/>
          <w:sz w:val="20"/>
        </w:rPr>
        <w:t xml:space="preserve">2020 - 2023                    Doctorat </w:t>
      </w:r>
      <w:r w:rsidR="00C35228">
        <w:rPr>
          <w:rFonts w:ascii="Tahoma" w:hAnsi="Tahoma"/>
          <w:b/>
          <w:sz w:val="20"/>
        </w:rPr>
        <w:t xml:space="preserve">en </w:t>
      </w:r>
      <w:r w:rsidR="00164FA6" w:rsidRPr="006347D3">
        <w:rPr>
          <w:rFonts w:ascii="Tahoma" w:hAnsi="Tahoma"/>
          <w:b/>
          <w:sz w:val="20"/>
        </w:rPr>
        <w:t>Mathématiques</w:t>
      </w:r>
      <w:r w:rsidR="00526CF3" w:rsidRPr="006347D3">
        <w:rPr>
          <w:rFonts w:ascii="Tahoma" w:hAnsi="Tahoma"/>
          <w:b/>
          <w:sz w:val="20"/>
        </w:rPr>
        <w:t xml:space="preserve"> </w:t>
      </w:r>
      <w:r w:rsidR="00164FA6" w:rsidRPr="006347D3">
        <w:rPr>
          <w:rFonts w:ascii="Tahoma" w:hAnsi="Tahoma"/>
          <w:b/>
          <w:sz w:val="20"/>
        </w:rPr>
        <w:t>Appliquées</w:t>
      </w:r>
    </w:p>
    <w:p w14:paraId="66D8105C" w14:textId="4CCDFECC" w:rsidR="00C63178" w:rsidRDefault="00C63178" w:rsidP="00C63178">
      <w:pPr>
        <w:tabs>
          <w:tab w:val="left" w:pos="5940"/>
        </w:tabs>
        <w:ind w:right="26"/>
        <w:rPr>
          <w:rFonts w:ascii="Tahoma" w:hAnsi="Tahoma"/>
          <w:sz w:val="20"/>
        </w:rPr>
      </w:pPr>
      <w:r w:rsidRPr="006347D3">
        <w:rPr>
          <w:rFonts w:ascii="Tahoma" w:hAnsi="Tahoma"/>
          <w:b/>
          <w:i/>
          <w:color w:val="002060"/>
          <w:sz w:val="20"/>
          <w:szCs w:val="20"/>
        </w:rPr>
        <w:t>Saint-Étienne, France</w:t>
      </w:r>
      <w:r w:rsidRPr="006347D3">
        <w:rPr>
          <w:rFonts w:ascii="Tahoma" w:hAnsi="Tahoma"/>
          <w:color w:val="002060"/>
          <w:sz w:val="20"/>
          <w:szCs w:val="20"/>
        </w:rPr>
        <w:t xml:space="preserve">    </w:t>
      </w:r>
      <w:r w:rsidRPr="006347D3">
        <w:rPr>
          <w:rFonts w:ascii="Tahoma" w:hAnsi="Tahoma"/>
          <w:sz w:val="20"/>
        </w:rPr>
        <w:t>Université Jean Monnet</w:t>
      </w:r>
    </w:p>
    <w:p w14:paraId="7B7110D3" w14:textId="6BA4AC17" w:rsidR="00660CAD" w:rsidRDefault="00660CAD" w:rsidP="00660CAD">
      <w:pPr>
        <w:tabs>
          <w:tab w:val="left" w:pos="5940"/>
        </w:tabs>
        <w:ind w:left="2430" w:right="26"/>
        <w:rPr>
          <w:rFonts w:ascii="Tahoma" w:hAnsi="Tahoma"/>
          <w:sz w:val="20"/>
        </w:rPr>
      </w:pPr>
      <w:r>
        <w:rPr>
          <w:rFonts w:ascii="Tahoma" w:hAnsi="Tahoma"/>
          <w:sz w:val="20"/>
        </w:rPr>
        <w:t>Th</w:t>
      </w:r>
      <w:r w:rsidRPr="00C43180">
        <w:rPr>
          <w:rFonts w:ascii="Tahoma" w:hAnsi="Tahoma"/>
          <w:sz w:val="20"/>
        </w:rPr>
        <w:t xml:space="preserve">èse : </w:t>
      </w:r>
      <w:r>
        <w:rPr>
          <w:rFonts w:ascii="Tahoma" w:hAnsi="Tahoma"/>
          <w:sz w:val="20"/>
        </w:rPr>
        <w:t>« </w:t>
      </w:r>
      <w:r w:rsidR="00C43180" w:rsidRPr="00C43180">
        <w:rPr>
          <w:rFonts w:ascii="Tahoma" w:hAnsi="Tahoma"/>
          <w:sz w:val="20"/>
        </w:rPr>
        <w:t>Problème de temps de sortie pour les diffusions auto-interagissantes et auto-stabilisantes</w:t>
      </w:r>
      <w:r w:rsidR="00C43180">
        <w:rPr>
          <w:rFonts w:ascii="Tahoma" w:hAnsi="Tahoma"/>
          <w:sz w:val="20"/>
        </w:rPr>
        <w:t> »</w:t>
      </w:r>
    </w:p>
    <w:p w14:paraId="276AD35C" w14:textId="653B5B27" w:rsidR="00C43180" w:rsidRPr="00660CAD" w:rsidRDefault="003E7503" w:rsidP="00660CAD">
      <w:pPr>
        <w:tabs>
          <w:tab w:val="left" w:pos="5940"/>
        </w:tabs>
        <w:ind w:left="2430" w:right="26"/>
        <w:rPr>
          <w:rFonts w:ascii="Tahoma" w:hAnsi="Tahoma"/>
          <w:sz w:val="20"/>
        </w:rPr>
      </w:pPr>
      <w:r>
        <w:rPr>
          <w:rFonts w:ascii="Tahoma" w:hAnsi="Tahoma"/>
          <w:sz w:val="20"/>
        </w:rPr>
        <w:t>Directeurs</w:t>
      </w:r>
      <w:r w:rsidR="00C43180">
        <w:rPr>
          <w:rFonts w:ascii="Tahoma" w:hAnsi="Tahoma"/>
          <w:sz w:val="20"/>
        </w:rPr>
        <w:t> : Aline Kurtzmann et Julian Tugaut</w:t>
      </w:r>
    </w:p>
    <w:p w14:paraId="09F87C8F" w14:textId="5449E4E6" w:rsidR="00C63178" w:rsidRPr="006347D3" w:rsidRDefault="00C63178" w:rsidP="00C63178">
      <w:pPr>
        <w:tabs>
          <w:tab w:val="left" w:pos="5940"/>
        </w:tabs>
        <w:ind w:right="26"/>
        <w:rPr>
          <w:rFonts w:ascii="Tahoma" w:hAnsi="Tahoma"/>
          <w:b/>
          <w:sz w:val="12"/>
          <w:szCs w:val="12"/>
        </w:rPr>
      </w:pPr>
    </w:p>
    <w:p w14:paraId="1CCF29FB" w14:textId="664C376D" w:rsidR="00C63178" w:rsidRPr="006347D3" w:rsidRDefault="00C63178" w:rsidP="00C63178">
      <w:pPr>
        <w:tabs>
          <w:tab w:val="left" w:pos="5940"/>
        </w:tabs>
        <w:ind w:right="26"/>
        <w:rPr>
          <w:rFonts w:ascii="Tahoma" w:hAnsi="Tahoma"/>
          <w:b/>
          <w:sz w:val="20"/>
        </w:rPr>
      </w:pPr>
      <w:r w:rsidRPr="006347D3">
        <w:rPr>
          <w:rFonts w:ascii="Tahoma" w:hAnsi="Tahoma"/>
          <w:b/>
          <w:sz w:val="20"/>
        </w:rPr>
        <w:t xml:space="preserve">2017 - 2019                    Master. Spécialisation « Modélisation </w:t>
      </w:r>
      <w:r w:rsidR="00526CF3" w:rsidRPr="006347D3">
        <w:rPr>
          <w:rFonts w:ascii="Tahoma" w:hAnsi="Tahoma"/>
          <w:b/>
          <w:sz w:val="20"/>
        </w:rPr>
        <w:t>S</w:t>
      </w:r>
      <w:r w:rsidRPr="006347D3">
        <w:rPr>
          <w:rFonts w:ascii="Tahoma" w:hAnsi="Tahoma"/>
          <w:b/>
          <w:sz w:val="20"/>
        </w:rPr>
        <w:t xml:space="preserve">tochastique et </w:t>
      </w:r>
      <w:r w:rsidR="00526CF3" w:rsidRPr="006347D3">
        <w:rPr>
          <w:rFonts w:ascii="Tahoma" w:hAnsi="Tahoma"/>
          <w:b/>
          <w:sz w:val="20"/>
        </w:rPr>
        <w:t>S</w:t>
      </w:r>
      <w:r w:rsidRPr="006347D3">
        <w:rPr>
          <w:rFonts w:ascii="Tahoma" w:hAnsi="Tahoma"/>
          <w:b/>
          <w:sz w:val="20"/>
        </w:rPr>
        <w:t>cience</w:t>
      </w:r>
      <w:r w:rsidR="00C261AA">
        <w:rPr>
          <w:rFonts w:ascii="Tahoma" w:hAnsi="Tahoma"/>
          <w:b/>
          <w:sz w:val="20"/>
        </w:rPr>
        <w:t>s</w:t>
      </w:r>
      <w:r w:rsidRPr="006347D3">
        <w:rPr>
          <w:rFonts w:ascii="Tahoma" w:hAnsi="Tahoma"/>
          <w:b/>
          <w:sz w:val="20"/>
        </w:rPr>
        <w:t xml:space="preserve"> </w:t>
      </w:r>
      <w:r w:rsidR="00526CF3" w:rsidRPr="006347D3">
        <w:rPr>
          <w:rFonts w:ascii="Tahoma" w:hAnsi="Tahoma"/>
          <w:b/>
          <w:sz w:val="20"/>
        </w:rPr>
        <w:t>A</w:t>
      </w:r>
      <w:r w:rsidRPr="006347D3">
        <w:rPr>
          <w:rFonts w:ascii="Tahoma" w:hAnsi="Tahoma"/>
          <w:b/>
          <w:sz w:val="20"/>
        </w:rPr>
        <w:t>ctuarielle</w:t>
      </w:r>
      <w:r w:rsidR="00C261AA">
        <w:rPr>
          <w:rFonts w:ascii="Tahoma" w:hAnsi="Tahoma"/>
          <w:b/>
          <w:sz w:val="20"/>
        </w:rPr>
        <w:t>s</w:t>
      </w:r>
      <w:r w:rsidRPr="006347D3">
        <w:rPr>
          <w:rFonts w:ascii="Tahoma" w:hAnsi="Tahoma"/>
          <w:b/>
          <w:sz w:val="20"/>
        </w:rPr>
        <w:t> »</w:t>
      </w:r>
    </w:p>
    <w:p w14:paraId="528A4638" w14:textId="195429A3" w:rsidR="00C63178" w:rsidRPr="00C35228" w:rsidRDefault="00C63178" w:rsidP="00C63178">
      <w:pPr>
        <w:tabs>
          <w:tab w:val="left" w:pos="5940"/>
        </w:tabs>
        <w:ind w:right="26"/>
        <w:rPr>
          <w:rFonts w:ascii="Tahoma" w:hAnsi="Tahoma"/>
          <w:sz w:val="20"/>
          <w:lang w:val="en-US"/>
        </w:rPr>
      </w:pPr>
      <w:proofErr w:type="spellStart"/>
      <w:r w:rsidRPr="00C35228">
        <w:rPr>
          <w:rFonts w:ascii="Tahoma" w:hAnsi="Tahoma"/>
          <w:b/>
          <w:i/>
          <w:color w:val="002060"/>
          <w:sz w:val="20"/>
          <w:szCs w:val="20"/>
          <w:lang w:val="en-US"/>
        </w:rPr>
        <w:t>Moscou</w:t>
      </w:r>
      <w:proofErr w:type="spellEnd"/>
      <w:r w:rsidRPr="00C35228">
        <w:rPr>
          <w:rFonts w:ascii="Tahoma" w:hAnsi="Tahoma"/>
          <w:b/>
          <w:i/>
          <w:color w:val="002060"/>
          <w:sz w:val="20"/>
          <w:szCs w:val="20"/>
          <w:lang w:val="en-US"/>
        </w:rPr>
        <w:t xml:space="preserve">, </w:t>
      </w:r>
      <w:proofErr w:type="spellStart"/>
      <w:r w:rsidRPr="00C35228">
        <w:rPr>
          <w:rFonts w:ascii="Tahoma" w:hAnsi="Tahoma"/>
          <w:b/>
          <w:i/>
          <w:color w:val="002060"/>
          <w:sz w:val="20"/>
          <w:szCs w:val="20"/>
          <w:lang w:val="en-US"/>
        </w:rPr>
        <w:t>Russie</w:t>
      </w:r>
      <w:proofErr w:type="spellEnd"/>
      <w:r w:rsidRPr="00C35228">
        <w:rPr>
          <w:rFonts w:ascii="Tahoma" w:hAnsi="Tahoma"/>
          <w:color w:val="FF0066"/>
          <w:sz w:val="20"/>
          <w:szCs w:val="20"/>
          <w:lang w:val="en-US"/>
        </w:rPr>
        <w:t xml:space="preserve">              </w:t>
      </w:r>
      <w:r w:rsidRPr="00C35228">
        <w:rPr>
          <w:rFonts w:ascii="Tahoma" w:hAnsi="Tahoma"/>
          <w:sz w:val="20"/>
          <w:lang w:val="en-US"/>
        </w:rPr>
        <w:t>Higher School of Economics (HSE University)</w:t>
      </w:r>
    </w:p>
    <w:p w14:paraId="1F4A4E61" w14:textId="144A211F" w:rsidR="00C43180" w:rsidRDefault="00D0201A" w:rsidP="00C43180">
      <w:pPr>
        <w:tabs>
          <w:tab w:val="left" w:pos="5940"/>
        </w:tabs>
        <w:ind w:left="2430" w:right="26"/>
        <w:rPr>
          <w:rFonts w:ascii="Tahoma" w:hAnsi="Tahoma"/>
          <w:sz w:val="20"/>
        </w:rPr>
      </w:pPr>
      <w:r>
        <w:rPr>
          <w:rFonts w:ascii="Tahoma" w:hAnsi="Tahoma"/>
          <w:sz w:val="20"/>
        </w:rPr>
        <w:t>Mémoire</w:t>
      </w:r>
      <w:r w:rsidR="00793F9D">
        <w:rPr>
          <w:rFonts w:ascii="Tahoma" w:hAnsi="Tahoma"/>
          <w:sz w:val="20"/>
        </w:rPr>
        <w:t xml:space="preserve"> de </w:t>
      </w:r>
      <w:r w:rsidR="000C3AC2">
        <w:rPr>
          <w:rFonts w:ascii="Tahoma" w:hAnsi="Tahoma"/>
          <w:sz w:val="20"/>
        </w:rPr>
        <w:t>master</w:t>
      </w:r>
      <w:r w:rsidR="00793F9D">
        <w:rPr>
          <w:rFonts w:ascii="Tahoma" w:hAnsi="Tahoma"/>
          <w:sz w:val="20"/>
        </w:rPr>
        <w:t> : « </w:t>
      </w:r>
      <w:proofErr w:type="spellStart"/>
      <w:r w:rsidR="00793F9D" w:rsidRPr="00C35228">
        <w:rPr>
          <w:rFonts w:ascii="Tahoma" w:hAnsi="Tahoma"/>
          <w:sz w:val="20"/>
        </w:rPr>
        <w:t>Recent</w:t>
      </w:r>
      <w:proofErr w:type="spellEnd"/>
      <w:r w:rsidR="00793F9D" w:rsidRPr="00C35228">
        <w:rPr>
          <w:rFonts w:ascii="Tahoma" w:hAnsi="Tahoma"/>
          <w:sz w:val="20"/>
        </w:rPr>
        <w:t xml:space="preserve"> applications of Optimal Mass Transportation</w:t>
      </w:r>
      <w:r w:rsidR="00793F9D">
        <w:rPr>
          <w:rFonts w:ascii="Tahoma" w:hAnsi="Tahoma"/>
          <w:sz w:val="20"/>
        </w:rPr>
        <w:t> »</w:t>
      </w:r>
    </w:p>
    <w:p w14:paraId="1FBD44B4" w14:textId="3124E1C0" w:rsidR="00793F9D" w:rsidRPr="006347D3" w:rsidRDefault="00793F9D" w:rsidP="00C43180">
      <w:pPr>
        <w:tabs>
          <w:tab w:val="left" w:pos="5940"/>
        </w:tabs>
        <w:ind w:left="2430" w:right="26"/>
        <w:rPr>
          <w:rFonts w:ascii="Tahoma" w:hAnsi="Tahoma"/>
          <w:sz w:val="20"/>
        </w:rPr>
      </w:pPr>
      <w:r>
        <w:rPr>
          <w:rFonts w:ascii="Tahoma" w:hAnsi="Tahoma"/>
          <w:sz w:val="20"/>
        </w:rPr>
        <w:t>Directeur : Jean-François Jabir</w:t>
      </w:r>
    </w:p>
    <w:p w14:paraId="1DB4A97D" w14:textId="4FF2CB72" w:rsidR="00C63178" w:rsidRPr="006347D3" w:rsidRDefault="00C63178" w:rsidP="00C63178">
      <w:pPr>
        <w:tabs>
          <w:tab w:val="left" w:pos="5940"/>
        </w:tabs>
        <w:ind w:right="26"/>
        <w:rPr>
          <w:rFonts w:ascii="Tahoma" w:hAnsi="Tahoma"/>
          <w:b/>
          <w:sz w:val="12"/>
          <w:szCs w:val="12"/>
        </w:rPr>
      </w:pPr>
    </w:p>
    <w:p w14:paraId="36D6DD67" w14:textId="2FA3D99E" w:rsidR="00C63178" w:rsidRPr="006347D3" w:rsidRDefault="00C63178" w:rsidP="00C63178">
      <w:pPr>
        <w:tabs>
          <w:tab w:val="left" w:pos="5940"/>
        </w:tabs>
        <w:ind w:right="26"/>
        <w:rPr>
          <w:rFonts w:ascii="Tahoma" w:hAnsi="Tahoma"/>
          <w:b/>
          <w:sz w:val="20"/>
        </w:rPr>
      </w:pPr>
      <w:r w:rsidRPr="006347D3">
        <w:rPr>
          <w:rFonts w:ascii="Tahoma" w:hAnsi="Tahoma"/>
          <w:b/>
          <w:sz w:val="20"/>
        </w:rPr>
        <w:t xml:space="preserve">2013 - 2017                     </w:t>
      </w:r>
      <w:proofErr w:type="spellStart"/>
      <w:r w:rsidRPr="006347D3">
        <w:rPr>
          <w:rFonts w:ascii="Tahoma" w:hAnsi="Tahoma"/>
          <w:b/>
          <w:sz w:val="20"/>
        </w:rPr>
        <w:t>Bachelor</w:t>
      </w:r>
      <w:proofErr w:type="spellEnd"/>
      <w:r w:rsidRPr="006347D3">
        <w:rPr>
          <w:rFonts w:ascii="Tahoma" w:hAnsi="Tahoma"/>
          <w:b/>
          <w:sz w:val="20"/>
        </w:rPr>
        <w:t xml:space="preserve">. Spécialisation « Informatique </w:t>
      </w:r>
      <w:r w:rsidR="00526CF3" w:rsidRPr="006347D3">
        <w:rPr>
          <w:rFonts w:ascii="Tahoma" w:hAnsi="Tahoma"/>
          <w:b/>
          <w:sz w:val="20"/>
        </w:rPr>
        <w:t>A</w:t>
      </w:r>
      <w:r w:rsidRPr="006347D3">
        <w:rPr>
          <w:rFonts w:ascii="Tahoma" w:hAnsi="Tahoma"/>
          <w:b/>
          <w:sz w:val="20"/>
        </w:rPr>
        <w:t>ppliqué</w:t>
      </w:r>
      <w:r w:rsidR="00BE06D4">
        <w:rPr>
          <w:rFonts w:ascii="Tahoma" w:hAnsi="Tahoma"/>
          <w:b/>
          <w:sz w:val="20"/>
        </w:rPr>
        <w:t>e</w:t>
      </w:r>
      <w:r w:rsidRPr="006347D3">
        <w:rPr>
          <w:rFonts w:ascii="Tahoma" w:hAnsi="Tahoma"/>
          <w:b/>
          <w:sz w:val="20"/>
        </w:rPr>
        <w:t> » </w:t>
      </w:r>
    </w:p>
    <w:p w14:paraId="6BF88CB6" w14:textId="181BCD68" w:rsidR="00C63178" w:rsidRPr="00170795" w:rsidRDefault="00C63178" w:rsidP="00C63178">
      <w:pPr>
        <w:tabs>
          <w:tab w:val="left" w:pos="5940"/>
        </w:tabs>
        <w:ind w:right="26"/>
        <w:rPr>
          <w:rFonts w:ascii="Tahoma" w:hAnsi="Tahoma"/>
          <w:sz w:val="20"/>
        </w:rPr>
      </w:pPr>
      <w:r w:rsidRPr="00170795">
        <w:rPr>
          <w:rFonts w:ascii="Tahoma" w:hAnsi="Tahoma"/>
          <w:b/>
          <w:i/>
          <w:color w:val="002060"/>
          <w:sz w:val="20"/>
          <w:szCs w:val="20"/>
        </w:rPr>
        <w:t>Moscou, Russie</w:t>
      </w:r>
      <w:r w:rsidRPr="00170795">
        <w:rPr>
          <w:rFonts w:ascii="Tahoma" w:hAnsi="Tahoma"/>
          <w:color w:val="FF0066"/>
          <w:sz w:val="20"/>
          <w:szCs w:val="20"/>
        </w:rPr>
        <w:t xml:space="preserve">              </w:t>
      </w:r>
      <w:r w:rsidRPr="00170795">
        <w:rPr>
          <w:rFonts w:ascii="Tahoma" w:hAnsi="Tahoma"/>
          <w:sz w:val="20"/>
        </w:rPr>
        <w:t xml:space="preserve">Higher </w:t>
      </w:r>
      <w:proofErr w:type="spellStart"/>
      <w:r w:rsidRPr="00170795">
        <w:rPr>
          <w:rFonts w:ascii="Tahoma" w:hAnsi="Tahoma"/>
          <w:sz w:val="20"/>
        </w:rPr>
        <w:t>School</w:t>
      </w:r>
      <w:proofErr w:type="spellEnd"/>
      <w:r w:rsidRPr="00170795">
        <w:rPr>
          <w:rFonts w:ascii="Tahoma" w:hAnsi="Tahoma"/>
          <w:sz w:val="20"/>
        </w:rPr>
        <w:t xml:space="preserve"> of </w:t>
      </w:r>
      <w:proofErr w:type="spellStart"/>
      <w:r w:rsidRPr="00170795">
        <w:rPr>
          <w:rFonts w:ascii="Tahoma" w:hAnsi="Tahoma"/>
          <w:sz w:val="20"/>
        </w:rPr>
        <w:t>Economics</w:t>
      </w:r>
      <w:proofErr w:type="spellEnd"/>
      <w:r w:rsidRPr="00170795">
        <w:rPr>
          <w:rFonts w:ascii="Tahoma" w:hAnsi="Tahoma"/>
          <w:sz w:val="20"/>
        </w:rPr>
        <w:t xml:space="preserve"> (HSE </w:t>
      </w:r>
      <w:proofErr w:type="spellStart"/>
      <w:r w:rsidRPr="00170795">
        <w:rPr>
          <w:rFonts w:ascii="Tahoma" w:hAnsi="Tahoma"/>
          <w:sz w:val="20"/>
        </w:rPr>
        <w:t>University</w:t>
      </w:r>
      <w:proofErr w:type="spellEnd"/>
      <w:r w:rsidRPr="00170795">
        <w:rPr>
          <w:rFonts w:ascii="Tahoma" w:hAnsi="Tahoma"/>
          <w:sz w:val="20"/>
        </w:rPr>
        <w:t>)</w:t>
      </w:r>
    </w:p>
    <w:p w14:paraId="393B0938" w14:textId="39DEE299" w:rsidR="00C63178" w:rsidRPr="00170795" w:rsidRDefault="00C63178" w:rsidP="00C63178">
      <w:pPr>
        <w:ind w:right="26"/>
        <w:rPr>
          <w:rFonts w:ascii="Tahoma" w:hAnsi="Tahoma"/>
          <w:sz w:val="16"/>
          <w:szCs w:val="16"/>
        </w:rPr>
      </w:pPr>
    </w:p>
    <w:p w14:paraId="28DD80C9" w14:textId="6440F668" w:rsidR="00C63178" w:rsidRDefault="00C63178" w:rsidP="00C63178">
      <w:pPr>
        <w:tabs>
          <w:tab w:val="left" w:pos="2268"/>
          <w:tab w:val="left" w:pos="5760"/>
          <w:tab w:val="left" w:pos="5940"/>
          <w:tab w:val="left" w:pos="6120"/>
          <w:tab w:val="left" w:pos="6480"/>
          <w:tab w:val="left" w:pos="7380"/>
        </w:tabs>
        <w:ind w:right="26"/>
        <w:rPr>
          <w:rFonts w:ascii="Tahoma" w:hAnsi="Tahoma"/>
          <w:sz w:val="20"/>
        </w:rPr>
      </w:pPr>
      <w:proofErr w:type="gramStart"/>
      <w:r w:rsidRPr="006347D3">
        <w:rPr>
          <w:rFonts w:ascii="Tahoma" w:hAnsi="Tahoma"/>
          <w:b/>
          <w:i/>
          <w:color w:val="404040"/>
          <w:sz w:val="20"/>
        </w:rPr>
        <w:t>Langues:</w:t>
      </w:r>
      <w:proofErr w:type="gramEnd"/>
      <w:r w:rsidRPr="006347D3">
        <w:rPr>
          <w:rFonts w:ascii="Tahoma" w:hAnsi="Tahoma"/>
          <w:sz w:val="20"/>
        </w:rPr>
        <w:t xml:space="preserve">                         </w:t>
      </w:r>
      <w:r w:rsidRPr="006347D3">
        <w:rPr>
          <w:rFonts w:ascii="Tahoma" w:hAnsi="Tahoma"/>
          <w:b/>
          <w:sz w:val="20"/>
        </w:rPr>
        <w:t xml:space="preserve">Anglais : </w:t>
      </w:r>
      <w:r w:rsidR="00C45407" w:rsidRPr="006347D3">
        <w:rPr>
          <w:rFonts w:ascii="Tahoma" w:hAnsi="Tahoma"/>
          <w:sz w:val="20"/>
        </w:rPr>
        <w:t>Courant</w:t>
      </w:r>
    </w:p>
    <w:p w14:paraId="11A8D06B" w14:textId="00E2D1E0" w:rsidR="006F17DF" w:rsidRPr="00C45407" w:rsidRDefault="006F17DF" w:rsidP="00C63178">
      <w:pPr>
        <w:tabs>
          <w:tab w:val="left" w:pos="2268"/>
          <w:tab w:val="left" w:pos="5760"/>
          <w:tab w:val="left" w:pos="5940"/>
          <w:tab w:val="left" w:pos="6120"/>
          <w:tab w:val="left" w:pos="6480"/>
          <w:tab w:val="left" w:pos="7380"/>
        </w:tabs>
        <w:ind w:right="26"/>
        <w:rPr>
          <w:rFonts w:ascii="Tahoma" w:hAnsi="Tahoma"/>
          <w:sz w:val="20"/>
          <w:szCs w:val="28"/>
        </w:rPr>
      </w:pPr>
      <w:r w:rsidRPr="00C45407">
        <w:rPr>
          <w:rFonts w:ascii="Tahoma" w:hAnsi="Tahoma"/>
          <w:sz w:val="20"/>
          <w:szCs w:val="28"/>
        </w:rPr>
        <w:t xml:space="preserve">                                        </w:t>
      </w:r>
      <w:r w:rsidR="002967FD" w:rsidRPr="00C45407">
        <w:rPr>
          <w:rFonts w:ascii="Tahoma" w:hAnsi="Tahoma"/>
          <w:sz w:val="20"/>
          <w:szCs w:val="28"/>
        </w:rPr>
        <w:t xml:space="preserve">Certificat de </w:t>
      </w:r>
      <w:r w:rsidR="00C45407">
        <w:rPr>
          <w:rFonts w:ascii="Tahoma" w:hAnsi="Tahoma"/>
          <w:sz w:val="20"/>
          <w:szCs w:val="28"/>
        </w:rPr>
        <w:t>« </w:t>
      </w:r>
      <w:r w:rsidR="002967FD" w:rsidRPr="00C45407">
        <w:rPr>
          <w:rFonts w:ascii="Tahoma" w:hAnsi="Tahoma"/>
          <w:sz w:val="20"/>
          <w:szCs w:val="28"/>
        </w:rPr>
        <w:t>Cambridge English exam</w:t>
      </w:r>
      <w:r w:rsidR="00C45407">
        <w:rPr>
          <w:rFonts w:ascii="Tahoma" w:hAnsi="Tahoma"/>
          <w:sz w:val="20"/>
          <w:szCs w:val="28"/>
        </w:rPr>
        <w:t> », niveau : C1 Advanced</w:t>
      </w:r>
    </w:p>
    <w:p w14:paraId="54A277E2" w14:textId="2A9D4EB8" w:rsidR="00C63178" w:rsidRDefault="00C63178" w:rsidP="00C63178">
      <w:pPr>
        <w:ind w:right="26"/>
        <w:rPr>
          <w:rFonts w:ascii="Tahoma" w:hAnsi="Tahoma"/>
          <w:sz w:val="20"/>
        </w:rPr>
      </w:pPr>
      <w:r w:rsidRPr="006347D3">
        <w:rPr>
          <w:rFonts w:ascii="Tahoma" w:hAnsi="Tahoma"/>
          <w:b/>
          <w:i/>
          <w:sz w:val="20"/>
        </w:rPr>
        <w:tab/>
      </w:r>
      <w:r w:rsidRPr="006347D3">
        <w:rPr>
          <w:rFonts w:ascii="Tahoma" w:hAnsi="Tahoma"/>
          <w:b/>
          <w:i/>
          <w:sz w:val="20"/>
        </w:rPr>
        <w:tab/>
      </w:r>
      <w:r w:rsidRPr="006347D3">
        <w:rPr>
          <w:rFonts w:ascii="Tahoma" w:hAnsi="Tahoma"/>
          <w:sz w:val="20"/>
        </w:rPr>
        <w:t xml:space="preserve">                 </w:t>
      </w:r>
      <w:r w:rsidRPr="006347D3">
        <w:rPr>
          <w:rFonts w:ascii="Tahoma" w:hAnsi="Tahoma"/>
          <w:b/>
          <w:sz w:val="20"/>
        </w:rPr>
        <w:t xml:space="preserve">Français : </w:t>
      </w:r>
      <w:r w:rsidRPr="006347D3">
        <w:rPr>
          <w:rFonts w:ascii="Tahoma" w:hAnsi="Tahoma"/>
          <w:sz w:val="20"/>
        </w:rPr>
        <w:t>Courant</w:t>
      </w:r>
    </w:p>
    <w:p w14:paraId="6FE1A42F" w14:textId="509589CA" w:rsidR="003E7503" w:rsidRPr="006347D3" w:rsidRDefault="003E7503" w:rsidP="00C63178">
      <w:pPr>
        <w:ind w:right="26"/>
        <w:rPr>
          <w:rFonts w:ascii="Tahoma" w:hAnsi="Tahoma"/>
          <w:sz w:val="20"/>
        </w:rPr>
      </w:pPr>
      <w:r>
        <w:rPr>
          <w:rFonts w:ascii="Tahoma" w:hAnsi="Tahoma"/>
          <w:sz w:val="20"/>
        </w:rPr>
        <w:t xml:space="preserve">                                        Certificat de CILEC Saint-Étienne, niveau B2</w:t>
      </w:r>
    </w:p>
    <w:p w14:paraId="77DE0346" w14:textId="6FF834EE" w:rsidR="00C63178" w:rsidRPr="006347D3" w:rsidRDefault="00C63178" w:rsidP="00C63178">
      <w:pPr>
        <w:ind w:right="26"/>
        <w:rPr>
          <w:rFonts w:ascii="Tahoma" w:hAnsi="Tahoma"/>
          <w:sz w:val="20"/>
        </w:rPr>
      </w:pPr>
      <w:r w:rsidRPr="006347D3">
        <w:rPr>
          <w:rFonts w:ascii="Tahoma" w:hAnsi="Tahoma"/>
          <w:sz w:val="20"/>
        </w:rPr>
        <w:tab/>
      </w:r>
      <w:r w:rsidRPr="006347D3">
        <w:rPr>
          <w:rFonts w:ascii="Tahoma" w:hAnsi="Tahoma"/>
          <w:sz w:val="20"/>
        </w:rPr>
        <w:tab/>
        <w:t xml:space="preserve">                 </w:t>
      </w:r>
      <w:r w:rsidRPr="006347D3">
        <w:rPr>
          <w:rFonts w:ascii="Tahoma" w:hAnsi="Tahoma"/>
          <w:b/>
          <w:sz w:val="20"/>
        </w:rPr>
        <w:t xml:space="preserve">Russe : </w:t>
      </w:r>
      <w:r w:rsidRPr="006347D3">
        <w:rPr>
          <w:rFonts w:ascii="Tahoma" w:hAnsi="Tahoma"/>
          <w:sz w:val="20"/>
        </w:rPr>
        <w:t>Natif</w:t>
      </w:r>
    </w:p>
    <w:p w14:paraId="1B307D08" w14:textId="0CB500ED" w:rsidR="00C63178" w:rsidRPr="006347D3" w:rsidRDefault="00C63178" w:rsidP="00C63178">
      <w:pPr>
        <w:ind w:right="26"/>
        <w:rPr>
          <w:rFonts w:ascii="Tahoma" w:hAnsi="Tahoma"/>
          <w:sz w:val="12"/>
          <w:szCs w:val="12"/>
        </w:rPr>
      </w:pPr>
    </w:p>
    <w:p w14:paraId="2E396543" w14:textId="62938559" w:rsidR="00C63178" w:rsidRPr="006347D3" w:rsidRDefault="00C63178" w:rsidP="00C63178">
      <w:pPr>
        <w:ind w:right="26"/>
        <w:rPr>
          <w:rFonts w:ascii="Tahoma" w:hAnsi="Tahoma"/>
          <w:sz w:val="20"/>
        </w:rPr>
      </w:pPr>
      <w:r w:rsidRPr="006347D3">
        <w:rPr>
          <w:rFonts w:ascii="Tahoma" w:hAnsi="Tahoma"/>
          <w:b/>
          <w:i/>
          <w:color w:val="404040"/>
          <w:sz w:val="20"/>
        </w:rPr>
        <w:t xml:space="preserve">Logiciels </w:t>
      </w:r>
      <w:r w:rsidR="00653A39" w:rsidRPr="006347D3">
        <w:rPr>
          <w:rFonts w:ascii="Tahoma" w:hAnsi="Tahoma"/>
          <w:b/>
          <w:i/>
          <w:color w:val="404040"/>
          <w:sz w:val="20"/>
        </w:rPr>
        <w:t>maîtrisés :</w:t>
      </w:r>
      <w:r w:rsidRPr="006347D3">
        <w:rPr>
          <w:rFonts w:ascii="Tahoma" w:hAnsi="Tahoma"/>
          <w:b/>
          <w:i/>
          <w:color w:val="404040"/>
          <w:sz w:val="20"/>
        </w:rPr>
        <w:t xml:space="preserve">         </w:t>
      </w:r>
      <w:proofErr w:type="spellStart"/>
      <w:r w:rsidRPr="006347D3">
        <w:rPr>
          <w:rFonts w:ascii="Tahoma" w:hAnsi="Tahoma"/>
          <w:sz w:val="20"/>
        </w:rPr>
        <w:t>LaTeX</w:t>
      </w:r>
      <w:proofErr w:type="spellEnd"/>
      <w:r w:rsidRPr="006347D3">
        <w:rPr>
          <w:rFonts w:ascii="Tahoma" w:hAnsi="Tahoma"/>
          <w:sz w:val="20"/>
        </w:rPr>
        <w:t>, Python, C++, SQL</w:t>
      </w:r>
    </w:p>
    <w:p w14:paraId="6AEE8E82" w14:textId="61F2D352" w:rsidR="00C63178" w:rsidRPr="006347D3" w:rsidRDefault="00C63178" w:rsidP="00C63178">
      <w:pPr>
        <w:ind w:right="26"/>
        <w:rPr>
          <w:rFonts w:ascii="Tahoma" w:hAnsi="Tahoma"/>
          <w:sz w:val="20"/>
        </w:rPr>
      </w:pPr>
    </w:p>
    <w:p w14:paraId="5CDE02E4" w14:textId="399882B9" w:rsidR="00C63178" w:rsidRPr="006347D3" w:rsidRDefault="00C63178" w:rsidP="00C63178">
      <w:pPr>
        <w:ind w:right="26"/>
        <w:rPr>
          <w:rFonts w:ascii="Tahoma" w:hAnsi="Tahoma"/>
          <w:sz w:val="48"/>
          <w:szCs w:val="48"/>
        </w:rPr>
      </w:pPr>
      <w:r w:rsidRPr="006347D3">
        <w:rPr>
          <w:rFonts w:ascii="Comic Sans MS" w:hAnsi="Comic Sans MS"/>
          <w:b/>
          <w:noProof/>
          <w:sz w:val="28"/>
          <w:szCs w:val="28"/>
        </w:rPr>
        <mc:AlternateContent>
          <mc:Choice Requires="wps">
            <w:drawing>
              <wp:anchor distT="0" distB="0" distL="114300" distR="114300" simplePos="0" relativeHeight="251658240" behindDoc="0" locked="0" layoutInCell="1" allowOverlap="1" wp14:anchorId="2CC5E44F" wp14:editId="4C5362AC">
                <wp:simplePos x="0" y="0"/>
                <wp:positionH relativeFrom="margin">
                  <wp:align>left</wp:align>
                </wp:positionH>
                <wp:positionV relativeFrom="paragraph">
                  <wp:posOffset>112395</wp:posOffset>
                </wp:positionV>
                <wp:extent cx="4857750" cy="352425"/>
                <wp:effectExtent l="0" t="0" r="0" b="9525"/>
                <wp:wrapNone/>
                <wp:docPr id="12"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
                        </a:xfrm>
                        <a:prstGeom prst="rect">
                          <a:avLst/>
                        </a:prstGeom>
                        <a:solidFill>
                          <a:srgbClr val="FFFFFF"/>
                        </a:solidFill>
                        <a:ln>
                          <a:noFill/>
                        </a:ln>
                        <a:extLst>
                          <a:ext uri="{91240B29-F687-4F45-9708-019B960494DF}">
                            <a14:hiddenLine xmlns:a14="http://schemas.microsoft.com/office/drawing/2010/main" w="9525">
                              <a:solidFill>
                                <a:srgbClr val="FF0066"/>
                              </a:solidFill>
                              <a:miter lim="800000"/>
                              <a:headEnd/>
                              <a:tailEnd/>
                            </a14:hiddenLine>
                          </a:ext>
                        </a:extLst>
                      </wps:spPr>
                      <wps:txbx>
                        <w:txbxContent>
                          <w:p w14:paraId="4BB125CA" w14:textId="77777777" w:rsidR="007F4489" w:rsidRPr="00D25D61" w:rsidRDefault="007F4489" w:rsidP="008B2668">
                            <w:pPr>
                              <w:rPr>
                                <w:rFonts w:ascii="Tahoma" w:hAnsi="Tahoma"/>
                                <w:b/>
                                <w:bCs/>
                                <w:sz w:val="28"/>
                                <w:szCs w:val="28"/>
                              </w:rPr>
                            </w:pPr>
                            <w:r w:rsidRPr="00F22FF0">
                              <w:rPr>
                                <w:rFonts w:ascii="Tahoma" w:hAnsi="Tahoma"/>
                                <w:b/>
                                <w:bCs/>
                                <w:sz w:val="28"/>
                                <w:szCs w:val="28"/>
                              </w:rPr>
                              <w:t>EXPERIENCES PROFESIONNELLES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5E44F" id="Text Box 88" o:spid="_x0000_s1030" type="#_x0000_t202" style="position:absolute;margin-left:0;margin-top:8.85pt;width:382.5pt;height:27.7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" stroked="f" strokecolor="#f06">
                <v:textbox>
                  <w:txbxContent>
                    <w:p w14:paraId="4BB125CA" w14:textId="77777777" w:rsidR="007F4489" w:rsidRPr="00D25D61" w:rsidRDefault="007F4489" w:rsidP="008B2668">
                      <w:pPr>
                        <w:rPr>
                          <w:rFonts w:ascii="Tahoma" w:hAnsi="Tahoma"/>
                          <w:b/>
                          <w:bCs/>
                          <w:sz w:val="28"/>
                          <w:szCs w:val="28"/>
                        </w:rPr>
                      </w:pPr>
                      <w:r w:rsidRPr="00F22FF0">
                        <w:rPr>
                          <w:rFonts w:ascii="Tahoma" w:hAnsi="Tahoma"/>
                          <w:b/>
                          <w:bCs/>
                          <w:sz w:val="28"/>
                          <w:szCs w:val="28"/>
                        </w:rPr>
                        <w:t>EXPERIENCES PROFESIONNELLES</w:t>
                      </w:r>
                    </w:p>
                  </w:txbxContent>
                </v:textbox>
                <w10:wrap anchorx="margin"/>
              </v:shape>
            </w:pict>
          </mc:Fallback>
        </mc:AlternateContent>
      </w:r>
    </w:p>
    <w:p w14:paraId="4C21D3CC" w14:textId="37E84D78" w:rsidR="00C63178" w:rsidRPr="006347D3" w:rsidRDefault="00C63178" w:rsidP="00C63178">
      <w:pPr>
        <w:ind w:right="26"/>
        <w:rPr>
          <w:rFonts w:ascii="Tahoma" w:hAnsi="Tahoma"/>
          <w:sz w:val="48"/>
          <w:szCs w:val="48"/>
        </w:rPr>
      </w:pPr>
      <w:r w:rsidRPr="006347D3">
        <w:rPr>
          <w:rFonts w:ascii="Comic Sans MS" w:hAnsi="Comic Sans MS"/>
          <w:b/>
          <w:noProof/>
          <w:sz w:val="8"/>
          <w:szCs w:val="8"/>
        </w:rPr>
        <mc:AlternateContent>
          <mc:Choice Requires="wps">
            <w:drawing>
              <wp:anchor distT="0" distB="0" distL="114300" distR="114300" simplePos="0" relativeHeight="251662336" behindDoc="0" locked="0" layoutInCell="1" allowOverlap="1" wp14:anchorId="79E1F452" wp14:editId="65F0BAF3">
                <wp:simplePos x="0" y="0"/>
                <wp:positionH relativeFrom="margin">
                  <wp:align>left</wp:align>
                </wp:positionH>
                <wp:positionV relativeFrom="paragraph">
                  <wp:posOffset>90032</wp:posOffset>
                </wp:positionV>
                <wp:extent cx="4495800" cy="0"/>
                <wp:effectExtent l="76200" t="0" r="19050" b="95250"/>
                <wp:wrapNone/>
                <wp:docPr id="11"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808080"/>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CB4AF39" id="Line 92" o:spid="_x0000_s1026" style="position:absolute;flip:x;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1pt" to="354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" strokecolor="gray" strokeweight="2pt">
                <v:shadow on="t" opacity=".5" offset="-6pt,6pt"/>
                <w10:wrap anchorx="margin"/>
              </v:line>
            </w:pict>
          </mc:Fallback>
        </mc:AlternateContent>
      </w:r>
    </w:p>
    <w:p w14:paraId="48C71353" w14:textId="0ED32A7B" w:rsidR="00C63178" w:rsidRPr="006347D3" w:rsidRDefault="00C63178" w:rsidP="00C63178">
      <w:pPr>
        <w:ind w:right="26"/>
        <w:rPr>
          <w:rFonts w:ascii="Tahoma" w:hAnsi="Tahoma"/>
          <w:b/>
          <w:i/>
          <w:sz w:val="20"/>
        </w:rPr>
      </w:pPr>
      <w:r w:rsidRPr="006347D3">
        <w:rPr>
          <w:rFonts w:ascii="Tahoma" w:hAnsi="Tahoma"/>
          <w:b/>
          <w:sz w:val="20"/>
        </w:rPr>
        <w:t xml:space="preserve">Nov. 2023 - Présent        </w:t>
      </w:r>
      <w:r w:rsidRPr="006347D3">
        <w:rPr>
          <w:rFonts w:ascii="Tahoma" w:hAnsi="Tahoma"/>
          <w:b/>
          <w:sz w:val="22"/>
          <w:szCs w:val="22"/>
        </w:rPr>
        <w:t>École d’</w:t>
      </w:r>
      <w:r w:rsidR="00C35228">
        <w:rPr>
          <w:rFonts w:ascii="Tahoma" w:hAnsi="Tahoma"/>
          <w:b/>
          <w:sz w:val="22"/>
          <w:szCs w:val="22"/>
        </w:rPr>
        <w:t>É</w:t>
      </w:r>
      <w:r w:rsidRPr="006347D3">
        <w:rPr>
          <w:rFonts w:ascii="Tahoma" w:hAnsi="Tahoma"/>
          <w:b/>
          <w:sz w:val="22"/>
          <w:szCs w:val="22"/>
        </w:rPr>
        <w:t>conomie de Toulouse</w:t>
      </w:r>
    </w:p>
    <w:p w14:paraId="183D254E" w14:textId="4A4AD7F7" w:rsidR="00C63178" w:rsidRPr="006347D3" w:rsidRDefault="00C63178" w:rsidP="00C63178">
      <w:pPr>
        <w:ind w:right="26"/>
        <w:rPr>
          <w:rFonts w:ascii="Tahoma" w:hAnsi="Tahoma"/>
          <w:sz w:val="8"/>
          <w:szCs w:val="8"/>
        </w:rPr>
      </w:pPr>
    </w:p>
    <w:p w14:paraId="7CCCE61E" w14:textId="619D4671" w:rsidR="00C63178" w:rsidRPr="006347D3" w:rsidRDefault="00C63178" w:rsidP="00C63178">
      <w:pPr>
        <w:ind w:right="26"/>
        <w:rPr>
          <w:rFonts w:ascii="Tahoma" w:hAnsi="Tahoma"/>
          <w:b/>
          <w:sz w:val="20"/>
          <w:u w:val="single"/>
        </w:rPr>
      </w:pPr>
      <w:r w:rsidRPr="006347D3">
        <w:rPr>
          <w:rFonts w:ascii="Tahoma" w:hAnsi="Tahoma"/>
          <w:b/>
          <w:i/>
          <w:color w:val="002060"/>
          <w:sz w:val="20"/>
          <w:szCs w:val="20"/>
        </w:rPr>
        <w:t>Toulouse, France</w:t>
      </w:r>
      <w:r w:rsidRPr="006347D3">
        <w:rPr>
          <w:rFonts w:ascii="Tahoma" w:hAnsi="Tahoma"/>
          <w:b/>
          <w:i/>
          <w:color w:val="FF00FF"/>
          <w:sz w:val="20"/>
          <w:szCs w:val="20"/>
        </w:rPr>
        <w:t xml:space="preserve">             </w:t>
      </w:r>
      <w:r w:rsidRPr="006347D3">
        <w:rPr>
          <w:rFonts w:ascii="Tahoma" w:hAnsi="Tahoma"/>
          <w:b/>
          <w:sz w:val="20"/>
          <w:u w:val="single"/>
        </w:rPr>
        <w:t xml:space="preserve">Chercheur </w:t>
      </w:r>
      <w:proofErr w:type="spellStart"/>
      <w:r w:rsidRPr="006347D3">
        <w:rPr>
          <w:rFonts w:ascii="Tahoma" w:hAnsi="Tahoma"/>
          <w:b/>
          <w:sz w:val="20"/>
          <w:u w:val="single"/>
        </w:rPr>
        <w:t>post-doctorant</w:t>
      </w:r>
      <w:proofErr w:type="spellEnd"/>
    </w:p>
    <w:p w14:paraId="5BA5035C" w14:textId="77777777" w:rsidR="00C63178" w:rsidRPr="006347D3" w:rsidRDefault="00C63178" w:rsidP="00C63178">
      <w:pPr>
        <w:ind w:right="26"/>
        <w:rPr>
          <w:rFonts w:ascii="Tahoma" w:hAnsi="Tahoma"/>
          <w:sz w:val="4"/>
          <w:szCs w:val="4"/>
        </w:rPr>
      </w:pPr>
    </w:p>
    <w:p w14:paraId="647EC101" w14:textId="44A8860C" w:rsidR="00C63178" w:rsidRPr="006347D3" w:rsidRDefault="00C261AA" w:rsidP="00E85DC9">
      <w:pPr>
        <w:pStyle w:val="Sansinterligne1"/>
        <w:tabs>
          <w:tab w:val="left" w:pos="2520"/>
        </w:tabs>
        <w:ind w:left="2520" w:right="26"/>
        <w:jc w:val="both"/>
        <w:rPr>
          <w:rFonts w:ascii="Tahoma" w:hAnsi="Tahoma"/>
          <w:sz w:val="20"/>
          <w:szCs w:val="20"/>
        </w:rPr>
      </w:pPr>
      <w:r>
        <w:rPr>
          <w:rFonts w:ascii="Tahoma" w:hAnsi="Tahoma"/>
          <w:sz w:val="20"/>
          <w:szCs w:val="20"/>
        </w:rPr>
        <w:t>Sujet</w:t>
      </w:r>
      <w:r w:rsidR="00C63178" w:rsidRPr="006347D3">
        <w:rPr>
          <w:rFonts w:ascii="Tahoma" w:hAnsi="Tahoma"/>
          <w:sz w:val="20"/>
          <w:szCs w:val="20"/>
        </w:rPr>
        <w:t xml:space="preserve"> : </w:t>
      </w:r>
      <w:r w:rsidR="00C35228">
        <w:rPr>
          <w:rFonts w:ascii="Tahoma" w:hAnsi="Tahoma"/>
          <w:sz w:val="20"/>
          <w:szCs w:val="20"/>
        </w:rPr>
        <w:t>É</w:t>
      </w:r>
      <w:r w:rsidR="00C63178" w:rsidRPr="006347D3">
        <w:rPr>
          <w:rFonts w:ascii="Tahoma" w:hAnsi="Tahoma"/>
          <w:sz w:val="20"/>
          <w:szCs w:val="20"/>
        </w:rPr>
        <w:t xml:space="preserve">tude de la convergence et de la vitesse de la convergence d'un nouvel algorithme </w:t>
      </w:r>
      <w:r w:rsidR="00C35228">
        <w:rPr>
          <w:rFonts w:ascii="Tahoma" w:hAnsi="Tahoma"/>
          <w:sz w:val="20"/>
          <w:szCs w:val="20"/>
        </w:rPr>
        <w:t>(</w:t>
      </w:r>
      <w:r w:rsidR="00C63178" w:rsidRPr="006347D3">
        <w:rPr>
          <w:rFonts w:ascii="Tahoma" w:hAnsi="Tahoma"/>
          <w:sz w:val="20"/>
          <w:szCs w:val="20"/>
        </w:rPr>
        <w:t>de recherche des minima globaux d'une fonction</w:t>
      </w:r>
      <w:r w:rsidR="00C35228">
        <w:rPr>
          <w:rFonts w:ascii="Tahoma" w:hAnsi="Tahoma"/>
          <w:sz w:val="20"/>
          <w:szCs w:val="20"/>
        </w:rPr>
        <w:t>)</w:t>
      </w:r>
      <w:r w:rsidR="00C63178" w:rsidRPr="006347D3">
        <w:rPr>
          <w:rFonts w:ascii="Tahoma" w:hAnsi="Tahoma"/>
          <w:sz w:val="20"/>
          <w:szCs w:val="20"/>
        </w:rPr>
        <w:t xml:space="preserve"> qui est basé sur </w:t>
      </w:r>
      <w:r w:rsidR="00C35228">
        <w:rPr>
          <w:rFonts w:ascii="Tahoma" w:hAnsi="Tahoma"/>
          <w:sz w:val="20"/>
          <w:szCs w:val="20"/>
        </w:rPr>
        <w:t>un</w:t>
      </w:r>
      <w:r w:rsidR="00C63178" w:rsidRPr="006347D3">
        <w:rPr>
          <w:rFonts w:ascii="Tahoma" w:hAnsi="Tahoma"/>
          <w:sz w:val="20"/>
          <w:szCs w:val="20"/>
        </w:rPr>
        <w:t xml:space="preserve"> processus de diffusion de type McKean-Vlasov.</w:t>
      </w:r>
    </w:p>
    <w:p w14:paraId="6DBF225F" w14:textId="550CC81C" w:rsidR="00C63178" w:rsidRPr="006347D3" w:rsidRDefault="00C63178" w:rsidP="00C63178">
      <w:pPr>
        <w:pStyle w:val="Sansinterligne1"/>
        <w:tabs>
          <w:tab w:val="left" w:pos="2040"/>
        </w:tabs>
        <w:ind w:right="26"/>
        <w:rPr>
          <w:rFonts w:ascii="Tahoma" w:hAnsi="Tahoma"/>
          <w:sz w:val="20"/>
          <w:szCs w:val="20"/>
        </w:rPr>
      </w:pPr>
    </w:p>
    <w:p w14:paraId="58967CA3" w14:textId="47B26259" w:rsidR="00C63178" w:rsidRPr="006347D3" w:rsidRDefault="00C63178" w:rsidP="00C63178">
      <w:pPr>
        <w:pStyle w:val="Sansinterligne1"/>
        <w:tabs>
          <w:tab w:val="left" w:pos="1843"/>
        </w:tabs>
        <w:ind w:right="26"/>
        <w:rPr>
          <w:rFonts w:ascii="Tahoma" w:hAnsi="Tahoma"/>
          <w:b/>
          <w:i/>
          <w:sz w:val="20"/>
        </w:rPr>
      </w:pPr>
      <w:r w:rsidRPr="006347D3">
        <w:rPr>
          <w:rFonts w:ascii="Tahoma" w:hAnsi="Tahoma"/>
          <w:b/>
          <w:sz w:val="20"/>
        </w:rPr>
        <w:t xml:space="preserve">2020 – 2023                    </w:t>
      </w:r>
      <w:r w:rsidRPr="006347D3">
        <w:rPr>
          <w:rFonts w:ascii="Tahoma" w:hAnsi="Tahoma"/>
          <w:b/>
          <w:sz w:val="22"/>
          <w:szCs w:val="22"/>
        </w:rPr>
        <w:t>Université Jean Monnet</w:t>
      </w:r>
    </w:p>
    <w:p w14:paraId="2038693C" w14:textId="557C20CE" w:rsidR="00C63178" w:rsidRPr="006347D3" w:rsidRDefault="00C63178" w:rsidP="00C63178">
      <w:pPr>
        <w:pStyle w:val="Sansinterligne1"/>
        <w:tabs>
          <w:tab w:val="left" w:pos="2040"/>
        </w:tabs>
        <w:ind w:right="26"/>
        <w:rPr>
          <w:rFonts w:ascii="Tahoma" w:hAnsi="Tahoma"/>
          <w:b/>
          <w:sz w:val="8"/>
          <w:szCs w:val="8"/>
        </w:rPr>
      </w:pPr>
    </w:p>
    <w:p w14:paraId="2F29EB7B" w14:textId="04E0CE90" w:rsidR="00C63178" w:rsidRPr="006347D3" w:rsidRDefault="00C63178" w:rsidP="00C63178">
      <w:pPr>
        <w:ind w:right="26"/>
        <w:rPr>
          <w:rFonts w:ascii="Tahoma" w:hAnsi="Tahoma"/>
          <w:b/>
          <w:sz w:val="20"/>
          <w:u w:val="single"/>
        </w:rPr>
      </w:pPr>
      <w:r w:rsidRPr="006347D3">
        <w:rPr>
          <w:rFonts w:ascii="Tahoma" w:hAnsi="Tahoma"/>
          <w:b/>
          <w:i/>
          <w:color w:val="002060"/>
          <w:sz w:val="20"/>
          <w:szCs w:val="20"/>
        </w:rPr>
        <w:t>Saint-Étienne, France</w:t>
      </w:r>
      <w:r w:rsidRPr="006347D3">
        <w:rPr>
          <w:rFonts w:ascii="Tahoma" w:hAnsi="Tahoma"/>
          <w:b/>
          <w:i/>
          <w:color w:val="FF00FF"/>
          <w:sz w:val="20"/>
          <w:szCs w:val="20"/>
        </w:rPr>
        <w:t xml:space="preserve">     </w:t>
      </w:r>
      <w:r w:rsidRPr="006347D3">
        <w:rPr>
          <w:rFonts w:ascii="Tahoma" w:hAnsi="Tahoma"/>
          <w:b/>
          <w:sz w:val="20"/>
          <w:u w:val="single"/>
        </w:rPr>
        <w:t>Doctorant</w:t>
      </w:r>
    </w:p>
    <w:p w14:paraId="763B8880" w14:textId="01DF9E14" w:rsidR="00C63178" w:rsidRPr="006347D3" w:rsidRDefault="00C63178" w:rsidP="00C63178">
      <w:pPr>
        <w:ind w:right="26"/>
        <w:rPr>
          <w:rFonts w:ascii="Tahoma" w:hAnsi="Tahoma"/>
          <w:sz w:val="4"/>
          <w:szCs w:val="4"/>
        </w:rPr>
      </w:pPr>
    </w:p>
    <w:p w14:paraId="64F086E4" w14:textId="1CC42ABE" w:rsidR="00C63178" w:rsidRPr="006347D3" w:rsidRDefault="00C261AA" w:rsidP="00E85DC9">
      <w:pPr>
        <w:pStyle w:val="Sansinterligne1"/>
        <w:tabs>
          <w:tab w:val="left" w:pos="2520"/>
        </w:tabs>
        <w:ind w:left="2520" w:right="26"/>
        <w:jc w:val="both"/>
        <w:rPr>
          <w:rFonts w:ascii="Tahoma" w:hAnsi="Tahoma"/>
          <w:sz w:val="20"/>
        </w:rPr>
      </w:pPr>
      <w:r>
        <w:rPr>
          <w:rFonts w:ascii="Tahoma" w:hAnsi="Tahoma"/>
          <w:sz w:val="20"/>
          <w:szCs w:val="20"/>
        </w:rPr>
        <w:t>Thématique</w:t>
      </w:r>
      <w:r w:rsidR="00C63178" w:rsidRPr="006347D3">
        <w:rPr>
          <w:rFonts w:ascii="Tahoma" w:hAnsi="Tahoma"/>
          <w:sz w:val="20"/>
          <w:szCs w:val="20"/>
        </w:rPr>
        <w:t xml:space="preserve"> : Le problème du temps et du lieu de sortie d’un </w:t>
      </w:r>
      <w:r w:rsidR="00653A39" w:rsidRPr="006347D3">
        <w:rPr>
          <w:rFonts w:ascii="Tahoma" w:hAnsi="Tahoma"/>
          <w:sz w:val="20"/>
          <w:szCs w:val="20"/>
        </w:rPr>
        <w:t>domaine</w:t>
      </w:r>
      <w:r w:rsidR="00C63178" w:rsidRPr="006347D3">
        <w:rPr>
          <w:rFonts w:ascii="Tahoma" w:hAnsi="Tahoma"/>
          <w:sz w:val="20"/>
          <w:szCs w:val="20"/>
        </w:rPr>
        <w:t xml:space="preserve"> pour des diffusions auto-interagissantes et des diffusions de type McKean-Vlasov </w:t>
      </w:r>
      <w:r w:rsidR="00C35228">
        <w:rPr>
          <w:rFonts w:ascii="Tahoma" w:hAnsi="Tahoma"/>
          <w:sz w:val="20"/>
          <w:szCs w:val="20"/>
        </w:rPr>
        <w:t>a</w:t>
      </w:r>
      <w:r w:rsidR="00C63178" w:rsidRPr="006347D3">
        <w:rPr>
          <w:rFonts w:ascii="Tahoma" w:hAnsi="Tahoma"/>
          <w:sz w:val="20"/>
          <w:szCs w:val="20"/>
        </w:rPr>
        <w:t xml:space="preserve"> été </w:t>
      </w:r>
      <w:r w:rsidR="00D51175" w:rsidRPr="006347D3">
        <w:rPr>
          <w:rFonts w:ascii="Tahoma" w:hAnsi="Tahoma"/>
          <w:sz w:val="20"/>
          <w:szCs w:val="20"/>
        </w:rPr>
        <w:t>résolu</w:t>
      </w:r>
      <w:r w:rsidR="00C63178" w:rsidRPr="006347D3">
        <w:rPr>
          <w:rFonts w:ascii="Tahoma" w:hAnsi="Tahoma"/>
          <w:sz w:val="20"/>
          <w:szCs w:val="20"/>
        </w:rPr>
        <w:t>. La loi de type Kramers a été établie</w:t>
      </w:r>
      <w:r w:rsidR="00C35228">
        <w:rPr>
          <w:rFonts w:ascii="Tahoma" w:hAnsi="Tahoma"/>
          <w:sz w:val="20"/>
          <w:szCs w:val="20"/>
        </w:rPr>
        <w:t xml:space="preserve"> : </w:t>
      </w:r>
      <w:r w:rsidR="00C63178" w:rsidRPr="006347D3">
        <w:rPr>
          <w:rFonts w:ascii="Tahoma" w:hAnsi="Tahoma"/>
          <w:sz w:val="20"/>
          <w:szCs w:val="20"/>
        </w:rPr>
        <w:t>le temps de sortie d'un domaine d'attraction a une forme exponentielle. Pour établir ce résultat dans différents contextes, un grand nombre de techniques ont été utilisées, notamment le</w:t>
      </w:r>
      <w:r w:rsidR="00C35228">
        <w:rPr>
          <w:rFonts w:ascii="Tahoma" w:hAnsi="Tahoma"/>
          <w:sz w:val="20"/>
          <w:szCs w:val="20"/>
        </w:rPr>
        <w:t>s</w:t>
      </w:r>
      <w:r w:rsidR="00C63178" w:rsidRPr="006347D3">
        <w:rPr>
          <w:rFonts w:ascii="Tahoma" w:hAnsi="Tahoma"/>
          <w:sz w:val="20"/>
          <w:szCs w:val="20"/>
        </w:rPr>
        <w:t xml:space="preserve"> principe</w:t>
      </w:r>
      <w:r w:rsidR="00C35228">
        <w:rPr>
          <w:rFonts w:ascii="Tahoma" w:hAnsi="Tahoma"/>
          <w:sz w:val="20"/>
          <w:szCs w:val="20"/>
        </w:rPr>
        <w:t>s</w:t>
      </w:r>
      <w:r w:rsidR="00C63178" w:rsidRPr="006347D3">
        <w:rPr>
          <w:rFonts w:ascii="Tahoma" w:hAnsi="Tahoma"/>
          <w:sz w:val="20"/>
          <w:szCs w:val="20"/>
        </w:rPr>
        <w:t xml:space="preserve"> de grande</w:t>
      </w:r>
      <w:r w:rsidR="00C35228">
        <w:rPr>
          <w:rFonts w:ascii="Tahoma" w:hAnsi="Tahoma"/>
          <w:sz w:val="20"/>
          <w:szCs w:val="20"/>
        </w:rPr>
        <w:t>s</w:t>
      </w:r>
      <w:r w:rsidR="00C63178" w:rsidRPr="006347D3">
        <w:rPr>
          <w:rFonts w:ascii="Tahoma" w:hAnsi="Tahoma"/>
          <w:sz w:val="20"/>
          <w:szCs w:val="20"/>
        </w:rPr>
        <w:t xml:space="preserve"> déviation</w:t>
      </w:r>
      <w:r w:rsidR="00C35228">
        <w:rPr>
          <w:rFonts w:ascii="Tahoma" w:hAnsi="Tahoma"/>
          <w:sz w:val="20"/>
          <w:szCs w:val="20"/>
        </w:rPr>
        <w:t>s</w:t>
      </w:r>
      <w:r w:rsidR="00C63178" w:rsidRPr="006347D3">
        <w:rPr>
          <w:rFonts w:ascii="Tahoma" w:hAnsi="Tahoma"/>
          <w:sz w:val="20"/>
          <w:szCs w:val="20"/>
        </w:rPr>
        <w:t xml:space="preserve">, et une nouvelle méthode de couplage. </w:t>
      </w:r>
    </w:p>
    <w:p w14:paraId="7A73C459" w14:textId="7A5BBF2A" w:rsidR="00C63178" w:rsidRDefault="00C63178" w:rsidP="00C63178">
      <w:pPr>
        <w:pStyle w:val="Sansinterligne1"/>
        <w:tabs>
          <w:tab w:val="left" w:pos="2040"/>
        </w:tabs>
        <w:ind w:right="26"/>
        <w:rPr>
          <w:rFonts w:ascii="Tahoma" w:hAnsi="Tahoma"/>
          <w:b/>
          <w:sz w:val="20"/>
          <w:szCs w:val="20"/>
        </w:rPr>
      </w:pPr>
    </w:p>
    <w:p w14:paraId="2CC1AFCF" w14:textId="77777777" w:rsidR="00270F1D" w:rsidRPr="006347D3" w:rsidRDefault="00270F1D" w:rsidP="00C63178">
      <w:pPr>
        <w:pStyle w:val="Sansinterligne1"/>
        <w:tabs>
          <w:tab w:val="left" w:pos="2040"/>
        </w:tabs>
        <w:ind w:right="26"/>
        <w:rPr>
          <w:rFonts w:ascii="Tahoma" w:hAnsi="Tahoma"/>
          <w:b/>
          <w:sz w:val="20"/>
          <w:szCs w:val="20"/>
        </w:rPr>
      </w:pPr>
    </w:p>
    <w:p w14:paraId="46407D46" w14:textId="37865454" w:rsidR="00C63178" w:rsidRPr="006347D3" w:rsidRDefault="00C63178" w:rsidP="00C63178">
      <w:pPr>
        <w:ind w:right="26"/>
        <w:rPr>
          <w:rFonts w:ascii="Tahoma" w:hAnsi="Tahoma"/>
          <w:b/>
          <w:i/>
          <w:sz w:val="20"/>
        </w:rPr>
      </w:pPr>
      <w:r w:rsidRPr="006347D3">
        <w:rPr>
          <w:rFonts w:ascii="Tahoma" w:hAnsi="Tahoma"/>
          <w:b/>
          <w:sz w:val="20"/>
        </w:rPr>
        <w:lastRenderedPageBreak/>
        <w:t xml:space="preserve">2018 - 2020                    </w:t>
      </w:r>
      <w:r w:rsidRPr="006347D3">
        <w:rPr>
          <w:rFonts w:ascii="Tahoma" w:hAnsi="Tahoma"/>
          <w:b/>
          <w:sz w:val="22"/>
          <w:szCs w:val="22"/>
        </w:rPr>
        <w:t>Glowbyte consulting</w:t>
      </w:r>
    </w:p>
    <w:p w14:paraId="3312B27C" w14:textId="77777777" w:rsidR="00C63178" w:rsidRPr="006347D3" w:rsidRDefault="00C63178" w:rsidP="00C63178">
      <w:pPr>
        <w:ind w:right="26"/>
        <w:rPr>
          <w:rFonts w:ascii="Tahoma" w:hAnsi="Tahoma"/>
          <w:sz w:val="8"/>
          <w:szCs w:val="8"/>
        </w:rPr>
      </w:pPr>
    </w:p>
    <w:p w14:paraId="6F560088" w14:textId="3A6550EF" w:rsidR="00C63178" w:rsidRPr="006347D3" w:rsidRDefault="00C63178" w:rsidP="00C63178">
      <w:pPr>
        <w:ind w:right="26"/>
        <w:rPr>
          <w:rFonts w:ascii="Tahoma" w:hAnsi="Tahoma"/>
          <w:b/>
          <w:sz w:val="20"/>
          <w:u w:val="single"/>
        </w:rPr>
      </w:pPr>
      <w:r w:rsidRPr="006347D3">
        <w:rPr>
          <w:rFonts w:ascii="Tahoma" w:hAnsi="Tahoma"/>
          <w:b/>
          <w:i/>
          <w:color w:val="002060"/>
          <w:sz w:val="20"/>
          <w:szCs w:val="20"/>
        </w:rPr>
        <w:t>Moscou, Russie</w:t>
      </w:r>
      <w:r w:rsidRPr="006347D3">
        <w:rPr>
          <w:rFonts w:ascii="Tahoma" w:hAnsi="Tahoma"/>
          <w:b/>
          <w:i/>
          <w:color w:val="FF00FF"/>
          <w:sz w:val="20"/>
          <w:szCs w:val="20"/>
        </w:rPr>
        <w:t xml:space="preserve">               </w:t>
      </w:r>
      <w:r w:rsidRPr="006347D3">
        <w:rPr>
          <w:rFonts w:ascii="Tahoma" w:hAnsi="Tahoma"/>
          <w:b/>
          <w:sz w:val="20"/>
          <w:u w:val="single"/>
        </w:rPr>
        <w:t>Analyste</w:t>
      </w:r>
    </w:p>
    <w:p w14:paraId="515F582B" w14:textId="77777777" w:rsidR="00C63178" w:rsidRPr="006347D3" w:rsidRDefault="00C63178" w:rsidP="00C63178">
      <w:pPr>
        <w:ind w:right="26"/>
        <w:rPr>
          <w:rFonts w:ascii="Tahoma" w:hAnsi="Tahoma"/>
          <w:sz w:val="4"/>
          <w:szCs w:val="4"/>
        </w:rPr>
      </w:pPr>
    </w:p>
    <w:p w14:paraId="51C63FB7" w14:textId="11174383" w:rsidR="00C63178" w:rsidRPr="006347D3" w:rsidRDefault="00C63178" w:rsidP="00E85DC9">
      <w:pPr>
        <w:pStyle w:val="Sansinterligne1"/>
        <w:tabs>
          <w:tab w:val="left" w:pos="2520"/>
        </w:tabs>
        <w:ind w:left="2520" w:right="26"/>
        <w:jc w:val="both"/>
        <w:rPr>
          <w:rFonts w:ascii="Tahoma" w:hAnsi="Tahoma"/>
          <w:sz w:val="20"/>
          <w:szCs w:val="20"/>
        </w:rPr>
      </w:pPr>
      <w:r w:rsidRPr="006347D3">
        <w:rPr>
          <w:rFonts w:ascii="Tahoma" w:hAnsi="Tahoma"/>
          <w:sz w:val="20"/>
          <w:szCs w:val="20"/>
        </w:rPr>
        <w:t>Missions : Développement et mise en œuvre de bases de données et autres systèmes d’information pour la gestion des risques.</w:t>
      </w:r>
    </w:p>
    <w:p w14:paraId="628B06A2" w14:textId="14412276" w:rsidR="00F035B6" w:rsidRPr="006347D3" w:rsidRDefault="00F035B6" w:rsidP="0085269B">
      <w:pPr>
        <w:tabs>
          <w:tab w:val="left" w:pos="2268"/>
        </w:tabs>
        <w:rPr>
          <w:rFonts w:ascii="Comic Sans MS" w:hAnsi="Comic Sans MS"/>
          <w:b/>
          <w:sz w:val="28"/>
          <w:szCs w:val="28"/>
        </w:rPr>
      </w:pPr>
    </w:p>
    <w:p w14:paraId="05A154A9" w14:textId="599CF1AA" w:rsidR="00C63178" w:rsidRPr="006347D3" w:rsidRDefault="00FE1C63" w:rsidP="00FE1C63">
      <w:pPr>
        <w:ind w:right="26"/>
        <w:rPr>
          <w:rFonts w:ascii="Comic Sans MS" w:hAnsi="Comic Sans MS"/>
          <w:b/>
          <w:sz w:val="28"/>
          <w:szCs w:val="28"/>
        </w:rPr>
      </w:pPr>
      <w:r w:rsidRPr="006347D3">
        <w:rPr>
          <w:rFonts w:ascii="Comic Sans MS" w:hAnsi="Comic Sans MS"/>
          <w:b/>
          <w:noProof/>
          <w:sz w:val="28"/>
          <w:szCs w:val="28"/>
        </w:rPr>
        <mc:AlternateContent>
          <mc:Choice Requires="wps">
            <w:drawing>
              <wp:anchor distT="0" distB="0" distL="114300" distR="114300" simplePos="0" relativeHeight="251696128" behindDoc="0" locked="0" layoutInCell="1" allowOverlap="1" wp14:anchorId="7C942633" wp14:editId="3652C9D2">
                <wp:simplePos x="0" y="0"/>
                <wp:positionH relativeFrom="margin">
                  <wp:align>left</wp:align>
                </wp:positionH>
                <wp:positionV relativeFrom="paragraph">
                  <wp:posOffset>91780</wp:posOffset>
                </wp:positionV>
                <wp:extent cx="4857750" cy="352425"/>
                <wp:effectExtent l="0" t="0" r="0" b="9525"/>
                <wp:wrapNone/>
                <wp:docPr id="2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
                        </a:xfrm>
                        <a:prstGeom prst="rect">
                          <a:avLst/>
                        </a:prstGeom>
                        <a:solidFill>
                          <a:srgbClr val="FFFFFF"/>
                        </a:solidFill>
                        <a:ln>
                          <a:noFill/>
                        </a:ln>
                        <a:extLst>
                          <a:ext uri="{91240B29-F687-4F45-9708-019B960494DF}">
                            <a14:hiddenLine xmlns:a14="http://schemas.microsoft.com/office/drawing/2010/main" w="9525">
                              <a:solidFill>
                                <a:srgbClr val="FF0066"/>
                              </a:solidFill>
                              <a:miter lim="800000"/>
                              <a:headEnd/>
                              <a:tailEnd/>
                            </a14:hiddenLine>
                          </a:ext>
                        </a:extLst>
                      </wps:spPr>
                      <wps:txbx>
                        <w:txbxContent>
                          <w:p w14:paraId="73CE98B5" w14:textId="77777777" w:rsidR="007F4489" w:rsidRPr="002D558C" w:rsidRDefault="007F4489" w:rsidP="002D558C">
                            <w:pPr>
                              <w:rPr>
                                <w:rFonts w:ascii="Tahoma" w:hAnsi="Tahoma"/>
                                <w:b/>
                                <w:bCs/>
                                <w:sz w:val="28"/>
                                <w:szCs w:val="28"/>
                                <w:lang w:val="en-US"/>
                              </w:rPr>
                            </w:pPr>
                            <w:r>
                              <w:rPr>
                                <w:rFonts w:ascii="Tahoma" w:hAnsi="Tahoma"/>
                                <w:b/>
                                <w:bCs/>
                                <w:sz w:val="28"/>
                                <w:szCs w:val="28"/>
                                <w:lang w:val="en-US"/>
                              </w:rPr>
                              <w:t>PUBLICATIONS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942633" id="_x0000_s1031" type="#_x0000_t202" style="position:absolute;margin-left:0;margin-top:7.25pt;width:382.5pt;height:27.7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" stroked="f" strokecolor="#f06">
                <v:textbox>
                  <w:txbxContent>
                    <w:p w14:paraId="73CE98B5" w14:textId="77777777" w:rsidR="007F4489" w:rsidRPr="002D558C" w:rsidRDefault="007F4489" w:rsidP="002D558C">
                      <w:pPr>
                        <w:rPr>
                          <w:rFonts w:ascii="Tahoma" w:hAnsi="Tahoma"/>
                          <w:b/>
                          <w:bCs/>
                          <w:sz w:val="28"/>
                          <w:szCs w:val="28"/>
                          <w:lang w:val="en-US"/>
                        </w:rPr>
                      </w:pPr>
                      <w:r>
                        <w:rPr>
                          <w:rFonts w:ascii="Tahoma" w:hAnsi="Tahoma"/>
                          <w:b/>
                          <w:bCs/>
                          <w:sz w:val="28"/>
                          <w:szCs w:val="28"/>
                          <w:lang w:val="en-US"/>
                        </w:rPr>
                        <w:t>PUBLICATIONS</w:t>
                      </w:r>
                    </w:p>
                  </w:txbxContent>
                </v:textbox>
                <w10:wrap anchorx="margin"/>
              </v:shape>
            </w:pict>
          </mc:Fallback>
        </mc:AlternateContent>
      </w:r>
    </w:p>
    <w:p w14:paraId="4DBFB3A2" w14:textId="44C42F1A" w:rsidR="00C63178" w:rsidRPr="006347D3" w:rsidRDefault="00FE1C63" w:rsidP="00FE1C63">
      <w:pPr>
        <w:ind w:right="26"/>
        <w:rPr>
          <w:rFonts w:ascii="Comic Sans MS" w:hAnsi="Comic Sans MS"/>
          <w:b/>
          <w:sz w:val="28"/>
          <w:szCs w:val="28"/>
        </w:rPr>
      </w:pPr>
      <w:r w:rsidRPr="006347D3">
        <w:rPr>
          <w:rFonts w:ascii="Comic Sans MS" w:hAnsi="Comic Sans MS"/>
          <w:b/>
          <w:noProof/>
          <w:sz w:val="28"/>
          <w:szCs w:val="28"/>
        </w:rPr>
        <mc:AlternateContent>
          <mc:Choice Requires="wps">
            <w:drawing>
              <wp:anchor distT="0" distB="0" distL="114300" distR="114300" simplePos="0" relativeHeight="251698176" behindDoc="0" locked="0" layoutInCell="1" allowOverlap="1" wp14:anchorId="6A86093E" wp14:editId="354FD9DA">
                <wp:simplePos x="0" y="0"/>
                <wp:positionH relativeFrom="margin">
                  <wp:align>left</wp:align>
                </wp:positionH>
                <wp:positionV relativeFrom="paragraph">
                  <wp:posOffset>226370</wp:posOffset>
                </wp:positionV>
                <wp:extent cx="4495800" cy="0"/>
                <wp:effectExtent l="76200" t="0" r="19050" b="95250"/>
                <wp:wrapNone/>
                <wp:docPr id="27"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808080"/>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72CB8DF5" id="Line 92" o:spid="_x0000_s1026" style="position:absolute;flip:x;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7.8pt" to="354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" strokecolor="gray" strokeweight="2pt">
                <v:shadow on="t" opacity=".5" offset="-6pt,6pt"/>
                <w10:wrap anchorx="margin"/>
              </v:line>
            </w:pict>
          </mc:Fallback>
        </mc:AlternateContent>
      </w:r>
    </w:p>
    <w:p w14:paraId="01770BC9" w14:textId="77777777" w:rsidR="00FE1C63" w:rsidRPr="006347D3" w:rsidRDefault="00FE1C63" w:rsidP="00FE1C63">
      <w:pPr>
        <w:pStyle w:val="Sansinterligne1"/>
        <w:tabs>
          <w:tab w:val="left" w:pos="142"/>
        </w:tabs>
        <w:ind w:right="26"/>
        <w:rPr>
          <w:rFonts w:ascii="Tahoma" w:hAnsi="Tahoma"/>
          <w:sz w:val="20"/>
          <w:szCs w:val="20"/>
        </w:rPr>
      </w:pPr>
    </w:p>
    <w:p w14:paraId="106B899A" w14:textId="77777777" w:rsidR="00FE1C63" w:rsidRPr="006347D3" w:rsidRDefault="00FE1C63" w:rsidP="00FE1C63">
      <w:pPr>
        <w:pStyle w:val="Sansinterligne1"/>
        <w:tabs>
          <w:tab w:val="left" w:pos="142"/>
        </w:tabs>
        <w:ind w:right="26"/>
        <w:rPr>
          <w:rFonts w:ascii="Tahoma" w:hAnsi="Tahoma"/>
          <w:sz w:val="20"/>
          <w:szCs w:val="20"/>
        </w:rPr>
      </w:pPr>
    </w:p>
    <w:p w14:paraId="4E5B36AD" w14:textId="306F76F1" w:rsidR="00C63178" w:rsidRPr="00170795" w:rsidRDefault="00C63178" w:rsidP="00FE1C63">
      <w:pPr>
        <w:pStyle w:val="Sansinterligne1"/>
        <w:tabs>
          <w:tab w:val="left" w:pos="142"/>
        </w:tabs>
        <w:ind w:right="26"/>
        <w:jc w:val="both"/>
        <w:rPr>
          <w:rFonts w:ascii="Tahoma" w:hAnsi="Tahoma"/>
          <w:sz w:val="20"/>
          <w:szCs w:val="20"/>
        </w:rPr>
      </w:pPr>
      <w:r w:rsidRPr="00C35228">
        <w:rPr>
          <w:rFonts w:ascii="Tahoma" w:hAnsi="Tahoma"/>
          <w:sz w:val="20"/>
          <w:szCs w:val="20"/>
          <w:lang w:val="en-US"/>
        </w:rPr>
        <w:t xml:space="preserve">[1] Ashot Aleksian, Pierre Del Moral, Aline Kurtzmann, </w:t>
      </w:r>
      <w:r w:rsidR="00C35228">
        <w:rPr>
          <w:rFonts w:ascii="Tahoma" w:hAnsi="Tahoma"/>
          <w:sz w:val="20"/>
          <w:szCs w:val="20"/>
          <w:lang w:val="en-US"/>
        </w:rPr>
        <w:t>et</w:t>
      </w:r>
      <w:r w:rsidRPr="00C35228">
        <w:rPr>
          <w:rFonts w:ascii="Tahoma" w:hAnsi="Tahoma"/>
          <w:sz w:val="20"/>
          <w:szCs w:val="20"/>
          <w:lang w:val="en-US"/>
        </w:rPr>
        <w:t xml:space="preserve"> Julian Tugaut. </w:t>
      </w:r>
      <w:r w:rsidRPr="00C35228">
        <w:rPr>
          <w:rFonts w:ascii="Tahoma" w:hAnsi="Tahoma"/>
          <w:b/>
          <w:sz w:val="20"/>
          <w:szCs w:val="20"/>
          <w:lang w:val="en-US"/>
        </w:rPr>
        <w:t>On the exit-problem for self-interacting diffusions</w:t>
      </w:r>
      <w:r w:rsidRPr="00C35228">
        <w:rPr>
          <w:rFonts w:ascii="Tahoma" w:hAnsi="Tahoma"/>
          <w:sz w:val="20"/>
          <w:szCs w:val="20"/>
          <w:lang w:val="en-US"/>
        </w:rPr>
        <w:t xml:space="preserve">. </w:t>
      </w:r>
      <w:r w:rsidRPr="00170795">
        <w:rPr>
          <w:rFonts w:ascii="Tahoma" w:hAnsi="Tahoma"/>
          <w:sz w:val="20"/>
          <w:szCs w:val="20"/>
        </w:rPr>
        <w:t>[</w:t>
      </w:r>
      <w:proofErr w:type="gramStart"/>
      <w:r w:rsidRPr="00170795">
        <w:rPr>
          <w:rFonts w:ascii="Tahoma" w:hAnsi="Tahoma"/>
          <w:sz w:val="20"/>
          <w:szCs w:val="20"/>
        </w:rPr>
        <w:t>accepté</w:t>
      </w:r>
      <w:proofErr w:type="gramEnd"/>
      <w:r w:rsidRPr="00170795">
        <w:rPr>
          <w:rFonts w:ascii="Tahoma" w:hAnsi="Tahoma"/>
          <w:sz w:val="20"/>
          <w:szCs w:val="20"/>
        </w:rPr>
        <w:t xml:space="preserve"> </w:t>
      </w:r>
      <w:r w:rsidR="004F735A" w:rsidRPr="00170795">
        <w:rPr>
          <w:rFonts w:ascii="Tahoma" w:hAnsi="Tahoma"/>
          <w:sz w:val="20"/>
          <w:szCs w:val="20"/>
        </w:rPr>
        <w:t>à</w:t>
      </w:r>
      <w:r w:rsidRPr="00170795">
        <w:rPr>
          <w:rFonts w:ascii="Tahoma" w:hAnsi="Tahoma"/>
          <w:sz w:val="20"/>
          <w:szCs w:val="20"/>
        </w:rPr>
        <w:t xml:space="preserve"> ESAIM: PS] 2023. </w:t>
      </w:r>
      <w:hyperlink r:id="rId11" w:history="1">
        <w:r w:rsidRPr="00170795">
          <w:rPr>
            <w:rStyle w:val="Hyperlink"/>
            <w:rFonts w:ascii="Tahoma" w:hAnsi="Tahoma"/>
            <w:sz w:val="20"/>
            <w:szCs w:val="20"/>
          </w:rPr>
          <w:t>https://arxiv.org/abs/2201.10428</w:t>
        </w:r>
      </w:hyperlink>
    </w:p>
    <w:p w14:paraId="1C4D691C" w14:textId="77777777" w:rsidR="00C63178" w:rsidRPr="00170795" w:rsidRDefault="00C63178" w:rsidP="00FE1C63">
      <w:pPr>
        <w:pStyle w:val="Sansinterligne1"/>
        <w:tabs>
          <w:tab w:val="left" w:pos="142"/>
        </w:tabs>
        <w:ind w:right="26"/>
        <w:jc w:val="both"/>
        <w:rPr>
          <w:rFonts w:ascii="Tahoma" w:hAnsi="Tahoma"/>
          <w:sz w:val="20"/>
          <w:szCs w:val="20"/>
        </w:rPr>
      </w:pPr>
    </w:p>
    <w:p w14:paraId="323BEB17" w14:textId="77777777" w:rsidR="00C35228" w:rsidRDefault="00C63178" w:rsidP="00FE1C63">
      <w:pPr>
        <w:pStyle w:val="Sansinterligne1"/>
        <w:tabs>
          <w:tab w:val="left" w:pos="142"/>
        </w:tabs>
        <w:ind w:right="26"/>
        <w:jc w:val="both"/>
        <w:rPr>
          <w:rFonts w:ascii="Tahoma" w:hAnsi="Tahoma"/>
          <w:sz w:val="20"/>
          <w:szCs w:val="20"/>
          <w:lang w:val="en-US"/>
        </w:rPr>
      </w:pPr>
      <w:r w:rsidRPr="00170795">
        <w:rPr>
          <w:rFonts w:ascii="Tahoma" w:hAnsi="Tahoma"/>
          <w:sz w:val="20"/>
          <w:szCs w:val="20"/>
        </w:rPr>
        <w:t>[2] Ashot Aleksian, Aline Kurtzmann</w:t>
      </w:r>
      <w:r w:rsidR="00C35228" w:rsidRPr="00170795">
        <w:rPr>
          <w:rFonts w:ascii="Tahoma" w:hAnsi="Tahoma"/>
          <w:sz w:val="20"/>
          <w:szCs w:val="20"/>
        </w:rPr>
        <w:t>,</w:t>
      </w:r>
      <w:r w:rsidRPr="00170795">
        <w:rPr>
          <w:rFonts w:ascii="Tahoma" w:hAnsi="Tahoma"/>
          <w:sz w:val="20"/>
          <w:szCs w:val="20"/>
        </w:rPr>
        <w:t xml:space="preserve"> </w:t>
      </w:r>
      <w:r w:rsidR="00C35228" w:rsidRPr="00170795">
        <w:rPr>
          <w:rFonts w:ascii="Tahoma" w:hAnsi="Tahoma"/>
          <w:sz w:val="20"/>
          <w:szCs w:val="20"/>
        </w:rPr>
        <w:t>et</w:t>
      </w:r>
      <w:r w:rsidRPr="00170795">
        <w:rPr>
          <w:rFonts w:ascii="Tahoma" w:hAnsi="Tahoma"/>
          <w:sz w:val="20"/>
          <w:szCs w:val="20"/>
        </w:rPr>
        <w:t xml:space="preserve"> Julian Tugaut. </w:t>
      </w:r>
      <w:r w:rsidRPr="00C35228">
        <w:rPr>
          <w:rFonts w:ascii="Tahoma" w:hAnsi="Tahoma"/>
          <w:b/>
          <w:sz w:val="20"/>
          <w:szCs w:val="20"/>
          <w:lang w:val="en-US"/>
        </w:rPr>
        <w:t>Exit-problem for a class of non-Markov processes with path dependency</w:t>
      </w:r>
      <w:r w:rsidRPr="00C35228">
        <w:rPr>
          <w:rFonts w:ascii="Tahoma" w:hAnsi="Tahoma"/>
          <w:sz w:val="20"/>
          <w:szCs w:val="20"/>
          <w:lang w:val="en-US"/>
        </w:rPr>
        <w:t>. [</w:t>
      </w:r>
      <w:proofErr w:type="spellStart"/>
      <w:r w:rsidR="00C35228">
        <w:rPr>
          <w:rFonts w:ascii="Tahoma" w:hAnsi="Tahoma"/>
          <w:sz w:val="20"/>
          <w:szCs w:val="20"/>
          <w:lang w:val="en-US"/>
        </w:rPr>
        <w:t>en</w:t>
      </w:r>
      <w:proofErr w:type="spellEnd"/>
      <w:r w:rsidR="00C35228">
        <w:rPr>
          <w:rFonts w:ascii="Tahoma" w:hAnsi="Tahoma"/>
          <w:sz w:val="20"/>
          <w:szCs w:val="20"/>
          <w:lang w:val="en-US"/>
        </w:rPr>
        <w:t xml:space="preserve"> </w:t>
      </w:r>
      <w:proofErr w:type="spellStart"/>
      <w:r w:rsidRPr="00C35228">
        <w:rPr>
          <w:rFonts w:ascii="Tahoma" w:hAnsi="Tahoma"/>
          <w:sz w:val="20"/>
          <w:szCs w:val="20"/>
          <w:lang w:val="en-US"/>
        </w:rPr>
        <w:t>révision</w:t>
      </w:r>
      <w:proofErr w:type="spellEnd"/>
      <w:r w:rsidRPr="00C35228">
        <w:rPr>
          <w:rFonts w:ascii="Tahoma" w:hAnsi="Tahoma"/>
          <w:sz w:val="20"/>
          <w:szCs w:val="20"/>
          <w:lang w:val="en-US"/>
        </w:rPr>
        <w:t xml:space="preserve"> </w:t>
      </w:r>
      <w:proofErr w:type="spellStart"/>
      <w:r w:rsidRPr="00C35228">
        <w:rPr>
          <w:rFonts w:ascii="Tahoma" w:hAnsi="Tahoma"/>
          <w:sz w:val="20"/>
          <w:szCs w:val="20"/>
          <w:lang w:val="en-US"/>
        </w:rPr>
        <w:t>mineure</w:t>
      </w:r>
      <w:proofErr w:type="spellEnd"/>
      <w:r w:rsidRPr="00C35228">
        <w:rPr>
          <w:rFonts w:ascii="Tahoma" w:hAnsi="Tahoma"/>
          <w:sz w:val="20"/>
          <w:szCs w:val="20"/>
          <w:lang w:val="en-US"/>
        </w:rPr>
        <w:t xml:space="preserve"> </w:t>
      </w:r>
      <w:r w:rsidR="00C35228">
        <w:rPr>
          <w:rFonts w:ascii="Tahoma" w:hAnsi="Tahoma"/>
          <w:sz w:val="20"/>
          <w:szCs w:val="20"/>
          <w:lang w:val="en-US"/>
        </w:rPr>
        <w:t>pour</w:t>
      </w:r>
      <w:r w:rsidRPr="00C35228">
        <w:rPr>
          <w:rFonts w:ascii="Tahoma" w:hAnsi="Tahoma"/>
          <w:sz w:val="20"/>
          <w:szCs w:val="20"/>
          <w:lang w:val="en-US"/>
        </w:rPr>
        <w:t xml:space="preserve"> </w:t>
      </w:r>
      <w:r w:rsidR="00C35228">
        <w:rPr>
          <w:rFonts w:ascii="Tahoma" w:hAnsi="Tahoma"/>
          <w:sz w:val="20"/>
          <w:szCs w:val="20"/>
          <w:lang w:val="en-US"/>
        </w:rPr>
        <w:t>Probability Theory and Related Fields</w:t>
      </w:r>
      <w:r w:rsidRPr="00C35228">
        <w:rPr>
          <w:rFonts w:ascii="Tahoma" w:hAnsi="Tahoma"/>
          <w:sz w:val="20"/>
          <w:szCs w:val="20"/>
          <w:lang w:val="en-US"/>
        </w:rPr>
        <w:t>] 2023.</w:t>
      </w:r>
    </w:p>
    <w:p w14:paraId="60C61DFA" w14:textId="3FB6A786" w:rsidR="00C63178" w:rsidRPr="00C35228" w:rsidRDefault="00A45D0F" w:rsidP="00FE1C63">
      <w:pPr>
        <w:pStyle w:val="Sansinterligne1"/>
        <w:tabs>
          <w:tab w:val="left" w:pos="142"/>
        </w:tabs>
        <w:ind w:right="26"/>
        <w:jc w:val="both"/>
        <w:rPr>
          <w:rFonts w:ascii="Tahoma" w:hAnsi="Tahoma"/>
          <w:sz w:val="20"/>
          <w:szCs w:val="20"/>
          <w:lang w:val="en-US"/>
        </w:rPr>
      </w:pPr>
      <w:hyperlink r:id="rId12" w:history="1">
        <w:r w:rsidR="00C63178" w:rsidRPr="00C35228">
          <w:rPr>
            <w:rStyle w:val="Hyperlink"/>
            <w:rFonts w:ascii="Tahoma" w:hAnsi="Tahoma"/>
            <w:sz w:val="20"/>
            <w:szCs w:val="20"/>
            <w:lang w:val="en-US"/>
          </w:rPr>
          <w:t>https://arxiv.org/abs/2306.08706</w:t>
        </w:r>
      </w:hyperlink>
      <w:r w:rsidR="00C63178" w:rsidRPr="00C35228">
        <w:rPr>
          <w:rFonts w:ascii="Tahoma" w:hAnsi="Tahoma"/>
          <w:sz w:val="20"/>
          <w:szCs w:val="20"/>
          <w:lang w:val="en-US"/>
        </w:rPr>
        <w:t xml:space="preserve"> </w:t>
      </w:r>
    </w:p>
    <w:p w14:paraId="2B78F29D" w14:textId="77777777" w:rsidR="00C63178" w:rsidRPr="00C35228" w:rsidRDefault="00C63178" w:rsidP="00FE1C63">
      <w:pPr>
        <w:pStyle w:val="Sansinterligne1"/>
        <w:tabs>
          <w:tab w:val="left" w:pos="142"/>
        </w:tabs>
        <w:ind w:right="26"/>
        <w:jc w:val="both"/>
        <w:rPr>
          <w:rFonts w:ascii="Tahoma" w:hAnsi="Tahoma"/>
          <w:sz w:val="20"/>
          <w:szCs w:val="20"/>
          <w:lang w:val="en-US"/>
        </w:rPr>
      </w:pPr>
    </w:p>
    <w:p w14:paraId="037F764A" w14:textId="684E899A" w:rsidR="00C63178" w:rsidRPr="006347D3" w:rsidRDefault="00C63178" w:rsidP="00A96912">
      <w:pPr>
        <w:pStyle w:val="Sansinterligne1"/>
        <w:tabs>
          <w:tab w:val="left" w:pos="142"/>
        </w:tabs>
        <w:ind w:right="26"/>
        <w:jc w:val="both"/>
        <w:rPr>
          <w:rFonts w:ascii="Tahoma" w:hAnsi="Tahoma"/>
          <w:sz w:val="20"/>
          <w:szCs w:val="20"/>
        </w:rPr>
      </w:pPr>
      <w:r w:rsidRPr="00170795">
        <w:rPr>
          <w:rFonts w:ascii="Tahoma" w:hAnsi="Tahoma"/>
          <w:sz w:val="20"/>
          <w:szCs w:val="20"/>
          <w:lang w:val="en-US"/>
        </w:rPr>
        <w:t xml:space="preserve">[3] Ashot Aleksian, </w:t>
      </w:r>
      <w:r w:rsidR="00C35228" w:rsidRPr="00170795">
        <w:rPr>
          <w:rFonts w:ascii="Tahoma" w:hAnsi="Tahoma"/>
          <w:sz w:val="20"/>
          <w:szCs w:val="20"/>
          <w:lang w:val="en-US"/>
        </w:rPr>
        <w:t>et</w:t>
      </w:r>
      <w:r w:rsidRPr="00170795">
        <w:rPr>
          <w:rFonts w:ascii="Tahoma" w:hAnsi="Tahoma"/>
          <w:sz w:val="20"/>
          <w:szCs w:val="20"/>
          <w:lang w:val="en-US"/>
        </w:rPr>
        <w:t xml:space="preserve"> Julian Tugaut. </w:t>
      </w:r>
      <w:r w:rsidRPr="00C35228">
        <w:rPr>
          <w:rFonts w:ascii="Tahoma" w:hAnsi="Tahoma"/>
          <w:b/>
          <w:sz w:val="20"/>
          <w:szCs w:val="20"/>
          <w:lang w:val="en-US"/>
        </w:rPr>
        <w:t xml:space="preserve">Measure-dependent non-linear diffusions with </w:t>
      </w:r>
      <w:proofErr w:type="spellStart"/>
      <w:r w:rsidRPr="00C35228">
        <w:rPr>
          <w:rFonts w:ascii="Tahoma" w:hAnsi="Tahoma"/>
          <w:b/>
          <w:sz w:val="20"/>
          <w:szCs w:val="20"/>
          <w:lang w:val="en-US"/>
        </w:rPr>
        <w:t>superlinear</w:t>
      </w:r>
      <w:proofErr w:type="spellEnd"/>
      <w:r w:rsidRPr="00C35228">
        <w:rPr>
          <w:rFonts w:ascii="Tahoma" w:hAnsi="Tahoma"/>
          <w:b/>
          <w:sz w:val="20"/>
          <w:szCs w:val="20"/>
          <w:lang w:val="en-US"/>
        </w:rPr>
        <w:t xml:space="preserve"> drifts: existence, large deviations principle and asymptotic behavior of the first exit-times</w:t>
      </w:r>
      <w:r w:rsidRPr="00C35228">
        <w:rPr>
          <w:rFonts w:ascii="Tahoma" w:hAnsi="Tahoma"/>
          <w:sz w:val="20"/>
          <w:szCs w:val="20"/>
          <w:lang w:val="en-US"/>
        </w:rPr>
        <w:t xml:space="preserve">. </w:t>
      </w:r>
      <w:r w:rsidRPr="006347D3">
        <w:rPr>
          <w:rFonts w:ascii="Tahoma" w:hAnsi="Tahoma"/>
          <w:sz w:val="20"/>
          <w:szCs w:val="20"/>
        </w:rPr>
        <w:t>[</w:t>
      </w:r>
      <w:proofErr w:type="gramStart"/>
      <w:r w:rsidRPr="006347D3">
        <w:rPr>
          <w:rFonts w:ascii="Tahoma" w:hAnsi="Tahoma"/>
          <w:sz w:val="20"/>
          <w:szCs w:val="20"/>
        </w:rPr>
        <w:t>pr</w:t>
      </w:r>
      <w:r w:rsidR="00C35228">
        <w:rPr>
          <w:rFonts w:ascii="Tahoma" w:hAnsi="Tahoma"/>
          <w:sz w:val="20"/>
          <w:szCs w:val="20"/>
        </w:rPr>
        <w:t>épublication</w:t>
      </w:r>
      <w:proofErr w:type="gramEnd"/>
      <w:r w:rsidRPr="006347D3">
        <w:rPr>
          <w:rFonts w:ascii="Tahoma" w:hAnsi="Tahoma"/>
          <w:sz w:val="20"/>
          <w:szCs w:val="20"/>
        </w:rPr>
        <w:t xml:space="preserve">] 2023. </w:t>
      </w:r>
      <w:hyperlink r:id="rId13" w:history="1">
        <w:r w:rsidRPr="006347D3">
          <w:rPr>
            <w:rStyle w:val="Hyperlink"/>
            <w:rFonts w:ascii="Tahoma" w:hAnsi="Tahoma"/>
            <w:sz w:val="20"/>
            <w:szCs w:val="20"/>
          </w:rPr>
          <w:t>https://arxiv.org/abs/2310.20471</w:t>
        </w:r>
      </w:hyperlink>
      <w:r w:rsidRPr="006347D3">
        <w:rPr>
          <w:rFonts w:ascii="Tahoma" w:hAnsi="Tahoma"/>
          <w:sz w:val="20"/>
          <w:szCs w:val="20"/>
        </w:rPr>
        <w:t xml:space="preserve"> </w:t>
      </w:r>
    </w:p>
    <w:p w14:paraId="69651CE0" w14:textId="77777777" w:rsidR="00FE1C63" w:rsidRPr="006347D3" w:rsidRDefault="00FE1C63" w:rsidP="00FE1C63">
      <w:pPr>
        <w:tabs>
          <w:tab w:val="left" w:pos="5940"/>
        </w:tabs>
        <w:ind w:right="26"/>
        <w:rPr>
          <w:rFonts w:ascii="Tahoma" w:hAnsi="Tahoma"/>
          <w:sz w:val="20"/>
          <w:szCs w:val="20"/>
        </w:rPr>
      </w:pPr>
    </w:p>
    <w:p w14:paraId="6711A66C" w14:textId="77777777" w:rsidR="00FE1C63" w:rsidRPr="006347D3" w:rsidRDefault="00FE1C63" w:rsidP="00FE1C63">
      <w:pPr>
        <w:pStyle w:val="Sansinterligne1"/>
        <w:tabs>
          <w:tab w:val="left" w:pos="142"/>
        </w:tabs>
        <w:ind w:right="26"/>
        <w:rPr>
          <w:rFonts w:ascii="Tahoma" w:hAnsi="Tahoma"/>
          <w:sz w:val="20"/>
          <w:szCs w:val="20"/>
        </w:rPr>
      </w:pPr>
      <w:r w:rsidRPr="006347D3">
        <w:rPr>
          <w:rFonts w:ascii="Comic Sans MS" w:hAnsi="Comic Sans MS"/>
          <w:b/>
          <w:noProof/>
          <w:sz w:val="28"/>
          <w:szCs w:val="28"/>
        </w:rPr>
        <mc:AlternateContent>
          <mc:Choice Requires="wps">
            <w:drawing>
              <wp:anchor distT="0" distB="0" distL="114300" distR="114300" simplePos="0" relativeHeight="251708416" behindDoc="0" locked="0" layoutInCell="1" allowOverlap="1" wp14:anchorId="4572AB82" wp14:editId="5B2A6514">
                <wp:simplePos x="0" y="0"/>
                <wp:positionH relativeFrom="margin">
                  <wp:align>left</wp:align>
                </wp:positionH>
                <wp:positionV relativeFrom="paragraph">
                  <wp:posOffset>54477</wp:posOffset>
                </wp:positionV>
                <wp:extent cx="4857750" cy="352425"/>
                <wp:effectExtent l="0" t="0" r="0" b="9525"/>
                <wp:wrapNone/>
                <wp:docPr id="37"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
                        </a:xfrm>
                        <a:prstGeom prst="rect">
                          <a:avLst/>
                        </a:prstGeom>
                        <a:solidFill>
                          <a:srgbClr val="FFFFFF"/>
                        </a:solidFill>
                        <a:ln>
                          <a:noFill/>
                        </a:ln>
                        <a:extLst>
                          <a:ext uri="{91240B29-F687-4F45-9708-019B960494DF}">
                            <a14:hiddenLine xmlns:a14="http://schemas.microsoft.com/office/drawing/2010/main" w="9525">
                              <a:solidFill>
                                <a:srgbClr val="FF0066"/>
                              </a:solidFill>
                              <a:miter lim="800000"/>
                              <a:headEnd/>
                              <a:tailEnd/>
                            </a14:hiddenLine>
                          </a:ext>
                        </a:extLst>
                      </wps:spPr>
                      <wps:txbx>
                        <w:txbxContent>
                          <w:p w14:paraId="5D5D8FDE" w14:textId="0DCDF771" w:rsidR="007F4489" w:rsidRPr="00B0112A" w:rsidRDefault="007F4489" w:rsidP="00FE1C63">
                            <w:pPr>
                              <w:rPr>
                                <w:rFonts w:ascii="Tahoma" w:hAnsi="Tahoma"/>
                                <w:b/>
                                <w:bCs/>
                                <w:sz w:val="28"/>
                                <w:szCs w:val="28"/>
                                <w:lang w:val="en-US"/>
                              </w:rPr>
                            </w:pPr>
                            <w:r>
                              <w:rPr>
                                <w:rFonts w:ascii="Tahoma" w:hAnsi="Tahoma"/>
                                <w:b/>
                                <w:bCs/>
                                <w:sz w:val="28"/>
                                <w:szCs w:val="28"/>
                                <w:lang w:val="en-US"/>
                              </w:rPr>
                              <w:t>RÉSUMÉ DES TRAVAUX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72AB82" id="_x0000_s1032" type="#_x0000_t202" style="position:absolute;margin-left:0;margin-top:4.3pt;width:382.5pt;height:27.7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" stroked="f" strokecolor="#f06">
                <v:textbox>
                  <w:txbxContent>
                    <w:p w14:paraId="5D5D8FDE" w14:textId="0DCDF771" w:rsidR="007F4489" w:rsidRPr="00B0112A" w:rsidRDefault="007F4489" w:rsidP="00FE1C63">
                      <w:pPr>
                        <w:rPr>
                          <w:rFonts w:ascii="Tahoma" w:hAnsi="Tahoma"/>
                          <w:b/>
                          <w:bCs/>
                          <w:sz w:val="28"/>
                          <w:szCs w:val="28"/>
                          <w:lang w:val="en-US"/>
                        </w:rPr>
                      </w:pPr>
                      <w:r>
                        <w:rPr>
                          <w:rFonts w:ascii="Tahoma" w:hAnsi="Tahoma"/>
                          <w:b/>
                          <w:bCs/>
                          <w:sz w:val="28"/>
                          <w:szCs w:val="28"/>
                          <w:lang w:val="en-US"/>
                        </w:rPr>
                        <w:t>RÉSUMÉ DES TRAVAUX</w:t>
                      </w:r>
                    </w:p>
                  </w:txbxContent>
                </v:textbox>
                <w10:wrap anchorx="margin"/>
              </v:shape>
            </w:pict>
          </mc:Fallback>
        </mc:AlternateContent>
      </w:r>
    </w:p>
    <w:p w14:paraId="2B2A7067" w14:textId="77777777" w:rsidR="00FE1C63" w:rsidRPr="006347D3" w:rsidRDefault="00FE1C63" w:rsidP="00FE1C63">
      <w:pPr>
        <w:pStyle w:val="Sansinterligne1"/>
        <w:tabs>
          <w:tab w:val="left" w:pos="142"/>
        </w:tabs>
        <w:ind w:right="26"/>
        <w:rPr>
          <w:rFonts w:ascii="Tahoma" w:hAnsi="Tahoma"/>
          <w:sz w:val="20"/>
          <w:szCs w:val="20"/>
        </w:rPr>
      </w:pPr>
    </w:p>
    <w:p w14:paraId="1626D9DD" w14:textId="77777777" w:rsidR="00FE1C63" w:rsidRPr="006347D3" w:rsidRDefault="00FE1C63" w:rsidP="00FE1C63">
      <w:pPr>
        <w:pStyle w:val="Sansinterligne1"/>
        <w:tabs>
          <w:tab w:val="left" w:pos="142"/>
        </w:tabs>
        <w:ind w:right="26"/>
        <w:rPr>
          <w:rFonts w:ascii="Tahoma" w:hAnsi="Tahoma"/>
          <w:sz w:val="20"/>
          <w:szCs w:val="20"/>
        </w:rPr>
      </w:pPr>
      <w:r w:rsidRPr="006347D3">
        <w:rPr>
          <w:rFonts w:ascii="Comic Sans MS" w:hAnsi="Comic Sans MS"/>
          <w:b/>
          <w:noProof/>
          <w:sz w:val="28"/>
          <w:szCs w:val="28"/>
        </w:rPr>
        <mc:AlternateContent>
          <mc:Choice Requires="wps">
            <w:drawing>
              <wp:anchor distT="0" distB="0" distL="114300" distR="114300" simplePos="0" relativeHeight="251709440" behindDoc="0" locked="0" layoutInCell="1" allowOverlap="1" wp14:anchorId="04749BB7" wp14:editId="08868118">
                <wp:simplePos x="0" y="0"/>
                <wp:positionH relativeFrom="margin">
                  <wp:align>left</wp:align>
                </wp:positionH>
                <wp:positionV relativeFrom="paragraph">
                  <wp:posOffset>126853</wp:posOffset>
                </wp:positionV>
                <wp:extent cx="4495800" cy="0"/>
                <wp:effectExtent l="76200" t="0" r="19050" b="95250"/>
                <wp:wrapNone/>
                <wp:docPr id="3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808080"/>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4C980BE" id="Line 92" o:spid="_x0000_s1026" style="position:absolute;flip:x;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0pt" to="354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" strokecolor="gray" strokeweight="2pt">
                <v:shadow on="t" opacity=".5" offset="-6pt,6pt"/>
                <w10:wrap anchorx="margin"/>
              </v:line>
            </w:pict>
          </mc:Fallback>
        </mc:AlternateContent>
      </w:r>
    </w:p>
    <w:p w14:paraId="40B60CFE" w14:textId="231D44FE" w:rsidR="00FE1C63" w:rsidRPr="006347D3" w:rsidRDefault="00FE1C63" w:rsidP="00FE1C63">
      <w:pPr>
        <w:pStyle w:val="Sansinterligne1"/>
        <w:tabs>
          <w:tab w:val="left" w:pos="142"/>
        </w:tabs>
        <w:ind w:right="26"/>
        <w:rPr>
          <w:rFonts w:ascii="Tahoma" w:hAnsi="Tahoma"/>
          <w:sz w:val="20"/>
          <w:szCs w:val="20"/>
        </w:rPr>
      </w:pPr>
    </w:p>
    <w:p w14:paraId="647482D3" w14:textId="7D9DA62B" w:rsidR="00A926B1" w:rsidRPr="006347D3" w:rsidRDefault="0043501E" w:rsidP="00A926B1">
      <w:pPr>
        <w:pStyle w:val="Sansinterligne1"/>
        <w:tabs>
          <w:tab w:val="left" w:pos="142"/>
        </w:tabs>
        <w:ind w:right="26"/>
        <w:jc w:val="both"/>
        <w:rPr>
          <w:rFonts w:ascii="Tahoma" w:hAnsi="Tahoma"/>
          <w:sz w:val="22"/>
          <w:szCs w:val="22"/>
        </w:rPr>
      </w:pPr>
      <w:r w:rsidRPr="006347D3">
        <w:rPr>
          <w:rFonts w:ascii="Tahoma" w:hAnsi="Tahoma"/>
          <w:sz w:val="22"/>
          <w:szCs w:val="22"/>
        </w:rPr>
        <w:t>Au cours de ma thèse de doctorat, j’ai étudié le problème du temps</w:t>
      </w:r>
      <w:r w:rsidR="00B4451F" w:rsidRPr="006347D3">
        <w:rPr>
          <w:rFonts w:ascii="Tahoma" w:hAnsi="Tahoma"/>
          <w:sz w:val="22"/>
          <w:szCs w:val="22"/>
        </w:rPr>
        <w:t xml:space="preserve"> et du lieu</w:t>
      </w:r>
      <w:r w:rsidRPr="006347D3">
        <w:rPr>
          <w:rFonts w:ascii="Tahoma" w:hAnsi="Tahoma"/>
          <w:sz w:val="22"/>
          <w:szCs w:val="22"/>
        </w:rPr>
        <w:t xml:space="preserve"> de sortie pour deux types de processus de diffusion</w:t>
      </w:r>
      <w:r w:rsidR="00C35228">
        <w:rPr>
          <w:rFonts w:ascii="Tahoma" w:hAnsi="Tahoma"/>
          <w:sz w:val="22"/>
          <w:szCs w:val="22"/>
        </w:rPr>
        <w:t>s</w:t>
      </w:r>
      <w:r w:rsidRPr="006347D3">
        <w:rPr>
          <w:rFonts w:ascii="Tahoma" w:hAnsi="Tahoma"/>
          <w:sz w:val="22"/>
          <w:szCs w:val="22"/>
        </w:rPr>
        <w:t xml:space="preserve"> non </w:t>
      </w:r>
      <w:r w:rsidR="00D51175" w:rsidRPr="006347D3">
        <w:rPr>
          <w:rFonts w:ascii="Tahoma" w:hAnsi="Tahoma"/>
          <w:sz w:val="22"/>
          <w:szCs w:val="22"/>
        </w:rPr>
        <w:t>linéaire</w:t>
      </w:r>
      <w:r w:rsidR="00C35228">
        <w:rPr>
          <w:rFonts w:ascii="Tahoma" w:hAnsi="Tahoma"/>
          <w:sz w:val="22"/>
          <w:szCs w:val="22"/>
        </w:rPr>
        <w:t>s</w:t>
      </w:r>
      <w:r w:rsidRPr="006347D3">
        <w:rPr>
          <w:rFonts w:ascii="Tahoma" w:hAnsi="Tahoma"/>
          <w:sz w:val="22"/>
          <w:szCs w:val="22"/>
        </w:rPr>
        <w:t>.</w:t>
      </w:r>
      <w:r w:rsidR="00A926B1" w:rsidRPr="006347D3">
        <w:rPr>
          <w:rFonts w:ascii="Tahoma" w:hAnsi="Tahoma"/>
          <w:sz w:val="22"/>
          <w:szCs w:val="22"/>
        </w:rPr>
        <w:t xml:space="preserve"> À la suite de mes travaux, les articles [1], [2] et [3] ont été </w:t>
      </w:r>
      <w:r w:rsidR="00C35228">
        <w:rPr>
          <w:rFonts w:ascii="Tahoma" w:hAnsi="Tahoma"/>
          <w:sz w:val="22"/>
          <w:szCs w:val="22"/>
        </w:rPr>
        <w:t>soumi</w:t>
      </w:r>
      <w:r w:rsidR="00A926B1" w:rsidRPr="006347D3">
        <w:rPr>
          <w:rFonts w:ascii="Tahoma" w:hAnsi="Tahoma"/>
          <w:sz w:val="22"/>
          <w:szCs w:val="22"/>
        </w:rPr>
        <w:t>s et la thèse de doctorat a été soutenue.</w:t>
      </w:r>
      <w:r w:rsidRPr="006347D3">
        <w:rPr>
          <w:rFonts w:ascii="Tahoma" w:hAnsi="Tahoma"/>
          <w:sz w:val="22"/>
          <w:szCs w:val="22"/>
        </w:rPr>
        <w:t xml:space="preserve"> </w:t>
      </w:r>
    </w:p>
    <w:p w14:paraId="77460987" w14:textId="77777777" w:rsidR="00A926B1" w:rsidRPr="006347D3" w:rsidRDefault="00A926B1" w:rsidP="00A926B1">
      <w:pPr>
        <w:pStyle w:val="Sansinterligne1"/>
        <w:tabs>
          <w:tab w:val="left" w:pos="142"/>
        </w:tabs>
        <w:ind w:right="26"/>
        <w:jc w:val="both"/>
        <w:rPr>
          <w:rFonts w:ascii="Tahoma" w:hAnsi="Tahoma"/>
          <w:sz w:val="22"/>
          <w:szCs w:val="22"/>
        </w:rPr>
      </w:pPr>
    </w:p>
    <w:p w14:paraId="68A0E94C" w14:textId="17B04192" w:rsidR="0043501E" w:rsidRPr="006347D3" w:rsidRDefault="0043501E" w:rsidP="00A926B1">
      <w:pPr>
        <w:pStyle w:val="Sansinterligne1"/>
        <w:tabs>
          <w:tab w:val="left" w:pos="142"/>
        </w:tabs>
        <w:ind w:right="26"/>
        <w:jc w:val="both"/>
        <w:rPr>
          <w:rFonts w:ascii="Tahoma" w:hAnsi="Tahoma"/>
          <w:sz w:val="22"/>
          <w:szCs w:val="22"/>
        </w:rPr>
      </w:pPr>
      <w:r w:rsidRPr="006347D3">
        <w:rPr>
          <w:rFonts w:ascii="Tahoma" w:hAnsi="Tahoma"/>
          <w:sz w:val="22"/>
          <w:szCs w:val="22"/>
        </w:rPr>
        <w:t>Le premier processus</w:t>
      </w:r>
      <w:r w:rsidR="00A926B1" w:rsidRPr="006347D3">
        <w:rPr>
          <w:rFonts w:ascii="Tahoma" w:hAnsi="Tahoma"/>
          <w:sz w:val="22"/>
          <w:szCs w:val="22"/>
        </w:rPr>
        <w:t xml:space="preserve"> </w:t>
      </w:r>
      <w:r w:rsidR="00C35228">
        <w:rPr>
          <w:rFonts w:ascii="Tahoma" w:hAnsi="Tahoma"/>
          <w:sz w:val="22"/>
          <w:szCs w:val="22"/>
        </w:rPr>
        <w:t>auquel je me suis intéressé</w:t>
      </w:r>
      <w:r w:rsidR="00A926B1" w:rsidRPr="006347D3">
        <w:rPr>
          <w:rFonts w:ascii="Tahoma" w:hAnsi="Tahoma"/>
          <w:sz w:val="22"/>
          <w:szCs w:val="22"/>
        </w:rPr>
        <w:t xml:space="preserve"> (articles [1], [2])</w:t>
      </w:r>
      <w:r w:rsidRPr="006347D3">
        <w:rPr>
          <w:rFonts w:ascii="Tahoma" w:hAnsi="Tahoma"/>
          <w:sz w:val="22"/>
          <w:szCs w:val="22"/>
        </w:rPr>
        <w:t xml:space="preserve"> est appelé diffusion auto-</w:t>
      </w:r>
      <w:r w:rsidR="00D51175" w:rsidRPr="006347D3">
        <w:rPr>
          <w:rFonts w:ascii="Tahoma" w:hAnsi="Tahoma"/>
          <w:sz w:val="22"/>
          <w:szCs w:val="22"/>
        </w:rPr>
        <w:t>interagissant</w:t>
      </w:r>
      <w:r w:rsidR="00D51175">
        <w:rPr>
          <w:rFonts w:ascii="Tahoma" w:hAnsi="Tahoma"/>
          <w:sz w:val="22"/>
          <w:szCs w:val="22"/>
        </w:rPr>
        <w:t>e</w:t>
      </w:r>
      <w:r w:rsidRPr="006347D3">
        <w:rPr>
          <w:rFonts w:ascii="Tahoma" w:hAnsi="Tahoma"/>
          <w:sz w:val="22"/>
          <w:szCs w:val="22"/>
        </w:rPr>
        <w:t xml:space="preserve"> et est défini par l'équation différentielle stochastique suivante, incluant l'interaction du processus avec son propre passé</w:t>
      </w:r>
      <w:r w:rsidR="00B4451F" w:rsidRPr="006347D3">
        <w:rPr>
          <w:rFonts w:ascii="Tahoma" w:hAnsi="Tahoma"/>
          <w:sz w:val="22"/>
          <w:szCs w:val="22"/>
        </w:rPr>
        <w:t> :</w:t>
      </w:r>
    </w:p>
    <w:p w14:paraId="6A5DE282" w14:textId="25C51AF4" w:rsidR="0043501E" w:rsidRPr="006347D3" w:rsidRDefault="0043501E" w:rsidP="00A926B1">
      <w:pPr>
        <w:pStyle w:val="Sansinterligne1"/>
        <w:tabs>
          <w:tab w:val="left" w:pos="142"/>
        </w:tabs>
        <w:ind w:right="26"/>
        <w:jc w:val="both"/>
        <w:rPr>
          <w:rFonts w:ascii="Tahoma" w:hAnsi="Tahoma"/>
          <w:sz w:val="22"/>
          <w:szCs w:val="22"/>
        </w:rPr>
      </w:pPr>
      <m:oMathPara>
        <m:oMath>
          <m:r>
            <m:rPr>
              <m:sty m:val="p"/>
            </m:rPr>
            <w:rPr>
              <w:rFonts w:ascii="Cambria Math" w:hAnsi="Cambria Math"/>
              <w:sz w:val="22"/>
              <w:szCs w:val="22"/>
            </w:rPr>
            <m:t>ⅆ</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=σ</m:t>
          </m:r>
          <m:r>
            <m:rPr>
              <m:sty m:val="p"/>
            </m:rPr>
            <w:rPr>
              <w:rFonts w:ascii="Cambria Math" w:hAnsi="Cambria Math"/>
              <w:sz w:val="22"/>
              <w:szCs w:val="22"/>
            </w:rPr>
            <m:t>ⅆ</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m:t>
          </m:r>
          <m:d>
            <m:dPr>
              <m:ctrlPr>
                <w:rPr>
                  <w:rFonts w:ascii="Cambria Math" w:hAnsi="Cambria Math"/>
                  <w:sz w:val="22"/>
                  <w:szCs w:val="22"/>
                </w:rPr>
              </m:ctrlPr>
            </m:dPr>
            <m:e>
              <m:r>
                <m:rPr>
                  <m:sty m:val="p"/>
                </m:rPr>
                <w:rPr>
                  <w:rFonts w:ascii="Cambria Math" w:hAnsi="Cambria Math"/>
                  <w:sz w:val="22"/>
                  <w:szCs w:val="22"/>
                </w:rPr>
                <m:t>∇</m:t>
              </m:r>
              <m:r>
                <w:rPr>
                  <w:rFonts w:ascii="Cambria Math" w:hAnsi="Cambria Math"/>
                  <w:sz w:val="22"/>
                  <w:szCs w:val="22"/>
                </w:rPr>
                <m:t>V</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t</m:t>
                  </m:r>
                  <m:ctrlPr>
                    <w:rPr>
                      <w:rFonts w:ascii="Cambria Math" w:hAnsi="Cambria Math"/>
                      <w:i/>
                      <w:sz w:val="22"/>
                      <w:szCs w:val="22"/>
                    </w:rPr>
                  </m:ctrlPr>
                </m:den>
              </m:f>
              <m:nary>
                <m:naryPr>
                  <m:ctrlPr>
                    <w:rPr>
                      <w:rFonts w:ascii="Cambria Math" w:hAnsi="Cambria Math"/>
                      <w:sz w:val="22"/>
                      <w:szCs w:val="22"/>
                    </w:rPr>
                  </m:ctrlPr>
                </m:naryPr>
                <m:sub>
                  <m:r>
                    <w:rPr>
                      <w:rFonts w:ascii="Cambria Math" w:hAnsi="Cambria Math"/>
                      <w:sz w:val="22"/>
                      <w:szCs w:val="22"/>
                    </w:rPr>
                    <m:t>0</m:t>
                  </m:r>
                  <m:ctrlPr>
                    <w:rPr>
                      <w:rFonts w:ascii="Cambria Math" w:hAnsi="Cambria Math"/>
                      <w:i/>
                      <w:sz w:val="22"/>
                      <w:szCs w:val="22"/>
                    </w:rPr>
                  </m:ctrlPr>
                </m:sub>
                <m:sup>
                  <m:r>
                    <w:rPr>
                      <w:rFonts w:ascii="Cambria Math" w:hAnsi="Cambria Math"/>
                      <w:sz w:val="22"/>
                      <w:szCs w:val="22"/>
                    </w:rPr>
                    <m:t>t</m:t>
                  </m:r>
                  <m:ctrlPr>
                    <w:rPr>
                      <w:rFonts w:ascii="Cambria Math" w:hAnsi="Cambria Math"/>
                      <w:i/>
                      <w:sz w:val="22"/>
                      <w:szCs w:val="22"/>
                    </w:rPr>
                  </m:ctrlPr>
                </m:sup>
                <m:e>
                  <m:r>
                    <m:rPr>
                      <m:sty m:val="p"/>
                    </m:rPr>
                    <w:rPr>
                      <w:rFonts w:ascii="Cambria Math" w:hAnsi="Cambria Math"/>
                      <w:sz w:val="22"/>
                      <w:szCs w:val="22"/>
                    </w:rPr>
                    <m:t>∇</m:t>
                  </m:r>
                  <m:r>
                    <w:rPr>
                      <w:rFonts w:ascii="Cambria Math" w:hAnsi="Cambria Math"/>
                      <w:sz w:val="22"/>
                      <w:szCs w:val="22"/>
                    </w:rPr>
                    <m:t>F</m:t>
                  </m:r>
                </m:e>
              </m:nary>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s</m:t>
                      </m:r>
                    </m:sub>
                  </m:sSub>
                </m:e>
              </m:d>
              <m:r>
                <m:rPr>
                  <m:sty m:val="p"/>
                </m:rPr>
                <w:rPr>
                  <w:rFonts w:ascii="Cambria Math" w:hAnsi="Cambria Math"/>
                  <w:sz w:val="22"/>
                  <w:szCs w:val="22"/>
                </w:rPr>
                <m:t>ⅆ</m:t>
              </m:r>
              <m:r>
                <w:rPr>
                  <w:rFonts w:ascii="Cambria Math" w:hAnsi="Cambria Math"/>
                  <w:sz w:val="22"/>
                  <w:szCs w:val="22"/>
                </w:rPr>
                <m:t>s</m:t>
              </m:r>
              <m:ctrlPr>
                <w:rPr>
                  <w:rFonts w:ascii="Cambria Math" w:hAnsi="Cambria Math"/>
                  <w:i/>
                  <w:sz w:val="22"/>
                  <w:szCs w:val="22"/>
                </w:rPr>
              </m:ctrlPr>
            </m:e>
          </m:d>
          <m:r>
            <m:rPr>
              <m:sty m:val="p"/>
            </m:rPr>
            <w:rPr>
              <w:rFonts w:ascii="Cambria Math" w:hAnsi="Cambria Math"/>
              <w:sz w:val="22"/>
              <w:szCs w:val="22"/>
            </w:rPr>
            <m:t>ⅆ</m:t>
          </m:r>
          <m:r>
            <w:rPr>
              <w:rFonts w:ascii="Cambria Math" w:hAnsi="Cambria Math"/>
              <w:sz w:val="22"/>
              <w:szCs w:val="22"/>
            </w:rPr>
            <m:t>t.</m:t>
          </m:r>
        </m:oMath>
      </m:oMathPara>
    </w:p>
    <w:p w14:paraId="2EC77BA8" w14:textId="3EE9D113" w:rsidR="0043501E" w:rsidRPr="006347D3" w:rsidRDefault="0043501E" w:rsidP="00A926B1">
      <w:pPr>
        <w:pStyle w:val="Sansinterligne1"/>
        <w:tabs>
          <w:tab w:val="left" w:pos="142"/>
        </w:tabs>
        <w:ind w:right="26"/>
        <w:jc w:val="both"/>
        <w:rPr>
          <w:rFonts w:ascii="Tahoma" w:hAnsi="Tahoma"/>
          <w:sz w:val="22"/>
          <w:szCs w:val="22"/>
        </w:rPr>
      </w:pPr>
      <w:r w:rsidRPr="006347D3">
        <w:rPr>
          <w:rFonts w:ascii="Tahoma" w:hAnsi="Tahoma"/>
          <w:sz w:val="22"/>
          <w:szCs w:val="22"/>
        </w:rPr>
        <w:t>La deuxi</w:t>
      </w:r>
      <w:r w:rsidR="002D69C8" w:rsidRPr="006347D3">
        <w:rPr>
          <w:rFonts w:ascii="Tahoma" w:hAnsi="Tahoma"/>
          <w:sz w:val="22"/>
          <w:szCs w:val="22"/>
        </w:rPr>
        <w:t>è</w:t>
      </w:r>
      <w:r w:rsidRPr="006347D3">
        <w:rPr>
          <w:rFonts w:ascii="Tahoma" w:hAnsi="Tahoma"/>
          <w:sz w:val="22"/>
          <w:szCs w:val="22"/>
        </w:rPr>
        <w:t xml:space="preserve">me </w:t>
      </w:r>
      <w:r w:rsidR="002D69C8" w:rsidRPr="006347D3">
        <w:rPr>
          <w:rFonts w:ascii="Tahoma" w:hAnsi="Tahoma"/>
          <w:sz w:val="22"/>
          <w:szCs w:val="22"/>
        </w:rPr>
        <w:t>é</w:t>
      </w:r>
      <w:r w:rsidRPr="006347D3">
        <w:rPr>
          <w:rFonts w:ascii="Tahoma" w:hAnsi="Tahoma"/>
          <w:sz w:val="22"/>
          <w:szCs w:val="22"/>
        </w:rPr>
        <w:t xml:space="preserve">quation </w:t>
      </w:r>
      <w:r w:rsidR="002D69C8" w:rsidRPr="006347D3">
        <w:rPr>
          <w:rFonts w:ascii="Tahoma" w:hAnsi="Tahoma"/>
          <w:sz w:val="22"/>
          <w:szCs w:val="22"/>
        </w:rPr>
        <w:t>à</w:t>
      </w:r>
      <w:r w:rsidRPr="006347D3">
        <w:rPr>
          <w:rFonts w:ascii="Tahoma" w:hAnsi="Tahoma"/>
          <w:sz w:val="22"/>
          <w:szCs w:val="22"/>
        </w:rPr>
        <w:t xml:space="preserve"> laquelle </w:t>
      </w:r>
      <w:r w:rsidR="00B4451F" w:rsidRPr="006347D3">
        <w:rPr>
          <w:rFonts w:ascii="Tahoma" w:hAnsi="Tahoma"/>
          <w:sz w:val="22"/>
          <w:szCs w:val="22"/>
        </w:rPr>
        <w:t>je</w:t>
      </w:r>
      <w:r w:rsidRPr="006347D3">
        <w:rPr>
          <w:rFonts w:ascii="Tahoma" w:hAnsi="Tahoma"/>
          <w:sz w:val="22"/>
          <w:szCs w:val="22"/>
        </w:rPr>
        <w:t xml:space="preserve"> </w:t>
      </w:r>
      <w:r w:rsidR="00B4451F" w:rsidRPr="006347D3">
        <w:rPr>
          <w:rFonts w:ascii="Tahoma" w:hAnsi="Tahoma"/>
          <w:sz w:val="22"/>
          <w:szCs w:val="22"/>
        </w:rPr>
        <w:t>m’</w:t>
      </w:r>
      <w:r w:rsidRPr="006347D3">
        <w:rPr>
          <w:rFonts w:ascii="Tahoma" w:hAnsi="Tahoma"/>
          <w:sz w:val="22"/>
          <w:szCs w:val="22"/>
        </w:rPr>
        <w:t>int</w:t>
      </w:r>
      <w:r w:rsidR="002D69C8" w:rsidRPr="006347D3">
        <w:rPr>
          <w:rFonts w:ascii="Tahoma" w:hAnsi="Tahoma"/>
          <w:sz w:val="22"/>
          <w:szCs w:val="22"/>
        </w:rPr>
        <w:t>é</w:t>
      </w:r>
      <w:r w:rsidRPr="006347D3">
        <w:rPr>
          <w:rFonts w:ascii="Tahoma" w:hAnsi="Tahoma"/>
          <w:sz w:val="22"/>
          <w:szCs w:val="22"/>
        </w:rPr>
        <w:t>resse</w:t>
      </w:r>
      <w:r w:rsidR="00B4451F" w:rsidRPr="006347D3">
        <w:rPr>
          <w:rFonts w:ascii="Tahoma" w:hAnsi="Tahoma"/>
          <w:sz w:val="22"/>
          <w:szCs w:val="22"/>
        </w:rPr>
        <w:t xml:space="preserve"> (article [3])</w:t>
      </w:r>
      <w:r w:rsidRPr="006347D3">
        <w:rPr>
          <w:rFonts w:ascii="Tahoma" w:hAnsi="Tahoma"/>
          <w:sz w:val="22"/>
          <w:szCs w:val="22"/>
        </w:rPr>
        <w:t xml:space="preserve"> est un cas particulier du processus de McKean-Vlasov </w:t>
      </w:r>
      <w:r w:rsidR="00B4451F" w:rsidRPr="006347D3">
        <w:rPr>
          <w:rFonts w:ascii="Tahoma" w:hAnsi="Tahoma"/>
          <w:sz w:val="22"/>
          <w:szCs w:val="22"/>
        </w:rPr>
        <w:t>que</w:t>
      </w:r>
      <w:r w:rsidRPr="006347D3">
        <w:rPr>
          <w:rFonts w:ascii="Tahoma" w:hAnsi="Tahoma"/>
          <w:sz w:val="22"/>
          <w:szCs w:val="22"/>
        </w:rPr>
        <w:t xml:space="preserve"> </w:t>
      </w:r>
      <w:r w:rsidR="00B4451F" w:rsidRPr="006347D3">
        <w:rPr>
          <w:rFonts w:ascii="Tahoma" w:hAnsi="Tahoma"/>
          <w:sz w:val="22"/>
          <w:szCs w:val="22"/>
        </w:rPr>
        <w:t>l’on</w:t>
      </w:r>
      <w:r w:rsidRPr="006347D3">
        <w:rPr>
          <w:rFonts w:ascii="Tahoma" w:hAnsi="Tahoma"/>
          <w:sz w:val="22"/>
          <w:szCs w:val="22"/>
        </w:rPr>
        <w:t xml:space="preserve"> </w:t>
      </w:r>
      <w:r w:rsidR="00D51175" w:rsidRPr="006347D3">
        <w:rPr>
          <w:rFonts w:ascii="Tahoma" w:hAnsi="Tahoma"/>
          <w:sz w:val="22"/>
          <w:szCs w:val="22"/>
        </w:rPr>
        <w:t>appelle</w:t>
      </w:r>
      <w:r w:rsidRPr="006347D3">
        <w:rPr>
          <w:rFonts w:ascii="Tahoma" w:hAnsi="Tahoma"/>
          <w:sz w:val="22"/>
          <w:szCs w:val="22"/>
        </w:rPr>
        <w:t xml:space="preserve"> la diffusion </w:t>
      </w:r>
      <w:r w:rsidR="00D51175" w:rsidRPr="006347D3">
        <w:rPr>
          <w:rFonts w:ascii="Tahoma" w:hAnsi="Tahoma"/>
          <w:sz w:val="22"/>
          <w:szCs w:val="22"/>
        </w:rPr>
        <w:t>auto-stabilisant</w:t>
      </w:r>
      <w:r w:rsidR="00D51175">
        <w:rPr>
          <w:rFonts w:ascii="Tahoma" w:hAnsi="Tahoma"/>
          <w:sz w:val="22"/>
          <w:szCs w:val="22"/>
        </w:rPr>
        <w:t>e</w:t>
      </w:r>
      <w:r w:rsidRPr="006347D3">
        <w:rPr>
          <w:rFonts w:ascii="Tahoma" w:hAnsi="Tahoma"/>
          <w:sz w:val="22"/>
          <w:szCs w:val="22"/>
        </w:rPr>
        <w:t>. Elle est d</w:t>
      </w:r>
      <w:r w:rsidR="002D69C8" w:rsidRPr="006347D3">
        <w:rPr>
          <w:rFonts w:ascii="Tahoma" w:hAnsi="Tahoma"/>
          <w:sz w:val="22"/>
          <w:szCs w:val="22"/>
        </w:rPr>
        <w:t>é</w:t>
      </w:r>
      <w:r w:rsidRPr="006347D3">
        <w:rPr>
          <w:rFonts w:ascii="Tahoma" w:hAnsi="Tahoma"/>
          <w:sz w:val="22"/>
          <w:szCs w:val="22"/>
        </w:rPr>
        <w:t>finie par l'</w:t>
      </w:r>
      <w:r w:rsidR="002D69C8" w:rsidRPr="006347D3">
        <w:rPr>
          <w:rFonts w:ascii="Tahoma" w:hAnsi="Tahoma"/>
          <w:sz w:val="22"/>
          <w:szCs w:val="22"/>
        </w:rPr>
        <w:t>é</w:t>
      </w:r>
      <w:r w:rsidRPr="006347D3">
        <w:rPr>
          <w:rFonts w:ascii="Tahoma" w:hAnsi="Tahoma"/>
          <w:sz w:val="22"/>
          <w:szCs w:val="22"/>
        </w:rPr>
        <w:t>quation diff</w:t>
      </w:r>
      <w:r w:rsidR="002D69C8" w:rsidRPr="006347D3">
        <w:rPr>
          <w:rFonts w:ascii="Tahoma" w:hAnsi="Tahoma"/>
          <w:sz w:val="22"/>
          <w:szCs w:val="22"/>
        </w:rPr>
        <w:t>é</w:t>
      </w:r>
      <w:r w:rsidRPr="006347D3">
        <w:rPr>
          <w:rFonts w:ascii="Tahoma" w:hAnsi="Tahoma"/>
          <w:sz w:val="22"/>
          <w:szCs w:val="22"/>
        </w:rPr>
        <w:t xml:space="preserve">rentielle stochastique suivante, incluant la convolution du processus avec sa loi au temps </w:t>
      </w:r>
      <m:oMath>
        <m:r>
          <w:rPr>
            <w:rFonts w:ascii="Cambria Math" w:hAnsi="Cambria Math"/>
            <w:sz w:val="22"/>
            <w:szCs w:val="22"/>
          </w:rPr>
          <m:t>t</m:t>
        </m:r>
      </m:oMath>
      <w:r w:rsidRPr="006347D3">
        <w:rPr>
          <w:rFonts w:ascii="Tahoma" w:hAnsi="Tahoma"/>
          <w:sz w:val="22"/>
          <w:szCs w:val="22"/>
        </w:rPr>
        <w:t xml:space="preserve">, </w:t>
      </w:r>
      <m:oMath>
        <m:r>
          <m:rPr>
            <m:scr m:val="script"/>
          </m:rPr>
          <w:rPr>
            <w:rFonts w:ascii="Cambria Math" w:hAnsi="Cambria Math"/>
            <w:sz w:val="22"/>
            <w:szCs w:val="22"/>
          </w:rPr>
          <m:t>L</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oMath>
      <w:r w:rsidRPr="006347D3">
        <w:rPr>
          <w:rFonts w:ascii="Tahoma" w:hAnsi="Tahoma"/>
          <w:sz w:val="22"/>
          <w:szCs w:val="22"/>
        </w:rPr>
        <w:t xml:space="preserve"> :</w:t>
      </w:r>
    </w:p>
    <w:p w14:paraId="7F373665" w14:textId="77777777" w:rsidR="002D69C8" w:rsidRPr="006347D3" w:rsidRDefault="002D69C8" w:rsidP="00A926B1">
      <w:pPr>
        <w:pStyle w:val="Sansinterligne1"/>
        <w:tabs>
          <w:tab w:val="left" w:pos="142"/>
        </w:tabs>
        <w:ind w:right="26"/>
        <w:jc w:val="both"/>
        <w:rPr>
          <w:rFonts w:ascii="Tahoma" w:hAnsi="Tahoma"/>
          <w:sz w:val="22"/>
          <w:szCs w:val="22"/>
        </w:rPr>
      </w:pPr>
    </w:p>
    <w:p w14:paraId="5E4ECBDA" w14:textId="471D7239" w:rsidR="0043501E" w:rsidRPr="006347D3" w:rsidRDefault="002D69C8" w:rsidP="00A926B1">
      <w:pPr>
        <w:pStyle w:val="Sansinterligne1"/>
        <w:tabs>
          <w:tab w:val="left" w:pos="142"/>
        </w:tabs>
        <w:ind w:right="26"/>
        <w:jc w:val="both"/>
        <w:rPr>
          <w:rFonts w:ascii="Tahoma" w:hAnsi="Tahoma"/>
          <w:sz w:val="22"/>
          <w:szCs w:val="22"/>
        </w:rPr>
      </w:pPr>
      <m:oMathPara>
        <m:oMath>
          <m:r>
            <m:rPr>
              <m:sty m:val="p"/>
            </m:rPr>
            <w:rPr>
              <w:rFonts w:ascii="Cambria Math" w:hAnsi="Cambria Math"/>
              <w:sz w:val="22"/>
              <w:szCs w:val="22"/>
            </w:rPr>
            <m:t>ⅆ</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w:rPr>
              <w:rFonts w:ascii="Cambria Math" w:hAnsi="Cambria Math"/>
              <w:sz w:val="22"/>
              <w:szCs w:val="22"/>
            </w:rPr>
            <m:t>=</m:t>
          </m:r>
          <m:r>
            <m:rPr>
              <m:sty m:val="p"/>
            </m:rPr>
            <w:rPr>
              <w:rFonts w:ascii="Cambria Math" w:hAnsi="Cambria Math"/>
              <w:sz w:val="22"/>
              <w:szCs w:val="22"/>
            </w:rPr>
            <m:t>σⅆ</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m:t>
              </m:r>
              <m:r>
                <w:rPr>
                  <w:rFonts w:ascii="Cambria Math" w:hAnsi="Cambria Math"/>
                  <w:sz w:val="22"/>
                  <w:szCs w:val="22"/>
                </w:rPr>
                <m:t>V</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r>
                <w:rPr>
                  <w:rFonts w:ascii="Cambria Math" w:hAnsi="Cambria Math"/>
                  <w:sz w:val="22"/>
                  <w:szCs w:val="22"/>
                </w:rPr>
                <m:t>+</m:t>
              </m:r>
              <m:r>
                <m:rPr>
                  <m:sty m:val="p"/>
                </m:rPr>
                <w:rPr>
                  <w:rFonts w:ascii="Cambria Math" w:hAnsi="Cambria Math"/>
                  <w:sz w:val="22"/>
                  <w:szCs w:val="22"/>
                </w:rPr>
                <m:t>∇</m:t>
              </m:r>
              <m:r>
                <w:rPr>
                  <w:rFonts w:ascii="Cambria Math" w:hAnsi="Cambria Math"/>
                  <w:sz w:val="22"/>
                  <w:szCs w:val="22"/>
                </w:rPr>
                <m:t>F</m:t>
              </m:r>
              <m:r>
                <m:rPr>
                  <m:scr m:val="script"/>
                </m:rPr>
                <w:rPr>
                  <w:rFonts w:ascii="Cambria Math" w:hAnsi="Cambria Math"/>
                  <w:sz w:val="22"/>
                  <w:szCs w:val="22"/>
                </w:rPr>
                <m:t>*L</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e>
              </m:d>
            </m:e>
          </m:d>
          <m:r>
            <m:rPr>
              <m:sty m:val="p"/>
            </m:rPr>
            <w:rPr>
              <w:rFonts w:ascii="Cambria Math" w:hAnsi="Cambria Math"/>
              <w:sz w:val="22"/>
              <w:szCs w:val="22"/>
            </w:rPr>
            <m:t>ⅆ</m:t>
          </m:r>
          <m:r>
            <w:rPr>
              <w:rFonts w:ascii="Cambria Math" w:hAnsi="Cambria Math"/>
              <w:sz w:val="22"/>
              <w:szCs w:val="22"/>
            </w:rPr>
            <m:t>t.</m:t>
          </m:r>
        </m:oMath>
      </m:oMathPara>
    </w:p>
    <w:p w14:paraId="6B032891" w14:textId="77777777" w:rsidR="0043501E" w:rsidRPr="006347D3" w:rsidRDefault="0043501E" w:rsidP="00A926B1">
      <w:pPr>
        <w:pStyle w:val="Sansinterligne1"/>
        <w:tabs>
          <w:tab w:val="left" w:pos="142"/>
        </w:tabs>
        <w:ind w:right="26"/>
        <w:jc w:val="both"/>
        <w:rPr>
          <w:rFonts w:ascii="Tahoma" w:hAnsi="Tahoma"/>
          <w:sz w:val="22"/>
          <w:szCs w:val="22"/>
        </w:rPr>
      </w:pPr>
    </w:p>
    <w:p w14:paraId="4CFDCB01" w14:textId="77944A98" w:rsidR="0043501E" w:rsidRPr="006347D3" w:rsidRDefault="0043501E" w:rsidP="00A926B1">
      <w:pPr>
        <w:pStyle w:val="Sansinterligne1"/>
        <w:tabs>
          <w:tab w:val="left" w:pos="142"/>
        </w:tabs>
        <w:ind w:right="26"/>
        <w:jc w:val="both"/>
        <w:rPr>
          <w:rFonts w:ascii="Tahoma" w:hAnsi="Tahoma"/>
          <w:sz w:val="22"/>
          <w:szCs w:val="22"/>
        </w:rPr>
      </w:pPr>
      <w:r w:rsidRPr="006347D3">
        <w:rPr>
          <w:rFonts w:ascii="Tahoma" w:hAnsi="Tahoma"/>
          <w:sz w:val="22"/>
          <w:szCs w:val="22"/>
        </w:rPr>
        <w:t>Le probl</w:t>
      </w:r>
      <w:r w:rsidR="00A926B1" w:rsidRPr="006347D3">
        <w:rPr>
          <w:rFonts w:ascii="Tahoma" w:hAnsi="Tahoma"/>
          <w:sz w:val="22"/>
          <w:szCs w:val="22"/>
        </w:rPr>
        <w:t>è</w:t>
      </w:r>
      <w:r w:rsidRPr="006347D3">
        <w:rPr>
          <w:rFonts w:ascii="Tahoma" w:hAnsi="Tahoma"/>
          <w:sz w:val="22"/>
          <w:szCs w:val="22"/>
        </w:rPr>
        <w:t>me du temps de sortie consid</w:t>
      </w:r>
      <w:r w:rsidR="00A926B1" w:rsidRPr="006347D3">
        <w:rPr>
          <w:rFonts w:ascii="Tahoma" w:hAnsi="Tahoma"/>
          <w:sz w:val="22"/>
          <w:szCs w:val="22"/>
        </w:rPr>
        <w:t>é</w:t>
      </w:r>
      <w:r w:rsidRPr="006347D3">
        <w:rPr>
          <w:rFonts w:ascii="Tahoma" w:hAnsi="Tahoma"/>
          <w:sz w:val="22"/>
          <w:szCs w:val="22"/>
        </w:rPr>
        <w:t>r</w:t>
      </w:r>
      <w:r w:rsidR="00A926B1" w:rsidRPr="006347D3">
        <w:rPr>
          <w:rFonts w:ascii="Tahoma" w:hAnsi="Tahoma"/>
          <w:sz w:val="22"/>
          <w:szCs w:val="22"/>
        </w:rPr>
        <w:t>é</w:t>
      </w:r>
      <w:r w:rsidRPr="006347D3">
        <w:rPr>
          <w:rFonts w:ascii="Tahoma" w:hAnsi="Tahoma"/>
          <w:sz w:val="22"/>
          <w:szCs w:val="22"/>
        </w:rPr>
        <w:t xml:space="preserve"> </w:t>
      </w:r>
      <w:r w:rsidR="0089169E" w:rsidRPr="006347D3">
        <w:rPr>
          <w:rFonts w:ascii="Tahoma" w:hAnsi="Tahoma"/>
          <w:sz w:val="22"/>
          <w:szCs w:val="22"/>
        </w:rPr>
        <w:t>dans</w:t>
      </w:r>
      <w:r w:rsidR="00A926B1" w:rsidRPr="006347D3">
        <w:rPr>
          <w:rFonts w:ascii="Tahoma" w:hAnsi="Tahoma"/>
          <w:sz w:val="22"/>
          <w:szCs w:val="22"/>
        </w:rPr>
        <w:t xml:space="preserve"> mes </w:t>
      </w:r>
      <w:r w:rsidR="00B4451F" w:rsidRPr="006347D3">
        <w:rPr>
          <w:rFonts w:ascii="Tahoma" w:hAnsi="Tahoma"/>
          <w:sz w:val="22"/>
          <w:szCs w:val="22"/>
        </w:rPr>
        <w:t>travaux</w:t>
      </w:r>
      <w:r w:rsidRPr="006347D3">
        <w:rPr>
          <w:rFonts w:ascii="Tahoma" w:hAnsi="Tahoma"/>
          <w:sz w:val="22"/>
          <w:szCs w:val="22"/>
        </w:rPr>
        <w:t xml:space="preserve"> est l'</w:t>
      </w:r>
      <w:r w:rsidR="00B4451F" w:rsidRPr="006347D3">
        <w:rPr>
          <w:rFonts w:ascii="Tahoma" w:hAnsi="Tahoma"/>
          <w:sz w:val="22"/>
          <w:szCs w:val="22"/>
        </w:rPr>
        <w:t>é</w:t>
      </w:r>
      <w:r w:rsidRPr="006347D3">
        <w:rPr>
          <w:rFonts w:ascii="Tahoma" w:hAnsi="Tahoma"/>
          <w:sz w:val="22"/>
          <w:szCs w:val="22"/>
        </w:rPr>
        <w:t>tude du premier instant auquel un processus de diffusion donn</w:t>
      </w:r>
      <w:r w:rsidR="00B4451F" w:rsidRPr="006347D3">
        <w:rPr>
          <w:rFonts w:ascii="Tahoma" w:hAnsi="Tahoma"/>
          <w:sz w:val="22"/>
          <w:szCs w:val="22"/>
        </w:rPr>
        <w:t>é</w:t>
      </w:r>
      <w:r w:rsidRPr="006347D3">
        <w:rPr>
          <w:rFonts w:ascii="Tahoma" w:hAnsi="Tahoma"/>
          <w:sz w:val="22"/>
          <w:szCs w:val="22"/>
        </w:rPr>
        <w:t xml:space="preserve"> sort d'un domaine fix</w:t>
      </w:r>
      <w:r w:rsidR="00B4451F" w:rsidRPr="006347D3">
        <w:rPr>
          <w:rFonts w:ascii="Tahoma" w:hAnsi="Tahoma"/>
          <w:sz w:val="22"/>
          <w:szCs w:val="22"/>
        </w:rPr>
        <w:t>é</w:t>
      </w:r>
      <w:r w:rsidRPr="006347D3">
        <w:rPr>
          <w:rFonts w:ascii="Tahoma" w:hAnsi="Tahoma"/>
          <w:sz w:val="22"/>
          <w:szCs w:val="22"/>
        </w:rPr>
        <w:t xml:space="preserve"> </w:t>
      </w:r>
      <m:oMath>
        <m:r>
          <w:rPr>
            <w:rFonts w:ascii="Cambria Math" w:hAnsi="Cambria Math"/>
            <w:sz w:val="22"/>
            <w:szCs w:val="22"/>
          </w:rPr>
          <m:t>G</m:t>
        </m:r>
      </m:oMath>
      <w:r w:rsidRPr="006347D3">
        <w:rPr>
          <w:rFonts w:ascii="Tahoma" w:hAnsi="Tahoma"/>
          <w:sz w:val="22"/>
          <w:szCs w:val="22"/>
        </w:rPr>
        <w:t>, dans un r</w:t>
      </w:r>
      <w:r w:rsidR="00B4451F" w:rsidRPr="006347D3">
        <w:rPr>
          <w:rFonts w:ascii="Tahoma" w:hAnsi="Tahoma"/>
          <w:sz w:val="22"/>
          <w:szCs w:val="22"/>
        </w:rPr>
        <w:t>é</w:t>
      </w:r>
      <w:r w:rsidRPr="006347D3">
        <w:rPr>
          <w:rFonts w:ascii="Tahoma" w:hAnsi="Tahoma"/>
          <w:sz w:val="22"/>
          <w:szCs w:val="22"/>
        </w:rPr>
        <w:t>gime de faible bruit :</w:t>
      </w:r>
      <w:r w:rsidR="0089169E" w:rsidRPr="006347D3">
        <w:rPr>
          <w:rFonts w:ascii="Tahoma" w:hAnsi="Tahoma"/>
          <w:sz w:val="22"/>
          <w:szCs w:val="22"/>
        </w:rPr>
        <w:t xml:space="preserve"> </w:t>
      </w:r>
      <m:oMath>
        <m:r>
          <m:rPr>
            <m:sty m:val="p"/>
          </m:rPr>
          <w:rPr>
            <w:rFonts w:ascii="Cambria Math" w:hAnsi="Cambria Math"/>
            <w:sz w:val="22"/>
            <w:szCs w:val="22"/>
          </w:rPr>
          <m:t>τ</m:t>
        </m:r>
        <m:r>
          <w:rPr>
            <w:rFonts w:ascii="Cambria Math" w:hAnsi="Cambria Math"/>
            <w:sz w:val="22"/>
            <w:szCs w:val="22"/>
          </w:rPr>
          <m:t>≔</m:t>
        </m:r>
        <m:func>
          <m:funcPr>
            <m:ctrlPr>
              <w:rPr>
                <w:rFonts w:ascii="Cambria Math" w:hAnsi="Cambria Math"/>
                <w:sz w:val="22"/>
                <w:szCs w:val="22"/>
              </w:rPr>
            </m:ctrlPr>
          </m:funcPr>
          <m:fName>
            <m:r>
              <m:rPr>
                <m:sty m:val="p"/>
              </m:rPr>
              <w:rPr>
                <w:rFonts w:ascii="Cambria Math" w:hAnsi="Cambria Math"/>
                <w:sz w:val="22"/>
                <w:szCs w:val="22"/>
              </w:rPr>
              <m:t>inf</m:t>
            </m:r>
            <m:ctrlPr>
              <w:rPr>
                <w:rFonts w:ascii="Cambria Math" w:hAnsi="Cambria Math"/>
                <w:i/>
                <w:sz w:val="22"/>
                <w:szCs w:val="22"/>
              </w:rPr>
            </m:ctrlPr>
          </m:fName>
          <m:e>
            <m:r>
              <m:rPr>
                <m:lit/>
              </m:rPr>
              <w:rPr>
                <w:rFonts w:ascii="Cambria Math" w:hAnsi="Cambria Math"/>
                <w:sz w:val="22"/>
                <w:szCs w:val="22"/>
              </w:rPr>
              <m:t>{</m:t>
            </m:r>
          </m:e>
        </m:func>
        <m:r>
          <w:rPr>
            <w:rFonts w:ascii="Cambria Math" w:hAnsi="Cambria Math"/>
            <w:sz w:val="22"/>
            <w:szCs w:val="22"/>
          </w:rPr>
          <m:t>t</m:t>
        </m:r>
        <m:r>
          <m:rPr>
            <m:sty m:val="p"/>
          </m:rPr>
          <w:rPr>
            <w:rFonts w:ascii="Cambria Math" w:hAnsi="Cambria Math"/>
            <w:sz w:val="22"/>
            <w:szCs w:val="22"/>
          </w:rPr>
          <m:t>≥</m:t>
        </m:r>
        <m:r>
          <w:rPr>
            <w:rFonts w:ascii="Cambria Math" w:hAnsi="Cambria Math"/>
            <w:sz w:val="22"/>
            <w:szCs w:val="22"/>
          </w:rPr>
          <m:t>0  :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t</m:t>
            </m:r>
          </m:sub>
        </m:sSub>
        <m:r>
          <m:rPr>
            <m:sty m:val="p"/>
          </m:rPr>
          <w:rPr>
            <w:rFonts w:ascii="Cambria Math" w:hAnsi="Cambria Math"/>
            <w:sz w:val="22"/>
            <w:szCs w:val="22"/>
          </w:rPr>
          <m:t>∉</m:t>
        </m:r>
        <m:r>
          <w:rPr>
            <w:rFonts w:ascii="Cambria Math" w:hAnsi="Cambria Math"/>
            <w:sz w:val="22"/>
            <w:szCs w:val="22"/>
          </w:rPr>
          <m:t>G</m:t>
        </m:r>
        <m:r>
          <m:rPr>
            <m:lit/>
          </m:rPr>
          <w:rPr>
            <w:rFonts w:ascii="Cambria Math" w:hAnsi="Cambria Math"/>
            <w:sz w:val="22"/>
            <w:szCs w:val="22"/>
          </w:rPr>
          <m:t>}</m:t>
        </m:r>
      </m:oMath>
      <w:r w:rsidRPr="006347D3">
        <w:rPr>
          <w:rFonts w:ascii="Tahoma" w:hAnsi="Tahoma"/>
          <w:sz w:val="22"/>
          <w:szCs w:val="22"/>
        </w:rPr>
        <w:t xml:space="preserve">. En particulier, </w:t>
      </w:r>
      <w:r w:rsidR="00B4451F" w:rsidRPr="006347D3">
        <w:rPr>
          <w:rFonts w:ascii="Tahoma" w:hAnsi="Tahoma"/>
          <w:sz w:val="22"/>
          <w:szCs w:val="22"/>
        </w:rPr>
        <w:t>je</w:t>
      </w:r>
      <w:r w:rsidRPr="006347D3">
        <w:rPr>
          <w:rFonts w:ascii="Tahoma" w:hAnsi="Tahoma"/>
          <w:sz w:val="22"/>
          <w:szCs w:val="22"/>
        </w:rPr>
        <w:t xml:space="preserve"> </w:t>
      </w:r>
      <w:r w:rsidR="00B4451F" w:rsidRPr="006347D3">
        <w:rPr>
          <w:rFonts w:ascii="Tahoma" w:hAnsi="Tahoma"/>
          <w:sz w:val="22"/>
          <w:szCs w:val="22"/>
        </w:rPr>
        <w:t>m’intéressais</w:t>
      </w:r>
      <w:r w:rsidRPr="006347D3">
        <w:rPr>
          <w:rFonts w:ascii="Tahoma" w:hAnsi="Tahoma"/>
          <w:sz w:val="22"/>
          <w:szCs w:val="22"/>
        </w:rPr>
        <w:t xml:space="preserve"> au comportement asymptotique du temps d'atteinte </w:t>
      </w:r>
      <m:oMath>
        <m:r>
          <m:rPr>
            <m:sty m:val="p"/>
          </m:rPr>
          <w:rPr>
            <w:rFonts w:ascii="Cambria Math" w:hAnsi="Cambria Math"/>
            <w:sz w:val="22"/>
            <w:szCs w:val="22"/>
          </w:rPr>
          <m:t>τ</m:t>
        </m:r>
      </m:oMath>
      <w:r w:rsidRPr="006347D3">
        <w:rPr>
          <w:rFonts w:ascii="Tahoma" w:hAnsi="Tahoma"/>
          <w:sz w:val="22"/>
          <w:szCs w:val="22"/>
        </w:rPr>
        <w:t>, lorsque le param</w:t>
      </w:r>
      <w:r w:rsidR="00B4451F" w:rsidRPr="006347D3">
        <w:rPr>
          <w:rFonts w:ascii="Tahoma" w:hAnsi="Tahoma"/>
          <w:sz w:val="22"/>
          <w:szCs w:val="22"/>
        </w:rPr>
        <w:t>è</w:t>
      </w:r>
      <w:r w:rsidRPr="006347D3">
        <w:rPr>
          <w:rFonts w:ascii="Tahoma" w:hAnsi="Tahoma"/>
          <w:sz w:val="22"/>
          <w:szCs w:val="22"/>
        </w:rPr>
        <w:t xml:space="preserve">tre de diffusion </w:t>
      </w:r>
      <m:oMath>
        <m:r>
          <m:rPr>
            <m:sty m:val="p"/>
          </m:rPr>
          <w:rPr>
            <w:rFonts w:ascii="Cambria Math" w:hAnsi="Cambria Math"/>
            <w:sz w:val="22"/>
            <w:szCs w:val="22"/>
          </w:rPr>
          <m:t>σ→</m:t>
        </m:r>
        <m:r>
          <w:rPr>
            <w:rFonts w:ascii="Cambria Math" w:hAnsi="Cambria Math"/>
            <w:sz w:val="22"/>
            <w:szCs w:val="22"/>
          </w:rPr>
          <m:t>0</m:t>
        </m:r>
      </m:oMath>
      <w:r w:rsidRPr="006347D3">
        <w:rPr>
          <w:rFonts w:ascii="Tahoma" w:hAnsi="Tahoma"/>
          <w:sz w:val="22"/>
          <w:szCs w:val="22"/>
        </w:rPr>
        <w:t xml:space="preserve">, et </w:t>
      </w:r>
      <w:r w:rsidR="00B4451F" w:rsidRPr="006347D3">
        <w:rPr>
          <w:rFonts w:ascii="Tahoma" w:hAnsi="Tahoma"/>
          <w:sz w:val="22"/>
          <w:szCs w:val="22"/>
        </w:rPr>
        <w:t>je</w:t>
      </w:r>
      <w:r w:rsidRPr="006347D3">
        <w:rPr>
          <w:rFonts w:ascii="Tahoma" w:hAnsi="Tahoma"/>
          <w:sz w:val="22"/>
          <w:szCs w:val="22"/>
        </w:rPr>
        <w:t xml:space="preserve"> recherch</w:t>
      </w:r>
      <w:r w:rsidR="00B4451F" w:rsidRPr="006347D3">
        <w:rPr>
          <w:rFonts w:ascii="Tahoma" w:hAnsi="Tahoma"/>
          <w:sz w:val="22"/>
          <w:szCs w:val="22"/>
        </w:rPr>
        <w:t>ais</w:t>
      </w:r>
      <w:r w:rsidRPr="006347D3">
        <w:rPr>
          <w:rFonts w:ascii="Tahoma" w:hAnsi="Tahoma"/>
          <w:sz w:val="22"/>
          <w:szCs w:val="22"/>
        </w:rPr>
        <w:t xml:space="preserve"> la loi de type Kramers, c'est-</w:t>
      </w:r>
      <w:r w:rsidR="00B4451F" w:rsidRPr="006347D3">
        <w:rPr>
          <w:rFonts w:ascii="Tahoma" w:hAnsi="Tahoma"/>
          <w:sz w:val="22"/>
          <w:szCs w:val="22"/>
        </w:rPr>
        <w:t>à</w:t>
      </w:r>
      <w:r w:rsidRPr="006347D3">
        <w:rPr>
          <w:rFonts w:ascii="Tahoma" w:hAnsi="Tahoma"/>
          <w:sz w:val="22"/>
          <w:szCs w:val="22"/>
        </w:rPr>
        <w:t>-dire</w:t>
      </w:r>
    </w:p>
    <w:p w14:paraId="249D77CE" w14:textId="0F4C8194" w:rsidR="0043501E" w:rsidRPr="006347D3" w:rsidRDefault="00B4451F" w:rsidP="00A926B1">
      <w:pPr>
        <w:pStyle w:val="Sansinterligne1"/>
        <w:tabs>
          <w:tab w:val="left" w:pos="142"/>
        </w:tabs>
        <w:ind w:right="26"/>
        <w:jc w:val="both"/>
        <w:rPr>
          <w:rFonts w:ascii="Tahoma" w:hAnsi="Tahoma"/>
          <w:sz w:val="22"/>
          <w:szCs w:val="22"/>
        </w:rPr>
      </w:pPr>
      <m:oMathPara>
        <m:oMath>
          <m:r>
            <m:rPr>
              <m:sty m:val="p"/>
            </m:rPr>
            <w:rPr>
              <w:rFonts w:ascii="Cambria Math" w:hAnsi="Cambria Math"/>
              <w:sz w:val="22"/>
              <w:szCs w:val="22"/>
            </w:rPr>
            <m:t>τ≈</m:t>
          </m:r>
          <m:sSup>
            <m:sSupPr>
              <m:ctrlPr>
                <w:rPr>
                  <w:rFonts w:ascii="Cambria Math" w:hAnsi="Cambria Math"/>
                  <w:i/>
                  <w:sz w:val="22"/>
                  <w:szCs w:val="22"/>
                </w:rPr>
              </m:ctrlPr>
            </m:sSupPr>
            <m:e>
              <m:r>
                <w:rPr>
                  <w:rFonts w:ascii="Cambria Math" w:hAnsi="Cambria Math"/>
                  <w:sz w:val="22"/>
                  <w:szCs w:val="22"/>
                </w:rPr>
                <m:t>e</m:t>
              </m:r>
            </m:e>
            <m:sup>
              <m:f>
                <m:fPr>
                  <m:ctrlPr>
                    <w:rPr>
                      <w:rFonts w:ascii="Cambria Math" w:hAnsi="Cambria Math"/>
                      <w:sz w:val="22"/>
                      <w:szCs w:val="22"/>
                    </w:rPr>
                  </m:ctrlPr>
                </m:fPr>
                <m:num>
                  <m:r>
                    <w:rPr>
                      <w:rFonts w:ascii="Cambria Math" w:hAnsi="Cambria Math"/>
                      <w:sz w:val="22"/>
                      <w:szCs w:val="22"/>
                    </w:rPr>
                    <m:t>2H</m:t>
                  </m:r>
                  <m:ctrlPr>
                    <w:rPr>
                      <w:rFonts w:ascii="Cambria Math" w:hAnsi="Cambria Math"/>
                      <w:i/>
                      <w:sz w:val="22"/>
                      <w:szCs w:val="22"/>
                    </w:rPr>
                  </m:ctrlPr>
                </m:num>
                <m:den>
                  <m:sSup>
                    <m:sSupPr>
                      <m:ctrlPr>
                        <w:rPr>
                          <w:rFonts w:ascii="Cambria Math" w:hAnsi="Cambria Math"/>
                          <w:i/>
                          <w:sz w:val="22"/>
                          <w:szCs w:val="22"/>
                        </w:rPr>
                      </m:ctrlPr>
                    </m:sSupPr>
                    <m:e>
                      <m:r>
                        <m:rPr>
                          <m:sty m:val="p"/>
                        </m:rPr>
                        <w:rPr>
                          <w:rFonts w:ascii="Cambria Math" w:hAnsi="Cambria Math"/>
                          <w:sz w:val="22"/>
                          <w:szCs w:val="22"/>
                        </w:rPr>
                        <m:t>σ</m:t>
                      </m:r>
                    </m:e>
                    <m:sup>
                      <m:r>
                        <w:rPr>
                          <w:rFonts w:ascii="Cambria Math" w:hAnsi="Cambria Math"/>
                          <w:sz w:val="22"/>
                          <w:szCs w:val="22"/>
                        </w:rPr>
                        <m:t>2</m:t>
                      </m:r>
                    </m:sup>
                  </m:sSup>
                  <m:ctrlPr>
                    <w:rPr>
                      <w:rFonts w:ascii="Cambria Math" w:hAnsi="Cambria Math"/>
                      <w:i/>
                      <w:sz w:val="22"/>
                      <w:szCs w:val="22"/>
                    </w:rPr>
                  </m:ctrlPr>
                </m:den>
              </m:f>
            </m:sup>
          </m:sSup>
          <m:r>
            <w:rPr>
              <w:rFonts w:ascii="Cambria Math" w:hAnsi="Cambria Math"/>
              <w:sz w:val="22"/>
              <w:szCs w:val="22"/>
            </w:rPr>
            <m:t>,</m:t>
          </m:r>
        </m:oMath>
      </m:oMathPara>
    </w:p>
    <w:p w14:paraId="3E3563C8" w14:textId="5FD04944" w:rsidR="0043501E" w:rsidRPr="006347D3" w:rsidRDefault="0043501E" w:rsidP="00A926B1">
      <w:pPr>
        <w:pStyle w:val="Sansinterligne1"/>
        <w:tabs>
          <w:tab w:val="left" w:pos="142"/>
        </w:tabs>
        <w:ind w:right="26"/>
        <w:jc w:val="both"/>
        <w:rPr>
          <w:rFonts w:ascii="Tahoma" w:hAnsi="Tahoma"/>
          <w:sz w:val="22"/>
          <w:szCs w:val="22"/>
        </w:rPr>
      </w:pPr>
      <w:proofErr w:type="gramStart"/>
      <w:r w:rsidRPr="006347D3">
        <w:rPr>
          <w:rFonts w:ascii="Tahoma" w:hAnsi="Tahoma"/>
          <w:sz w:val="22"/>
          <w:szCs w:val="22"/>
        </w:rPr>
        <w:t>o</w:t>
      </w:r>
      <w:r w:rsidR="00B4451F" w:rsidRPr="006347D3">
        <w:rPr>
          <w:rFonts w:ascii="Tahoma" w:hAnsi="Tahoma"/>
          <w:sz w:val="22"/>
          <w:szCs w:val="22"/>
        </w:rPr>
        <w:t>ù</w:t>
      </w:r>
      <w:proofErr w:type="gramEnd"/>
      <w:r w:rsidRPr="006347D3">
        <w:rPr>
          <w:rFonts w:ascii="Tahoma" w:hAnsi="Tahoma"/>
          <w:sz w:val="22"/>
          <w:szCs w:val="22"/>
        </w:rPr>
        <w:t xml:space="preserve"> </w:t>
      </w:r>
      <m:oMath>
        <m:r>
          <w:rPr>
            <w:rFonts w:ascii="Cambria Math" w:hAnsi="Cambria Math"/>
            <w:sz w:val="22"/>
            <w:szCs w:val="22"/>
          </w:rPr>
          <m:t>H &gt; 0</m:t>
        </m:r>
      </m:oMath>
      <w:r w:rsidRPr="006347D3">
        <w:rPr>
          <w:rFonts w:ascii="Tahoma" w:hAnsi="Tahoma"/>
          <w:sz w:val="22"/>
          <w:szCs w:val="22"/>
        </w:rPr>
        <w:t xml:space="preserve"> est une constante qui contr</w:t>
      </w:r>
      <w:r w:rsidR="00B4451F" w:rsidRPr="006347D3">
        <w:rPr>
          <w:rFonts w:ascii="Tahoma" w:hAnsi="Tahoma"/>
          <w:sz w:val="22"/>
          <w:szCs w:val="22"/>
        </w:rPr>
        <w:t>ô</w:t>
      </w:r>
      <w:r w:rsidRPr="006347D3">
        <w:rPr>
          <w:rFonts w:ascii="Tahoma" w:hAnsi="Tahoma"/>
          <w:sz w:val="22"/>
          <w:szCs w:val="22"/>
        </w:rPr>
        <w:t>le la vitesse de croissance du temps de sortie. De plus,</w:t>
      </w:r>
      <w:r w:rsidR="00B4451F" w:rsidRPr="006347D3">
        <w:rPr>
          <w:rFonts w:ascii="Tahoma" w:hAnsi="Tahoma"/>
          <w:sz w:val="22"/>
          <w:szCs w:val="22"/>
        </w:rPr>
        <w:t xml:space="preserve"> dans [1], [2] et [3],</w:t>
      </w:r>
      <w:r w:rsidRPr="006347D3">
        <w:rPr>
          <w:rFonts w:ascii="Tahoma" w:hAnsi="Tahoma"/>
          <w:sz w:val="22"/>
          <w:szCs w:val="22"/>
        </w:rPr>
        <w:t xml:space="preserve"> </w:t>
      </w:r>
      <w:r w:rsidR="00B4451F" w:rsidRPr="006347D3">
        <w:rPr>
          <w:rFonts w:ascii="Tahoma" w:hAnsi="Tahoma"/>
          <w:sz w:val="22"/>
          <w:szCs w:val="22"/>
        </w:rPr>
        <w:t>j’ai</w:t>
      </w:r>
      <w:r w:rsidRPr="006347D3">
        <w:rPr>
          <w:rFonts w:ascii="Tahoma" w:hAnsi="Tahoma"/>
          <w:sz w:val="22"/>
          <w:szCs w:val="22"/>
        </w:rPr>
        <w:t xml:space="preserve"> d</w:t>
      </w:r>
      <w:r w:rsidR="00B4451F" w:rsidRPr="006347D3">
        <w:rPr>
          <w:rFonts w:ascii="Tahoma" w:hAnsi="Tahoma"/>
          <w:sz w:val="22"/>
          <w:szCs w:val="22"/>
        </w:rPr>
        <w:t>é</w:t>
      </w:r>
      <w:r w:rsidRPr="006347D3">
        <w:rPr>
          <w:rFonts w:ascii="Tahoma" w:hAnsi="Tahoma"/>
          <w:sz w:val="22"/>
          <w:szCs w:val="22"/>
        </w:rPr>
        <w:t>cr</w:t>
      </w:r>
      <w:r w:rsidR="00B4451F" w:rsidRPr="006347D3">
        <w:rPr>
          <w:rFonts w:ascii="Tahoma" w:hAnsi="Tahoma"/>
          <w:sz w:val="22"/>
          <w:szCs w:val="22"/>
        </w:rPr>
        <w:t>it</w:t>
      </w:r>
      <w:r w:rsidRPr="006347D3">
        <w:rPr>
          <w:rFonts w:ascii="Tahoma" w:hAnsi="Tahoma"/>
          <w:sz w:val="22"/>
          <w:szCs w:val="22"/>
        </w:rPr>
        <w:t xml:space="preserve"> l'emplacement des points o</w:t>
      </w:r>
      <w:r w:rsidR="00B4451F" w:rsidRPr="006347D3">
        <w:rPr>
          <w:rFonts w:ascii="Tahoma" w:hAnsi="Tahoma"/>
          <w:sz w:val="22"/>
          <w:szCs w:val="22"/>
        </w:rPr>
        <w:t>ù</w:t>
      </w:r>
      <w:r w:rsidRPr="006347D3">
        <w:rPr>
          <w:rFonts w:ascii="Tahoma" w:hAnsi="Tahoma"/>
          <w:sz w:val="22"/>
          <w:szCs w:val="22"/>
        </w:rPr>
        <w:t xml:space="preserve"> la diffusion peut quitter le domaine </w:t>
      </w:r>
      <m:oMath>
        <m:r>
          <w:rPr>
            <w:rFonts w:ascii="Cambria Math" w:hAnsi="Cambria Math"/>
            <w:sz w:val="22"/>
            <w:szCs w:val="22"/>
          </w:rPr>
          <m:t>G</m:t>
        </m:r>
      </m:oMath>
      <w:r w:rsidRPr="006347D3">
        <w:rPr>
          <w:rFonts w:ascii="Tahoma" w:hAnsi="Tahoma"/>
          <w:sz w:val="22"/>
          <w:szCs w:val="22"/>
        </w:rPr>
        <w:t xml:space="preserve"> (ce qui correspond au probl</w:t>
      </w:r>
      <w:r w:rsidR="00B4451F" w:rsidRPr="006347D3">
        <w:rPr>
          <w:rFonts w:ascii="Tahoma" w:hAnsi="Tahoma"/>
          <w:sz w:val="22"/>
          <w:szCs w:val="22"/>
        </w:rPr>
        <w:t>è</w:t>
      </w:r>
      <w:r w:rsidRPr="006347D3">
        <w:rPr>
          <w:rFonts w:ascii="Tahoma" w:hAnsi="Tahoma"/>
          <w:sz w:val="22"/>
          <w:szCs w:val="22"/>
        </w:rPr>
        <w:t>me de localisation</w:t>
      </w:r>
      <w:r w:rsidR="00B4451F" w:rsidRPr="006347D3">
        <w:rPr>
          <w:rFonts w:ascii="Tahoma" w:hAnsi="Tahoma"/>
          <w:sz w:val="22"/>
          <w:szCs w:val="22"/>
        </w:rPr>
        <w:t xml:space="preserve"> du lieu</w:t>
      </w:r>
      <w:r w:rsidRPr="006347D3">
        <w:rPr>
          <w:rFonts w:ascii="Tahoma" w:hAnsi="Tahoma"/>
          <w:sz w:val="22"/>
          <w:szCs w:val="22"/>
        </w:rPr>
        <w:t xml:space="preserve"> de sortie).</w:t>
      </w:r>
    </w:p>
    <w:p w14:paraId="2141CE4B" w14:textId="77777777" w:rsidR="0043501E" w:rsidRPr="006347D3" w:rsidRDefault="0043501E" w:rsidP="00A926B1">
      <w:pPr>
        <w:pStyle w:val="Sansinterligne1"/>
        <w:tabs>
          <w:tab w:val="left" w:pos="142"/>
        </w:tabs>
        <w:ind w:right="26"/>
        <w:jc w:val="both"/>
        <w:rPr>
          <w:rFonts w:ascii="Tahoma" w:hAnsi="Tahoma"/>
          <w:sz w:val="22"/>
          <w:szCs w:val="22"/>
        </w:rPr>
      </w:pPr>
    </w:p>
    <w:p w14:paraId="13E4D41F" w14:textId="54979DA1" w:rsidR="00AE0D0D" w:rsidRPr="006347D3" w:rsidRDefault="0043501E" w:rsidP="00A926B1">
      <w:pPr>
        <w:pStyle w:val="Sansinterligne1"/>
        <w:tabs>
          <w:tab w:val="left" w:pos="142"/>
        </w:tabs>
        <w:ind w:right="26"/>
        <w:jc w:val="both"/>
        <w:rPr>
          <w:rFonts w:ascii="Tahoma" w:hAnsi="Tahoma"/>
          <w:sz w:val="22"/>
          <w:szCs w:val="22"/>
        </w:rPr>
      </w:pPr>
      <w:r w:rsidRPr="006347D3">
        <w:rPr>
          <w:rFonts w:ascii="Tahoma" w:hAnsi="Tahoma"/>
          <w:sz w:val="22"/>
          <w:szCs w:val="22"/>
        </w:rPr>
        <w:t>Dans l</w:t>
      </w:r>
      <w:r w:rsidR="00AE0D0D" w:rsidRPr="006347D3">
        <w:rPr>
          <w:rFonts w:ascii="Tahoma" w:hAnsi="Tahoma"/>
          <w:sz w:val="22"/>
          <w:szCs w:val="22"/>
        </w:rPr>
        <w:t>’article [1]</w:t>
      </w:r>
      <w:r w:rsidRPr="006347D3">
        <w:rPr>
          <w:rFonts w:ascii="Tahoma" w:hAnsi="Tahoma"/>
          <w:sz w:val="22"/>
          <w:szCs w:val="22"/>
        </w:rPr>
        <w:t xml:space="preserve">, on suppose que les fonctions </w:t>
      </w:r>
      <m:oMath>
        <m:r>
          <w:rPr>
            <w:rFonts w:ascii="Cambria Math" w:hAnsi="Cambria Math"/>
            <w:sz w:val="22"/>
            <w:szCs w:val="22"/>
          </w:rPr>
          <m:t>V</m:t>
        </m:r>
      </m:oMath>
      <w:r w:rsidRPr="006347D3">
        <w:rPr>
          <w:rFonts w:ascii="Tahoma" w:hAnsi="Tahoma"/>
          <w:sz w:val="22"/>
          <w:szCs w:val="22"/>
        </w:rPr>
        <w:t xml:space="preserve"> et </w:t>
      </w:r>
      <m:oMath>
        <m:r>
          <w:rPr>
            <w:rFonts w:ascii="Cambria Math" w:hAnsi="Cambria Math"/>
            <w:sz w:val="22"/>
            <w:szCs w:val="22"/>
          </w:rPr>
          <m:t>F</m:t>
        </m:r>
      </m:oMath>
      <w:r w:rsidRPr="006347D3">
        <w:rPr>
          <w:rFonts w:ascii="Tahoma" w:hAnsi="Tahoma"/>
          <w:sz w:val="22"/>
          <w:szCs w:val="22"/>
        </w:rPr>
        <w:t xml:space="preserve"> sont convexes, ce qui nous permet d'utiliser des techniques de couplage standard</w:t>
      </w:r>
      <w:r w:rsidR="00C35228">
        <w:rPr>
          <w:rFonts w:ascii="Tahoma" w:hAnsi="Tahoma"/>
          <w:sz w:val="22"/>
          <w:szCs w:val="22"/>
        </w:rPr>
        <w:t>s</w:t>
      </w:r>
      <w:r w:rsidRPr="006347D3">
        <w:rPr>
          <w:rFonts w:ascii="Tahoma" w:hAnsi="Tahoma"/>
          <w:sz w:val="22"/>
          <w:szCs w:val="22"/>
        </w:rPr>
        <w:t xml:space="preserve"> pour </w:t>
      </w:r>
      <w:r w:rsidR="00AE0D0D" w:rsidRPr="006347D3">
        <w:rPr>
          <w:rFonts w:ascii="Tahoma" w:hAnsi="Tahoma"/>
          <w:sz w:val="22"/>
          <w:szCs w:val="22"/>
        </w:rPr>
        <w:t>é</w:t>
      </w:r>
      <w:r w:rsidRPr="006347D3">
        <w:rPr>
          <w:rFonts w:ascii="Tahoma" w:hAnsi="Tahoma"/>
          <w:sz w:val="22"/>
          <w:szCs w:val="22"/>
        </w:rPr>
        <w:t>tablir la loi de type Kramers et le r</w:t>
      </w:r>
      <w:r w:rsidR="00AE0D0D" w:rsidRPr="006347D3">
        <w:rPr>
          <w:rFonts w:ascii="Tahoma" w:hAnsi="Tahoma"/>
          <w:sz w:val="22"/>
          <w:szCs w:val="22"/>
        </w:rPr>
        <w:t>é</w:t>
      </w:r>
      <w:r w:rsidRPr="006347D3">
        <w:rPr>
          <w:rFonts w:ascii="Tahoma" w:hAnsi="Tahoma"/>
          <w:sz w:val="22"/>
          <w:szCs w:val="22"/>
        </w:rPr>
        <w:t xml:space="preserve">sultat de </w:t>
      </w:r>
      <w:r w:rsidR="00AE0D0D" w:rsidRPr="006347D3">
        <w:rPr>
          <w:rFonts w:ascii="Tahoma" w:hAnsi="Tahoma"/>
          <w:sz w:val="22"/>
          <w:szCs w:val="22"/>
        </w:rPr>
        <w:t xml:space="preserve">lieu </w:t>
      </w:r>
      <w:r w:rsidRPr="006347D3">
        <w:rPr>
          <w:rFonts w:ascii="Tahoma" w:hAnsi="Tahoma"/>
          <w:sz w:val="22"/>
          <w:szCs w:val="22"/>
        </w:rPr>
        <w:t xml:space="preserve">de sortie. </w:t>
      </w:r>
      <w:r w:rsidR="00AE0D0D" w:rsidRPr="006347D3">
        <w:rPr>
          <w:rFonts w:ascii="Tahoma" w:hAnsi="Tahoma"/>
          <w:sz w:val="22"/>
          <w:szCs w:val="22"/>
        </w:rPr>
        <w:t>Bien que les hypothèses soient très fortes, cet article constitue une étape importante dans la compréhension du fonctionnement du problème du temps de sortie dans ce cas non markovien.</w:t>
      </w:r>
    </w:p>
    <w:p w14:paraId="3E10B7B4" w14:textId="77777777" w:rsidR="00AE0D0D" w:rsidRPr="006347D3" w:rsidRDefault="00AE0D0D" w:rsidP="00A926B1">
      <w:pPr>
        <w:pStyle w:val="Sansinterligne1"/>
        <w:tabs>
          <w:tab w:val="left" w:pos="142"/>
        </w:tabs>
        <w:ind w:right="26"/>
        <w:jc w:val="both"/>
        <w:rPr>
          <w:rFonts w:ascii="Tahoma" w:hAnsi="Tahoma"/>
          <w:sz w:val="22"/>
          <w:szCs w:val="22"/>
        </w:rPr>
      </w:pPr>
    </w:p>
    <w:p w14:paraId="3CA27022" w14:textId="074693B7" w:rsidR="0043501E" w:rsidRPr="006347D3" w:rsidRDefault="0043501E" w:rsidP="00A926B1">
      <w:pPr>
        <w:pStyle w:val="Sansinterligne1"/>
        <w:tabs>
          <w:tab w:val="left" w:pos="142"/>
        </w:tabs>
        <w:ind w:right="26"/>
        <w:jc w:val="both"/>
        <w:rPr>
          <w:rFonts w:ascii="Tahoma" w:hAnsi="Tahoma"/>
          <w:sz w:val="22"/>
          <w:szCs w:val="22"/>
        </w:rPr>
      </w:pPr>
      <w:r w:rsidRPr="006347D3">
        <w:rPr>
          <w:rFonts w:ascii="Tahoma" w:hAnsi="Tahoma"/>
          <w:sz w:val="22"/>
          <w:szCs w:val="22"/>
        </w:rPr>
        <w:t>L</w:t>
      </w:r>
      <w:r w:rsidR="00AE0D0D" w:rsidRPr="006347D3">
        <w:rPr>
          <w:rFonts w:ascii="Tahoma" w:hAnsi="Tahoma"/>
          <w:sz w:val="22"/>
          <w:szCs w:val="22"/>
        </w:rPr>
        <w:t>’article [2]</w:t>
      </w:r>
      <w:r w:rsidRPr="006347D3">
        <w:rPr>
          <w:rFonts w:ascii="Tahoma" w:hAnsi="Tahoma"/>
          <w:sz w:val="22"/>
          <w:szCs w:val="22"/>
        </w:rPr>
        <w:t xml:space="preserve"> ne suppose aucune convexit</w:t>
      </w:r>
      <w:r w:rsidR="00AE0D0D" w:rsidRPr="006347D3">
        <w:rPr>
          <w:rFonts w:ascii="Tahoma" w:hAnsi="Tahoma"/>
          <w:sz w:val="22"/>
          <w:szCs w:val="22"/>
        </w:rPr>
        <w:t>é</w:t>
      </w:r>
      <w:r w:rsidRPr="006347D3">
        <w:rPr>
          <w:rFonts w:ascii="Tahoma" w:hAnsi="Tahoma"/>
          <w:sz w:val="22"/>
          <w:szCs w:val="22"/>
        </w:rPr>
        <w:t xml:space="preserve"> sur </w:t>
      </w:r>
      <m:oMath>
        <m:r>
          <w:rPr>
            <w:rFonts w:ascii="Cambria Math" w:hAnsi="Cambria Math"/>
            <w:sz w:val="22"/>
            <w:szCs w:val="22"/>
          </w:rPr>
          <m:t>V</m:t>
        </m:r>
      </m:oMath>
      <w:r w:rsidRPr="006347D3">
        <w:rPr>
          <w:rFonts w:ascii="Tahoma" w:hAnsi="Tahoma"/>
          <w:sz w:val="22"/>
          <w:szCs w:val="22"/>
        </w:rPr>
        <w:t xml:space="preserve"> ou </w:t>
      </w:r>
      <m:oMath>
        <m:r>
          <w:rPr>
            <w:rFonts w:ascii="Cambria Math" w:hAnsi="Cambria Math"/>
            <w:sz w:val="22"/>
            <w:szCs w:val="22"/>
          </w:rPr>
          <m:t>F</m:t>
        </m:r>
      </m:oMath>
      <w:r w:rsidRPr="006347D3">
        <w:rPr>
          <w:rFonts w:ascii="Tahoma" w:hAnsi="Tahoma"/>
          <w:sz w:val="22"/>
          <w:szCs w:val="22"/>
        </w:rPr>
        <w:t>, ce qui rend le probl</w:t>
      </w:r>
      <w:r w:rsidR="00AE0D0D" w:rsidRPr="006347D3">
        <w:rPr>
          <w:rFonts w:ascii="Tahoma" w:hAnsi="Tahoma"/>
          <w:sz w:val="22"/>
          <w:szCs w:val="22"/>
        </w:rPr>
        <w:t>è</w:t>
      </w:r>
      <w:r w:rsidRPr="006347D3">
        <w:rPr>
          <w:rFonts w:ascii="Tahoma" w:hAnsi="Tahoma"/>
          <w:sz w:val="22"/>
          <w:szCs w:val="22"/>
        </w:rPr>
        <w:t>me nettement plus difficile et int</w:t>
      </w:r>
      <w:r w:rsidR="00AE0D0D" w:rsidRPr="006347D3">
        <w:rPr>
          <w:rFonts w:ascii="Tahoma" w:hAnsi="Tahoma"/>
          <w:sz w:val="22"/>
          <w:szCs w:val="22"/>
        </w:rPr>
        <w:t>é</w:t>
      </w:r>
      <w:r w:rsidRPr="006347D3">
        <w:rPr>
          <w:rFonts w:ascii="Tahoma" w:hAnsi="Tahoma"/>
          <w:sz w:val="22"/>
          <w:szCs w:val="22"/>
        </w:rPr>
        <w:t>ressant. Dans ce</w:t>
      </w:r>
      <w:r w:rsidR="00AE0D0D" w:rsidRPr="006347D3">
        <w:rPr>
          <w:rFonts w:ascii="Tahoma" w:hAnsi="Tahoma"/>
          <w:sz w:val="22"/>
          <w:szCs w:val="22"/>
        </w:rPr>
        <w:t>t</w:t>
      </w:r>
      <w:r w:rsidRPr="006347D3">
        <w:rPr>
          <w:rFonts w:ascii="Tahoma" w:hAnsi="Tahoma"/>
          <w:sz w:val="22"/>
          <w:szCs w:val="22"/>
        </w:rPr>
        <w:t xml:space="preserve"> </w:t>
      </w:r>
      <w:r w:rsidR="00FA18E8">
        <w:rPr>
          <w:rFonts w:ascii="Tahoma" w:hAnsi="Tahoma"/>
          <w:sz w:val="22"/>
          <w:szCs w:val="22"/>
        </w:rPr>
        <w:t>article en révision mineure pour PTRF</w:t>
      </w:r>
      <w:r w:rsidRPr="006347D3">
        <w:rPr>
          <w:rFonts w:ascii="Tahoma" w:hAnsi="Tahoma"/>
          <w:sz w:val="22"/>
          <w:szCs w:val="22"/>
        </w:rPr>
        <w:t xml:space="preserve">, </w:t>
      </w:r>
      <w:r w:rsidR="00AE0D0D" w:rsidRPr="006347D3">
        <w:rPr>
          <w:rFonts w:ascii="Tahoma" w:hAnsi="Tahoma"/>
          <w:sz w:val="22"/>
          <w:szCs w:val="22"/>
        </w:rPr>
        <w:t xml:space="preserve">j’ai </w:t>
      </w:r>
      <w:r w:rsidRPr="006347D3">
        <w:rPr>
          <w:rFonts w:ascii="Tahoma" w:hAnsi="Tahoma"/>
          <w:sz w:val="22"/>
          <w:szCs w:val="22"/>
        </w:rPr>
        <w:t>d</w:t>
      </w:r>
      <w:r w:rsidR="00AE0D0D" w:rsidRPr="006347D3">
        <w:rPr>
          <w:rFonts w:ascii="Tahoma" w:hAnsi="Tahoma"/>
          <w:sz w:val="22"/>
          <w:szCs w:val="22"/>
        </w:rPr>
        <w:t>é</w:t>
      </w:r>
      <w:r w:rsidRPr="006347D3">
        <w:rPr>
          <w:rFonts w:ascii="Tahoma" w:hAnsi="Tahoma"/>
          <w:sz w:val="22"/>
          <w:szCs w:val="22"/>
        </w:rPr>
        <w:t>montr</w:t>
      </w:r>
      <w:r w:rsidR="00AE0D0D" w:rsidRPr="006347D3">
        <w:rPr>
          <w:rFonts w:ascii="Tahoma" w:hAnsi="Tahoma"/>
          <w:sz w:val="22"/>
          <w:szCs w:val="22"/>
        </w:rPr>
        <w:t>é</w:t>
      </w:r>
      <w:r w:rsidRPr="006347D3">
        <w:rPr>
          <w:rFonts w:ascii="Tahoma" w:hAnsi="Tahoma"/>
          <w:sz w:val="22"/>
          <w:szCs w:val="22"/>
        </w:rPr>
        <w:t xml:space="preserve"> le principe de grandes d</w:t>
      </w:r>
      <w:r w:rsidR="00AE0D0D" w:rsidRPr="006347D3">
        <w:rPr>
          <w:rFonts w:ascii="Tahoma" w:hAnsi="Tahoma"/>
          <w:sz w:val="22"/>
          <w:szCs w:val="22"/>
        </w:rPr>
        <w:t>é</w:t>
      </w:r>
      <w:r w:rsidRPr="006347D3">
        <w:rPr>
          <w:rFonts w:ascii="Tahoma" w:hAnsi="Tahoma"/>
          <w:sz w:val="22"/>
          <w:szCs w:val="22"/>
        </w:rPr>
        <w:t xml:space="preserve">viations pour la diffusion auto-interagissante et </w:t>
      </w:r>
      <w:r w:rsidR="00AE0D0D" w:rsidRPr="006347D3">
        <w:rPr>
          <w:rFonts w:ascii="Tahoma" w:hAnsi="Tahoma"/>
          <w:sz w:val="22"/>
          <w:szCs w:val="22"/>
        </w:rPr>
        <w:t xml:space="preserve">j’ai </w:t>
      </w:r>
      <w:r w:rsidRPr="006347D3">
        <w:rPr>
          <w:rFonts w:ascii="Tahoma" w:hAnsi="Tahoma"/>
          <w:sz w:val="22"/>
          <w:szCs w:val="22"/>
        </w:rPr>
        <w:t>utilis</w:t>
      </w:r>
      <w:r w:rsidR="00AE0D0D" w:rsidRPr="006347D3">
        <w:rPr>
          <w:rFonts w:ascii="Tahoma" w:hAnsi="Tahoma"/>
          <w:sz w:val="22"/>
          <w:szCs w:val="22"/>
        </w:rPr>
        <w:t>é</w:t>
      </w:r>
      <w:r w:rsidRPr="006347D3">
        <w:rPr>
          <w:rFonts w:ascii="Tahoma" w:hAnsi="Tahoma"/>
          <w:sz w:val="22"/>
          <w:szCs w:val="22"/>
        </w:rPr>
        <w:t xml:space="preserve"> des techniques similaires </w:t>
      </w:r>
      <w:r w:rsidR="00AE0D0D" w:rsidRPr="006347D3">
        <w:rPr>
          <w:rFonts w:ascii="Tahoma" w:hAnsi="Tahoma"/>
          <w:sz w:val="22"/>
          <w:szCs w:val="22"/>
        </w:rPr>
        <w:t>à</w:t>
      </w:r>
      <w:r w:rsidRPr="006347D3">
        <w:rPr>
          <w:rFonts w:ascii="Tahoma" w:hAnsi="Tahoma"/>
          <w:sz w:val="22"/>
          <w:szCs w:val="22"/>
        </w:rPr>
        <w:t xml:space="preserve"> la th</w:t>
      </w:r>
      <w:r w:rsidR="00AE0D0D" w:rsidRPr="006347D3">
        <w:rPr>
          <w:rFonts w:ascii="Tahoma" w:hAnsi="Tahoma"/>
          <w:sz w:val="22"/>
          <w:szCs w:val="22"/>
        </w:rPr>
        <w:t>é</w:t>
      </w:r>
      <w:r w:rsidRPr="006347D3">
        <w:rPr>
          <w:rFonts w:ascii="Tahoma" w:hAnsi="Tahoma"/>
          <w:sz w:val="22"/>
          <w:szCs w:val="22"/>
        </w:rPr>
        <w:t xml:space="preserve">orie de Freidlin-Wentzell, </w:t>
      </w:r>
      <w:r w:rsidRPr="006347D3">
        <w:rPr>
          <w:rFonts w:ascii="Tahoma" w:hAnsi="Tahoma"/>
          <w:sz w:val="22"/>
          <w:szCs w:val="22"/>
        </w:rPr>
        <w:lastRenderedPageBreak/>
        <w:t xml:space="preserve">tout en tenant compte du fait que nous sommes dans un cadre non markovien. Avec cette approche, </w:t>
      </w:r>
      <w:r w:rsidR="00AE0D0D" w:rsidRPr="006347D3">
        <w:rPr>
          <w:rFonts w:ascii="Tahoma" w:hAnsi="Tahoma"/>
          <w:sz w:val="22"/>
          <w:szCs w:val="22"/>
        </w:rPr>
        <w:t>on</w:t>
      </w:r>
      <w:r w:rsidRPr="006347D3">
        <w:rPr>
          <w:rFonts w:ascii="Tahoma" w:hAnsi="Tahoma"/>
          <w:sz w:val="22"/>
          <w:szCs w:val="22"/>
        </w:rPr>
        <w:t xml:space="preserve"> </w:t>
      </w:r>
      <w:r w:rsidR="00AE0D0D" w:rsidRPr="006347D3">
        <w:rPr>
          <w:rFonts w:ascii="Tahoma" w:hAnsi="Tahoma"/>
          <w:sz w:val="22"/>
          <w:szCs w:val="22"/>
        </w:rPr>
        <w:t>é</w:t>
      </w:r>
      <w:r w:rsidRPr="006347D3">
        <w:rPr>
          <w:rFonts w:ascii="Tahoma" w:hAnsi="Tahoma"/>
          <w:sz w:val="22"/>
          <w:szCs w:val="22"/>
        </w:rPr>
        <w:t>tabli</w:t>
      </w:r>
      <w:r w:rsidR="00AE0D0D" w:rsidRPr="006347D3">
        <w:rPr>
          <w:rFonts w:ascii="Tahoma" w:hAnsi="Tahoma"/>
          <w:sz w:val="22"/>
          <w:szCs w:val="22"/>
        </w:rPr>
        <w:t>t</w:t>
      </w:r>
      <w:r w:rsidRPr="006347D3">
        <w:rPr>
          <w:rFonts w:ascii="Tahoma" w:hAnsi="Tahoma"/>
          <w:sz w:val="22"/>
          <w:szCs w:val="22"/>
        </w:rPr>
        <w:t xml:space="preserve"> la loi de type Kramers ainsi que le r</w:t>
      </w:r>
      <w:r w:rsidR="00AE0D0D" w:rsidRPr="006347D3">
        <w:rPr>
          <w:rFonts w:ascii="Tahoma" w:hAnsi="Tahoma"/>
          <w:sz w:val="22"/>
          <w:szCs w:val="22"/>
        </w:rPr>
        <w:t>é</w:t>
      </w:r>
      <w:r w:rsidRPr="006347D3">
        <w:rPr>
          <w:rFonts w:ascii="Tahoma" w:hAnsi="Tahoma"/>
          <w:sz w:val="22"/>
          <w:szCs w:val="22"/>
        </w:rPr>
        <w:t>sultat d</w:t>
      </w:r>
      <w:r w:rsidR="00AE0D0D" w:rsidRPr="006347D3">
        <w:rPr>
          <w:rFonts w:ascii="Tahoma" w:hAnsi="Tahoma"/>
          <w:sz w:val="22"/>
          <w:szCs w:val="22"/>
        </w:rPr>
        <w:t xml:space="preserve">u lieu </w:t>
      </w:r>
      <w:r w:rsidRPr="006347D3">
        <w:rPr>
          <w:rFonts w:ascii="Tahoma" w:hAnsi="Tahoma"/>
          <w:sz w:val="22"/>
          <w:szCs w:val="22"/>
        </w:rPr>
        <w:t>de sortie.</w:t>
      </w:r>
    </w:p>
    <w:p w14:paraId="3EB49FDE" w14:textId="77777777" w:rsidR="0043501E" w:rsidRPr="006347D3" w:rsidRDefault="0043501E" w:rsidP="00A926B1">
      <w:pPr>
        <w:pStyle w:val="Sansinterligne1"/>
        <w:tabs>
          <w:tab w:val="left" w:pos="142"/>
        </w:tabs>
        <w:ind w:right="26"/>
        <w:jc w:val="both"/>
        <w:rPr>
          <w:rFonts w:ascii="Tahoma" w:hAnsi="Tahoma"/>
          <w:sz w:val="22"/>
          <w:szCs w:val="22"/>
        </w:rPr>
      </w:pPr>
    </w:p>
    <w:p w14:paraId="34EC7A26" w14:textId="35DB8F57" w:rsidR="00FE1C63" w:rsidRDefault="0043501E" w:rsidP="00A926B1">
      <w:pPr>
        <w:pStyle w:val="Sansinterligne1"/>
        <w:tabs>
          <w:tab w:val="left" w:pos="142"/>
        </w:tabs>
        <w:ind w:right="26"/>
        <w:jc w:val="both"/>
        <w:rPr>
          <w:rFonts w:ascii="Tahoma" w:hAnsi="Tahoma"/>
          <w:sz w:val="22"/>
          <w:szCs w:val="22"/>
        </w:rPr>
      </w:pPr>
      <w:r w:rsidRPr="006347D3">
        <w:rPr>
          <w:rFonts w:ascii="Tahoma" w:hAnsi="Tahoma"/>
          <w:sz w:val="22"/>
          <w:szCs w:val="22"/>
        </w:rPr>
        <w:t xml:space="preserve">Enfin, </w:t>
      </w:r>
      <w:r w:rsidR="00AE0D0D" w:rsidRPr="006347D3">
        <w:rPr>
          <w:rFonts w:ascii="Tahoma" w:hAnsi="Tahoma"/>
          <w:sz w:val="22"/>
          <w:szCs w:val="22"/>
        </w:rPr>
        <w:t>l’article [3]</w:t>
      </w:r>
      <w:r w:rsidRPr="006347D3">
        <w:rPr>
          <w:rFonts w:ascii="Tahoma" w:hAnsi="Tahoma"/>
          <w:sz w:val="22"/>
          <w:szCs w:val="22"/>
        </w:rPr>
        <w:t xml:space="preserve"> r</w:t>
      </w:r>
      <w:r w:rsidR="00AE0D0D" w:rsidRPr="006347D3">
        <w:rPr>
          <w:rFonts w:ascii="Tahoma" w:hAnsi="Tahoma"/>
          <w:sz w:val="22"/>
          <w:szCs w:val="22"/>
        </w:rPr>
        <w:t>é</w:t>
      </w:r>
      <w:r w:rsidRPr="006347D3">
        <w:rPr>
          <w:rFonts w:ascii="Tahoma" w:hAnsi="Tahoma"/>
          <w:sz w:val="22"/>
          <w:szCs w:val="22"/>
        </w:rPr>
        <w:t>sout le probl</w:t>
      </w:r>
      <w:r w:rsidR="00AE0D0D" w:rsidRPr="006347D3">
        <w:rPr>
          <w:rFonts w:ascii="Tahoma" w:hAnsi="Tahoma"/>
          <w:sz w:val="22"/>
          <w:szCs w:val="22"/>
        </w:rPr>
        <w:t>è</w:t>
      </w:r>
      <w:r w:rsidRPr="006347D3">
        <w:rPr>
          <w:rFonts w:ascii="Tahoma" w:hAnsi="Tahoma"/>
          <w:sz w:val="22"/>
          <w:szCs w:val="22"/>
        </w:rPr>
        <w:t>me du temps de sortie pour les processus de diffusion</w:t>
      </w:r>
      <w:r w:rsidR="00FA18E8">
        <w:rPr>
          <w:rFonts w:ascii="Tahoma" w:hAnsi="Tahoma"/>
          <w:sz w:val="22"/>
          <w:szCs w:val="22"/>
        </w:rPr>
        <w:t>s</w:t>
      </w:r>
      <w:r w:rsidRPr="006347D3">
        <w:rPr>
          <w:rFonts w:ascii="Tahoma" w:hAnsi="Tahoma"/>
          <w:sz w:val="22"/>
          <w:szCs w:val="22"/>
        </w:rPr>
        <w:t xml:space="preserve"> auto-stabilisant</w:t>
      </w:r>
      <w:r w:rsidR="00C43180">
        <w:rPr>
          <w:rFonts w:ascii="Tahoma" w:hAnsi="Tahoma"/>
          <w:sz w:val="22"/>
          <w:szCs w:val="22"/>
        </w:rPr>
        <w:t>e</w:t>
      </w:r>
      <w:r w:rsidR="00FA18E8">
        <w:rPr>
          <w:rFonts w:ascii="Tahoma" w:hAnsi="Tahoma"/>
          <w:sz w:val="22"/>
          <w:szCs w:val="22"/>
        </w:rPr>
        <w:t>s</w:t>
      </w:r>
      <w:r w:rsidRPr="006347D3">
        <w:rPr>
          <w:rFonts w:ascii="Tahoma" w:hAnsi="Tahoma"/>
          <w:sz w:val="22"/>
          <w:szCs w:val="22"/>
        </w:rPr>
        <w:t xml:space="preserve"> avec des potentiels g</w:t>
      </w:r>
      <w:r w:rsidR="00AE0D0D" w:rsidRPr="006347D3">
        <w:rPr>
          <w:rFonts w:ascii="Tahoma" w:hAnsi="Tahoma"/>
          <w:sz w:val="22"/>
          <w:szCs w:val="22"/>
        </w:rPr>
        <w:t>é</w:t>
      </w:r>
      <w:r w:rsidRPr="006347D3">
        <w:rPr>
          <w:rFonts w:ascii="Tahoma" w:hAnsi="Tahoma"/>
          <w:sz w:val="22"/>
          <w:szCs w:val="22"/>
        </w:rPr>
        <w:t>n</w:t>
      </w:r>
      <w:r w:rsidR="00AE0D0D" w:rsidRPr="006347D3">
        <w:rPr>
          <w:rFonts w:ascii="Tahoma" w:hAnsi="Tahoma"/>
          <w:sz w:val="22"/>
          <w:szCs w:val="22"/>
        </w:rPr>
        <w:t>é</w:t>
      </w:r>
      <w:r w:rsidRPr="006347D3">
        <w:rPr>
          <w:rFonts w:ascii="Tahoma" w:hAnsi="Tahoma"/>
          <w:sz w:val="22"/>
          <w:szCs w:val="22"/>
        </w:rPr>
        <w:t xml:space="preserve">raux </w:t>
      </w:r>
      <m:oMath>
        <m:r>
          <w:rPr>
            <w:rFonts w:ascii="Cambria Math" w:hAnsi="Cambria Math"/>
            <w:sz w:val="22"/>
            <w:szCs w:val="22"/>
          </w:rPr>
          <m:t>V</m:t>
        </m:r>
      </m:oMath>
      <w:r w:rsidRPr="006347D3">
        <w:rPr>
          <w:rFonts w:ascii="Tahoma" w:hAnsi="Tahoma"/>
          <w:sz w:val="22"/>
          <w:szCs w:val="22"/>
        </w:rPr>
        <w:t xml:space="preserve"> et </w:t>
      </w:r>
      <m:oMath>
        <m:r>
          <w:rPr>
            <w:rFonts w:ascii="Cambria Math" w:hAnsi="Cambria Math"/>
            <w:sz w:val="22"/>
            <w:szCs w:val="22"/>
          </w:rPr>
          <m:t>F</m:t>
        </m:r>
      </m:oMath>
      <w:r w:rsidRPr="006347D3">
        <w:rPr>
          <w:rFonts w:ascii="Tahoma" w:hAnsi="Tahoma"/>
          <w:sz w:val="22"/>
          <w:szCs w:val="22"/>
        </w:rPr>
        <w:t>. Il s'agit d'un probl</w:t>
      </w:r>
      <w:r w:rsidR="00AE0D0D" w:rsidRPr="006347D3">
        <w:rPr>
          <w:rFonts w:ascii="Tahoma" w:hAnsi="Tahoma"/>
          <w:sz w:val="22"/>
          <w:szCs w:val="22"/>
        </w:rPr>
        <w:t>è</w:t>
      </w:r>
      <w:r w:rsidRPr="006347D3">
        <w:rPr>
          <w:rFonts w:ascii="Tahoma" w:hAnsi="Tahoma"/>
          <w:sz w:val="22"/>
          <w:szCs w:val="22"/>
        </w:rPr>
        <w:t>me ouvert depuis plus de 15 ans. Pour l'</w:t>
      </w:r>
      <w:r w:rsidR="00C43180" w:rsidRPr="006347D3">
        <w:rPr>
          <w:rFonts w:ascii="Tahoma" w:hAnsi="Tahoma"/>
          <w:sz w:val="22"/>
          <w:szCs w:val="22"/>
        </w:rPr>
        <w:t>étudier</w:t>
      </w:r>
      <w:r w:rsidRPr="006347D3">
        <w:rPr>
          <w:rFonts w:ascii="Tahoma" w:hAnsi="Tahoma"/>
          <w:sz w:val="22"/>
          <w:szCs w:val="22"/>
        </w:rPr>
        <w:t xml:space="preserve">, </w:t>
      </w:r>
      <w:r w:rsidR="002E5A74" w:rsidRPr="006347D3">
        <w:rPr>
          <w:rFonts w:ascii="Tahoma" w:hAnsi="Tahoma"/>
          <w:sz w:val="22"/>
          <w:szCs w:val="22"/>
        </w:rPr>
        <w:t>j’ai développé</w:t>
      </w:r>
      <w:r w:rsidRPr="006347D3">
        <w:rPr>
          <w:rFonts w:ascii="Tahoma" w:hAnsi="Tahoma"/>
          <w:sz w:val="22"/>
          <w:szCs w:val="22"/>
        </w:rPr>
        <w:t xml:space="preserve"> </w:t>
      </w:r>
      <w:r w:rsidR="002E5A74" w:rsidRPr="006347D3">
        <w:rPr>
          <w:rFonts w:ascii="Tahoma" w:hAnsi="Tahoma"/>
          <w:sz w:val="22"/>
          <w:szCs w:val="22"/>
        </w:rPr>
        <w:t>la</w:t>
      </w:r>
      <w:r w:rsidRPr="006347D3">
        <w:rPr>
          <w:rFonts w:ascii="Tahoma" w:hAnsi="Tahoma"/>
          <w:sz w:val="22"/>
          <w:szCs w:val="22"/>
        </w:rPr>
        <w:t xml:space="preserve"> technique de couplage am</w:t>
      </w:r>
      <w:r w:rsidR="00AE0D0D" w:rsidRPr="006347D3">
        <w:rPr>
          <w:rFonts w:ascii="Tahoma" w:hAnsi="Tahoma"/>
          <w:sz w:val="22"/>
          <w:szCs w:val="22"/>
        </w:rPr>
        <w:t>é</w:t>
      </w:r>
      <w:r w:rsidRPr="006347D3">
        <w:rPr>
          <w:rFonts w:ascii="Tahoma" w:hAnsi="Tahoma"/>
          <w:sz w:val="22"/>
          <w:szCs w:val="22"/>
        </w:rPr>
        <w:t>lior</w:t>
      </w:r>
      <w:r w:rsidR="00AE0D0D" w:rsidRPr="006347D3">
        <w:rPr>
          <w:rFonts w:ascii="Tahoma" w:hAnsi="Tahoma"/>
          <w:sz w:val="22"/>
          <w:szCs w:val="22"/>
        </w:rPr>
        <w:t>é</w:t>
      </w:r>
      <w:r w:rsidR="002E5A74" w:rsidRPr="006347D3">
        <w:rPr>
          <w:rFonts w:ascii="Tahoma" w:hAnsi="Tahoma"/>
          <w:sz w:val="22"/>
          <w:szCs w:val="22"/>
        </w:rPr>
        <w:t>e que nous avons utilisé</w:t>
      </w:r>
      <w:r w:rsidR="00FA18E8">
        <w:rPr>
          <w:rFonts w:ascii="Tahoma" w:hAnsi="Tahoma"/>
          <w:sz w:val="22"/>
          <w:szCs w:val="22"/>
        </w:rPr>
        <w:t>e</w:t>
      </w:r>
      <w:r w:rsidRPr="006347D3">
        <w:rPr>
          <w:rFonts w:ascii="Tahoma" w:hAnsi="Tahoma"/>
          <w:sz w:val="22"/>
          <w:szCs w:val="22"/>
        </w:rPr>
        <w:t xml:space="preserve"> </w:t>
      </w:r>
      <w:r w:rsidR="002E5A74" w:rsidRPr="006347D3">
        <w:rPr>
          <w:rFonts w:ascii="Tahoma" w:hAnsi="Tahoma"/>
          <w:sz w:val="22"/>
          <w:szCs w:val="22"/>
        </w:rPr>
        <w:t xml:space="preserve">avec succès afin </w:t>
      </w:r>
      <w:r w:rsidRPr="006347D3">
        <w:rPr>
          <w:rFonts w:ascii="Tahoma" w:hAnsi="Tahoma"/>
          <w:sz w:val="22"/>
          <w:szCs w:val="22"/>
        </w:rPr>
        <w:t>d'</w:t>
      </w:r>
      <w:r w:rsidR="00AE0D0D" w:rsidRPr="006347D3">
        <w:rPr>
          <w:rFonts w:ascii="Tahoma" w:hAnsi="Tahoma"/>
          <w:sz w:val="22"/>
          <w:szCs w:val="22"/>
        </w:rPr>
        <w:t>é</w:t>
      </w:r>
      <w:r w:rsidRPr="006347D3">
        <w:rPr>
          <w:rFonts w:ascii="Tahoma" w:hAnsi="Tahoma"/>
          <w:sz w:val="22"/>
          <w:szCs w:val="22"/>
        </w:rPr>
        <w:t>tablir la loi de type Kramers et le r</w:t>
      </w:r>
      <w:r w:rsidR="00AE0D0D" w:rsidRPr="006347D3">
        <w:rPr>
          <w:rFonts w:ascii="Tahoma" w:hAnsi="Tahoma"/>
          <w:sz w:val="22"/>
          <w:szCs w:val="22"/>
        </w:rPr>
        <w:t>é</w:t>
      </w:r>
      <w:r w:rsidRPr="006347D3">
        <w:rPr>
          <w:rFonts w:ascii="Tahoma" w:hAnsi="Tahoma"/>
          <w:sz w:val="22"/>
          <w:szCs w:val="22"/>
        </w:rPr>
        <w:t>sultat d</w:t>
      </w:r>
      <w:r w:rsidR="00AE0D0D" w:rsidRPr="006347D3">
        <w:rPr>
          <w:rFonts w:ascii="Tahoma" w:hAnsi="Tahoma"/>
          <w:sz w:val="22"/>
          <w:szCs w:val="22"/>
        </w:rPr>
        <w:t xml:space="preserve">u lieu </w:t>
      </w:r>
      <w:r w:rsidRPr="006347D3">
        <w:rPr>
          <w:rFonts w:ascii="Tahoma" w:hAnsi="Tahoma"/>
          <w:sz w:val="22"/>
          <w:szCs w:val="22"/>
        </w:rPr>
        <w:t>de sortie.</w:t>
      </w:r>
    </w:p>
    <w:p w14:paraId="5D19B180" w14:textId="77777777" w:rsidR="00FA18E8" w:rsidRPr="006347D3" w:rsidRDefault="00FA18E8" w:rsidP="00A926B1">
      <w:pPr>
        <w:pStyle w:val="Sansinterligne1"/>
        <w:tabs>
          <w:tab w:val="left" w:pos="142"/>
        </w:tabs>
        <w:ind w:right="26"/>
        <w:jc w:val="both"/>
        <w:rPr>
          <w:rFonts w:ascii="Tahoma" w:hAnsi="Tahoma"/>
          <w:sz w:val="22"/>
          <w:szCs w:val="22"/>
        </w:rPr>
      </w:pPr>
    </w:p>
    <w:p w14:paraId="51C34C05" w14:textId="77777777" w:rsidR="00EF79E0" w:rsidRPr="006347D3" w:rsidRDefault="00EF79E0" w:rsidP="00EF79E0">
      <w:pPr>
        <w:pStyle w:val="Sansinterligne1"/>
        <w:tabs>
          <w:tab w:val="left" w:pos="142"/>
        </w:tabs>
        <w:ind w:right="26"/>
        <w:rPr>
          <w:rFonts w:ascii="Tahoma" w:hAnsi="Tahoma"/>
          <w:sz w:val="20"/>
          <w:szCs w:val="20"/>
        </w:rPr>
      </w:pPr>
      <w:r w:rsidRPr="006347D3">
        <w:rPr>
          <w:rFonts w:ascii="Comic Sans MS" w:hAnsi="Comic Sans MS"/>
          <w:b/>
          <w:noProof/>
          <w:sz w:val="28"/>
          <w:szCs w:val="28"/>
        </w:rPr>
        <mc:AlternateContent>
          <mc:Choice Requires="wps">
            <w:drawing>
              <wp:anchor distT="0" distB="0" distL="114300" distR="114300" simplePos="0" relativeHeight="251720704" behindDoc="0" locked="0" layoutInCell="1" allowOverlap="1" wp14:anchorId="359DEA38" wp14:editId="062F46EE">
                <wp:simplePos x="0" y="0"/>
                <wp:positionH relativeFrom="margin">
                  <wp:align>left</wp:align>
                </wp:positionH>
                <wp:positionV relativeFrom="paragraph">
                  <wp:posOffset>54477</wp:posOffset>
                </wp:positionV>
                <wp:extent cx="4857750" cy="352425"/>
                <wp:effectExtent l="0" t="0" r="0" b="9525"/>
                <wp:wrapNone/>
                <wp:docPr id="4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
                        </a:xfrm>
                        <a:prstGeom prst="rect">
                          <a:avLst/>
                        </a:prstGeom>
                        <a:solidFill>
                          <a:srgbClr val="FFFFFF"/>
                        </a:solidFill>
                        <a:ln>
                          <a:noFill/>
                        </a:ln>
                        <a:extLst>
                          <a:ext uri="{91240B29-F687-4F45-9708-019B960494DF}">
                            <a14:hiddenLine xmlns:a14="http://schemas.microsoft.com/office/drawing/2010/main" w="9525">
                              <a:solidFill>
                                <a:srgbClr val="FF0066"/>
                              </a:solidFill>
                              <a:miter lim="800000"/>
                              <a:headEnd/>
                              <a:tailEnd/>
                            </a14:hiddenLine>
                          </a:ext>
                        </a:extLst>
                      </wps:spPr>
                      <wps:txbx>
                        <w:txbxContent>
                          <w:p w14:paraId="6896393F" w14:textId="7F9F50EE" w:rsidR="007F4489" w:rsidRPr="00B0112A" w:rsidRDefault="007F4489" w:rsidP="00EF79E0">
                            <w:pPr>
                              <w:rPr>
                                <w:rFonts w:ascii="Tahoma" w:hAnsi="Tahoma"/>
                                <w:b/>
                                <w:bCs/>
                                <w:sz w:val="28"/>
                                <w:szCs w:val="28"/>
                                <w:lang w:val="en-US"/>
                              </w:rPr>
                            </w:pPr>
                            <w:r>
                              <w:rPr>
                                <w:rFonts w:ascii="Tahoma" w:hAnsi="Tahoma"/>
                                <w:b/>
                                <w:bCs/>
                                <w:sz w:val="28"/>
                                <w:szCs w:val="28"/>
                                <w:lang w:val="en-US"/>
                              </w:rPr>
                              <w:t>PROJETS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9DEA38" id="_x0000_s1033" type="#_x0000_t202" style="position:absolute;margin-left:0;margin-top:4.3pt;width:382.5pt;height:27.7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" stroked="f" strokecolor="#f06">
                <v:textbox>
                  <w:txbxContent>
                    <w:p w14:paraId="6896393F" w14:textId="7F9F50EE" w:rsidR="007F4489" w:rsidRPr="00B0112A" w:rsidRDefault="007F4489" w:rsidP="00EF79E0">
                      <w:pPr>
                        <w:rPr>
                          <w:rFonts w:ascii="Tahoma" w:hAnsi="Tahoma"/>
                          <w:b/>
                          <w:bCs/>
                          <w:sz w:val="28"/>
                          <w:szCs w:val="28"/>
                          <w:lang w:val="en-US"/>
                        </w:rPr>
                      </w:pPr>
                      <w:r>
                        <w:rPr>
                          <w:rFonts w:ascii="Tahoma" w:hAnsi="Tahoma"/>
                          <w:b/>
                          <w:bCs/>
                          <w:sz w:val="28"/>
                          <w:szCs w:val="28"/>
                          <w:lang w:val="en-US"/>
                        </w:rPr>
                        <w:t>PROJETS</w:t>
                      </w:r>
                    </w:p>
                  </w:txbxContent>
                </v:textbox>
                <w10:wrap anchorx="margin"/>
              </v:shape>
            </w:pict>
          </mc:Fallback>
        </mc:AlternateContent>
      </w:r>
    </w:p>
    <w:p w14:paraId="4C484BE9" w14:textId="77777777" w:rsidR="00EF79E0" w:rsidRPr="006347D3" w:rsidRDefault="00EF79E0" w:rsidP="00EF79E0">
      <w:pPr>
        <w:pStyle w:val="Sansinterligne1"/>
        <w:tabs>
          <w:tab w:val="left" w:pos="142"/>
        </w:tabs>
        <w:ind w:right="26"/>
        <w:rPr>
          <w:rFonts w:ascii="Tahoma" w:hAnsi="Tahoma"/>
          <w:sz w:val="20"/>
          <w:szCs w:val="20"/>
        </w:rPr>
      </w:pPr>
    </w:p>
    <w:p w14:paraId="0C94F94C" w14:textId="77777777" w:rsidR="00EF79E0" w:rsidRPr="006347D3" w:rsidRDefault="00EF79E0" w:rsidP="00EF79E0">
      <w:pPr>
        <w:pStyle w:val="Sansinterligne1"/>
        <w:tabs>
          <w:tab w:val="left" w:pos="142"/>
        </w:tabs>
        <w:ind w:right="26"/>
        <w:rPr>
          <w:rFonts w:ascii="Tahoma" w:hAnsi="Tahoma"/>
          <w:sz w:val="20"/>
          <w:szCs w:val="20"/>
        </w:rPr>
      </w:pPr>
      <w:r w:rsidRPr="006347D3">
        <w:rPr>
          <w:rFonts w:ascii="Comic Sans MS" w:hAnsi="Comic Sans MS"/>
          <w:b/>
          <w:noProof/>
          <w:sz w:val="28"/>
          <w:szCs w:val="28"/>
        </w:rPr>
        <mc:AlternateContent>
          <mc:Choice Requires="wps">
            <w:drawing>
              <wp:anchor distT="0" distB="0" distL="114300" distR="114300" simplePos="0" relativeHeight="251721728" behindDoc="0" locked="0" layoutInCell="1" allowOverlap="1" wp14:anchorId="5EC0D11B" wp14:editId="2622DEF0">
                <wp:simplePos x="0" y="0"/>
                <wp:positionH relativeFrom="margin">
                  <wp:align>left</wp:align>
                </wp:positionH>
                <wp:positionV relativeFrom="paragraph">
                  <wp:posOffset>126853</wp:posOffset>
                </wp:positionV>
                <wp:extent cx="4495800" cy="0"/>
                <wp:effectExtent l="76200" t="0" r="19050" b="95250"/>
                <wp:wrapNone/>
                <wp:docPr id="4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808080"/>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4CF27B7" id="Line 92" o:spid="_x0000_s1026" style="position:absolute;flip:x;z-index:251721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0pt" to="354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" strokecolor="gray" strokeweight="2pt">
                <v:shadow on="t" opacity=".5" offset="-6pt,6pt"/>
                <w10:wrap anchorx="margin"/>
              </v:line>
            </w:pict>
          </mc:Fallback>
        </mc:AlternateContent>
      </w:r>
    </w:p>
    <w:p w14:paraId="4A2C8F4F" w14:textId="77777777" w:rsidR="00EF79E0" w:rsidRPr="006347D3" w:rsidRDefault="00EF79E0" w:rsidP="00EF79E0">
      <w:pPr>
        <w:pStyle w:val="Sansinterligne1"/>
        <w:tabs>
          <w:tab w:val="left" w:pos="142"/>
        </w:tabs>
        <w:ind w:right="26"/>
        <w:rPr>
          <w:rFonts w:ascii="Tahoma" w:hAnsi="Tahoma"/>
          <w:sz w:val="20"/>
          <w:szCs w:val="20"/>
        </w:rPr>
      </w:pPr>
    </w:p>
    <w:p w14:paraId="4206A2EC" w14:textId="4C1F1D86" w:rsidR="00EF79E0" w:rsidRPr="00170795" w:rsidRDefault="00EF79E0" w:rsidP="00EF79E0">
      <w:pPr>
        <w:tabs>
          <w:tab w:val="left" w:pos="5940"/>
        </w:tabs>
        <w:ind w:right="26"/>
        <w:rPr>
          <w:rFonts w:ascii="Tahoma" w:hAnsi="Tahoma"/>
          <w:b/>
          <w:sz w:val="22"/>
          <w:szCs w:val="22"/>
          <w:lang w:val="en-US"/>
        </w:rPr>
      </w:pPr>
      <w:r w:rsidRPr="00170795">
        <w:rPr>
          <w:rFonts w:ascii="Tahoma" w:hAnsi="Tahoma"/>
          <w:b/>
          <w:sz w:val="22"/>
          <w:szCs w:val="22"/>
          <w:lang w:val="en-US"/>
        </w:rPr>
        <w:t>20</w:t>
      </w:r>
      <w:r w:rsidR="00FA18E8" w:rsidRPr="00170795">
        <w:rPr>
          <w:rFonts w:ascii="Tahoma" w:hAnsi="Tahoma"/>
          <w:b/>
          <w:sz w:val="22"/>
          <w:szCs w:val="22"/>
          <w:lang w:val="en-US"/>
        </w:rPr>
        <w:t>19</w:t>
      </w:r>
      <w:r w:rsidRPr="00170795">
        <w:rPr>
          <w:rFonts w:ascii="Tahoma" w:hAnsi="Tahoma"/>
          <w:b/>
          <w:sz w:val="22"/>
          <w:szCs w:val="22"/>
          <w:lang w:val="en-US"/>
        </w:rPr>
        <w:t xml:space="preserve"> - 2024                 ANR METANOLIN</w:t>
      </w:r>
      <w:r w:rsidR="00AA140F" w:rsidRPr="00170795">
        <w:rPr>
          <w:rFonts w:ascii="Tahoma" w:hAnsi="Tahoma"/>
          <w:b/>
          <w:sz w:val="22"/>
          <w:szCs w:val="22"/>
          <w:lang w:val="en-US"/>
        </w:rPr>
        <w:t xml:space="preserve"> </w:t>
      </w:r>
      <w:r w:rsidR="00AA140F" w:rsidRPr="00170795">
        <w:rPr>
          <w:rFonts w:ascii="Tahoma" w:hAnsi="Tahoma"/>
          <w:b/>
          <w:sz w:val="20"/>
          <w:szCs w:val="20"/>
          <w:lang w:val="en-US"/>
        </w:rPr>
        <w:t>(ANR-19-CE40-0009)</w:t>
      </w:r>
    </w:p>
    <w:p w14:paraId="094732CC" w14:textId="14FA8BBF" w:rsidR="00526CF3" w:rsidRPr="00170795" w:rsidRDefault="00526CF3" w:rsidP="0072206E">
      <w:pPr>
        <w:pStyle w:val="Sansinterligne1"/>
        <w:tabs>
          <w:tab w:val="left" w:pos="142"/>
        </w:tabs>
        <w:ind w:left="2430" w:right="26"/>
        <w:jc w:val="both"/>
        <w:rPr>
          <w:rFonts w:ascii="Tahoma" w:hAnsi="Tahoma"/>
          <w:b/>
          <w:sz w:val="20"/>
          <w:lang w:val="en-US"/>
        </w:rPr>
      </w:pPr>
      <w:proofErr w:type="spellStart"/>
      <w:r w:rsidRPr="00170795">
        <w:rPr>
          <w:rFonts w:ascii="Tahoma" w:hAnsi="Tahoma"/>
          <w:b/>
          <w:sz w:val="20"/>
          <w:lang w:val="en-US"/>
        </w:rPr>
        <w:t>METAstability</w:t>
      </w:r>
      <w:proofErr w:type="spellEnd"/>
      <w:r w:rsidRPr="00170795">
        <w:rPr>
          <w:rFonts w:ascii="Tahoma" w:hAnsi="Tahoma"/>
          <w:b/>
          <w:sz w:val="20"/>
          <w:lang w:val="en-US"/>
        </w:rPr>
        <w:t xml:space="preserve"> for </w:t>
      </w:r>
      <w:proofErr w:type="spellStart"/>
      <w:r w:rsidRPr="00170795">
        <w:rPr>
          <w:rFonts w:ascii="Tahoma" w:hAnsi="Tahoma"/>
          <w:b/>
          <w:sz w:val="20"/>
          <w:lang w:val="en-US"/>
        </w:rPr>
        <w:t>NOnLINear</w:t>
      </w:r>
      <w:proofErr w:type="spellEnd"/>
      <w:r w:rsidRPr="00170795">
        <w:rPr>
          <w:rFonts w:ascii="Tahoma" w:hAnsi="Tahoma"/>
          <w:b/>
          <w:sz w:val="20"/>
          <w:lang w:val="en-US"/>
        </w:rPr>
        <w:t xml:space="preserve"> processes</w:t>
      </w:r>
      <w:r w:rsidR="00FA18E8" w:rsidRPr="00170795">
        <w:rPr>
          <w:rFonts w:ascii="Tahoma" w:hAnsi="Tahoma"/>
          <w:b/>
          <w:sz w:val="20"/>
          <w:lang w:val="en-US"/>
        </w:rPr>
        <w:t xml:space="preserve"> (JCJC)</w:t>
      </w:r>
    </w:p>
    <w:p w14:paraId="7586C883" w14:textId="4C2F55B8" w:rsidR="00EF79E0" w:rsidRPr="006347D3" w:rsidRDefault="00FA18E8" w:rsidP="0072206E">
      <w:pPr>
        <w:pStyle w:val="Sansinterligne1"/>
        <w:tabs>
          <w:tab w:val="left" w:pos="142"/>
        </w:tabs>
        <w:ind w:left="2430" w:right="26"/>
        <w:jc w:val="both"/>
        <w:rPr>
          <w:rFonts w:ascii="Tahoma" w:hAnsi="Tahoma"/>
          <w:sz w:val="20"/>
        </w:rPr>
      </w:pPr>
      <w:r>
        <w:rPr>
          <w:rFonts w:ascii="Tahoma" w:hAnsi="Tahoma"/>
          <w:sz w:val="20"/>
        </w:rPr>
        <w:t>O</w:t>
      </w:r>
      <w:r w:rsidR="00053C5D" w:rsidRPr="006347D3">
        <w:rPr>
          <w:rFonts w:ascii="Tahoma" w:hAnsi="Tahoma"/>
          <w:sz w:val="20"/>
        </w:rPr>
        <w:t>bjectif : aborder les problèmes de métastabilité liés aux processus stochastiques non-linéaire</w:t>
      </w:r>
      <w:r w:rsidR="003871AD">
        <w:rPr>
          <w:rFonts w:ascii="Tahoma" w:hAnsi="Tahoma"/>
          <w:sz w:val="20"/>
        </w:rPr>
        <w:t>s</w:t>
      </w:r>
      <w:r w:rsidR="00053C5D" w:rsidRPr="006347D3">
        <w:rPr>
          <w:rFonts w:ascii="Tahoma" w:hAnsi="Tahoma"/>
          <w:sz w:val="20"/>
        </w:rPr>
        <w:t xml:space="preserve"> (incluant la loi ou le </w:t>
      </w:r>
      <w:r>
        <w:rPr>
          <w:rFonts w:ascii="Tahoma" w:hAnsi="Tahoma"/>
          <w:sz w:val="20"/>
        </w:rPr>
        <w:t>passé</w:t>
      </w:r>
      <w:r w:rsidR="00053C5D" w:rsidRPr="006347D3">
        <w:rPr>
          <w:rFonts w:ascii="Tahoma" w:hAnsi="Tahoma"/>
          <w:sz w:val="20"/>
        </w:rPr>
        <w:t xml:space="preserve"> du processus lui-même). Les problèmes de métastabilité surviennent lorsque l'on s'intéresse à des problèmes d'optimisation complexes </w:t>
      </w:r>
      <w:r w:rsidR="0072206E" w:rsidRPr="006347D3">
        <w:rPr>
          <w:rFonts w:ascii="Tahoma" w:hAnsi="Tahoma"/>
          <w:sz w:val="20"/>
        </w:rPr>
        <w:t>en utilisant</w:t>
      </w:r>
      <w:r w:rsidR="00053C5D" w:rsidRPr="006347D3">
        <w:rPr>
          <w:rFonts w:ascii="Tahoma" w:hAnsi="Tahoma"/>
          <w:sz w:val="20"/>
        </w:rPr>
        <w:t xml:space="preserve"> une </w:t>
      </w:r>
      <w:r w:rsidR="0072206E" w:rsidRPr="006347D3">
        <w:rPr>
          <w:rFonts w:ascii="Tahoma" w:hAnsi="Tahoma"/>
          <w:sz w:val="20"/>
        </w:rPr>
        <w:t>méthode de descente de gradient stochastique.</w:t>
      </w:r>
      <w:r w:rsidR="00053C5D" w:rsidRPr="006347D3">
        <w:rPr>
          <w:rFonts w:ascii="Tahoma" w:hAnsi="Tahoma"/>
          <w:sz w:val="20"/>
        </w:rPr>
        <w:t xml:space="preserve"> </w:t>
      </w:r>
      <w:r w:rsidR="0072206E" w:rsidRPr="006347D3">
        <w:rPr>
          <w:rFonts w:ascii="Tahoma" w:hAnsi="Tahoma"/>
          <w:sz w:val="20"/>
        </w:rPr>
        <w:t xml:space="preserve">Le but du projet est d'utiliser </w:t>
      </w:r>
      <w:r>
        <w:rPr>
          <w:rFonts w:ascii="Tahoma" w:hAnsi="Tahoma"/>
          <w:sz w:val="20"/>
        </w:rPr>
        <w:t xml:space="preserve">la </w:t>
      </w:r>
      <w:r w:rsidR="0072206E" w:rsidRPr="006347D3">
        <w:rPr>
          <w:rFonts w:ascii="Tahoma" w:hAnsi="Tahoma"/>
          <w:sz w:val="20"/>
        </w:rPr>
        <w:t xml:space="preserve">non-linéarité </w:t>
      </w:r>
      <w:r w:rsidR="00053C5D" w:rsidRPr="006347D3">
        <w:rPr>
          <w:rFonts w:ascii="Tahoma" w:hAnsi="Tahoma"/>
          <w:sz w:val="20"/>
        </w:rPr>
        <w:t xml:space="preserve">afin d’obtenir des algorithmes plus rapides que les algorithmes </w:t>
      </w:r>
      <w:r w:rsidR="0072206E" w:rsidRPr="006347D3">
        <w:rPr>
          <w:rFonts w:ascii="Tahoma" w:hAnsi="Tahoma"/>
          <w:sz w:val="20"/>
        </w:rPr>
        <w:t>standards</w:t>
      </w:r>
      <w:r w:rsidR="00053C5D" w:rsidRPr="006347D3">
        <w:rPr>
          <w:rFonts w:ascii="Tahoma" w:hAnsi="Tahoma"/>
          <w:sz w:val="20"/>
        </w:rPr>
        <w:t>.</w:t>
      </w:r>
    </w:p>
    <w:p w14:paraId="02CA7D2A" w14:textId="372D2248" w:rsidR="0072206E" w:rsidRPr="006347D3" w:rsidRDefault="0072206E" w:rsidP="0072206E">
      <w:pPr>
        <w:pStyle w:val="Sansinterligne1"/>
        <w:tabs>
          <w:tab w:val="left" w:pos="142"/>
        </w:tabs>
        <w:ind w:left="2430" w:right="26"/>
        <w:jc w:val="both"/>
        <w:rPr>
          <w:rFonts w:ascii="Tahoma" w:hAnsi="Tahoma"/>
          <w:sz w:val="20"/>
          <w:szCs w:val="20"/>
        </w:rPr>
      </w:pPr>
      <w:r w:rsidRPr="006347D3">
        <w:rPr>
          <w:rFonts w:ascii="Tahoma" w:hAnsi="Tahoma"/>
          <w:sz w:val="20"/>
          <w:szCs w:val="20"/>
        </w:rPr>
        <w:t xml:space="preserve">Participants : </w:t>
      </w:r>
      <w:r w:rsidRPr="006347D3">
        <w:rPr>
          <w:rFonts w:ascii="Tahoma" w:hAnsi="Tahoma"/>
          <w:i/>
          <w:sz w:val="20"/>
          <w:szCs w:val="20"/>
        </w:rPr>
        <w:t>Ashot Aleksian</w:t>
      </w:r>
      <w:r w:rsidRPr="006347D3">
        <w:rPr>
          <w:rFonts w:ascii="Tahoma" w:hAnsi="Tahoma"/>
          <w:sz w:val="20"/>
          <w:szCs w:val="20"/>
        </w:rPr>
        <w:t>, Paul-</w:t>
      </w:r>
      <w:r w:rsidR="00D51175" w:rsidRPr="006347D3">
        <w:rPr>
          <w:rFonts w:ascii="Tahoma" w:hAnsi="Tahoma"/>
          <w:sz w:val="20"/>
          <w:szCs w:val="20"/>
        </w:rPr>
        <w:t>Éric</w:t>
      </w:r>
      <w:r w:rsidRPr="006347D3">
        <w:rPr>
          <w:rFonts w:ascii="Tahoma" w:hAnsi="Tahoma"/>
          <w:sz w:val="20"/>
          <w:szCs w:val="20"/>
        </w:rPr>
        <w:t xml:space="preserve"> </w:t>
      </w:r>
      <w:proofErr w:type="spellStart"/>
      <w:r w:rsidRPr="006347D3">
        <w:rPr>
          <w:rFonts w:ascii="Tahoma" w:hAnsi="Tahoma"/>
          <w:sz w:val="20"/>
          <w:szCs w:val="20"/>
        </w:rPr>
        <w:t>Chaudru</w:t>
      </w:r>
      <w:proofErr w:type="spellEnd"/>
      <w:r w:rsidRPr="006347D3">
        <w:rPr>
          <w:rFonts w:ascii="Tahoma" w:hAnsi="Tahoma"/>
          <w:sz w:val="20"/>
          <w:szCs w:val="20"/>
        </w:rPr>
        <w:t xml:space="preserve"> de Raynal (Université de Nantes), Aline Kurtzmann (Université de Lorraine), Pierre </w:t>
      </w:r>
      <w:proofErr w:type="spellStart"/>
      <w:r w:rsidRPr="006347D3">
        <w:rPr>
          <w:rFonts w:ascii="Tahoma" w:hAnsi="Tahoma"/>
          <w:sz w:val="20"/>
          <w:szCs w:val="20"/>
        </w:rPr>
        <w:t>Monmarché</w:t>
      </w:r>
      <w:proofErr w:type="spellEnd"/>
      <w:r w:rsidRPr="006347D3">
        <w:rPr>
          <w:rFonts w:ascii="Tahoma" w:hAnsi="Tahoma"/>
          <w:sz w:val="20"/>
          <w:szCs w:val="20"/>
        </w:rPr>
        <w:t xml:space="preserve"> (Sorbonne Université), </w:t>
      </w:r>
      <w:proofErr w:type="spellStart"/>
      <w:r w:rsidRPr="006347D3">
        <w:rPr>
          <w:rFonts w:ascii="Tahoma" w:hAnsi="Tahoma"/>
          <w:sz w:val="20"/>
          <w:szCs w:val="20"/>
        </w:rPr>
        <w:t>Milica</w:t>
      </w:r>
      <w:proofErr w:type="spellEnd"/>
      <w:r w:rsidRPr="006347D3">
        <w:rPr>
          <w:rFonts w:ascii="Tahoma" w:hAnsi="Tahoma"/>
          <w:sz w:val="20"/>
          <w:szCs w:val="20"/>
        </w:rPr>
        <w:t xml:space="preserve"> </w:t>
      </w:r>
      <w:proofErr w:type="spellStart"/>
      <w:r w:rsidRPr="006347D3">
        <w:rPr>
          <w:rFonts w:ascii="Tahoma" w:hAnsi="Tahoma"/>
          <w:sz w:val="20"/>
          <w:szCs w:val="20"/>
        </w:rPr>
        <w:t>Tomašević</w:t>
      </w:r>
      <w:proofErr w:type="spellEnd"/>
      <w:r w:rsidRPr="006347D3">
        <w:rPr>
          <w:rFonts w:ascii="Tahoma" w:hAnsi="Tahoma"/>
          <w:sz w:val="20"/>
          <w:szCs w:val="20"/>
        </w:rPr>
        <w:t xml:space="preserve"> (</w:t>
      </w:r>
      <w:r w:rsidR="003E56E9" w:rsidRPr="006347D3">
        <w:rPr>
          <w:rFonts w:ascii="Tahoma" w:hAnsi="Tahoma"/>
          <w:sz w:val="20"/>
          <w:szCs w:val="20"/>
        </w:rPr>
        <w:t xml:space="preserve">École </w:t>
      </w:r>
      <w:r w:rsidRPr="006347D3">
        <w:rPr>
          <w:rFonts w:ascii="Tahoma" w:hAnsi="Tahoma"/>
          <w:sz w:val="20"/>
          <w:szCs w:val="20"/>
        </w:rPr>
        <w:t xml:space="preserve">Polytechnique), Julian Tugaut (Université Jean Monnet, </w:t>
      </w:r>
      <w:r w:rsidR="00FA18E8">
        <w:rPr>
          <w:rFonts w:ascii="Tahoma" w:hAnsi="Tahoma"/>
          <w:sz w:val="20"/>
          <w:szCs w:val="20"/>
        </w:rPr>
        <w:t>porteur</w:t>
      </w:r>
      <w:r w:rsidRPr="006347D3">
        <w:rPr>
          <w:rFonts w:ascii="Tahoma" w:hAnsi="Tahoma"/>
          <w:sz w:val="20"/>
          <w:szCs w:val="20"/>
        </w:rPr>
        <w:t>)</w:t>
      </w:r>
      <w:r w:rsidR="00E67044" w:rsidRPr="006347D3">
        <w:rPr>
          <w:rFonts w:ascii="Tahoma" w:hAnsi="Tahoma"/>
          <w:sz w:val="20"/>
          <w:szCs w:val="20"/>
        </w:rPr>
        <w:t>.</w:t>
      </w:r>
    </w:p>
    <w:p w14:paraId="09A8143C" w14:textId="101CE697" w:rsidR="00AA140F" w:rsidRPr="006347D3" w:rsidRDefault="00AA140F" w:rsidP="00AA140F">
      <w:pPr>
        <w:pStyle w:val="Sansinterligne1"/>
        <w:tabs>
          <w:tab w:val="left" w:pos="142"/>
        </w:tabs>
        <w:ind w:right="26"/>
        <w:jc w:val="both"/>
        <w:rPr>
          <w:rFonts w:ascii="Tahoma" w:hAnsi="Tahoma"/>
          <w:sz w:val="20"/>
          <w:szCs w:val="20"/>
        </w:rPr>
      </w:pPr>
    </w:p>
    <w:p w14:paraId="5E1D1AC0" w14:textId="53237518" w:rsidR="00AA140F" w:rsidRPr="00C35228" w:rsidRDefault="00AA140F" w:rsidP="00AA140F">
      <w:pPr>
        <w:tabs>
          <w:tab w:val="left" w:pos="5940"/>
        </w:tabs>
        <w:ind w:right="26"/>
        <w:rPr>
          <w:rFonts w:ascii="Tahoma" w:hAnsi="Tahoma"/>
          <w:b/>
          <w:sz w:val="22"/>
          <w:szCs w:val="22"/>
          <w:lang w:val="en-US"/>
        </w:rPr>
      </w:pPr>
      <w:r w:rsidRPr="00C35228">
        <w:rPr>
          <w:rFonts w:ascii="Tahoma" w:hAnsi="Tahoma"/>
          <w:b/>
          <w:sz w:val="22"/>
          <w:szCs w:val="22"/>
          <w:lang w:val="en-US"/>
        </w:rPr>
        <w:t xml:space="preserve">2021 - 2023                 PHC SAKURA 2021 </w:t>
      </w:r>
      <w:r w:rsidRPr="00C35228">
        <w:rPr>
          <w:rFonts w:ascii="Tahoma" w:hAnsi="Tahoma"/>
          <w:b/>
          <w:sz w:val="20"/>
          <w:szCs w:val="20"/>
          <w:lang w:val="en-US"/>
        </w:rPr>
        <w:t>(</w:t>
      </w:r>
      <w:proofErr w:type="gramStart"/>
      <w:r w:rsidRPr="00C35228">
        <w:rPr>
          <w:rFonts w:ascii="Tahoma" w:hAnsi="Tahoma"/>
          <w:b/>
          <w:sz w:val="20"/>
          <w:szCs w:val="20"/>
          <w:lang w:val="en-US"/>
        </w:rPr>
        <w:t>code :</w:t>
      </w:r>
      <w:proofErr w:type="gramEnd"/>
      <w:r w:rsidRPr="00C35228">
        <w:rPr>
          <w:rFonts w:ascii="Tahoma" w:hAnsi="Tahoma"/>
          <w:b/>
          <w:sz w:val="20"/>
          <w:szCs w:val="20"/>
          <w:lang w:val="en-US"/>
        </w:rPr>
        <w:t xml:space="preserve"> 47005SC)</w:t>
      </w:r>
    </w:p>
    <w:p w14:paraId="21254C97" w14:textId="7948F7FC" w:rsidR="00526CF3" w:rsidRPr="00C43180" w:rsidRDefault="00526CF3" w:rsidP="00526CF3">
      <w:pPr>
        <w:pStyle w:val="Sansinterligne1"/>
        <w:tabs>
          <w:tab w:val="left" w:pos="142"/>
        </w:tabs>
        <w:ind w:left="2430" w:right="26"/>
        <w:jc w:val="both"/>
        <w:rPr>
          <w:rFonts w:ascii="Tahoma" w:hAnsi="Tahoma"/>
          <w:b/>
          <w:sz w:val="20"/>
          <w:lang w:val="en-US"/>
        </w:rPr>
      </w:pPr>
      <w:r w:rsidRPr="00C43180">
        <w:rPr>
          <w:rFonts w:ascii="Tahoma" w:hAnsi="Tahoma"/>
          <w:b/>
          <w:sz w:val="20"/>
          <w:lang w:val="en-US"/>
        </w:rPr>
        <w:t xml:space="preserve">Before, During </w:t>
      </w:r>
      <w:r w:rsidR="00EB7F81" w:rsidRPr="00C43180">
        <w:rPr>
          <w:rFonts w:ascii="Tahoma" w:hAnsi="Tahoma"/>
          <w:b/>
          <w:sz w:val="20"/>
          <w:lang w:val="en-US"/>
        </w:rPr>
        <w:t>a</w:t>
      </w:r>
      <w:r w:rsidRPr="00C43180">
        <w:rPr>
          <w:rFonts w:ascii="Tahoma" w:hAnsi="Tahoma"/>
          <w:b/>
          <w:sz w:val="20"/>
          <w:lang w:val="en-US"/>
        </w:rPr>
        <w:t xml:space="preserve">nd After </w:t>
      </w:r>
      <w:r w:rsidR="00EB7F81" w:rsidRPr="00C43180">
        <w:rPr>
          <w:rFonts w:ascii="Tahoma" w:hAnsi="Tahoma"/>
          <w:b/>
          <w:sz w:val="20"/>
          <w:lang w:val="en-US"/>
        </w:rPr>
        <w:t>t</w:t>
      </w:r>
      <w:r w:rsidRPr="00C43180">
        <w:rPr>
          <w:rFonts w:ascii="Tahoma" w:hAnsi="Tahoma"/>
          <w:b/>
          <w:sz w:val="20"/>
          <w:lang w:val="en-US"/>
        </w:rPr>
        <w:t xml:space="preserve">he Blow-Up </w:t>
      </w:r>
      <w:r w:rsidR="00EB7F81" w:rsidRPr="00C43180">
        <w:rPr>
          <w:rFonts w:ascii="Tahoma" w:hAnsi="Tahoma"/>
          <w:b/>
          <w:sz w:val="20"/>
          <w:lang w:val="en-US"/>
        </w:rPr>
        <w:t>i</w:t>
      </w:r>
      <w:r w:rsidRPr="00C43180">
        <w:rPr>
          <w:rFonts w:ascii="Tahoma" w:hAnsi="Tahoma"/>
          <w:b/>
          <w:sz w:val="20"/>
          <w:lang w:val="en-US"/>
        </w:rPr>
        <w:t xml:space="preserve">n </w:t>
      </w:r>
      <w:r w:rsidR="00EB7F81" w:rsidRPr="00C43180">
        <w:rPr>
          <w:rFonts w:ascii="Tahoma" w:hAnsi="Tahoma"/>
          <w:b/>
          <w:sz w:val="20"/>
          <w:lang w:val="en-US"/>
        </w:rPr>
        <w:t>t</w:t>
      </w:r>
      <w:r w:rsidRPr="00C43180">
        <w:rPr>
          <w:rFonts w:ascii="Tahoma" w:hAnsi="Tahoma"/>
          <w:b/>
          <w:sz w:val="20"/>
          <w:lang w:val="en-US"/>
        </w:rPr>
        <w:t xml:space="preserve">he Analysis </w:t>
      </w:r>
      <w:r w:rsidR="00EB7F81" w:rsidRPr="00C43180">
        <w:rPr>
          <w:rFonts w:ascii="Tahoma" w:hAnsi="Tahoma"/>
          <w:b/>
          <w:sz w:val="20"/>
          <w:lang w:val="en-US"/>
        </w:rPr>
        <w:t>o</w:t>
      </w:r>
      <w:r w:rsidRPr="00C43180">
        <w:rPr>
          <w:rFonts w:ascii="Tahoma" w:hAnsi="Tahoma"/>
          <w:b/>
          <w:sz w:val="20"/>
          <w:lang w:val="en-US"/>
        </w:rPr>
        <w:t xml:space="preserve">f Chemotaxis </w:t>
      </w:r>
      <w:r w:rsidR="00C43180" w:rsidRPr="00C43180">
        <w:rPr>
          <w:rFonts w:ascii="Tahoma" w:hAnsi="Tahoma"/>
          <w:b/>
          <w:sz w:val="20"/>
          <w:lang w:val="en-US"/>
        </w:rPr>
        <w:t>Models:</w:t>
      </w:r>
      <w:r w:rsidRPr="00C43180">
        <w:rPr>
          <w:rFonts w:ascii="Tahoma" w:hAnsi="Tahoma"/>
          <w:b/>
          <w:sz w:val="20"/>
          <w:lang w:val="en-US"/>
        </w:rPr>
        <w:t xml:space="preserve"> Macroscopic </w:t>
      </w:r>
      <w:r w:rsidR="00EB7F81" w:rsidRPr="00C43180">
        <w:rPr>
          <w:rFonts w:ascii="Tahoma" w:hAnsi="Tahoma"/>
          <w:b/>
          <w:sz w:val="20"/>
          <w:lang w:val="en-US"/>
        </w:rPr>
        <w:t>a</w:t>
      </w:r>
      <w:r w:rsidRPr="00C43180">
        <w:rPr>
          <w:rFonts w:ascii="Tahoma" w:hAnsi="Tahoma"/>
          <w:b/>
          <w:sz w:val="20"/>
          <w:lang w:val="en-US"/>
        </w:rPr>
        <w:t>nd Microscopic Viewpoints</w:t>
      </w:r>
    </w:p>
    <w:p w14:paraId="4D446FA1" w14:textId="744076F1" w:rsidR="00EF79E0" w:rsidRPr="006347D3" w:rsidRDefault="00FA18E8" w:rsidP="00EB7F81">
      <w:pPr>
        <w:pStyle w:val="Sansinterligne1"/>
        <w:tabs>
          <w:tab w:val="left" w:pos="142"/>
        </w:tabs>
        <w:ind w:left="2430" w:right="26"/>
        <w:jc w:val="both"/>
        <w:rPr>
          <w:rFonts w:ascii="Tahoma" w:hAnsi="Tahoma"/>
          <w:sz w:val="20"/>
        </w:rPr>
      </w:pPr>
      <w:r>
        <w:rPr>
          <w:rFonts w:ascii="Tahoma" w:hAnsi="Tahoma"/>
          <w:sz w:val="20"/>
        </w:rPr>
        <w:t>O</w:t>
      </w:r>
      <w:r w:rsidR="00AA140F" w:rsidRPr="006347D3">
        <w:rPr>
          <w:rFonts w:ascii="Tahoma" w:hAnsi="Tahoma"/>
          <w:sz w:val="20"/>
        </w:rPr>
        <w:t xml:space="preserve">bjectif : </w:t>
      </w:r>
      <w:r w:rsidR="00EB7F81" w:rsidRPr="006347D3">
        <w:rPr>
          <w:rFonts w:ascii="Tahoma" w:hAnsi="Tahoma"/>
          <w:sz w:val="20"/>
        </w:rPr>
        <w:t xml:space="preserve">combiner des techniques d'EDP et de probabilités pour analyser le phénomène de « </w:t>
      </w:r>
      <w:proofErr w:type="spellStart"/>
      <w:r w:rsidR="00EB7F81" w:rsidRPr="006347D3">
        <w:rPr>
          <w:rFonts w:ascii="Tahoma" w:hAnsi="Tahoma"/>
          <w:sz w:val="20"/>
        </w:rPr>
        <w:t>blow</w:t>
      </w:r>
      <w:proofErr w:type="spellEnd"/>
      <w:r w:rsidR="00EB7F81" w:rsidRPr="006347D3">
        <w:rPr>
          <w:rFonts w:ascii="Tahoma" w:hAnsi="Tahoma"/>
          <w:sz w:val="20"/>
        </w:rPr>
        <w:t xml:space="preserve">-up » dans les modèles de chimiotaxie. La chimiotaxie est un mouvement collectif d'une population de cellules ou de bactéries lorsqu'il est déclenché par un stimulus chimique présent dans leur environnement qui peut être attractif ou répulsif. </w:t>
      </w:r>
    </w:p>
    <w:p w14:paraId="6447EEA1" w14:textId="16228B7B" w:rsidR="00EB7F81" w:rsidRPr="006347D3" w:rsidRDefault="00EB7F81" w:rsidP="00EB7F81">
      <w:pPr>
        <w:pStyle w:val="Sansinterligne1"/>
        <w:tabs>
          <w:tab w:val="left" w:pos="142"/>
        </w:tabs>
        <w:ind w:left="2430" w:right="26"/>
        <w:jc w:val="both"/>
        <w:rPr>
          <w:rFonts w:ascii="Tahoma" w:hAnsi="Tahoma"/>
          <w:sz w:val="20"/>
          <w:szCs w:val="20"/>
        </w:rPr>
      </w:pPr>
      <w:r w:rsidRPr="006347D3">
        <w:rPr>
          <w:rFonts w:ascii="Tahoma" w:hAnsi="Tahoma"/>
          <w:sz w:val="20"/>
          <w:szCs w:val="20"/>
        </w:rPr>
        <w:t xml:space="preserve">Participants : </w:t>
      </w:r>
      <w:r w:rsidRPr="006347D3">
        <w:rPr>
          <w:rFonts w:ascii="Tahoma" w:hAnsi="Tahoma"/>
          <w:i/>
          <w:sz w:val="20"/>
          <w:szCs w:val="20"/>
        </w:rPr>
        <w:t>Ashot Aleksian,</w:t>
      </w:r>
      <w:r w:rsidRPr="006347D3">
        <w:rPr>
          <w:rFonts w:ascii="Tahoma" w:hAnsi="Tahoma"/>
          <w:sz w:val="20"/>
          <w:szCs w:val="20"/>
        </w:rPr>
        <w:t xml:space="preserve"> </w:t>
      </w:r>
      <w:proofErr w:type="spellStart"/>
      <w:r w:rsidR="003E56E9" w:rsidRPr="006347D3">
        <w:rPr>
          <w:rFonts w:ascii="Tahoma" w:hAnsi="Tahoma"/>
          <w:sz w:val="20"/>
          <w:szCs w:val="20"/>
        </w:rPr>
        <w:t>Milica</w:t>
      </w:r>
      <w:proofErr w:type="spellEnd"/>
      <w:r w:rsidR="003E56E9" w:rsidRPr="006347D3">
        <w:rPr>
          <w:rFonts w:ascii="Tahoma" w:hAnsi="Tahoma"/>
          <w:sz w:val="20"/>
          <w:szCs w:val="20"/>
        </w:rPr>
        <w:t xml:space="preserve"> </w:t>
      </w:r>
      <w:proofErr w:type="spellStart"/>
      <w:r w:rsidR="003E56E9" w:rsidRPr="006347D3">
        <w:rPr>
          <w:rFonts w:ascii="Tahoma" w:hAnsi="Tahoma"/>
          <w:sz w:val="20"/>
          <w:szCs w:val="20"/>
        </w:rPr>
        <w:t>Tomašević</w:t>
      </w:r>
      <w:proofErr w:type="spellEnd"/>
      <w:r w:rsidR="003E56E9" w:rsidRPr="006347D3">
        <w:rPr>
          <w:rFonts w:ascii="Tahoma" w:hAnsi="Tahoma"/>
          <w:sz w:val="20"/>
          <w:szCs w:val="20"/>
        </w:rPr>
        <w:t xml:space="preserve"> (École Polytechnique), Julian Tugaut (Université Jean Monnet, coordinateur France), </w:t>
      </w:r>
      <w:proofErr w:type="spellStart"/>
      <w:r w:rsidR="003E56E9" w:rsidRPr="006347D3">
        <w:rPr>
          <w:rFonts w:ascii="Tahoma" w:hAnsi="Tahoma"/>
          <w:sz w:val="20"/>
          <w:szCs w:val="20"/>
        </w:rPr>
        <w:t>Kentaro</w:t>
      </w:r>
      <w:proofErr w:type="spellEnd"/>
      <w:r w:rsidR="003E56E9" w:rsidRPr="006347D3">
        <w:rPr>
          <w:rFonts w:ascii="Tahoma" w:hAnsi="Tahoma"/>
          <w:sz w:val="20"/>
          <w:szCs w:val="20"/>
        </w:rPr>
        <w:t xml:space="preserve"> </w:t>
      </w:r>
      <w:proofErr w:type="spellStart"/>
      <w:r w:rsidR="003E56E9" w:rsidRPr="006347D3">
        <w:rPr>
          <w:rFonts w:ascii="Tahoma" w:hAnsi="Tahoma"/>
          <w:sz w:val="20"/>
          <w:szCs w:val="20"/>
        </w:rPr>
        <w:t>Fujie</w:t>
      </w:r>
      <w:proofErr w:type="spellEnd"/>
      <w:r w:rsidR="003E56E9" w:rsidRPr="006347D3">
        <w:rPr>
          <w:rFonts w:ascii="Tahoma" w:hAnsi="Tahoma"/>
          <w:sz w:val="20"/>
          <w:szCs w:val="20"/>
        </w:rPr>
        <w:t xml:space="preserve"> (Tohoku </w:t>
      </w:r>
      <w:proofErr w:type="spellStart"/>
      <w:r w:rsidR="003E56E9" w:rsidRPr="006347D3">
        <w:rPr>
          <w:rFonts w:ascii="Tahoma" w:hAnsi="Tahoma"/>
          <w:sz w:val="20"/>
          <w:szCs w:val="20"/>
        </w:rPr>
        <w:t>University</w:t>
      </w:r>
      <w:proofErr w:type="spellEnd"/>
      <w:r w:rsidR="003E56E9" w:rsidRPr="006347D3">
        <w:rPr>
          <w:rFonts w:ascii="Tahoma" w:hAnsi="Tahoma"/>
          <w:sz w:val="20"/>
          <w:szCs w:val="20"/>
        </w:rPr>
        <w:t>, coordinateur Japon)</w:t>
      </w:r>
      <w:r w:rsidR="004D7387" w:rsidRPr="006347D3">
        <w:rPr>
          <w:rFonts w:ascii="Tahoma" w:hAnsi="Tahoma"/>
          <w:sz w:val="20"/>
          <w:szCs w:val="20"/>
        </w:rPr>
        <w:t xml:space="preserve">, </w:t>
      </w:r>
      <w:proofErr w:type="spellStart"/>
      <w:r w:rsidR="00E67044" w:rsidRPr="006347D3">
        <w:rPr>
          <w:rFonts w:ascii="Tahoma" w:hAnsi="Tahoma"/>
          <w:sz w:val="20"/>
          <w:szCs w:val="20"/>
        </w:rPr>
        <w:t>Hironari</w:t>
      </w:r>
      <w:proofErr w:type="spellEnd"/>
      <w:r w:rsidR="00E67044" w:rsidRPr="006347D3">
        <w:rPr>
          <w:rFonts w:ascii="Tahoma" w:hAnsi="Tahoma"/>
          <w:sz w:val="20"/>
          <w:szCs w:val="20"/>
        </w:rPr>
        <w:t xml:space="preserve"> </w:t>
      </w:r>
      <w:proofErr w:type="spellStart"/>
      <w:r w:rsidR="00E67044" w:rsidRPr="006347D3">
        <w:rPr>
          <w:rFonts w:ascii="Tahoma" w:hAnsi="Tahoma"/>
          <w:sz w:val="20"/>
          <w:szCs w:val="20"/>
        </w:rPr>
        <w:t>Miyoshi</w:t>
      </w:r>
      <w:proofErr w:type="spellEnd"/>
      <w:r w:rsidR="00E67044" w:rsidRPr="006347D3">
        <w:rPr>
          <w:rFonts w:ascii="Tahoma" w:hAnsi="Tahoma"/>
          <w:sz w:val="20"/>
          <w:szCs w:val="20"/>
        </w:rPr>
        <w:t xml:space="preserve"> (Saitama </w:t>
      </w:r>
      <w:proofErr w:type="spellStart"/>
      <w:r w:rsidR="00E67044" w:rsidRPr="006347D3">
        <w:rPr>
          <w:rFonts w:ascii="Tahoma" w:hAnsi="Tahoma"/>
          <w:sz w:val="20"/>
          <w:szCs w:val="20"/>
        </w:rPr>
        <w:t>University</w:t>
      </w:r>
      <w:proofErr w:type="spellEnd"/>
      <w:r w:rsidR="00E67044" w:rsidRPr="006347D3">
        <w:rPr>
          <w:rFonts w:ascii="Tahoma" w:hAnsi="Tahoma"/>
          <w:sz w:val="20"/>
          <w:szCs w:val="20"/>
        </w:rPr>
        <w:t xml:space="preserve">), Hiroshi </w:t>
      </w:r>
      <w:proofErr w:type="spellStart"/>
      <w:r w:rsidR="00E67044" w:rsidRPr="006347D3">
        <w:rPr>
          <w:rFonts w:ascii="Tahoma" w:hAnsi="Tahoma"/>
          <w:sz w:val="20"/>
          <w:szCs w:val="20"/>
        </w:rPr>
        <w:t>Wakui</w:t>
      </w:r>
      <w:proofErr w:type="spellEnd"/>
      <w:r w:rsidR="00E67044" w:rsidRPr="006347D3">
        <w:rPr>
          <w:rFonts w:ascii="Tahoma" w:hAnsi="Tahoma"/>
          <w:sz w:val="20"/>
          <w:szCs w:val="20"/>
        </w:rPr>
        <w:t xml:space="preserve"> (Tokyo </w:t>
      </w:r>
      <w:proofErr w:type="spellStart"/>
      <w:r w:rsidR="00E67044" w:rsidRPr="006347D3">
        <w:rPr>
          <w:rFonts w:ascii="Tahoma" w:hAnsi="Tahoma"/>
          <w:sz w:val="20"/>
          <w:szCs w:val="20"/>
        </w:rPr>
        <w:t>University</w:t>
      </w:r>
      <w:proofErr w:type="spellEnd"/>
      <w:r w:rsidR="00E67044" w:rsidRPr="006347D3">
        <w:rPr>
          <w:rFonts w:ascii="Tahoma" w:hAnsi="Tahoma"/>
          <w:sz w:val="20"/>
          <w:szCs w:val="20"/>
        </w:rPr>
        <w:t xml:space="preserve"> of Science).</w:t>
      </w:r>
    </w:p>
    <w:p w14:paraId="464DA2A8" w14:textId="77777777" w:rsidR="00E66DE6" w:rsidRPr="006347D3" w:rsidRDefault="00E66DE6" w:rsidP="00EB7F81">
      <w:pPr>
        <w:pStyle w:val="Sansinterligne1"/>
        <w:tabs>
          <w:tab w:val="left" w:pos="142"/>
        </w:tabs>
        <w:ind w:left="2430" w:right="26"/>
        <w:jc w:val="both"/>
        <w:rPr>
          <w:rFonts w:ascii="Tahoma" w:hAnsi="Tahoma"/>
          <w:sz w:val="20"/>
          <w:szCs w:val="20"/>
        </w:rPr>
      </w:pPr>
    </w:p>
    <w:p w14:paraId="1179DA84" w14:textId="739A0AF9" w:rsidR="00E66DE6" w:rsidRPr="006347D3" w:rsidRDefault="00E66DE6" w:rsidP="00BC56F5">
      <w:pPr>
        <w:pStyle w:val="Sansinterligne1"/>
        <w:tabs>
          <w:tab w:val="left" w:pos="142"/>
        </w:tabs>
        <w:ind w:right="26"/>
        <w:rPr>
          <w:rFonts w:ascii="Tahoma" w:hAnsi="Tahoma"/>
          <w:b/>
          <w:sz w:val="22"/>
          <w:szCs w:val="22"/>
        </w:rPr>
      </w:pPr>
      <w:r w:rsidRPr="006347D3">
        <w:rPr>
          <w:rFonts w:ascii="Tahoma" w:hAnsi="Tahoma"/>
          <w:b/>
          <w:sz w:val="22"/>
          <w:szCs w:val="22"/>
        </w:rPr>
        <w:t xml:space="preserve">2023 – Présent            </w:t>
      </w:r>
      <w:r w:rsidR="006F032C" w:rsidRPr="006347D3">
        <w:rPr>
          <w:rFonts w:ascii="Tahoma" w:hAnsi="Tahoma"/>
          <w:b/>
          <w:sz w:val="22"/>
          <w:szCs w:val="22"/>
        </w:rPr>
        <w:t xml:space="preserve">Convergence of </w:t>
      </w:r>
      <w:proofErr w:type="spellStart"/>
      <w:r w:rsidR="006F032C" w:rsidRPr="006347D3">
        <w:rPr>
          <w:rFonts w:ascii="Tahoma" w:hAnsi="Tahoma"/>
          <w:b/>
          <w:sz w:val="22"/>
          <w:szCs w:val="22"/>
        </w:rPr>
        <w:t>swarm</w:t>
      </w:r>
      <w:proofErr w:type="spellEnd"/>
      <w:r w:rsidR="006F032C" w:rsidRPr="006347D3">
        <w:rPr>
          <w:rFonts w:ascii="Tahoma" w:hAnsi="Tahoma"/>
          <w:b/>
          <w:sz w:val="22"/>
          <w:szCs w:val="22"/>
        </w:rPr>
        <w:t xml:space="preserve"> gradient </w:t>
      </w:r>
      <w:proofErr w:type="spellStart"/>
      <w:r w:rsidR="006F032C" w:rsidRPr="006347D3">
        <w:rPr>
          <w:rFonts w:ascii="Tahoma" w:hAnsi="Tahoma"/>
          <w:b/>
          <w:sz w:val="22"/>
          <w:szCs w:val="22"/>
        </w:rPr>
        <w:t>dynamics</w:t>
      </w:r>
      <w:proofErr w:type="spellEnd"/>
    </w:p>
    <w:p w14:paraId="46F94A89" w14:textId="02053309" w:rsidR="006F032C" w:rsidRPr="006347D3" w:rsidRDefault="006F032C" w:rsidP="006F032C">
      <w:pPr>
        <w:pStyle w:val="Sansinterligne1"/>
        <w:tabs>
          <w:tab w:val="left" w:pos="142"/>
        </w:tabs>
        <w:ind w:left="2430" w:right="26"/>
        <w:jc w:val="both"/>
        <w:rPr>
          <w:rFonts w:ascii="Tahoma" w:hAnsi="Tahoma"/>
          <w:b/>
          <w:sz w:val="20"/>
        </w:rPr>
      </w:pPr>
      <w:r w:rsidRPr="006347D3">
        <w:rPr>
          <w:rFonts w:ascii="Tahoma" w:hAnsi="Tahoma"/>
          <w:b/>
          <w:sz w:val="20"/>
        </w:rPr>
        <w:t>Dans le cadre d</w:t>
      </w:r>
      <w:r w:rsidR="00414003" w:rsidRPr="006347D3">
        <w:rPr>
          <w:rFonts w:ascii="Tahoma" w:hAnsi="Tahoma"/>
          <w:b/>
          <w:sz w:val="20"/>
        </w:rPr>
        <w:t xml:space="preserve">e la </w:t>
      </w:r>
      <w:r w:rsidR="00F1704B" w:rsidRPr="006347D3">
        <w:rPr>
          <w:rFonts w:ascii="Tahoma" w:hAnsi="Tahoma"/>
          <w:b/>
          <w:sz w:val="20"/>
        </w:rPr>
        <w:t>subvention</w:t>
      </w:r>
      <w:r w:rsidR="00414003" w:rsidRPr="006347D3">
        <w:rPr>
          <w:rFonts w:ascii="Tahoma" w:hAnsi="Tahoma"/>
          <w:b/>
          <w:sz w:val="20"/>
        </w:rPr>
        <w:t xml:space="preserve"> USAF</w:t>
      </w:r>
      <w:r w:rsidRPr="006347D3">
        <w:rPr>
          <w:rFonts w:ascii="Tahoma" w:hAnsi="Tahoma"/>
          <w:b/>
          <w:sz w:val="20"/>
        </w:rPr>
        <w:t xml:space="preserve"> </w:t>
      </w:r>
      <w:r w:rsidR="00414003" w:rsidRPr="006347D3">
        <w:rPr>
          <w:rFonts w:ascii="Tahoma" w:hAnsi="Tahoma"/>
          <w:b/>
          <w:sz w:val="20"/>
        </w:rPr>
        <w:t>FA8655-22-1-7016</w:t>
      </w:r>
    </w:p>
    <w:p w14:paraId="77A3F654" w14:textId="4FA26255" w:rsidR="006F032C" w:rsidRPr="006347D3" w:rsidRDefault="00FA18E8" w:rsidP="00F1704B">
      <w:pPr>
        <w:pStyle w:val="Sansinterligne1"/>
        <w:tabs>
          <w:tab w:val="left" w:pos="142"/>
        </w:tabs>
        <w:ind w:left="2430" w:right="26"/>
        <w:jc w:val="both"/>
        <w:rPr>
          <w:rFonts w:ascii="Tahoma" w:hAnsi="Tahoma"/>
          <w:sz w:val="20"/>
        </w:rPr>
      </w:pPr>
      <w:r>
        <w:rPr>
          <w:rFonts w:ascii="Tahoma" w:hAnsi="Tahoma"/>
          <w:sz w:val="20"/>
        </w:rPr>
        <w:t>O</w:t>
      </w:r>
      <w:r w:rsidR="006F032C" w:rsidRPr="006347D3">
        <w:rPr>
          <w:rFonts w:ascii="Tahoma" w:hAnsi="Tahoma"/>
          <w:sz w:val="20"/>
        </w:rPr>
        <w:t>bjectif</w:t>
      </w:r>
      <w:r w:rsidR="00414003" w:rsidRPr="006347D3">
        <w:rPr>
          <w:rFonts w:ascii="Tahoma" w:hAnsi="Tahoma"/>
          <w:sz w:val="20"/>
        </w:rPr>
        <w:t xml:space="preserve"> : </w:t>
      </w:r>
      <w:r w:rsidR="006F032C" w:rsidRPr="006347D3">
        <w:rPr>
          <w:rFonts w:ascii="Tahoma" w:hAnsi="Tahoma"/>
          <w:sz w:val="20"/>
        </w:rPr>
        <w:t> </w:t>
      </w:r>
      <w:r w:rsidR="00414003" w:rsidRPr="006347D3">
        <w:rPr>
          <w:rFonts w:ascii="Tahoma" w:hAnsi="Tahoma"/>
          <w:sz w:val="20"/>
        </w:rPr>
        <w:t xml:space="preserve">étudier la convergence et de la vitesse de la convergence d'un nouvel algorithme </w:t>
      </w:r>
      <w:r>
        <w:rPr>
          <w:rFonts w:ascii="Tahoma" w:hAnsi="Tahoma"/>
          <w:sz w:val="20"/>
        </w:rPr>
        <w:t>(</w:t>
      </w:r>
      <w:r w:rsidR="00414003" w:rsidRPr="006347D3">
        <w:rPr>
          <w:rFonts w:ascii="Tahoma" w:hAnsi="Tahoma"/>
          <w:sz w:val="20"/>
        </w:rPr>
        <w:t>de recherche des minima globaux d'une fonction</w:t>
      </w:r>
      <w:r>
        <w:rPr>
          <w:rFonts w:ascii="Tahoma" w:hAnsi="Tahoma"/>
          <w:sz w:val="20"/>
        </w:rPr>
        <w:t>)</w:t>
      </w:r>
      <w:r w:rsidR="00414003" w:rsidRPr="006347D3">
        <w:rPr>
          <w:rFonts w:ascii="Tahoma" w:hAnsi="Tahoma"/>
          <w:sz w:val="20"/>
        </w:rPr>
        <w:t xml:space="preserve"> qui est basé sur </w:t>
      </w:r>
      <w:r>
        <w:rPr>
          <w:rFonts w:ascii="Tahoma" w:hAnsi="Tahoma"/>
          <w:sz w:val="20"/>
        </w:rPr>
        <w:t>un</w:t>
      </w:r>
      <w:r w:rsidR="00414003" w:rsidRPr="006347D3">
        <w:rPr>
          <w:rFonts w:ascii="Tahoma" w:hAnsi="Tahoma"/>
          <w:sz w:val="20"/>
        </w:rPr>
        <w:t xml:space="preserve"> processus de diffusion de type McKean-Vlasov.</w:t>
      </w:r>
    </w:p>
    <w:p w14:paraId="3C226D04" w14:textId="0B67BC39" w:rsidR="00414003" w:rsidRDefault="00414003" w:rsidP="00F1704B">
      <w:pPr>
        <w:pStyle w:val="Sansinterligne1"/>
        <w:tabs>
          <w:tab w:val="left" w:pos="142"/>
        </w:tabs>
        <w:ind w:left="2430" w:right="26"/>
        <w:jc w:val="both"/>
        <w:rPr>
          <w:rFonts w:ascii="Tahoma" w:hAnsi="Tahoma"/>
          <w:sz w:val="20"/>
          <w:szCs w:val="20"/>
        </w:rPr>
      </w:pPr>
      <w:r w:rsidRPr="006347D3">
        <w:rPr>
          <w:rFonts w:ascii="Tahoma" w:hAnsi="Tahoma"/>
          <w:sz w:val="20"/>
          <w:szCs w:val="20"/>
        </w:rPr>
        <w:t xml:space="preserve">Porteurs : Laurent </w:t>
      </w:r>
      <w:proofErr w:type="spellStart"/>
      <w:r w:rsidRPr="006347D3">
        <w:rPr>
          <w:rFonts w:ascii="Tahoma" w:hAnsi="Tahoma"/>
          <w:sz w:val="20"/>
          <w:szCs w:val="20"/>
        </w:rPr>
        <w:t>Miclo</w:t>
      </w:r>
      <w:proofErr w:type="spellEnd"/>
      <w:r w:rsidRPr="006347D3">
        <w:rPr>
          <w:rFonts w:ascii="Tahoma" w:hAnsi="Tahoma"/>
          <w:sz w:val="20"/>
          <w:szCs w:val="20"/>
        </w:rPr>
        <w:t xml:space="preserve"> (CNRS, École d’</w:t>
      </w:r>
      <w:r w:rsidR="00FA18E8">
        <w:rPr>
          <w:rFonts w:ascii="Tahoma" w:hAnsi="Tahoma"/>
          <w:sz w:val="20"/>
          <w:szCs w:val="20"/>
        </w:rPr>
        <w:t>É</w:t>
      </w:r>
      <w:r w:rsidRPr="006347D3">
        <w:rPr>
          <w:rFonts w:ascii="Tahoma" w:hAnsi="Tahoma"/>
          <w:sz w:val="20"/>
          <w:szCs w:val="20"/>
        </w:rPr>
        <w:t>conomie de Toulouse), Stéphane Villeneuve (École d’</w:t>
      </w:r>
      <w:r w:rsidR="00FA18E8">
        <w:rPr>
          <w:rFonts w:ascii="Tahoma" w:hAnsi="Tahoma"/>
          <w:sz w:val="20"/>
          <w:szCs w:val="20"/>
        </w:rPr>
        <w:t>É</w:t>
      </w:r>
      <w:r w:rsidRPr="006347D3">
        <w:rPr>
          <w:rFonts w:ascii="Tahoma" w:hAnsi="Tahoma"/>
          <w:sz w:val="20"/>
          <w:szCs w:val="20"/>
        </w:rPr>
        <w:t>conomie de Toulouse).</w:t>
      </w:r>
    </w:p>
    <w:p w14:paraId="159F9110" w14:textId="258CDB92" w:rsidR="00F1704B" w:rsidRDefault="00F1704B" w:rsidP="006F032C">
      <w:pPr>
        <w:pStyle w:val="Sansinterligne1"/>
        <w:tabs>
          <w:tab w:val="left" w:pos="142"/>
        </w:tabs>
        <w:ind w:left="2430" w:right="26"/>
        <w:rPr>
          <w:rFonts w:ascii="Tahoma" w:hAnsi="Tahoma"/>
          <w:sz w:val="20"/>
          <w:szCs w:val="20"/>
        </w:rPr>
      </w:pPr>
    </w:p>
    <w:p w14:paraId="640C18F1" w14:textId="2485B311" w:rsidR="00F1704B" w:rsidRPr="00F1704B" w:rsidRDefault="00F1704B" w:rsidP="00F1704B">
      <w:pPr>
        <w:pStyle w:val="Sansinterligne1"/>
        <w:tabs>
          <w:tab w:val="left" w:pos="142"/>
        </w:tabs>
        <w:ind w:right="26"/>
        <w:rPr>
          <w:rFonts w:ascii="Tahoma" w:hAnsi="Tahoma"/>
          <w:b/>
          <w:sz w:val="22"/>
          <w:szCs w:val="22"/>
          <w:lang w:val="en-US"/>
        </w:rPr>
      </w:pPr>
      <w:proofErr w:type="spellStart"/>
      <w:r w:rsidRPr="00C35228">
        <w:rPr>
          <w:rFonts w:ascii="Tahoma" w:hAnsi="Tahoma"/>
          <w:b/>
          <w:sz w:val="22"/>
          <w:szCs w:val="22"/>
          <w:lang w:val="en-US"/>
        </w:rPr>
        <w:t>soumis</w:t>
      </w:r>
      <w:proofErr w:type="spellEnd"/>
      <w:r w:rsidRPr="00F1704B">
        <w:rPr>
          <w:rFonts w:ascii="Tahoma" w:hAnsi="Tahoma"/>
          <w:b/>
          <w:sz w:val="22"/>
          <w:szCs w:val="22"/>
          <w:lang w:val="en-US"/>
        </w:rPr>
        <w:t xml:space="preserve">                         QUIPROCO</w:t>
      </w:r>
    </w:p>
    <w:p w14:paraId="2568E576" w14:textId="323E38ED" w:rsidR="00F1704B" w:rsidRPr="00C43180" w:rsidRDefault="00F1704B" w:rsidP="00F1704B">
      <w:pPr>
        <w:pStyle w:val="Sansinterligne1"/>
        <w:tabs>
          <w:tab w:val="left" w:pos="142"/>
        </w:tabs>
        <w:ind w:left="2430" w:right="26"/>
        <w:rPr>
          <w:rFonts w:ascii="Tahoma" w:hAnsi="Tahoma"/>
          <w:b/>
          <w:sz w:val="20"/>
          <w:lang w:val="en-US"/>
        </w:rPr>
      </w:pPr>
      <w:r w:rsidRPr="00C43180">
        <w:rPr>
          <w:rFonts w:ascii="Tahoma" w:hAnsi="Tahoma"/>
          <w:b/>
          <w:sz w:val="20"/>
          <w:lang w:val="en-US"/>
        </w:rPr>
        <w:t xml:space="preserve">Quantitative Understanding of Interacting </w:t>
      </w:r>
      <w:proofErr w:type="spellStart"/>
      <w:r w:rsidRPr="00C43180">
        <w:rPr>
          <w:rFonts w:ascii="Tahoma" w:hAnsi="Tahoma"/>
          <w:b/>
          <w:sz w:val="20"/>
          <w:lang w:val="en-US"/>
        </w:rPr>
        <w:t>PROcesses</w:t>
      </w:r>
      <w:proofErr w:type="spellEnd"/>
      <w:r w:rsidRPr="00C43180">
        <w:rPr>
          <w:rFonts w:ascii="Tahoma" w:hAnsi="Tahoma"/>
          <w:b/>
          <w:sz w:val="20"/>
          <w:lang w:val="en-US"/>
        </w:rPr>
        <w:t xml:space="preserve">: from exit-times to </w:t>
      </w:r>
      <w:proofErr w:type="spellStart"/>
      <w:r w:rsidRPr="00C43180">
        <w:rPr>
          <w:rFonts w:ascii="Tahoma" w:hAnsi="Tahoma"/>
          <w:b/>
          <w:sz w:val="20"/>
          <w:lang w:val="en-US"/>
        </w:rPr>
        <w:t>COnvergence</w:t>
      </w:r>
      <w:proofErr w:type="spellEnd"/>
      <w:r w:rsidRPr="00C43180">
        <w:rPr>
          <w:rFonts w:ascii="Tahoma" w:hAnsi="Tahoma"/>
          <w:b/>
          <w:sz w:val="20"/>
          <w:lang w:val="en-US"/>
        </w:rPr>
        <w:t xml:space="preserve"> </w:t>
      </w:r>
      <w:r w:rsidR="00FA18E8">
        <w:rPr>
          <w:rFonts w:ascii="Tahoma" w:hAnsi="Tahoma"/>
          <w:b/>
          <w:sz w:val="20"/>
          <w:lang w:val="en-US"/>
        </w:rPr>
        <w:t>(PRC)</w:t>
      </w:r>
    </w:p>
    <w:p w14:paraId="27D031D4" w14:textId="3831DF22" w:rsidR="00F1704B" w:rsidRDefault="00FA18E8" w:rsidP="00F1704B">
      <w:pPr>
        <w:pStyle w:val="Sansinterligne1"/>
        <w:tabs>
          <w:tab w:val="left" w:pos="142"/>
        </w:tabs>
        <w:ind w:left="2430" w:right="26"/>
        <w:jc w:val="both"/>
        <w:rPr>
          <w:rFonts w:ascii="Tahoma" w:hAnsi="Tahoma"/>
          <w:sz w:val="20"/>
        </w:rPr>
      </w:pPr>
      <w:r>
        <w:rPr>
          <w:rFonts w:ascii="Tahoma" w:hAnsi="Tahoma"/>
          <w:sz w:val="20"/>
        </w:rPr>
        <w:t>O</w:t>
      </w:r>
      <w:r w:rsidR="00F1704B" w:rsidRPr="006347D3">
        <w:rPr>
          <w:rFonts w:ascii="Tahoma" w:hAnsi="Tahoma"/>
          <w:sz w:val="20"/>
        </w:rPr>
        <w:t>bjectif :</w:t>
      </w:r>
      <w:r w:rsidR="00F1704B" w:rsidRPr="00F1704B">
        <w:rPr>
          <w:rFonts w:ascii="Tahoma" w:hAnsi="Tahoma"/>
          <w:sz w:val="20"/>
        </w:rPr>
        <w:t xml:space="preserve"> comprendre en profondeur le comportement métastable des processus </w:t>
      </w:r>
      <w:proofErr w:type="spellStart"/>
      <w:r w:rsidR="00F1704B">
        <w:rPr>
          <w:rFonts w:ascii="Tahoma" w:hAnsi="Tahoma"/>
          <w:sz w:val="20"/>
        </w:rPr>
        <w:t>interagissants</w:t>
      </w:r>
      <w:proofErr w:type="spellEnd"/>
      <w:r w:rsidR="00F1704B" w:rsidRPr="00F1704B">
        <w:rPr>
          <w:rFonts w:ascii="Tahoma" w:hAnsi="Tahoma"/>
          <w:sz w:val="20"/>
        </w:rPr>
        <w:t xml:space="preserve">. Nous étudierons notamment l’interaction entre les deux régimes asymptotiques suivants : régime de </w:t>
      </w:r>
      <w:r w:rsidR="00F1704B">
        <w:rPr>
          <w:rFonts w:ascii="Tahoma" w:hAnsi="Tahoma"/>
          <w:sz w:val="20"/>
        </w:rPr>
        <w:t>temps long</w:t>
      </w:r>
      <w:r w:rsidR="00F1704B" w:rsidRPr="00F1704B">
        <w:rPr>
          <w:rFonts w:ascii="Tahoma" w:hAnsi="Tahoma"/>
          <w:sz w:val="20"/>
        </w:rPr>
        <w:t xml:space="preserve"> et régime de basse température.</w:t>
      </w:r>
    </w:p>
    <w:p w14:paraId="694AED42" w14:textId="52BED3F1" w:rsidR="00FA18E8" w:rsidRDefault="00FA18E8" w:rsidP="00F1704B">
      <w:pPr>
        <w:pStyle w:val="Sansinterligne1"/>
        <w:tabs>
          <w:tab w:val="left" w:pos="142"/>
        </w:tabs>
        <w:ind w:left="2430" w:right="26"/>
        <w:jc w:val="both"/>
        <w:rPr>
          <w:rFonts w:ascii="Tahoma" w:hAnsi="Tahoma"/>
          <w:sz w:val="20"/>
        </w:rPr>
      </w:pPr>
      <w:r>
        <w:rPr>
          <w:rFonts w:ascii="Tahoma" w:hAnsi="Tahoma"/>
          <w:sz w:val="20"/>
        </w:rPr>
        <w:t xml:space="preserve">Coordinateurs : Paul-Éric </w:t>
      </w:r>
      <w:proofErr w:type="spellStart"/>
      <w:r>
        <w:rPr>
          <w:rFonts w:ascii="Tahoma" w:hAnsi="Tahoma"/>
          <w:sz w:val="20"/>
        </w:rPr>
        <w:t>Chaudru</w:t>
      </w:r>
      <w:proofErr w:type="spellEnd"/>
      <w:r>
        <w:rPr>
          <w:rFonts w:ascii="Tahoma" w:hAnsi="Tahoma"/>
          <w:sz w:val="20"/>
        </w:rPr>
        <w:t xml:space="preserve"> de Raynal</w:t>
      </w:r>
      <w:r w:rsidR="00170795">
        <w:rPr>
          <w:rFonts w:ascii="Tahoma" w:hAnsi="Tahoma"/>
          <w:sz w:val="20"/>
        </w:rPr>
        <w:t xml:space="preserve"> </w:t>
      </w:r>
      <w:r w:rsidR="00170795" w:rsidRPr="00170795">
        <w:rPr>
          <w:rFonts w:ascii="Tahoma" w:hAnsi="Tahoma"/>
          <w:sz w:val="20"/>
        </w:rPr>
        <w:t>(Université de Nantes)</w:t>
      </w:r>
      <w:r>
        <w:rPr>
          <w:rFonts w:ascii="Tahoma" w:hAnsi="Tahoma"/>
          <w:sz w:val="20"/>
        </w:rPr>
        <w:t xml:space="preserve">, Aline Kurtzmann </w:t>
      </w:r>
      <w:r w:rsidR="00170795" w:rsidRPr="006347D3">
        <w:rPr>
          <w:rFonts w:ascii="Tahoma" w:hAnsi="Tahoma"/>
          <w:sz w:val="20"/>
          <w:szCs w:val="20"/>
        </w:rPr>
        <w:t>(Université de Lorraine)</w:t>
      </w:r>
      <w:r w:rsidR="00170795">
        <w:rPr>
          <w:rFonts w:ascii="Tahoma" w:hAnsi="Tahoma"/>
          <w:sz w:val="20"/>
          <w:szCs w:val="20"/>
        </w:rPr>
        <w:t xml:space="preserve"> </w:t>
      </w:r>
      <w:r>
        <w:rPr>
          <w:rFonts w:ascii="Tahoma" w:hAnsi="Tahoma"/>
          <w:sz w:val="20"/>
        </w:rPr>
        <w:t xml:space="preserve">et Julian Tugaut </w:t>
      </w:r>
      <w:r w:rsidR="00170795" w:rsidRPr="00170795">
        <w:rPr>
          <w:rFonts w:ascii="Tahoma" w:hAnsi="Tahoma"/>
          <w:sz w:val="20"/>
        </w:rPr>
        <w:t>(Université Jean Monnet, porteur)</w:t>
      </w:r>
      <w:r>
        <w:rPr>
          <w:rFonts w:ascii="Tahoma" w:hAnsi="Tahoma"/>
          <w:sz w:val="20"/>
        </w:rPr>
        <w:t>.</w:t>
      </w:r>
    </w:p>
    <w:p w14:paraId="268525B9" w14:textId="77777777" w:rsidR="00F1704B" w:rsidRPr="00F1704B" w:rsidRDefault="00F1704B" w:rsidP="00F1704B">
      <w:pPr>
        <w:pStyle w:val="Sansinterligne1"/>
        <w:tabs>
          <w:tab w:val="left" w:pos="142"/>
        </w:tabs>
        <w:ind w:left="2430" w:right="26"/>
        <w:jc w:val="both"/>
        <w:rPr>
          <w:rFonts w:ascii="Tahoma" w:hAnsi="Tahoma"/>
          <w:b/>
          <w:sz w:val="20"/>
        </w:rPr>
      </w:pPr>
    </w:p>
    <w:p w14:paraId="034B7372" w14:textId="77777777" w:rsidR="00AA140F" w:rsidRPr="006347D3" w:rsidRDefault="00AA140F" w:rsidP="00BC56F5">
      <w:pPr>
        <w:pStyle w:val="Sansinterligne1"/>
        <w:tabs>
          <w:tab w:val="left" w:pos="142"/>
        </w:tabs>
        <w:ind w:right="26"/>
        <w:rPr>
          <w:rFonts w:ascii="Tahoma" w:hAnsi="Tahoma"/>
          <w:sz w:val="20"/>
          <w:szCs w:val="20"/>
        </w:rPr>
      </w:pPr>
    </w:p>
    <w:p w14:paraId="70A7A5E3" w14:textId="557B550B" w:rsidR="00BC56F5" w:rsidRPr="006347D3" w:rsidRDefault="00BC56F5" w:rsidP="00BC56F5">
      <w:pPr>
        <w:pStyle w:val="Sansinterligne1"/>
        <w:tabs>
          <w:tab w:val="left" w:pos="142"/>
        </w:tabs>
        <w:ind w:right="26"/>
        <w:rPr>
          <w:rFonts w:ascii="Tahoma" w:hAnsi="Tahoma"/>
          <w:sz w:val="20"/>
          <w:szCs w:val="20"/>
        </w:rPr>
      </w:pPr>
      <w:r w:rsidRPr="006347D3">
        <w:rPr>
          <w:rFonts w:ascii="Comic Sans MS" w:hAnsi="Comic Sans MS"/>
          <w:b/>
          <w:noProof/>
          <w:sz w:val="28"/>
          <w:szCs w:val="28"/>
        </w:rPr>
        <mc:AlternateContent>
          <mc:Choice Requires="wps">
            <w:drawing>
              <wp:anchor distT="0" distB="0" distL="114300" distR="114300" simplePos="0" relativeHeight="251717632" behindDoc="0" locked="0" layoutInCell="1" allowOverlap="1" wp14:anchorId="2719005C" wp14:editId="052F8E6F">
                <wp:simplePos x="0" y="0"/>
                <wp:positionH relativeFrom="margin">
                  <wp:align>left</wp:align>
                </wp:positionH>
                <wp:positionV relativeFrom="paragraph">
                  <wp:posOffset>54477</wp:posOffset>
                </wp:positionV>
                <wp:extent cx="4857750" cy="352425"/>
                <wp:effectExtent l="0" t="0" r="0" b="9525"/>
                <wp:wrapNone/>
                <wp:docPr id="39"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
                        </a:xfrm>
                        <a:prstGeom prst="rect">
                          <a:avLst/>
                        </a:prstGeom>
                        <a:solidFill>
                          <a:srgbClr val="FFFFFF"/>
                        </a:solidFill>
                        <a:ln>
                          <a:noFill/>
                        </a:ln>
                        <a:extLst>
                          <a:ext uri="{91240B29-F687-4F45-9708-019B960494DF}">
                            <a14:hiddenLine xmlns:a14="http://schemas.microsoft.com/office/drawing/2010/main" w="9525">
                              <a:solidFill>
                                <a:srgbClr val="FF0066"/>
                              </a:solidFill>
                              <a:miter lim="800000"/>
                              <a:headEnd/>
                              <a:tailEnd/>
                            </a14:hiddenLine>
                          </a:ext>
                        </a:extLst>
                      </wps:spPr>
                      <wps:txbx>
                        <w:txbxContent>
                          <w:p w14:paraId="2A61452D" w14:textId="4520E9C8" w:rsidR="007F4489" w:rsidRPr="00B0112A" w:rsidRDefault="007F4489" w:rsidP="00BC56F5">
                            <w:pPr>
                              <w:rPr>
                                <w:rFonts w:ascii="Tahoma" w:hAnsi="Tahoma"/>
                                <w:b/>
                                <w:bCs/>
                                <w:sz w:val="28"/>
                                <w:szCs w:val="28"/>
                                <w:lang w:val="en-US"/>
                              </w:rPr>
                            </w:pPr>
                            <w:r>
                              <w:rPr>
                                <w:rFonts w:ascii="Tahoma" w:hAnsi="Tahoma"/>
                                <w:b/>
                                <w:bCs/>
                                <w:sz w:val="28"/>
                                <w:szCs w:val="28"/>
                                <w:lang w:val="en-US"/>
                              </w:rPr>
                              <w:t>TRAVAUX EN COURS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9005C" id="_x0000_s1034" type="#_x0000_t202" style="position:absolute;margin-left:0;margin-top:4.3pt;width:382.5pt;height:27.7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" stroked="f" strokecolor="#f06">
                <v:textbox>
                  <w:txbxContent>
                    <w:p w14:paraId="2A61452D" w14:textId="4520E9C8" w:rsidR="007F4489" w:rsidRPr="00B0112A" w:rsidRDefault="007F4489" w:rsidP="00BC56F5">
                      <w:pPr>
                        <w:rPr>
                          <w:rFonts w:ascii="Tahoma" w:hAnsi="Tahoma"/>
                          <w:b/>
                          <w:bCs/>
                          <w:sz w:val="28"/>
                          <w:szCs w:val="28"/>
                          <w:lang w:val="en-US"/>
                        </w:rPr>
                      </w:pPr>
                      <w:r>
                        <w:rPr>
                          <w:rFonts w:ascii="Tahoma" w:hAnsi="Tahoma"/>
                          <w:b/>
                          <w:bCs/>
                          <w:sz w:val="28"/>
                          <w:szCs w:val="28"/>
                          <w:lang w:val="en-US"/>
                        </w:rPr>
                        <w:t>TRAVAUX EN COURS</w:t>
                      </w:r>
                    </w:p>
                  </w:txbxContent>
                </v:textbox>
                <w10:wrap anchorx="margin"/>
              </v:shape>
            </w:pict>
          </mc:Fallback>
        </mc:AlternateContent>
      </w:r>
    </w:p>
    <w:p w14:paraId="6A93EDCC" w14:textId="77777777" w:rsidR="00BC56F5" w:rsidRPr="006347D3" w:rsidRDefault="00BC56F5" w:rsidP="00BC56F5">
      <w:pPr>
        <w:pStyle w:val="Sansinterligne1"/>
        <w:tabs>
          <w:tab w:val="left" w:pos="142"/>
        </w:tabs>
        <w:ind w:right="26"/>
        <w:rPr>
          <w:rFonts w:ascii="Tahoma" w:hAnsi="Tahoma"/>
          <w:sz w:val="20"/>
          <w:szCs w:val="20"/>
        </w:rPr>
      </w:pPr>
    </w:p>
    <w:p w14:paraId="4816A086" w14:textId="77777777" w:rsidR="00BC56F5" w:rsidRPr="006347D3" w:rsidRDefault="00BC56F5" w:rsidP="00BC56F5">
      <w:pPr>
        <w:pStyle w:val="Sansinterligne1"/>
        <w:tabs>
          <w:tab w:val="left" w:pos="142"/>
        </w:tabs>
        <w:ind w:right="26"/>
        <w:rPr>
          <w:rFonts w:ascii="Tahoma" w:hAnsi="Tahoma"/>
          <w:sz w:val="20"/>
          <w:szCs w:val="20"/>
        </w:rPr>
      </w:pPr>
      <w:r w:rsidRPr="006347D3">
        <w:rPr>
          <w:rFonts w:ascii="Comic Sans MS" w:hAnsi="Comic Sans MS"/>
          <w:b/>
          <w:noProof/>
          <w:sz w:val="28"/>
          <w:szCs w:val="28"/>
        </w:rPr>
        <mc:AlternateContent>
          <mc:Choice Requires="wps">
            <w:drawing>
              <wp:anchor distT="0" distB="0" distL="114300" distR="114300" simplePos="0" relativeHeight="251718656" behindDoc="0" locked="0" layoutInCell="1" allowOverlap="1" wp14:anchorId="0C77F6F8" wp14:editId="714A35DF">
                <wp:simplePos x="0" y="0"/>
                <wp:positionH relativeFrom="margin">
                  <wp:align>left</wp:align>
                </wp:positionH>
                <wp:positionV relativeFrom="paragraph">
                  <wp:posOffset>126853</wp:posOffset>
                </wp:positionV>
                <wp:extent cx="4495800" cy="0"/>
                <wp:effectExtent l="76200" t="0" r="19050" b="95250"/>
                <wp:wrapNone/>
                <wp:docPr id="40"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808080"/>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214B78F7" id="Line 92" o:spid="_x0000_s1026" style="position:absolute;flip:x;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0pt" to="354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" strokecolor="gray" strokeweight="2pt">
                <v:shadow on="t" opacity=".5" offset="-6pt,6pt"/>
                <w10:wrap anchorx="margin"/>
              </v:line>
            </w:pict>
          </mc:Fallback>
        </mc:AlternateContent>
      </w:r>
    </w:p>
    <w:p w14:paraId="62633B31" w14:textId="3503DF6D" w:rsidR="009C7285" w:rsidRPr="006347D3" w:rsidRDefault="009C7285" w:rsidP="00A96912">
      <w:pPr>
        <w:pStyle w:val="Sansinterligne1"/>
        <w:tabs>
          <w:tab w:val="left" w:pos="142"/>
        </w:tabs>
        <w:ind w:right="26"/>
        <w:rPr>
          <w:rFonts w:ascii="Tahoma" w:hAnsi="Tahoma"/>
          <w:sz w:val="20"/>
          <w:szCs w:val="20"/>
        </w:rPr>
      </w:pPr>
    </w:p>
    <w:p w14:paraId="6CCA888F" w14:textId="299979D9" w:rsidR="007E6022" w:rsidRPr="006347D3" w:rsidRDefault="007E6022" w:rsidP="00E85E48">
      <w:pPr>
        <w:pStyle w:val="Sansinterligne1"/>
        <w:tabs>
          <w:tab w:val="left" w:pos="142"/>
        </w:tabs>
        <w:ind w:right="26"/>
        <w:jc w:val="both"/>
        <w:rPr>
          <w:rFonts w:ascii="Tahoma" w:hAnsi="Tahoma"/>
          <w:sz w:val="20"/>
          <w:szCs w:val="20"/>
        </w:rPr>
      </w:pPr>
      <w:r w:rsidRPr="006347D3">
        <w:rPr>
          <w:rFonts w:ascii="Tahoma" w:hAnsi="Tahoma"/>
          <w:sz w:val="20"/>
          <w:szCs w:val="20"/>
        </w:rPr>
        <w:t xml:space="preserve">Mon travail actuel s’effectue dans </w:t>
      </w:r>
      <w:r w:rsidR="00161169">
        <w:rPr>
          <w:rFonts w:ascii="Tahoma" w:hAnsi="Tahoma"/>
          <w:sz w:val="20"/>
          <w:szCs w:val="20"/>
        </w:rPr>
        <w:t>quatre</w:t>
      </w:r>
      <w:r w:rsidRPr="006347D3">
        <w:rPr>
          <w:rFonts w:ascii="Tahoma" w:hAnsi="Tahoma"/>
          <w:sz w:val="20"/>
          <w:szCs w:val="20"/>
        </w:rPr>
        <w:t xml:space="preserve"> directions différentes : </w:t>
      </w:r>
      <w:r w:rsidR="009773F6" w:rsidRPr="006347D3">
        <w:rPr>
          <w:rFonts w:ascii="Tahoma" w:hAnsi="Tahoma"/>
          <w:sz w:val="20"/>
          <w:szCs w:val="20"/>
        </w:rPr>
        <w:t>l’</w:t>
      </w:r>
      <w:r w:rsidRPr="006347D3">
        <w:rPr>
          <w:rFonts w:ascii="Tahoma" w:hAnsi="Tahoma"/>
          <w:sz w:val="20"/>
          <w:szCs w:val="20"/>
        </w:rPr>
        <w:t>amélioration des résultats précédemment obtenus</w:t>
      </w:r>
      <w:r w:rsidR="009773F6" w:rsidRPr="006347D3">
        <w:rPr>
          <w:rFonts w:ascii="Tahoma" w:hAnsi="Tahoma"/>
          <w:sz w:val="20"/>
          <w:szCs w:val="20"/>
        </w:rPr>
        <w:t xml:space="preserve"> (</w:t>
      </w:r>
      <w:r w:rsidR="009773F6" w:rsidRPr="006347D3">
        <w:rPr>
          <w:rFonts w:ascii="Tahoma" w:hAnsi="Tahoma"/>
          <w:i/>
          <w:sz w:val="20"/>
          <w:szCs w:val="20"/>
        </w:rPr>
        <w:t>continuation de mes recherches doctorales</w:t>
      </w:r>
      <w:r w:rsidR="009773F6" w:rsidRPr="006347D3">
        <w:rPr>
          <w:rFonts w:ascii="Tahoma" w:hAnsi="Tahoma"/>
          <w:sz w:val="20"/>
          <w:szCs w:val="20"/>
        </w:rPr>
        <w:t>)</w:t>
      </w:r>
      <w:r w:rsidRPr="006347D3">
        <w:rPr>
          <w:rFonts w:ascii="Tahoma" w:hAnsi="Tahoma"/>
          <w:sz w:val="20"/>
          <w:szCs w:val="20"/>
        </w:rPr>
        <w:t>,</w:t>
      </w:r>
      <w:r w:rsidR="00161169">
        <w:rPr>
          <w:rFonts w:ascii="Tahoma" w:hAnsi="Tahoma"/>
          <w:sz w:val="20"/>
          <w:szCs w:val="20"/>
        </w:rPr>
        <w:t xml:space="preserve"> l’étude</w:t>
      </w:r>
      <w:r w:rsidR="00161169" w:rsidRPr="00161169">
        <w:rPr>
          <w:rFonts w:ascii="Tahoma" w:hAnsi="Tahoma"/>
          <w:sz w:val="20"/>
          <w:szCs w:val="20"/>
        </w:rPr>
        <w:t xml:space="preserve"> </w:t>
      </w:r>
      <w:r w:rsidR="00161169">
        <w:rPr>
          <w:rFonts w:ascii="Tahoma" w:hAnsi="Tahoma"/>
          <w:sz w:val="20"/>
          <w:szCs w:val="20"/>
        </w:rPr>
        <w:t>du</w:t>
      </w:r>
      <w:r w:rsidR="00161169" w:rsidRPr="00161169">
        <w:rPr>
          <w:rFonts w:ascii="Tahoma" w:hAnsi="Tahoma"/>
          <w:sz w:val="20"/>
          <w:szCs w:val="20"/>
        </w:rPr>
        <w:t xml:space="preserve"> temps de sortie d'un système de particules </w:t>
      </w:r>
      <w:r w:rsidR="00161169">
        <w:rPr>
          <w:rFonts w:ascii="Tahoma" w:hAnsi="Tahoma"/>
          <w:sz w:val="20"/>
          <w:szCs w:val="20"/>
        </w:rPr>
        <w:t>interagissant</w:t>
      </w:r>
      <w:r w:rsidR="00225019">
        <w:rPr>
          <w:rFonts w:ascii="Tahoma" w:hAnsi="Tahoma"/>
          <w:sz w:val="20"/>
          <w:szCs w:val="20"/>
        </w:rPr>
        <w:t>es</w:t>
      </w:r>
      <w:r w:rsidR="00161169">
        <w:rPr>
          <w:rFonts w:ascii="Tahoma" w:hAnsi="Tahoma"/>
          <w:sz w:val="20"/>
          <w:szCs w:val="20"/>
        </w:rPr>
        <w:t>,</w:t>
      </w:r>
      <w:r w:rsidR="00414003" w:rsidRPr="006347D3">
        <w:rPr>
          <w:rFonts w:ascii="Tahoma" w:hAnsi="Tahoma"/>
          <w:sz w:val="20"/>
          <w:szCs w:val="20"/>
        </w:rPr>
        <w:t xml:space="preserve"> </w:t>
      </w:r>
      <w:r w:rsidR="009773F6" w:rsidRPr="006347D3">
        <w:rPr>
          <w:rFonts w:ascii="Tahoma" w:hAnsi="Tahoma"/>
          <w:sz w:val="20"/>
          <w:szCs w:val="20"/>
        </w:rPr>
        <w:t>l’</w:t>
      </w:r>
      <w:r w:rsidR="00414003" w:rsidRPr="006347D3">
        <w:rPr>
          <w:rFonts w:ascii="Tahoma" w:hAnsi="Tahoma"/>
          <w:sz w:val="20"/>
          <w:szCs w:val="20"/>
        </w:rPr>
        <w:t>étude des EDP décrivant des processus auto-répulsifs avec des singularités en interaction</w:t>
      </w:r>
      <w:r w:rsidR="000E4C4B" w:rsidRPr="006347D3">
        <w:rPr>
          <w:rFonts w:ascii="Tahoma" w:hAnsi="Tahoma"/>
          <w:sz w:val="20"/>
          <w:szCs w:val="20"/>
        </w:rPr>
        <w:t xml:space="preserve"> </w:t>
      </w:r>
      <w:r w:rsidR="009773F6" w:rsidRPr="006347D3">
        <w:rPr>
          <w:rFonts w:ascii="Tahoma" w:hAnsi="Tahoma"/>
          <w:sz w:val="20"/>
          <w:szCs w:val="20"/>
        </w:rPr>
        <w:t>(</w:t>
      </w:r>
      <w:r w:rsidR="009773F6" w:rsidRPr="006347D3">
        <w:rPr>
          <w:rFonts w:ascii="Tahoma" w:hAnsi="Tahoma"/>
          <w:i/>
          <w:sz w:val="20"/>
          <w:szCs w:val="20"/>
        </w:rPr>
        <w:t>continuation de la collaboration suit</w:t>
      </w:r>
      <w:r w:rsidR="005C5D43">
        <w:rPr>
          <w:rFonts w:ascii="Tahoma" w:hAnsi="Tahoma"/>
          <w:i/>
          <w:sz w:val="20"/>
          <w:szCs w:val="20"/>
        </w:rPr>
        <w:t>e</w:t>
      </w:r>
      <w:r w:rsidR="009773F6" w:rsidRPr="006347D3">
        <w:rPr>
          <w:rFonts w:ascii="Tahoma" w:hAnsi="Tahoma"/>
          <w:i/>
          <w:sz w:val="20"/>
          <w:szCs w:val="20"/>
        </w:rPr>
        <w:t xml:space="preserve"> au projet PHC SAKURA</w:t>
      </w:r>
      <w:r w:rsidR="009773F6" w:rsidRPr="006347D3">
        <w:rPr>
          <w:rFonts w:ascii="Tahoma" w:hAnsi="Tahoma"/>
          <w:sz w:val="20"/>
          <w:szCs w:val="20"/>
        </w:rPr>
        <w:t xml:space="preserve">) </w:t>
      </w:r>
      <w:r w:rsidR="000E4C4B" w:rsidRPr="006347D3">
        <w:rPr>
          <w:rFonts w:ascii="Tahoma" w:hAnsi="Tahoma"/>
          <w:sz w:val="20"/>
          <w:szCs w:val="20"/>
        </w:rPr>
        <w:t xml:space="preserve">et </w:t>
      </w:r>
      <w:r w:rsidR="009773F6" w:rsidRPr="006347D3">
        <w:rPr>
          <w:rFonts w:ascii="Tahoma" w:hAnsi="Tahoma"/>
          <w:sz w:val="20"/>
          <w:szCs w:val="20"/>
        </w:rPr>
        <w:t>l’étude de la vitesse de la convergence d’un nouvel algorithme d’optimisation (</w:t>
      </w:r>
      <w:r w:rsidR="009773F6" w:rsidRPr="008925B3">
        <w:rPr>
          <w:rFonts w:ascii="Tahoma" w:hAnsi="Tahoma"/>
          <w:i/>
          <w:sz w:val="20"/>
          <w:szCs w:val="20"/>
        </w:rPr>
        <w:t xml:space="preserve">recherche </w:t>
      </w:r>
      <w:proofErr w:type="spellStart"/>
      <w:r w:rsidR="009773F6" w:rsidRPr="008925B3">
        <w:rPr>
          <w:rFonts w:ascii="Tahoma" w:hAnsi="Tahoma"/>
          <w:i/>
          <w:sz w:val="20"/>
          <w:szCs w:val="20"/>
        </w:rPr>
        <w:t>post-doctoral</w:t>
      </w:r>
      <w:r w:rsidR="005C5D43" w:rsidRPr="008925B3">
        <w:rPr>
          <w:rFonts w:ascii="Tahoma" w:hAnsi="Tahoma"/>
          <w:i/>
          <w:sz w:val="20"/>
          <w:szCs w:val="20"/>
        </w:rPr>
        <w:t>e</w:t>
      </w:r>
      <w:proofErr w:type="spellEnd"/>
      <w:r w:rsidR="009773F6" w:rsidRPr="006347D3">
        <w:rPr>
          <w:rFonts w:ascii="Tahoma" w:hAnsi="Tahoma"/>
          <w:sz w:val="20"/>
          <w:szCs w:val="20"/>
        </w:rPr>
        <w:t>)</w:t>
      </w:r>
    </w:p>
    <w:p w14:paraId="78A0D297" w14:textId="77777777" w:rsidR="007E6022" w:rsidRPr="006347D3" w:rsidRDefault="007E6022" w:rsidP="00E85E48">
      <w:pPr>
        <w:pStyle w:val="Sansinterligne1"/>
        <w:tabs>
          <w:tab w:val="left" w:pos="142"/>
        </w:tabs>
        <w:ind w:right="26"/>
        <w:jc w:val="both"/>
        <w:rPr>
          <w:rFonts w:ascii="Tahoma" w:hAnsi="Tahoma"/>
          <w:sz w:val="20"/>
          <w:szCs w:val="20"/>
        </w:rPr>
      </w:pPr>
    </w:p>
    <w:p w14:paraId="709F2279" w14:textId="395B25BE" w:rsidR="00BC56F5" w:rsidRPr="006347D3" w:rsidRDefault="00161169" w:rsidP="00E85E48">
      <w:pPr>
        <w:pStyle w:val="Sansinterligne1"/>
        <w:tabs>
          <w:tab w:val="left" w:pos="142"/>
        </w:tabs>
        <w:ind w:right="26"/>
        <w:jc w:val="both"/>
        <w:rPr>
          <w:rFonts w:ascii="Tahoma" w:hAnsi="Tahoma"/>
          <w:sz w:val="20"/>
          <w:szCs w:val="20"/>
        </w:rPr>
      </w:pPr>
      <w:r w:rsidRPr="00161169">
        <w:rPr>
          <w:rFonts w:ascii="Tahoma" w:hAnsi="Tahoma"/>
          <w:b/>
          <w:sz w:val="20"/>
          <w:szCs w:val="20"/>
        </w:rPr>
        <w:t>I</w:t>
      </w:r>
      <w:r>
        <w:rPr>
          <w:rFonts w:ascii="Tahoma" w:hAnsi="Tahoma"/>
          <w:sz w:val="20"/>
          <w:szCs w:val="20"/>
        </w:rPr>
        <w:t>. Je</w:t>
      </w:r>
      <w:r w:rsidR="00C205DA" w:rsidRPr="006347D3">
        <w:rPr>
          <w:rFonts w:ascii="Tahoma" w:hAnsi="Tahoma"/>
          <w:sz w:val="20"/>
          <w:szCs w:val="20"/>
        </w:rPr>
        <w:t xml:space="preserve"> continue d’approfondir la théorie développée dans </w:t>
      </w:r>
      <w:r w:rsidR="007E6022" w:rsidRPr="006347D3">
        <w:rPr>
          <w:rFonts w:ascii="Tahoma" w:hAnsi="Tahoma"/>
          <w:sz w:val="20"/>
          <w:szCs w:val="20"/>
        </w:rPr>
        <w:t>les articles [1], [2] et [3]</w:t>
      </w:r>
      <w:r w:rsidR="00C205DA" w:rsidRPr="006347D3">
        <w:rPr>
          <w:rFonts w:ascii="Tahoma" w:hAnsi="Tahoma"/>
          <w:sz w:val="20"/>
          <w:szCs w:val="20"/>
        </w:rPr>
        <w:t>.</w:t>
      </w:r>
      <w:r w:rsidR="007E6022" w:rsidRPr="006347D3">
        <w:rPr>
          <w:rFonts w:ascii="Tahoma" w:hAnsi="Tahoma"/>
          <w:sz w:val="20"/>
          <w:szCs w:val="20"/>
        </w:rPr>
        <w:t xml:space="preserve"> Cela inclut : </w:t>
      </w:r>
    </w:p>
    <w:p w14:paraId="700C7596" w14:textId="06AC598F" w:rsidR="007E6022" w:rsidRDefault="009773F6" w:rsidP="00E85E48">
      <w:pPr>
        <w:pStyle w:val="Sansinterligne1"/>
        <w:numPr>
          <w:ilvl w:val="0"/>
          <w:numId w:val="19"/>
        </w:numPr>
        <w:tabs>
          <w:tab w:val="left" w:pos="142"/>
        </w:tabs>
        <w:ind w:right="26"/>
        <w:jc w:val="both"/>
        <w:rPr>
          <w:rFonts w:ascii="Tahoma" w:hAnsi="Tahoma"/>
          <w:sz w:val="20"/>
          <w:szCs w:val="20"/>
        </w:rPr>
      </w:pPr>
      <w:r w:rsidRPr="006347D3">
        <w:rPr>
          <w:rFonts w:ascii="Tahoma" w:hAnsi="Tahoma"/>
          <w:i/>
          <w:sz w:val="20"/>
          <w:szCs w:val="20"/>
        </w:rPr>
        <w:t>Généralisation</w:t>
      </w:r>
      <w:r w:rsidR="007E6022" w:rsidRPr="006347D3">
        <w:rPr>
          <w:rFonts w:ascii="Tahoma" w:hAnsi="Tahoma"/>
          <w:i/>
          <w:sz w:val="20"/>
          <w:szCs w:val="20"/>
        </w:rPr>
        <w:t xml:space="preserve"> des processus : cas </w:t>
      </w:r>
      <w:r w:rsidR="006347D3" w:rsidRPr="006347D3">
        <w:rPr>
          <w:rFonts w:ascii="Tahoma" w:hAnsi="Tahoma"/>
          <w:i/>
          <w:sz w:val="20"/>
          <w:szCs w:val="20"/>
        </w:rPr>
        <w:t>irréversible</w:t>
      </w:r>
      <w:r w:rsidR="007E6022" w:rsidRPr="006347D3">
        <w:rPr>
          <w:rFonts w:ascii="Tahoma" w:hAnsi="Tahoma"/>
          <w:sz w:val="20"/>
          <w:szCs w:val="20"/>
        </w:rPr>
        <w:t xml:space="preserve">. </w:t>
      </w:r>
      <w:r w:rsidR="00E85E48">
        <w:rPr>
          <w:rFonts w:ascii="Tahoma" w:hAnsi="Tahoma"/>
          <w:sz w:val="20"/>
          <w:szCs w:val="20"/>
        </w:rPr>
        <w:t>On</w:t>
      </w:r>
      <w:r w:rsidR="00E85E48" w:rsidRPr="00E85E48">
        <w:rPr>
          <w:rFonts w:ascii="Tahoma" w:hAnsi="Tahoma"/>
          <w:sz w:val="20"/>
          <w:szCs w:val="20"/>
        </w:rPr>
        <w:t xml:space="preserve"> peut considérer </w:t>
      </w:r>
      <w:r w:rsidR="00E85E48">
        <w:rPr>
          <w:rFonts w:ascii="Tahoma" w:hAnsi="Tahoma"/>
          <w:sz w:val="20"/>
          <w:szCs w:val="20"/>
        </w:rPr>
        <w:t xml:space="preserve">des </w:t>
      </w:r>
      <w:r w:rsidR="005C5D43">
        <w:rPr>
          <w:rFonts w:ascii="Tahoma" w:hAnsi="Tahoma"/>
          <w:sz w:val="20"/>
          <w:szCs w:val="20"/>
        </w:rPr>
        <w:t>champs de vecteurs au lieu de gradients de potentiels</w:t>
      </w:r>
      <w:r w:rsidR="00E85E48" w:rsidRPr="00E85E48">
        <w:rPr>
          <w:rFonts w:ascii="Tahoma" w:hAnsi="Tahoma"/>
          <w:sz w:val="20"/>
          <w:szCs w:val="20"/>
        </w:rPr>
        <w:t xml:space="preserve"> </w:t>
      </w:r>
      <w:r w:rsidR="00E85E48">
        <w:rPr>
          <w:rFonts w:ascii="Tahoma" w:hAnsi="Tahoma"/>
          <w:sz w:val="20"/>
          <w:szCs w:val="20"/>
        </w:rPr>
        <w:t>pour l</w:t>
      </w:r>
      <w:r w:rsidR="00E85E48" w:rsidRPr="00E85E48">
        <w:rPr>
          <w:rFonts w:ascii="Tahoma" w:hAnsi="Tahoma"/>
          <w:sz w:val="20"/>
          <w:szCs w:val="20"/>
        </w:rPr>
        <w:t>es processus de diffusion</w:t>
      </w:r>
      <w:r w:rsidR="005C5D43">
        <w:rPr>
          <w:rFonts w:ascii="Tahoma" w:hAnsi="Tahoma"/>
          <w:sz w:val="20"/>
          <w:szCs w:val="20"/>
        </w:rPr>
        <w:t>s</w:t>
      </w:r>
      <w:r w:rsidR="00E85E48" w:rsidRPr="00E85E48">
        <w:rPr>
          <w:rFonts w:ascii="Tahoma" w:hAnsi="Tahoma"/>
          <w:sz w:val="20"/>
          <w:szCs w:val="20"/>
        </w:rPr>
        <w:t xml:space="preserve"> auto-intera</w:t>
      </w:r>
      <w:r w:rsidR="00E85E48">
        <w:rPr>
          <w:rFonts w:ascii="Tahoma" w:hAnsi="Tahoma"/>
          <w:sz w:val="20"/>
          <w:szCs w:val="20"/>
        </w:rPr>
        <w:t>gissant</w:t>
      </w:r>
      <w:r w:rsidR="00F1704B">
        <w:rPr>
          <w:rFonts w:ascii="Tahoma" w:hAnsi="Tahoma"/>
          <w:sz w:val="20"/>
          <w:szCs w:val="20"/>
        </w:rPr>
        <w:t>e</w:t>
      </w:r>
      <w:r w:rsidR="00E85E48">
        <w:rPr>
          <w:rFonts w:ascii="Tahoma" w:hAnsi="Tahoma"/>
          <w:sz w:val="20"/>
          <w:szCs w:val="20"/>
        </w:rPr>
        <w:t>s</w:t>
      </w:r>
      <w:r w:rsidR="00E85E48" w:rsidRPr="00E85E48">
        <w:rPr>
          <w:rFonts w:ascii="Tahoma" w:hAnsi="Tahoma"/>
          <w:sz w:val="20"/>
          <w:szCs w:val="20"/>
        </w:rPr>
        <w:t xml:space="preserve"> et auto-stabilisant</w:t>
      </w:r>
      <w:r w:rsidR="00F1704B">
        <w:rPr>
          <w:rFonts w:ascii="Tahoma" w:hAnsi="Tahoma"/>
          <w:sz w:val="20"/>
          <w:szCs w:val="20"/>
        </w:rPr>
        <w:t>e</w:t>
      </w:r>
      <w:r w:rsidR="00E85E48" w:rsidRPr="00E85E48">
        <w:rPr>
          <w:rFonts w:ascii="Tahoma" w:hAnsi="Tahoma"/>
          <w:sz w:val="20"/>
          <w:szCs w:val="20"/>
        </w:rPr>
        <w:t>s.</w:t>
      </w:r>
    </w:p>
    <w:p w14:paraId="523803BF" w14:textId="7DCEB489" w:rsidR="00E85E48" w:rsidRDefault="00E85E48" w:rsidP="00E85E48">
      <w:pPr>
        <w:pStyle w:val="Sansinterligne1"/>
        <w:numPr>
          <w:ilvl w:val="0"/>
          <w:numId w:val="19"/>
        </w:numPr>
        <w:tabs>
          <w:tab w:val="left" w:pos="142"/>
        </w:tabs>
        <w:ind w:right="26"/>
        <w:jc w:val="both"/>
        <w:rPr>
          <w:rFonts w:ascii="Tahoma" w:hAnsi="Tahoma"/>
          <w:sz w:val="20"/>
          <w:szCs w:val="20"/>
        </w:rPr>
      </w:pPr>
      <w:r>
        <w:rPr>
          <w:rFonts w:ascii="Tahoma" w:hAnsi="Tahoma"/>
          <w:i/>
          <w:sz w:val="20"/>
          <w:szCs w:val="20"/>
        </w:rPr>
        <w:t xml:space="preserve">Généralisation des </w:t>
      </w:r>
      <w:r w:rsidR="00C43180">
        <w:rPr>
          <w:rFonts w:ascii="Tahoma" w:hAnsi="Tahoma"/>
          <w:i/>
          <w:sz w:val="20"/>
          <w:szCs w:val="20"/>
        </w:rPr>
        <w:t>processus</w:t>
      </w:r>
      <w:r>
        <w:rPr>
          <w:rFonts w:ascii="Tahoma" w:hAnsi="Tahoma"/>
          <w:i/>
          <w:sz w:val="20"/>
          <w:szCs w:val="20"/>
        </w:rPr>
        <w:t> </w:t>
      </w:r>
      <w:r w:rsidRPr="00E85E48">
        <w:rPr>
          <w:rFonts w:ascii="Tahoma" w:hAnsi="Tahoma"/>
          <w:i/>
          <w:sz w:val="20"/>
          <w:szCs w:val="20"/>
        </w:rPr>
        <w:t xml:space="preserve">: le </w:t>
      </w:r>
      <w:r w:rsidR="00C43180" w:rsidRPr="00E85E48">
        <w:rPr>
          <w:rFonts w:ascii="Tahoma" w:hAnsi="Tahoma"/>
          <w:i/>
          <w:sz w:val="20"/>
          <w:szCs w:val="20"/>
        </w:rPr>
        <w:t>terme</w:t>
      </w:r>
      <w:r w:rsidRPr="00E85E48">
        <w:rPr>
          <w:rFonts w:ascii="Tahoma" w:hAnsi="Tahoma"/>
          <w:i/>
          <w:sz w:val="20"/>
          <w:szCs w:val="20"/>
        </w:rPr>
        <w:t xml:space="preserve"> de diffusion.</w:t>
      </w:r>
      <w:r>
        <w:rPr>
          <w:rFonts w:ascii="Tahoma" w:hAnsi="Tahoma"/>
          <w:i/>
          <w:sz w:val="20"/>
          <w:szCs w:val="20"/>
        </w:rPr>
        <w:t xml:space="preserve"> </w:t>
      </w:r>
      <w:r>
        <w:rPr>
          <w:rFonts w:ascii="Tahoma" w:hAnsi="Tahoma"/>
          <w:sz w:val="20"/>
          <w:szCs w:val="20"/>
        </w:rPr>
        <w:t>A</w:t>
      </w:r>
      <w:r w:rsidRPr="00E85E48">
        <w:rPr>
          <w:rFonts w:ascii="Tahoma" w:hAnsi="Tahoma"/>
          <w:sz w:val="20"/>
          <w:szCs w:val="20"/>
        </w:rPr>
        <w:t xml:space="preserve">u lieu </w:t>
      </w:r>
      <w:r w:rsidR="005C5D43">
        <w:rPr>
          <w:rFonts w:ascii="Tahoma" w:hAnsi="Tahoma"/>
          <w:sz w:val="20"/>
          <w:szCs w:val="20"/>
        </w:rPr>
        <w:t>d’une constante</w:t>
      </w:r>
      <w:r w:rsidRPr="00E85E48">
        <w:rPr>
          <w:rFonts w:ascii="Tahoma" w:hAnsi="Tahoma"/>
          <w:sz w:val="20"/>
          <w:szCs w:val="20"/>
        </w:rPr>
        <w:t xml:space="preserve"> devant le mouvement brownien, on peut considérer quelque chose de plus général comme une matrice constante ou même une fonction multivariée qui dépend de </w:t>
      </w:r>
      <m:oMath>
        <m:r>
          <w:rPr>
            <w:rFonts w:ascii="Cambria Math" w:hAnsi="Cambria Math"/>
            <w:sz w:val="20"/>
            <w:szCs w:val="20"/>
          </w:rPr>
          <m:t>X</m:t>
        </m:r>
      </m:oMath>
      <w:r w:rsidR="005C5D43">
        <w:rPr>
          <w:rFonts w:ascii="Tahoma" w:hAnsi="Tahoma"/>
          <w:sz w:val="20"/>
          <w:szCs w:val="20"/>
        </w:rPr>
        <w:t xml:space="preserve"> au temps t.</w:t>
      </w:r>
    </w:p>
    <w:p w14:paraId="72B8C6B4" w14:textId="3118155F" w:rsidR="00E85E48" w:rsidRDefault="00E85E48" w:rsidP="00E85E48">
      <w:pPr>
        <w:pStyle w:val="Sansinterligne1"/>
        <w:numPr>
          <w:ilvl w:val="0"/>
          <w:numId w:val="19"/>
        </w:numPr>
        <w:tabs>
          <w:tab w:val="left" w:pos="142"/>
        </w:tabs>
        <w:ind w:right="26"/>
        <w:jc w:val="both"/>
        <w:rPr>
          <w:rFonts w:ascii="Tahoma" w:hAnsi="Tahoma"/>
          <w:sz w:val="20"/>
          <w:szCs w:val="20"/>
        </w:rPr>
      </w:pPr>
      <w:r>
        <w:rPr>
          <w:rFonts w:ascii="Tahoma" w:hAnsi="Tahoma"/>
          <w:i/>
          <w:sz w:val="20"/>
          <w:szCs w:val="20"/>
        </w:rPr>
        <w:t>Métastabilité</w:t>
      </w:r>
      <w:r w:rsidRPr="00E85E48">
        <w:rPr>
          <w:rFonts w:ascii="Tahoma" w:hAnsi="Tahoma"/>
          <w:sz w:val="20"/>
          <w:szCs w:val="20"/>
        </w:rPr>
        <w:t>.</w:t>
      </w:r>
      <w:r>
        <w:rPr>
          <w:rFonts w:ascii="Tahoma" w:hAnsi="Tahoma"/>
          <w:sz w:val="20"/>
          <w:szCs w:val="20"/>
        </w:rPr>
        <w:t xml:space="preserve"> Le</w:t>
      </w:r>
      <w:r w:rsidRPr="00E85E48">
        <w:rPr>
          <w:rFonts w:ascii="Tahoma" w:hAnsi="Tahoma"/>
          <w:sz w:val="20"/>
          <w:szCs w:val="20"/>
        </w:rPr>
        <w:t xml:space="preserve"> problème du temps de sortie est une étape importante dans la compréhension du comportement d</w:t>
      </w:r>
      <w:r>
        <w:rPr>
          <w:rFonts w:ascii="Tahoma" w:hAnsi="Tahoma"/>
          <w:sz w:val="20"/>
          <w:szCs w:val="20"/>
        </w:rPr>
        <w:t>’un</w:t>
      </w:r>
      <w:r w:rsidRPr="00E85E48">
        <w:rPr>
          <w:rFonts w:ascii="Tahoma" w:hAnsi="Tahoma"/>
          <w:sz w:val="20"/>
          <w:szCs w:val="20"/>
        </w:rPr>
        <w:t xml:space="preserve"> processus dans un paysage multi-puits.</w:t>
      </w:r>
      <w:r>
        <w:rPr>
          <w:rFonts w:ascii="Tahoma" w:hAnsi="Tahoma"/>
          <w:sz w:val="20"/>
          <w:szCs w:val="20"/>
        </w:rPr>
        <w:t xml:space="preserve"> </w:t>
      </w:r>
      <w:r w:rsidRPr="00E85E48">
        <w:rPr>
          <w:rFonts w:ascii="Tahoma" w:hAnsi="Tahoma"/>
          <w:sz w:val="20"/>
          <w:szCs w:val="20"/>
        </w:rPr>
        <w:t xml:space="preserve">Cependant, </w:t>
      </w:r>
      <w:r w:rsidR="005C5D43">
        <w:rPr>
          <w:rFonts w:ascii="Tahoma" w:hAnsi="Tahoma"/>
          <w:sz w:val="20"/>
          <w:szCs w:val="20"/>
        </w:rPr>
        <w:t>comme</w:t>
      </w:r>
      <w:r w:rsidRPr="00E85E48">
        <w:rPr>
          <w:rFonts w:ascii="Tahoma" w:hAnsi="Tahoma"/>
          <w:sz w:val="20"/>
          <w:szCs w:val="20"/>
        </w:rPr>
        <w:t xml:space="preserve"> nos processus ne sont pas markoviens, comprendre définitivement leur comportement métastable reste un problème ouvert</w:t>
      </w:r>
      <w:r w:rsidR="005C5D43">
        <w:rPr>
          <w:rFonts w:ascii="Tahoma" w:hAnsi="Tahoma"/>
          <w:sz w:val="20"/>
          <w:szCs w:val="20"/>
        </w:rPr>
        <w:t xml:space="preserve"> ; </w:t>
      </w:r>
      <w:r w:rsidRPr="00E85E48">
        <w:rPr>
          <w:rFonts w:ascii="Tahoma" w:hAnsi="Tahoma"/>
          <w:sz w:val="20"/>
          <w:szCs w:val="20"/>
        </w:rPr>
        <w:t>avec de nombreuses applications</w:t>
      </w:r>
      <w:r>
        <w:rPr>
          <w:rFonts w:ascii="Tahoma" w:hAnsi="Tahoma"/>
          <w:sz w:val="20"/>
          <w:szCs w:val="20"/>
        </w:rPr>
        <w:t>.</w:t>
      </w:r>
    </w:p>
    <w:p w14:paraId="201F86E8" w14:textId="1C5ECF9C" w:rsidR="00161169" w:rsidRPr="00E85E48" w:rsidRDefault="00161169" w:rsidP="00161169">
      <w:pPr>
        <w:pStyle w:val="Sansinterligne1"/>
        <w:tabs>
          <w:tab w:val="left" w:pos="142"/>
        </w:tabs>
        <w:ind w:right="26"/>
        <w:jc w:val="both"/>
        <w:rPr>
          <w:rFonts w:ascii="Tahoma" w:hAnsi="Tahoma"/>
          <w:sz w:val="20"/>
          <w:szCs w:val="20"/>
        </w:rPr>
      </w:pPr>
      <w:r w:rsidRPr="00161169">
        <w:rPr>
          <w:rFonts w:ascii="Tahoma" w:hAnsi="Tahoma"/>
          <w:sz w:val="20"/>
          <w:szCs w:val="20"/>
        </w:rPr>
        <w:t xml:space="preserve">Ce travail </w:t>
      </w:r>
      <w:r>
        <w:rPr>
          <w:rFonts w:ascii="Tahoma" w:hAnsi="Tahoma"/>
          <w:sz w:val="20"/>
          <w:szCs w:val="20"/>
        </w:rPr>
        <w:t>est en cours</w:t>
      </w:r>
      <w:r w:rsidRPr="00161169">
        <w:rPr>
          <w:rFonts w:ascii="Tahoma" w:hAnsi="Tahoma"/>
          <w:sz w:val="20"/>
          <w:szCs w:val="20"/>
        </w:rPr>
        <w:t xml:space="preserve"> </w:t>
      </w:r>
      <w:r w:rsidR="005C5D43">
        <w:rPr>
          <w:rFonts w:ascii="Tahoma" w:hAnsi="Tahoma"/>
          <w:sz w:val="20"/>
          <w:szCs w:val="20"/>
        </w:rPr>
        <w:t>de</w:t>
      </w:r>
      <w:r w:rsidRPr="00161169">
        <w:rPr>
          <w:rFonts w:ascii="Tahoma" w:hAnsi="Tahoma"/>
          <w:sz w:val="20"/>
          <w:szCs w:val="20"/>
        </w:rPr>
        <w:t xml:space="preserve"> collaboration avec Julian Tugaut</w:t>
      </w:r>
      <w:r w:rsidR="00295AEB">
        <w:rPr>
          <w:rFonts w:ascii="Tahoma" w:hAnsi="Tahoma"/>
          <w:sz w:val="20"/>
          <w:szCs w:val="20"/>
        </w:rPr>
        <w:t xml:space="preserve"> (Université Jean Monnet)</w:t>
      </w:r>
      <w:r w:rsidRPr="00161169">
        <w:rPr>
          <w:rFonts w:ascii="Tahoma" w:hAnsi="Tahoma"/>
          <w:sz w:val="20"/>
          <w:szCs w:val="20"/>
        </w:rPr>
        <w:t xml:space="preserve"> et Aline Kurtzmann</w:t>
      </w:r>
      <w:r w:rsidR="00295AEB">
        <w:rPr>
          <w:rFonts w:ascii="Tahoma" w:hAnsi="Tahoma"/>
          <w:sz w:val="20"/>
          <w:szCs w:val="20"/>
        </w:rPr>
        <w:t xml:space="preserve"> (Université de Lor</w:t>
      </w:r>
      <w:r w:rsidR="005C5D43">
        <w:rPr>
          <w:rFonts w:ascii="Tahoma" w:hAnsi="Tahoma"/>
          <w:sz w:val="20"/>
          <w:szCs w:val="20"/>
        </w:rPr>
        <w:t>r</w:t>
      </w:r>
      <w:r w:rsidR="00295AEB">
        <w:rPr>
          <w:rFonts w:ascii="Tahoma" w:hAnsi="Tahoma"/>
          <w:sz w:val="20"/>
          <w:szCs w:val="20"/>
        </w:rPr>
        <w:t>aine)</w:t>
      </w:r>
      <w:r w:rsidRPr="00161169">
        <w:rPr>
          <w:rFonts w:ascii="Tahoma" w:hAnsi="Tahoma"/>
          <w:sz w:val="20"/>
          <w:szCs w:val="20"/>
        </w:rPr>
        <w:t>.</w:t>
      </w:r>
    </w:p>
    <w:p w14:paraId="5C09BC2C" w14:textId="78C3C090" w:rsidR="00BC56F5" w:rsidRDefault="00BC56F5" w:rsidP="00A96912">
      <w:pPr>
        <w:pStyle w:val="Sansinterligne1"/>
        <w:tabs>
          <w:tab w:val="left" w:pos="142"/>
        </w:tabs>
        <w:ind w:right="26"/>
        <w:rPr>
          <w:rFonts w:ascii="Tahoma" w:hAnsi="Tahoma"/>
          <w:sz w:val="20"/>
          <w:szCs w:val="20"/>
        </w:rPr>
      </w:pPr>
    </w:p>
    <w:p w14:paraId="66EB447B" w14:textId="124732BF" w:rsidR="00164FA6" w:rsidRDefault="00161169" w:rsidP="00164FA6">
      <w:pPr>
        <w:pStyle w:val="Sansinterligne1"/>
        <w:tabs>
          <w:tab w:val="left" w:pos="142"/>
        </w:tabs>
        <w:ind w:right="26"/>
        <w:jc w:val="both"/>
        <w:rPr>
          <w:rFonts w:ascii="Tahoma" w:hAnsi="Tahoma"/>
          <w:sz w:val="20"/>
          <w:szCs w:val="20"/>
        </w:rPr>
      </w:pPr>
      <w:r w:rsidRPr="00161169">
        <w:rPr>
          <w:rFonts w:ascii="Tahoma" w:hAnsi="Tahoma"/>
          <w:b/>
          <w:sz w:val="20"/>
          <w:szCs w:val="20"/>
        </w:rPr>
        <w:t>II</w:t>
      </w:r>
      <w:r>
        <w:rPr>
          <w:rFonts w:ascii="Tahoma" w:hAnsi="Tahoma"/>
          <w:b/>
          <w:sz w:val="20"/>
          <w:szCs w:val="20"/>
        </w:rPr>
        <w:t xml:space="preserve">. </w:t>
      </w:r>
      <w:r w:rsidRPr="00164FA6">
        <w:rPr>
          <w:rFonts w:ascii="Tahoma" w:hAnsi="Tahoma"/>
          <w:sz w:val="20"/>
          <w:szCs w:val="20"/>
        </w:rPr>
        <w:t xml:space="preserve">Pour les nombreuses applications, il est </w:t>
      </w:r>
      <w:r w:rsidR="005C5D43">
        <w:rPr>
          <w:rFonts w:ascii="Tahoma" w:hAnsi="Tahoma"/>
          <w:sz w:val="20"/>
          <w:szCs w:val="20"/>
        </w:rPr>
        <w:t>impératif</w:t>
      </w:r>
      <w:r w:rsidRPr="00164FA6">
        <w:rPr>
          <w:rFonts w:ascii="Tahoma" w:hAnsi="Tahoma"/>
          <w:sz w:val="20"/>
          <w:szCs w:val="20"/>
        </w:rPr>
        <w:t xml:space="preserve"> d'établir le temps de sortie </w:t>
      </w:r>
      <w:r w:rsidR="00164FA6">
        <w:rPr>
          <w:rFonts w:ascii="Tahoma" w:hAnsi="Tahoma"/>
          <w:sz w:val="20"/>
          <w:szCs w:val="20"/>
        </w:rPr>
        <w:t>pour le</w:t>
      </w:r>
      <w:r w:rsidRPr="00164FA6">
        <w:rPr>
          <w:rFonts w:ascii="Tahoma" w:hAnsi="Tahoma"/>
          <w:sz w:val="20"/>
          <w:szCs w:val="20"/>
        </w:rPr>
        <w:t xml:space="preserve"> système de </w:t>
      </w:r>
      <m:oMath>
        <m:r>
          <w:rPr>
            <w:rFonts w:ascii="Cambria Math" w:hAnsi="Cambria Math"/>
            <w:sz w:val="20"/>
            <w:szCs w:val="20"/>
          </w:rPr>
          <m:t>N</m:t>
        </m:r>
      </m:oMath>
      <w:r w:rsidR="00164FA6">
        <w:rPr>
          <w:rFonts w:ascii="Tahoma" w:hAnsi="Tahoma"/>
          <w:sz w:val="20"/>
          <w:szCs w:val="20"/>
        </w:rPr>
        <w:t xml:space="preserve"> </w:t>
      </w:r>
      <w:r w:rsidRPr="00164FA6">
        <w:rPr>
          <w:rFonts w:ascii="Tahoma" w:hAnsi="Tahoma"/>
          <w:sz w:val="20"/>
          <w:szCs w:val="20"/>
        </w:rPr>
        <w:t>particules</w:t>
      </w:r>
    </w:p>
    <w:p w14:paraId="56904D0C" w14:textId="387F44BE" w:rsidR="00164FA6" w:rsidRDefault="00164FA6" w:rsidP="00A96912">
      <w:pPr>
        <w:pStyle w:val="Sansinterligne1"/>
        <w:tabs>
          <w:tab w:val="left" w:pos="142"/>
        </w:tabs>
        <w:ind w:right="26"/>
        <w:rPr>
          <w:rFonts w:ascii="Tahoma" w:hAnsi="Tahoma"/>
          <w:sz w:val="20"/>
          <w:szCs w:val="20"/>
        </w:rPr>
      </w:pPr>
      <m:oMathPara>
        <m:oMath>
          <m:r>
            <m:rPr>
              <m:sty m:val="p"/>
            </m:rPr>
            <w:rPr>
              <w:rFonts w:ascii="Cambria Math" w:hAnsi="Cambria Math"/>
              <w:sz w:val="20"/>
              <w:szCs w:val="20"/>
            </w:rPr>
            <m:t>ⅆ</m:t>
          </m:r>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t</m:t>
              </m:r>
            </m:sub>
            <m:sup>
              <m:r>
                <w:rPr>
                  <w:rFonts w:ascii="Cambria Math" w:hAnsi="Cambria Math"/>
                  <w:sz w:val="20"/>
                  <w:szCs w:val="20"/>
                </w:rPr>
                <m:t>i</m:t>
              </m:r>
            </m:sup>
          </m:sSubSup>
          <m:r>
            <w:rPr>
              <w:rFonts w:ascii="Cambria Math" w:hAnsi="Cambria Math"/>
              <w:sz w:val="20"/>
              <w:szCs w:val="20"/>
            </w:rPr>
            <m:t>=</m:t>
          </m:r>
          <m:r>
            <m:rPr>
              <m:sty m:val="p"/>
            </m:rPr>
            <w:rPr>
              <w:rFonts w:ascii="Cambria Math" w:hAnsi="Cambria Math"/>
              <w:sz w:val="20"/>
              <w:szCs w:val="20"/>
            </w:rPr>
            <m:t>σ</m:t>
          </m:r>
          <m:r>
            <m:rPr>
              <m:sty m:val="p"/>
            </m:rPr>
            <w:rPr>
              <w:rFonts w:ascii="Cambria Math" w:hAnsi="Cambria Math"/>
              <w:sz w:val="22"/>
              <w:szCs w:val="22"/>
            </w:rPr>
            <m:t>ⅆ</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t</m:t>
              </m:r>
            </m:sub>
          </m:sSub>
          <m:r>
            <w:rPr>
              <w:rFonts w:ascii="Cambria Math" w:hAnsi="Cambria Math"/>
              <w:sz w:val="22"/>
              <w:szCs w:val="22"/>
            </w:rPr>
            <m:t>-</m:t>
          </m:r>
          <m:d>
            <m:dPr>
              <m:ctrlPr>
                <w:rPr>
                  <w:rFonts w:ascii="Cambria Math" w:hAnsi="Cambria Math"/>
                  <w:i/>
                  <w:sz w:val="22"/>
                  <w:szCs w:val="22"/>
                </w:rPr>
              </m:ctrlPr>
            </m:dPr>
            <m:e>
              <m:r>
                <m:rPr>
                  <m:sty m:val="p"/>
                </m:rPr>
                <w:rPr>
                  <w:rFonts w:ascii="Cambria Math" w:hAnsi="Cambria Math"/>
                  <w:sz w:val="22"/>
                  <w:szCs w:val="22"/>
                </w:rPr>
                <m:t>∇</m:t>
              </m:r>
              <m:r>
                <w:rPr>
                  <w:rFonts w:ascii="Cambria Math" w:hAnsi="Cambria Math"/>
                  <w:sz w:val="22"/>
                  <w:szCs w:val="22"/>
                </w:rPr>
                <m:t>V</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t</m:t>
                      </m:r>
                    </m:sub>
                    <m:sup>
                      <m:r>
                        <w:rPr>
                          <w:rFonts w:ascii="Cambria Math" w:hAnsi="Cambria Math"/>
                          <w:sz w:val="22"/>
                          <w:szCs w:val="22"/>
                        </w:rPr>
                        <m:t>i</m:t>
                      </m:r>
                    </m:sup>
                  </m:sSubSup>
                </m:e>
              </m:d>
              <m:r>
                <w:rPr>
                  <w:rFonts w:ascii="Cambria Math" w:hAnsi="Cambria Math"/>
                  <w:sz w:val="22"/>
                  <w:szCs w:val="22"/>
                </w:rPr>
                <m:t>+</m:t>
              </m:r>
              <m:f>
                <m:fPr>
                  <m:ctrlPr>
                    <w:rPr>
                      <w:rFonts w:ascii="Cambria Math" w:hAnsi="Cambria Math"/>
                      <w:sz w:val="22"/>
                      <w:szCs w:val="22"/>
                    </w:rPr>
                  </m:ctrlPr>
                </m:fPr>
                <m:num>
                  <m:r>
                    <w:rPr>
                      <w:rFonts w:ascii="Cambria Math" w:hAnsi="Cambria Math"/>
                      <w:sz w:val="22"/>
                      <w:szCs w:val="22"/>
                    </w:rPr>
                    <m:t>1</m:t>
                  </m:r>
                  <m:ctrlPr>
                    <w:rPr>
                      <w:rFonts w:ascii="Cambria Math" w:hAnsi="Cambria Math"/>
                      <w:i/>
                      <w:sz w:val="22"/>
                      <w:szCs w:val="22"/>
                    </w:rPr>
                  </m:ctrlPr>
                </m:num>
                <m:den>
                  <m:r>
                    <w:rPr>
                      <w:rFonts w:ascii="Cambria Math" w:hAnsi="Cambria Math"/>
                      <w:sz w:val="22"/>
                      <w:szCs w:val="22"/>
                    </w:rPr>
                    <m:t>N</m:t>
                  </m:r>
                  <m:ctrlPr>
                    <w:rPr>
                      <w:rFonts w:ascii="Cambria Math" w:hAnsi="Cambria Math"/>
                      <w:i/>
                      <w:sz w:val="22"/>
                      <w:szCs w:val="22"/>
                    </w:rPr>
                  </m:ctrlPr>
                </m:den>
              </m:f>
              <m:nary>
                <m:naryPr>
                  <m:chr m:val="∑"/>
                  <m:ctrlPr>
                    <w:rPr>
                      <w:rFonts w:ascii="Cambria Math" w:hAnsi="Cambria Math"/>
                      <w:sz w:val="22"/>
                      <w:szCs w:val="22"/>
                    </w:rPr>
                  </m:ctrlPr>
                </m:naryPr>
                <m:sub>
                  <m:r>
                    <w:rPr>
                      <w:rFonts w:ascii="Cambria Math" w:hAnsi="Cambria Math"/>
                      <w:sz w:val="22"/>
                      <w:szCs w:val="22"/>
                    </w:rPr>
                    <m:t>j=1</m:t>
                  </m:r>
                  <m:ctrlPr>
                    <w:rPr>
                      <w:rFonts w:ascii="Cambria Math" w:hAnsi="Cambria Math"/>
                      <w:i/>
                      <w:sz w:val="22"/>
                      <w:szCs w:val="22"/>
                    </w:rPr>
                  </m:ctrlPr>
                </m:sub>
                <m:sup>
                  <m:r>
                    <w:rPr>
                      <w:rFonts w:ascii="Cambria Math" w:hAnsi="Cambria Math"/>
                      <w:sz w:val="22"/>
                      <w:szCs w:val="22"/>
                    </w:rPr>
                    <m:t>N</m:t>
                  </m:r>
                  <m:ctrlPr>
                    <w:rPr>
                      <w:rFonts w:ascii="Cambria Math" w:hAnsi="Cambria Math"/>
                      <w:i/>
                      <w:sz w:val="22"/>
                      <w:szCs w:val="22"/>
                    </w:rPr>
                  </m:ctrlPr>
                </m:sup>
                <m:e>
                  <m:r>
                    <m:rPr>
                      <m:sty m:val="p"/>
                    </m:rPr>
                    <w:rPr>
                      <w:rFonts w:ascii="Cambria Math" w:hAnsi="Cambria Math"/>
                      <w:sz w:val="22"/>
                      <w:szCs w:val="22"/>
                    </w:rPr>
                    <m:t>∇</m:t>
                  </m:r>
                  <m:r>
                    <w:rPr>
                      <w:rFonts w:ascii="Cambria Math" w:hAnsi="Cambria Math"/>
                      <w:sz w:val="22"/>
                      <w:szCs w:val="22"/>
                    </w:rPr>
                    <m:t>F</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t</m:t>
                          </m:r>
                        </m:sub>
                        <m:sup>
                          <m:r>
                            <w:rPr>
                              <w:rFonts w:ascii="Cambria Math" w:hAnsi="Cambria Math"/>
                              <w:sz w:val="22"/>
                              <w:szCs w:val="22"/>
                            </w:rPr>
                            <m:t>i</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X</m:t>
                          </m:r>
                        </m:e>
                        <m:sub>
                          <m:r>
                            <w:rPr>
                              <w:rFonts w:ascii="Cambria Math" w:hAnsi="Cambria Math"/>
                              <w:sz w:val="22"/>
                              <w:szCs w:val="22"/>
                            </w:rPr>
                            <m:t>t</m:t>
                          </m:r>
                        </m:sub>
                        <m:sup>
                          <m:r>
                            <w:rPr>
                              <w:rFonts w:ascii="Cambria Math" w:hAnsi="Cambria Math"/>
                              <w:sz w:val="22"/>
                              <w:szCs w:val="22"/>
                            </w:rPr>
                            <m:t>j</m:t>
                          </m:r>
                        </m:sup>
                      </m:sSubSup>
                    </m:e>
                  </m:d>
                </m:e>
              </m:nary>
            </m:e>
          </m:d>
          <m:r>
            <m:rPr>
              <m:sty m:val="p"/>
            </m:rPr>
            <w:rPr>
              <w:rFonts w:ascii="Cambria Math" w:hAnsi="Cambria Math"/>
              <w:sz w:val="22"/>
              <w:szCs w:val="22"/>
            </w:rPr>
            <m:t>ⅆ</m:t>
          </m:r>
          <m:r>
            <w:rPr>
              <w:rFonts w:ascii="Cambria Math" w:hAnsi="Cambria Math"/>
              <w:sz w:val="22"/>
              <w:szCs w:val="22"/>
            </w:rPr>
            <m:t>t.</m:t>
          </m:r>
        </m:oMath>
      </m:oMathPara>
    </w:p>
    <w:p w14:paraId="2DFC436A" w14:textId="4683C17A" w:rsidR="00161169" w:rsidRPr="006347D3" w:rsidRDefault="00161169" w:rsidP="00164FA6">
      <w:pPr>
        <w:pStyle w:val="Sansinterligne1"/>
        <w:tabs>
          <w:tab w:val="left" w:pos="142"/>
        </w:tabs>
        <w:ind w:right="26"/>
        <w:jc w:val="both"/>
        <w:rPr>
          <w:rFonts w:ascii="Tahoma" w:hAnsi="Tahoma"/>
          <w:sz w:val="20"/>
          <w:szCs w:val="20"/>
        </w:rPr>
      </w:pPr>
      <w:proofErr w:type="gramStart"/>
      <w:r w:rsidRPr="00164FA6">
        <w:rPr>
          <w:rFonts w:ascii="Tahoma" w:hAnsi="Tahoma"/>
          <w:sz w:val="20"/>
          <w:szCs w:val="20"/>
        </w:rPr>
        <w:t>plutôt</w:t>
      </w:r>
      <w:proofErr w:type="gramEnd"/>
      <w:r w:rsidRPr="00164FA6">
        <w:rPr>
          <w:rFonts w:ascii="Tahoma" w:hAnsi="Tahoma"/>
          <w:sz w:val="20"/>
          <w:szCs w:val="20"/>
        </w:rPr>
        <w:t xml:space="preserve"> que </w:t>
      </w:r>
      <w:r w:rsidR="005C5D43">
        <w:rPr>
          <w:rFonts w:ascii="Tahoma" w:hAnsi="Tahoma"/>
          <w:sz w:val="20"/>
          <w:szCs w:val="20"/>
        </w:rPr>
        <w:t>pour le</w:t>
      </w:r>
      <w:r w:rsidRPr="00164FA6">
        <w:rPr>
          <w:rFonts w:ascii="Tahoma" w:hAnsi="Tahoma"/>
          <w:sz w:val="20"/>
          <w:szCs w:val="20"/>
        </w:rPr>
        <w:t xml:space="preserve"> processus </w:t>
      </w:r>
      <w:r w:rsidR="005C5D43">
        <w:rPr>
          <w:rFonts w:ascii="Tahoma" w:hAnsi="Tahoma"/>
          <w:sz w:val="20"/>
          <w:szCs w:val="20"/>
        </w:rPr>
        <w:t xml:space="preserve">de type </w:t>
      </w:r>
      <w:r w:rsidRPr="00164FA6">
        <w:rPr>
          <w:rFonts w:ascii="Tahoma" w:hAnsi="Tahoma"/>
          <w:sz w:val="20"/>
          <w:szCs w:val="20"/>
        </w:rPr>
        <w:t>McKean-Vlasov lui-même (</w:t>
      </w:r>
      <w:r w:rsidR="00164FA6">
        <w:rPr>
          <w:rFonts w:ascii="Tahoma" w:hAnsi="Tahoma"/>
          <w:sz w:val="20"/>
          <w:szCs w:val="20"/>
        </w:rPr>
        <w:t>car c’est</w:t>
      </w:r>
      <w:r w:rsidRPr="00164FA6">
        <w:rPr>
          <w:rFonts w:ascii="Tahoma" w:hAnsi="Tahoma"/>
          <w:sz w:val="20"/>
          <w:szCs w:val="20"/>
        </w:rPr>
        <w:t xml:space="preserve"> </w:t>
      </w:r>
      <w:r w:rsidR="00164FA6">
        <w:rPr>
          <w:rFonts w:ascii="Tahoma" w:hAnsi="Tahoma"/>
          <w:sz w:val="20"/>
          <w:szCs w:val="20"/>
        </w:rPr>
        <w:t>l</w:t>
      </w:r>
      <w:r w:rsidRPr="00164FA6">
        <w:rPr>
          <w:rFonts w:ascii="Tahoma" w:hAnsi="Tahoma"/>
          <w:sz w:val="20"/>
          <w:szCs w:val="20"/>
        </w:rPr>
        <w:t xml:space="preserve">a limite </w:t>
      </w:r>
      <w:r w:rsidR="00164FA6">
        <w:rPr>
          <w:rFonts w:ascii="Tahoma" w:hAnsi="Tahoma"/>
          <w:sz w:val="20"/>
          <w:szCs w:val="20"/>
        </w:rPr>
        <w:t>d</w:t>
      </w:r>
      <w:r w:rsidR="005C5D43">
        <w:rPr>
          <w:rFonts w:ascii="Tahoma" w:hAnsi="Tahoma"/>
          <w:sz w:val="20"/>
          <w:szCs w:val="20"/>
        </w:rPr>
        <w:t>u</w:t>
      </w:r>
      <w:r w:rsidR="00164FA6">
        <w:rPr>
          <w:rFonts w:ascii="Tahoma" w:hAnsi="Tahoma"/>
          <w:sz w:val="20"/>
          <w:szCs w:val="20"/>
        </w:rPr>
        <w:t xml:space="preserve"> syst</w:t>
      </w:r>
      <w:r w:rsidR="005C5D43">
        <w:rPr>
          <w:rFonts w:ascii="Tahoma" w:hAnsi="Tahoma"/>
          <w:sz w:val="20"/>
          <w:szCs w:val="20"/>
        </w:rPr>
        <w:t>ème</w:t>
      </w:r>
      <w:r w:rsidR="00164FA6">
        <w:rPr>
          <w:rFonts w:ascii="Tahoma" w:hAnsi="Tahoma"/>
          <w:sz w:val="20"/>
          <w:szCs w:val="20"/>
        </w:rPr>
        <w:t xml:space="preserve"> de particules </w:t>
      </w:r>
      <w:r w:rsidR="005C5D43">
        <w:rPr>
          <w:rFonts w:ascii="Tahoma" w:hAnsi="Tahoma"/>
          <w:sz w:val="20"/>
          <w:szCs w:val="20"/>
        </w:rPr>
        <w:t>quand</w:t>
      </w:r>
      <w:r w:rsidRPr="00164FA6">
        <w:rPr>
          <w:rFonts w:ascii="Tahoma" w:hAnsi="Tahoma"/>
          <w:sz w:val="20"/>
          <w:szCs w:val="20"/>
        </w:rPr>
        <w:t xml:space="preserve"> le nombre de particules </w:t>
      </w:r>
      <w:r w:rsidR="00164FA6">
        <w:rPr>
          <w:rFonts w:ascii="Tahoma" w:hAnsi="Tahoma"/>
          <w:sz w:val="20"/>
          <w:szCs w:val="20"/>
        </w:rPr>
        <w:t>tend</w:t>
      </w:r>
      <w:r w:rsidRPr="00164FA6">
        <w:rPr>
          <w:rFonts w:ascii="Tahoma" w:hAnsi="Tahoma"/>
          <w:sz w:val="20"/>
          <w:szCs w:val="20"/>
        </w:rPr>
        <w:t xml:space="preserve"> vers l'infini, ce </w:t>
      </w:r>
      <w:r w:rsidR="005C5D43">
        <w:rPr>
          <w:rFonts w:ascii="Tahoma" w:hAnsi="Tahoma"/>
          <w:sz w:val="20"/>
          <w:szCs w:val="20"/>
        </w:rPr>
        <w:t xml:space="preserve">phénomène étant appelé </w:t>
      </w:r>
      <w:r w:rsidRPr="00164FA6">
        <w:rPr>
          <w:rFonts w:ascii="Tahoma" w:hAnsi="Tahoma"/>
          <w:sz w:val="20"/>
          <w:szCs w:val="20"/>
        </w:rPr>
        <w:t>la propagation du chaos)</w:t>
      </w:r>
      <w:r w:rsidR="00164FA6">
        <w:rPr>
          <w:rFonts w:ascii="Tahoma" w:hAnsi="Tahoma"/>
          <w:sz w:val="20"/>
          <w:szCs w:val="20"/>
        </w:rPr>
        <w:t xml:space="preserve">. Dans le cas où </w:t>
      </w:r>
      <m:oMath>
        <m:r>
          <w:rPr>
            <w:rFonts w:ascii="Cambria Math" w:hAnsi="Cambria Math"/>
            <w:sz w:val="20"/>
            <w:szCs w:val="20"/>
          </w:rPr>
          <m:t>V</m:t>
        </m:r>
      </m:oMath>
      <w:r w:rsidR="00164FA6">
        <w:rPr>
          <w:rFonts w:ascii="Tahoma" w:hAnsi="Tahoma"/>
          <w:sz w:val="20"/>
          <w:szCs w:val="20"/>
        </w:rPr>
        <w:t xml:space="preserve"> et </w:t>
      </w:r>
      <m:oMath>
        <m:r>
          <w:rPr>
            <w:rFonts w:ascii="Cambria Math" w:hAnsi="Cambria Math"/>
            <w:sz w:val="20"/>
            <w:szCs w:val="20"/>
          </w:rPr>
          <m:t>F</m:t>
        </m:r>
      </m:oMath>
      <w:r w:rsidR="00164FA6">
        <w:rPr>
          <w:rFonts w:ascii="Tahoma" w:hAnsi="Tahoma"/>
          <w:sz w:val="20"/>
          <w:szCs w:val="20"/>
        </w:rPr>
        <w:t xml:space="preserve"> sont généraux, c’est un problème ouvert. </w:t>
      </w:r>
    </w:p>
    <w:p w14:paraId="62E1B96E" w14:textId="58C6A6AF" w:rsidR="00295AEB" w:rsidRDefault="00295AEB" w:rsidP="00A96912">
      <w:pPr>
        <w:pStyle w:val="Sansinterligne1"/>
        <w:tabs>
          <w:tab w:val="left" w:pos="142"/>
        </w:tabs>
        <w:ind w:right="26"/>
        <w:rPr>
          <w:rFonts w:ascii="Tahoma" w:hAnsi="Tahoma"/>
          <w:sz w:val="20"/>
          <w:szCs w:val="20"/>
        </w:rPr>
      </w:pPr>
      <w:r w:rsidRPr="00161169">
        <w:rPr>
          <w:rFonts w:ascii="Tahoma" w:hAnsi="Tahoma"/>
          <w:sz w:val="20"/>
          <w:szCs w:val="20"/>
        </w:rPr>
        <w:t xml:space="preserve">Ce travail </w:t>
      </w:r>
      <w:r>
        <w:rPr>
          <w:rFonts w:ascii="Tahoma" w:hAnsi="Tahoma"/>
          <w:sz w:val="20"/>
          <w:szCs w:val="20"/>
        </w:rPr>
        <w:t>est en cours</w:t>
      </w:r>
      <w:r w:rsidRPr="00161169">
        <w:rPr>
          <w:rFonts w:ascii="Tahoma" w:hAnsi="Tahoma"/>
          <w:sz w:val="20"/>
          <w:szCs w:val="20"/>
        </w:rPr>
        <w:t xml:space="preserve"> </w:t>
      </w:r>
      <w:r w:rsidR="005C5D43">
        <w:rPr>
          <w:rFonts w:ascii="Tahoma" w:hAnsi="Tahoma"/>
          <w:sz w:val="20"/>
          <w:szCs w:val="20"/>
        </w:rPr>
        <w:t>de</w:t>
      </w:r>
      <w:r w:rsidRPr="00161169">
        <w:rPr>
          <w:rFonts w:ascii="Tahoma" w:hAnsi="Tahoma"/>
          <w:sz w:val="20"/>
          <w:szCs w:val="20"/>
        </w:rPr>
        <w:t xml:space="preserve"> collaboration avec </w:t>
      </w:r>
      <w:r>
        <w:rPr>
          <w:rFonts w:ascii="Tahoma" w:hAnsi="Tahoma"/>
          <w:sz w:val="20"/>
          <w:szCs w:val="20"/>
        </w:rPr>
        <w:t xml:space="preserve">Jean-François Jabir (Higher </w:t>
      </w:r>
      <w:proofErr w:type="spellStart"/>
      <w:r>
        <w:rPr>
          <w:rFonts w:ascii="Tahoma" w:hAnsi="Tahoma"/>
          <w:sz w:val="20"/>
          <w:szCs w:val="20"/>
        </w:rPr>
        <w:t>School</w:t>
      </w:r>
      <w:proofErr w:type="spellEnd"/>
      <w:r>
        <w:rPr>
          <w:rFonts w:ascii="Tahoma" w:hAnsi="Tahoma"/>
          <w:sz w:val="20"/>
          <w:szCs w:val="20"/>
        </w:rPr>
        <w:t xml:space="preserve"> of </w:t>
      </w:r>
      <w:proofErr w:type="spellStart"/>
      <w:r>
        <w:rPr>
          <w:rFonts w:ascii="Tahoma" w:hAnsi="Tahoma"/>
          <w:sz w:val="20"/>
          <w:szCs w:val="20"/>
        </w:rPr>
        <w:t>Economics</w:t>
      </w:r>
      <w:proofErr w:type="spellEnd"/>
      <w:r>
        <w:rPr>
          <w:rFonts w:ascii="Tahoma" w:hAnsi="Tahoma"/>
          <w:sz w:val="20"/>
          <w:szCs w:val="20"/>
        </w:rPr>
        <w:t>, Moscou).</w:t>
      </w:r>
    </w:p>
    <w:p w14:paraId="1FBF31EC" w14:textId="77777777" w:rsidR="00295AEB" w:rsidRDefault="00295AEB" w:rsidP="00A96912">
      <w:pPr>
        <w:pStyle w:val="Sansinterligne1"/>
        <w:tabs>
          <w:tab w:val="left" w:pos="142"/>
        </w:tabs>
        <w:ind w:right="26"/>
        <w:rPr>
          <w:rFonts w:ascii="Tahoma" w:hAnsi="Tahoma"/>
          <w:sz w:val="20"/>
          <w:szCs w:val="20"/>
        </w:rPr>
      </w:pPr>
    </w:p>
    <w:p w14:paraId="7D7303DA" w14:textId="3503F041" w:rsidR="00295AEB" w:rsidRPr="00295AEB" w:rsidRDefault="00295AEB" w:rsidP="00A96912">
      <w:pPr>
        <w:pStyle w:val="Sansinterligne1"/>
        <w:tabs>
          <w:tab w:val="left" w:pos="142"/>
        </w:tabs>
        <w:ind w:right="26"/>
        <w:rPr>
          <w:rFonts w:ascii="Tahoma" w:hAnsi="Tahoma"/>
          <w:sz w:val="20"/>
          <w:szCs w:val="20"/>
        </w:rPr>
      </w:pPr>
      <w:r w:rsidRPr="00161169">
        <w:rPr>
          <w:rFonts w:ascii="Tahoma" w:hAnsi="Tahoma"/>
          <w:b/>
          <w:sz w:val="20"/>
          <w:szCs w:val="20"/>
        </w:rPr>
        <w:t>II</w:t>
      </w:r>
      <w:r>
        <w:rPr>
          <w:rFonts w:ascii="Tahoma" w:hAnsi="Tahoma"/>
          <w:b/>
          <w:sz w:val="20"/>
          <w:szCs w:val="20"/>
        </w:rPr>
        <w:t xml:space="preserve">I. </w:t>
      </w:r>
      <w:r w:rsidRPr="00295AEB">
        <w:rPr>
          <w:rFonts w:ascii="Tahoma" w:hAnsi="Tahoma"/>
          <w:sz w:val="20"/>
          <w:szCs w:val="20"/>
        </w:rPr>
        <w:t>Dans la troisième partie de mes recherches actuelles, je considère</w:t>
      </w:r>
      <w:r>
        <w:rPr>
          <w:rFonts w:ascii="Tahoma" w:hAnsi="Tahoma"/>
          <w:sz w:val="20"/>
          <w:szCs w:val="20"/>
        </w:rPr>
        <w:t xml:space="preserve"> l’EDP :</w:t>
      </w:r>
    </w:p>
    <w:p w14:paraId="7D04EE06" w14:textId="63D6AC64" w:rsidR="009C7285" w:rsidRPr="00295AEB" w:rsidRDefault="00A45D0F" w:rsidP="00A96912">
      <w:pPr>
        <w:pStyle w:val="Sansinterligne1"/>
        <w:tabs>
          <w:tab w:val="left" w:pos="142"/>
        </w:tabs>
        <w:ind w:right="26"/>
        <w:rPr>
          <w:rFonts w:ascii="Tahoma" w:hAnsi="Tahoma"/>
          <w:sz w:val="20"/>
          <w:szCs w:val="20"/>
        </w:rPr>
      </w:pPr>
      <m:oMathPara>
        <m:oMath>
          <m:f>
            <m:fPr>
              <m:ctrlPr>
                <w:rPr>
                  <w:rFonts w:ascii="Cambria Math" w:hAnsi="Cambria Math"/>
                  <w:i/>
                  <w:sz w:val="20"/>
                  <w:szCs w:val="20"/>
                </w:rPr>
              </m:ctrlPr>
            </m:fPr>
            <m:num>
              <m:r>
                <w:rPr>
                  <w:rFonts w:ascii="Cambria Math" w:hAnsi="Cambria Math"/>
                  <w:sz w:val="20"/>
                  <w:szCs w:val="20"/>
                </w:rPr>
                <m:t>∂</m:t>
              </m:r>
            </m:num>
            <m:den>
              <m:r>
                <w:rPr>
                  <w:rFonts w:ascii="Cambria Math" w:hAnsi="Cambria Math"/>
                  <w:sz w:val="20"/>
                  <w:szCs w:val="20"/>
                </w:rPr>
                <m:t>∂t</m:t>
              </m:r>
            </m:den>
          </m:f>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t,x</m:t>
              </m:r>
            </m:e>
          </m:d>
          <m:r>
            <w:rPr>
              <w:rFonts w:ascii="Cambria Math" w:hAnsi="Cambria Math"/>
              <w:sz w:val="20"/>
              <w:szCs w:val="20"/>
            </w:rPr>
            <m:t>=</m:t>
          </m:r>
          <m:r>
            <m:rPr>
              <m:sty m:val="p"/>
            </m:rPr>
            <w:rPr>
              <w:rFonts w:ascii="Cambria Math" w:hAnsi="Cambria Math"/>
              <w:sz w:val="20"/>
              <w:szCs w:val="20"/>
            </w:rPr>
            <m:t>Δ</m:t>
          </m:r>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t,x</m:t>
              </m:r>
            </m:e>
          </m:d>
          <m:r>
            <w:rPr>
              <w:rFonts w:ascii="Cambria Math" w:hAnsi="Cambria Math"/>
              <w:sz w:val="20"/>
              <w:szCs w:val="20"/>
            </w:rPr>
            <m:t>+</m:t>
          </m:r>
          <m:r>
            <m:rPr>
              <m:sty m:val="p"/>
            </m:rP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t,x</m:t>
                  </m:r>
                </m:e>
              </m:d>
              <m:r>
                <m:rPr>
                  <m:sty m:val="p"/>
                </m:rPr>
                <w:rPr>
                  <w:rFonts w:ascii="Cambria Math" w:hAnsi="Cambria Math"/>
                  <w:sz w:val="20"/>
                  <w:szCs w:val="20"/>
                </w:rPr>
                <m:t>∇</m:t>
              </m:r>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t,x</m:t>
                  </m:r>
                </m:e>
              </m:d>
              <m:r>
                <m:rPr>
                  <m:sty m:val="p"/>
                </m:rPr>
                <w:rPr>
                  <w:rFonts w:ascii="Cambria Math" w:hAnsi="Cambria Math"/>
                  <w:sz w:val="20"/>
                  <w:szCs w:val="20"/>
                </w:rPr>
                <m:t>∇</m:t>
              </m:r>
              <m:r>
                <w:rPr>
                  <w:rFonts w:ascii="Cambria Math" w:hAnsi="Cambria Math"/>
                  <w:sz w:val="20"/>
                  <w:szCs w:val="20"/>
                </w:rPr>
                <m:t>K</m:t>
              </m:r>
              <m:r>
                <m:rPr>
                  <m:sty m:val="p"/>
                </m:rPr>
                <w:rPr>
                  <w:rFonts w:ascii="Cambria Math" w:hAnsi="Cambria Math"/>
                  <w:sz w:val="20"/>
                  <w:szCs w:val="20"/>
                </w:rPr>
                <m:t>*</m:t>
              </m:r>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r>
                    <m:rPr>
                      <m:sty m:val="p"/>
                    </m:rPr>
                    <w:rPr>
                      <w:rFonts w:ascii="Cambria Math" w:hAnsi="Cambria Math"/>
                      <w:sz w:val="20"/>
                      <w:szCs w:val="20"/>
                    </w:rPr>
                    <m:t>⋅</m:t>
                  </m:r>
                </m:e>
              </m:d>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m:t>
          </m:r>
        </m:oMath>
      </m:oMathPara>
    </w:p>
    <w:p w14:paraId="3DA05C82" w14:textId="5666F928" w:rsidR="00295AEB" w:rsidRDefault="00295AEB" w:rsidP="008925B3">
      <w:pPr>
        <w:pStyle w:val="Sansinterligne1"/>
        <w:tabs>
          <w:tab w:val="left" w:pos="142"/>
        </w:tabs>
        <w:ind w:right="26"/>
        <w:jc w:val="both"/>
        <w:rPr>
          <w:rFonts w:ascii="Tahoma" w:hAnsi="Tahoma"/>
          <w:sz w:val="20"/>
          <w:szCs w:val="20"/>
        </w:rPr>
      </w:pPr>
      <w:r>
        <w:rPr>
          <w:rFonts w:ascii="Tahoma" w:hAnsi="Tahoma"/>
          <w:sz w:val="20"/>
          <w:szCs w:val="20"/>
        </w:rPr>
        <w:t xml:space="preserve">On suppose que </w:t>
      </w:r>
      <m:oMath>
        <m:r>
          <m:rPr>
            <m:sty m:val="p"/>
          </m:rPr>
          <w:rPr>
            <w:rFonts w:ascii="Cambria Math" w:hAnsi="Cambria Math"/>
            <w:sz w:val="20"/>
            <w:szCs w:val="20"/>
          </w:rPr>
          <m:t>∇</m:t>
        </m:r>
        <m:r>
          <w:rPr>
            <w:rFonts w:ascii="Cambria Math" w:hAnsi="Cambria Math"/>
            <w:sz w:val="20"/>
            <w:szCs w:val="20"/>
          </w:rPr>
          <m:t>K</m:t>
        </m:r>
      </m:oMath>
      <w:r>
        <w:rPr>
          <w:rFonts w:ascii="Tahoma" w:hAnsi="Tahoma"/>
          <w:sz w:val="20"/>
          <w:szCs w:val="20"/>
        </w:rPr>
        <w:t xml:space="preserve"> est répulsi</w:t>
      </w:r>
      <w:r w:rsidR="005C5D43">
        <w:rPr>
          <w:rFonts w:ascii="Tahoma" w:hAnsi="Tahoma"/>
          <w:sz w:val="20"/>
          <w:szCs w:val="20"/>
        </w:rPr>
        <w:t>f</w:t>
      </w:r>
      <w:r>
        <w:rPr>
          <w:rFonts w:ascii="Tahoma" w:hAnsi="Tahoma"/>
          <w:sz w:val="20"/>
          <w:szCs w:val="20"/>
        </w:rPr>
        <w:t xml:space="preserve"> et singul</w:t>
      </w:r>
      <w:r w:rsidR="005C5D43">
        <w:rPr>
          <w:rFonts w:ascii="Tahoma" w:hAnsi="Tahoma"/>
          <w:sz w:val="20"/>
          <w:szCs w:val="20"/>
        </w:rPr>
        <w:t>ier</w:t>
      </w:r>
      <w:r>
        <w:rPr>
          <w:rFonts w:ascii="Tahoma" w:hAnsi="Tahoma"/>
          <w:sz w:val="20"/>
          <w:szCs w:val="20"/>
        </w:rPr>
        <w:t xml:space="preserve"> en 0, ce qui rend le problème nettement </w:t>
      </w:r>
      <w:r w:rsidR="005C5D43">
        <w:rPr>
          <w:rFonts w:ascii="Tahoma" w:hAnsi="Tahoma"/>
          <w:sz w:val="20"/>
          <w:szCs w:val="20"/>
        </w:rPr>
        <w:t xml:space="preserve">plus </w:t>
      </w:r>
      <w:r>
        <w:rPr>
          <w:rFonts w:ascii="Tahoma" w:hAnsi="Tahoma"/>
          <w:sz w:val="20"/>
          <w:szCs w:val="20"/>
        </w:rPr>
        <w:t xml:space="preserve">difficile. Le but est de démontrer le comportement en temps long de </w:t>
      </w:r>
      <m:oMath>
        <m:r>
          <w:rPr>
            <w:rFonts w:ascii="Cambria Math" w:hAnsi="Cambria Math"/>
            <w:sz w:val="20"/>
            <w:szCs w:val="20"/>
          </w:rPr>
          <m:t>u</m:t>
        </m:r>
        <m:d>
          <m:dPr>
            <m:ctrlPr>
              <w:rPr>
                <w:rFonts w:ascii="Cambria Math" w:hAnsi="Cambria Math"/>
                <w:i/>
                <w:sz w:val="20"/>
                <w:szCs w:val="20"/>
              </w:rPr>
            </m:ctrlPr>
          </m:dPr>
          <m:e>
            <m:r>
              <w:rPr>
                <w:rFonts w:ascii="Cambria Math" w:hAnsi="Cambria Math"/>
                <w:sz w:val="20"/>
                <w:szCs w:val="20"/>
              </w:rPr>
              <m:t>t,</m:t>
            </m:r>
            <m:r>
              <m:rPr>
                <m:sty m:val="p"/>
              </m:rPr>
              <w:rPr>
                <w:rFonts w:ascii="Cambria Math" w:hAnsi="Cambria Math"/>
                <w:sz w:val="20"/>
                <w:szCs w:val="20"/>
              </w:rPr>
              <m:t>⋅</m:t>
            </m:r>
          </m:e>
        </m:d>
      </m:oMath>
      <w:r>
        <w:rPr>
          <w:rFonts w:ascii="Tahoma" w:hAnsi="Tahoma"/>
          <w:sz w:val="20"/>
          <w:szCs w:val="20"/>
        </w:rPr>
        <w:t xml:space="preserve"> en utilisant la théorie des EDP et des techniques de probabilité</w:t>
      </w:r>
      <w:r w:rsidR="005C5D43">
        <w:rPr>
          <w:rFonts w:ascii="Tahoma" w:hAnsi="Tahoma"/>
          <w:sz w:val="20"/>
          <w:szCs w:val="20"/>
        </w:rPr>
        <w:t>s</w:t>
      </w:r>
      <w:r>
        <w:rPr>
          <w:rFonts w:ascii="Tahoma" w:hAnsi="Tahoma"/>
          <w:sz w:val="20"/>
          <w:szCs w:val="20"/>
        </w:rPr>
        <w:t>.</w:t>
      </w:r>
    </w:p>
    <w:p w14:paraId="3874D098" w14:textId="6B668B58" w:rsidR="003577C7" w:rsidRDefault="003577C7" w:rsidP="008925B3">
      <w:pPr>
        <w:pStyle w:val="Sansinterligne1"/>
        <w:tabs>
          <w:tab w:val="left" w:pos="142"/>
        </w:tabs>
        <w:ind w:right="26"/>
        <w:jc w:val="both"/>
        <w:rPr>
          <w:rFonts w:ascii="Tahoma" w:hAnsi="Tahoma"/>
          <w:sz w:val="20"/>
          <w:szCs w:val="20"/>
        </w:rPr>
      </w:pPr>
      <w:r w:rsidRPr="00161169">
        <w:rPr>
          <w:rFonts w:ascii="Tahoma" w:hAnsi="Tahoma"/>
          <w:sz w:val="20"/>
          <w:szCs w:val="20"/>
        </w:rPr>
        <w:t xml:space="preserve">Ce travail </w:t>
      </w:r>
      <w:r>
        <w:rPr>
          <w:rFonts w:ascii="Tahoma" w:hAnsi="Tahoma"/>
          <w:sz w:val="20"/>
          <w:szCs w:val="20"/>
        </w:rPr>
        <w:t>est en cours</w:t>
      </w:r>
      <w:r w:rsidRPr="00161169">
        <w:rPr>
          <w:rFonts w:ascii="Tahoma" w:hAnsi="Tahoma"/>
          <w:sz w:val="20"/>
          <w:szCs w:val="20"/>
        </w:rPr>
        <w:t xml:space="preserve"> </w:t>
      </w:r>
      <w:r w:rsidR="005C5D43">
        <w:rPr>
          <w:rFonts w:ascii="Tahoma" w:hAnsi="Tahoma"/>
          <w:sz w:val="20"/>
          <w:szCs w:val="20"/>
        </w:rPr>
        <w:t>de</w:t>
      </w:r>
      <w:r w:rsidRPr="00161169">
        <w:rPr>
          <w:rFonts w:ascii="Tahoma" w:hAnsi="Tahoma"/>
          <w:sz w:val="20"/>
          <w:szCs w:val="20"/>
        </w:rPr>
        <w:t xml:space="preserve"> collaboration avec</w:t>
      </w:r>
      <w:r>
        <w:rPr>
          <w:rFonts w:ascii="Tahoma" w:hAnsi="Tahoma"/>
          <w:sz w:val="20"/>
          <w:szCs w:val="20"/>
        </w:rPr>
        <w:t xml:space="preserve"> </w:t>
      </w:r>
      <w:proofErr w:type="spellStart"/>
      <w:r w:rsidRPr="006347D3">
        <w:rPr>
          <w:rFonts w:ascii="Tahoma" w:hAnsi="Tahoma"/>
          <w:sz w:val="20"/>
          <w:szCs w:val="20"/>
        </w:rPr>
        <w:t>Kentaro</w:t>
      </w:r>
      <w:proofErr w:type="spellEnd"/>
      <w:r w:rsidRPr="006347D3">
        <w:rPr>
          <w:rFonts w:ascii="Tahoma" w:hAnsi="Tahoma"/>
          <w:sz w:val="20"/>
          <w:szCs w:val="20"/>
        </w:rPr>
        <w:t xml:space="preserve"> </w:t>
      </w:r>
      <w:proofErr w:type="spellStart"/>
      <w:r w:rsidRPr="006347D3">
        <w:rPr>
          <w:rFonts w:ascii="Tahoma" w:hAnsi="Tahoma"/>
          <w:sz w:val="20"/>
          <w:szCs w:val="20"/>
        </w:rPr>
        <w:t>Fujie</w:t>
      </w:r>
      <w:proofErr w:type="spellEnd"/>
      <w:r w:rsidRPr="006347D3">
        <w:rPr>
          <w:rFonts w:ascii="Tahoma" w:hAnsi="Tahoma"/>
          <w:sz w:val="20"/>
          <w:szCs w:val="20"/>
        </w:rPr>
        <w:t xml:space="preserve"> (Tohoku </w:t>
      </w:r>
      <w:proofErr w:type="spellStart"/>
      <w:r w:rsidRPr="006347D3">
        <w:rPr>
          <w:rFonts w:ascii="Tahoma" w:hAnsi="Tahoma"/>
          <w:sz w:val="20"/>
          <w:szCs w:val="20"/>
        </w:rPr>
        <w:t>University</w:t>
      </w:r>
      <w:proofErr w:type="spellEnd"/>
      <w:r>
        <w:rPr>
          <w:rFonts w:ascii="Tahoma" w:hAnsi="Tahoma"/>
          <w:sz w:val="20"/>
          <w:szCs w:val="20"/>
        </w:rPr>
        <w:t xml:space="preserve">) et </w:t>
      </w:r>
      <w:r w:rsidRPr="006347D3">
        <w:rPr>
          <w:rFonts w:ascii="Tahoma" w:hAnsi="Tahoma"/>
          <w:sz w:val="20"/>
          <w:szCs w:val="20"/>
        </w:rPr>
        <w:t xml:space="preserve">Hiroshi </w:t>
      </w:r>
      <w:proofErr w:type="spellStart"/>
      <w:r w:rsidRPr="006347D3">
        <w:rPr>
          <w:rFonts w:ascii="Tahoma" w:hAnsi="Tahoma"/>
          <w:sz w:val="20"/>
          <w:szCs w:val="20"/>
        </w:rPr>
        <w:t>Wakui</w:t>
      </w:r>
      <w:proofErr w:type="spellEnd"/>
      <w:r w:rsidRPr="006347D3">
        <w:rPr>
          <w:rFonts w:ascii="Tahoma" w:hAnsi="Tahoma"/>
          <w:sz w:val="20"/>
          <w:szCs w:val="20"/>
        </w:rPr>
        <w:t xml:space="preserve"> (Tokyo </w:t>
      </w:r>
      <w:proofErr w:type="spellStart"/>
      <w:r w:rsidRPr="006347D3">
        <w:rPr>
          <w:rFonts w:ascii="Tahoma" w:hAnsi="Tahoma"/>
          <w:sz w:val="20"/>
          <w:szCs w:val="20"/>
        </w:rPr>
        <w:t>University</w:t>
      </w:r>
      <w:proofErr w:type="spellEnd"/>
      <w:r>
        <w:rPr>
          <w:rFonts w:ascii="Tahoma" w:hAnsi="Tahoma"/>
          <w:sz w:val="20"/>
          <w:szCs w:val="20"/>
        </w:rPr>
        <w:t>).</w:t>
      </w:r>
    </w:p>
    <w:p w14:paraId="34B6FF1D" w14:textId="6B65D1DA" w:rsidR="003577C7" w:rsidRDefault="003577C7" w:rsidP="00A96912">
      <w:pPr>
        <w:pStyle w:val="Sansinterligne1"/>
        <w:tabs>
          <w:tab w:val="left" w:pos="142"/>
        </w:tabs>
        <w:ind w:right="26"/>
        <w:rPr>
          <w:rFonts w:ascii="Tahoma" w:hAnsi="Tahoma"/>
          <w:sz w:val="20"/>
          <w:szCs w:val="20"/>
        </w:rPr>
      </w:pPr>
    </w:p>
    <w:p w14:paraId="3C307BA0" w14:textId="774349CE" w:rsidR="003577C7" w:rsidRDefault="003577C7" w:rsidP="00A96912">
      <w:pPr>
        <w:pStyle w:val="Sansinterligne1"/>
        <w:tabs>
          <w:tab w:val="left" w:pos="142"/>
        </w:tabs>
        <w:ind w:right="26"/>
        <w:rPr>
          <w:rFonts w:ascii="Tahoma" w:hAnsi="Tahoma"/>
          <w:sz w:val="20"/>
          <w:szCs w:val="20"/>
        </w:rPr>
      </w:pPr>
      <w:r w:rsidRPr="003577C7">
        <w:rPr>
          <w:rFonts w:ascii="Tahoma" w:hAnsi="Tahoma"/>
          <w:b/>
          <w:sz w:val="20"/>
          <w:szCs w:val="20"/>
        </w:rPr>
        <w:t>IV</w:t>
      </w:r>
      <w:r>
        <w:rPr>
          <w:rFonts w:ascii="Tahoma" w:hAnsi="Tahoma"/>
          <w:b/>
          <w:sz w:val="20"/>
          <w:szCs w:val="20"/>
        </w:rPr>
        <w:t>.</w:t>
      </w:r>
      <w:r w:rsidRPr="003577C7">
        <w:rPr>
          <w:rFonts w:ascii="Tahoma" w:hAnsi="Tahoma"/>
          <w:sz w:val="20"/>
          <w:szCs w:val="20"/>
        </w:rPr>
        <w:t xml:space="preserve"> Finalement, </w:t>
      </w:r>
      <w:r w:rsidR="005C5D43">
        <w:rPr>
          <w:rFonts w:ascii="Tahoma" w:hAnsi="Tahoma"/>
          <w:sz w:val="20"/>
          <w:szCs w:val="20"/>
        </w:rPr>
        <w:t>dans le cadre de</w:t>
      </w:r>
      <w:r w:rsidRPr="003577C7">
        <w:rPr>
          <w:rFonts w:ascii="Tahoma" w:hAnsi="Tahoma"/>
          <w:sz w:val="20"/>
          <w:szCs w:val="20"/>
        </w:rPr>
        <w:t xml:space="preserve"> mon projet de recherche postdoctorale</w:t>
      </w:r>
      <w:r>
        <w:rPr>
          <w:rFonts w:ascii="Tahoma" w:hAnsi="Tahoma"/>
          <w:sz w:val="20"/>
          <w:szCs w:val="20"/>
        </w:rPr>
        <w:t xml:space="preserve">, je considère </w:t>
      </w:r>
      <w:r w:rsidR="00653A39">
        <w:rPr>
          <w:rFonts w:ascii="Tahoma" w:hAnsi="Tahoma"/>
          <w:sz w:val="20"/>
          <w:szCs w:val="20"/>
        </w:rPr>
        <w:t>l’</w:t>
      </w:r>
      <w:r w:rsidR="005C5D43">
        <w:rPr>
          <w:rFonts w:ascii="Tahoma" w:hAnsi="Tahoma"/>
          <w:sz w:val="20"/>
          <w:szCs w:val="20"/>
        </w:rPr>
        <w:t>E</w:t>
      </w:r>
      <w:r w:rsidR="00653A39">
        <w:rPr>
          <w:rFonts w:ascii="Tahoma" w:hAnsi="Tahoma"/>
          <w:sz w:val="20"/>
          <w:szCs w:val="20"/>
        </w:rPr>
        <w:t>DS</w:t>
      </w:r>
    </w:p>
    <w:p w14:paraId="0E17DFA0" w14:textId="2D3985E8" w:rsidR="00653A39" w:rsidRPr="00653A39" w:rsidRDefault="00653A39" w:rsidP="00A96912">
      <w:pPr>
        <w:pStyle w:val="Sansinterligne1"/>
        <w:tabs>
          <w:tab w:val="left" w:pos="142"/>
        </w:tabs>
        <w:ind w:right="26"/>
        <w:rPr>
          <w:rFonts w:ascii="Tahoma" w:hAnsi="Tahoma"/>
          <w:sz w:val="20"/>
          <w:szCs w:val="20"/>
        </w:rPr>
      </w:pPr>
      <m:oMathPara>
        <m:oMath>
          <m:r>
            <m:rPr>
              <m:sty m:val="p"/>
            </m:rPr>
            <w:rPr>
              <w:rFonts w:ascii="Cambria Math" w:hAnsi="Cambria Math"/>
              <w:sz w:val="20"/>
              <w:szCs w:val="20"/>
            </w:rPr>
            <m:t>ⅆ</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m:t>∇</m:t>
          </m:r>
          <m: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m:rPr>
              <m:sty m:val="p"/>
            </m:rPr>
            <w:rPr>
              <w:rFonts w:ascii="Cambria Math" w:hAnsi="Cambria Math"/>
              <w:sz w:val="20"/>
              <w:szCs w:val="20"/>
            </w:rPr>
            <m:t>ⅆ</m:t>
          </m:r>
          <m:r>
            <w:rPr>
              <w:rFonts w:ascii="Cambria Math" w:hAnsi="Cambria Math"/>
              <w:sz w:val="20"/>
              <w:szCs w:val="20"/>
            </w:rPr>
            <m:t>t+</m:t>
          </m:r>
          <m:r>
            <m:rPr>
              <m:sty m:val="p"/>
            </m:rPr>
            <w:rPr>
              <w:rFonts w:ascii="Cambria Math" w:hAnsi="Cambria Math"/>
              <w:sz w:val="20"/>
              <w:szCs w:val="20"/>
            </w:rPr>
            <m:t>σ</m:t>
          </m:r>
          <m:rad>
            <m:radPr>
              <m:degHide m:val="1"/>
              <m:ctrlPr>
                <w:rPr>
                  <w:rFonts w:ascii="Cambria Math" w:hAnsi="Cambria Math"/>
                  <w:sz w:val="20"/>
                  <w:szCs w:val="20"/>
                </w:rPr>
              </m:ctrlPr>
            </m:radPr>
            <m:deg/>
            <m:e>
              <m:r>
                <m:rPr>
                  <m:sty m:val="p"/>
                </m:rPr>
                <w:rPr>
                  <w:rFonts w:ascii="Cambria Math" w:hAnsi="Cambria Math"/>
                  <w:sz w:val="20"/>
                  <w:szCs w:val="20"/>
                </w:rPr>
                <m:t>α</m:t>
              </m:r>
              <m:d>
                <m:dPr>
                  <m:ctrlPr>
                    <w:rPr>
                      <w:rFonts w:ascii="Cambria Math" w:hAnsi="Cambria Math"/>
                      <w:i/>
                      <w:sz w:val="20"/>
                      <w:szCs w:val="20"/>
                    </w:rPr>
                  </m:ctrlPr>
                </m:dPr>
                <m:e>
                  <m:sSub>
                    <m:sSubPr>
                      <m:ctrlPr>
                        <w:rPr>
                          <w:rFonts w:ascii="Cambria Math" w:hAnsi="Cambria Math"/>
                          <w:i/>
                          <w:sz w:val="20"/>
                          <w:szCs w:val="20"/>
                        </w:rPr>
                      </m:ctrlPr>
                    </m:sSubPr>
                    <m:e>
                      <m:r>
                        <m:rPr>
                          <m:scr m:val="script"/>
                        </m:rPr>
                        <w:rPr>
                          <w:rFonts w:ascii="Cambria Math" w:hAnsi="Cambria Math"/>
                          <w:sz w:val="20"/>
                          <w:szCs w:val="20"/>
                        </w:rPr>
                        <m:t>L</m:t>
                      </m:r>
                    </m:e>
                    <m:sub>
                      <m:r>
                        <w:rPr>
                          <w:rFonts w:ascii="Cambria Math" w:hAnsi="Cambria Math"/>
                          <w:sz w:val="20"/>
                          <w:szCs w:val="20"/>
                        </w:rPr>
                        <m:t>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e>
              </m:d>
            </m:e>
          </m:rad>
          <m:r>
            <m:rPr>
              <m:sty m:val="p"/>
            </m:rPr>
            <w:rPr>
              <w:rFonts w:ascii="Cambria Math" w:hAnsi="Cambria Math"/>
              <w:sz w:val="20"/>
              <w:szCs w:val="20"/>
            </w:rPr>
            <m:t>ⅆ</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r>
            <w:rPr>
              <w:rFonts w:ascii="Cambria Math" w:hAnsi="Cambria Math"/>
              <w:sz w:val="20"/>
              <w:szCs w:val="20"/>
            </w:rPr>
            <m:t>,</m:t>
          </m:r>
        </m:oMath>
      </m:oMathPara>
    </w:p>
    <w:p w14:paraId="12D2E6A8" w14:textId="7852C957" w:rsidR="00653A39" w:rsidRDefault="00653A39" w:rsidP="008925B3">
      <w:pPr>
        <w:pStyle w:val="Sansinterligne1"/>
        <w:tabs>
          <w:tab w:val="left" w:pos="142"/>
        </w:tabs>
        <w:ind w:right="26"/>
        <w:jc w:val="both"/>
        <w:rPr>
          <w:rFonts w:ascii="Tahoma" w:hAnsi="Tahoma"/>
          <w:sz w:val="20"/>
          <w:szCs w:val="20"/>
        </w:rPr>
      </w:pPr>
      <w:proofErr w:type="gramStart"/>
      <w:r>
        <w:rPr>
          <w:rFonts w:ascii="Tahoma" w:hAnsi="Tahoma"/>
          <w:sz w:val="20"/>
          <w:szCs w:val="20"/>
        </w:rPr>
        <w:t>où</w:t>
      </w:r>
      <w:proofErr w:type="gramEnd"/>
      <w:r>
        <w:rPr>
          <w:rFonts w:ascii="Tahoma" w:hAnsi="Tahoma"/>
          <w:sz w:val="20"/>
          <w:szCs w:val="20"/>
        </w:rPr>
        <w:t xml:space="preserve"> </w:t>
      </w:r>
      <m:oMath>
        <m:r>
          <m:rPr>
            <m:sty m:val="p"/>
          </m:rPr>
          <w:rPr>
            <w:rFonts w:ascii="Cambria Math" w:hAnsi="Cambria Math"/>
            <w:sz w:val="20"/>
            <w:szCs w:val="20"/>
          </w:rPr>
          <m:t>α</m:t>
        </m:r>
      </m:oMath>
      <w:r>
        <w:rPr>
          <w:rFonts w:ascii="Tahoma" w:hAnsi="Tahoma"/>
          <w:sz w:val="20"/>
          <w:szCs w:val="20"/>
        </w:rPr>
        <w:t xml:space="preserve"> est une fonction qui explose en 0 et en </w:t>
      </w:r>
      <w:r w:rsidR="005C5D43">
        <w:rPr>
          <w:rFonts w:ascii="Tahoma" w:hAnsi="Tahoma"/>
          <w:sz w:val="20"/>
          <w:szCs w:val="20"/>
        </w:rPr>
        <w:t>l’</w:t>
      </w:r>
      <w:r>
        <w:rPr>
          <w:rFonts w:ascii="Tahoma" w:hAnsi="Tahoma"/>
          <w:sz w:val="20"/>
          <w:szCs w:val="20"/>
        </w:rPr>
        <w:t>infini.</w:t>
      </w:r>
      <w:r w:rsidR="00CF6F2E">
        <w:rPr>
          <w:rFonts w:ascii="Tahoma" w:hAnsi="Tahoma"/>
          <w:sz w:val="20"/>
          <w:szCs w:val="20"/>
        </w:rPr>
        <w:t xml:space="preserve"> I</w:t>
      </w:r>
      <w:r w:rsidR="00CF6F2E" w:rsidRPr="00CF6F2E">
        <w:rPr>
          <w:rFonts w:ascii="Tahoma" w:hAnsi="Tahoma"/>
          <w:sz w:val="20"/>
          <w:szCs w:val="20"/>
        </w:rPr>
        <w:t xml:space="preserve">l </w:t>
      </w:r>
      <w:r w:rsidR="005C5D43">
        <w:rPr>
          <w:rFonts w:ascii="Tahoma" w:hAnsi="Tahoma"/>
          <w:sz w:val="20"/>
          <w:szCs w:val="20"/>
        </w:rPr>
        <w:t>a été</w:t>
      </w:r>
      <w:r w:rsidR="00CF6F2E">
        <w:rPr>
          <w:rFonts w:ascii="Tahoma" w:hAnsi="Tahoma"/>
          <w:sz w:val="20"/>
          <w:szCs w:val="20"/>
        </w:rPr>
        <w:t xml:space="preserve"> récemment</w:t>
      </w:r>
      <w:r w:rsidR="00CF6F2E" w:rsidRPr="00CF6F2E">
        <w:rPr>
          <w:rFonts w:ascii="Tahoma" w:hAnsi="Tahoma"/>
          <w:sz w:val="20"/>
          <w:szCs w:val="20"/>
        </w:rPr>
        <w:t xml:space="preserve"> prouvé</w:t>
      </w:r>
      <w:r w:rsidR="00CF6F2E">
        <w:rPr>
          <w:rFonts w:ascii="Tahoma" w:hAnsi="Tahoma"/>
          <w:sz w:val="20"/>
          <w:szCs w:val="20"/>
        </w:rPr>
        <w:t xml:space="preserve"> par Jérôme</w:t>
      </w:r>
      <w:r w:rsidR="00CF6F2E" w:rsidRPr="00CF6F2E">
        <w:rPr>
          <w:rFonts w:ascii="Tahoma" w:hAnsi="Tahoma"/>
          <w:sz w:val="20"/>
          <w:szCs w:val="20"/>
        </w:rPr>
        <w:t xml:space="preserve"> </w:t>
      </w:r>
      <w:proofErr w:type="spellStart"/>
      <w:r w:rsidR="00CF6F2E">
        <w:rPr>
          <w:rFonts w:ascii="Tahoma" w:hAnsi="Tahoma"/>
          <w:sz w:val="20"/>
          <w:szCs w:val="20"/>
        </w:rPr>
        <w:t>Bolte</w:t>
      </w:r>
      <w:proofErr w:type="spellEnd"/>
      <w:r w:rsidR="00CF6F2E">
        <w:rPr>
          <w:rFonts w:ascii="Tahoma" w:hAnsi="Tahoma"/>
          <w:sz w:val="20"/>
          <w:szCs w:val="20"/>
        </w:rPr>
        <w:t xml:space="preserve">, Laurent </w:t>
      </w:r>
      <w:proofErr w:type="spellStart"/>
      <w:r w:rsidR="00CF6F2E">
        <w:rPr>
          <w:rFonts w:ascii="Tahoma" w:hAnsi="Tahoma"/>
          <w:sz w:val="20"/>
          <w:szCs w:val="20"/>
        </w:rPr>
        <w:t>Miclo</w:t>
      </w:r>
      <w:proofErr w:type="spellEnd"/>
      <w:r w:rsidR="00CF6F2E">
        <w:rPr>
          <w:rFonts w:ascii="Tahoma" w:hAnsi="Tahoma"/>
          <w:sz w:val="20"/>
          <w:szCs w:val="20"/>
        </w:rPr>
        <w:t xml:space="preserve"> et Stéphane Villeneuve </w:t>
      </w:r>
      <w:r w:rsidR="00CF6F2E" w:rsidRPr="00CF6F2E">
        <w:rPr>
          <w:rFonts w:ascii="Tahoma" w:hAnsi="Tahoma"/>
          <w:sz w:val="20"/>
          <w:szCs w:val="20"/>
        </w:rPr>
        <w:t>que ce système atteint le minimum global de V</w:t>
      </w:r>
      <w:r w:rsidR="00CF6F2E">
        <w:rPr>
          <w:rFonts w:ascii="Tahoma" w:hAnsi="Tahoma"/>
          <w:sz w:val="20"/>
          <w:szCs w:val="20"/>
        </w:rPr>
        <w:t xml:space="preserve"> </w:t>
      </w:r>
      <w:r w:rsidR="00CF6F2E" w:rsidRPr="00CF6F2E">
        <w:rPr>
          <w:rFonts w:ascii="Tahoma" w:hAnsi="Tahoma"/>
          <w:sz w:val="20"/>
          <w:szCs w:val="20"/>
        </w:rPr>
        <w:t>sur un tore unidimensionnel.</w:t>
      </w:r>
      <w:r w:rsidR="00CF6F2E">
        <w:rPr>
          <w:rFonts w:ascii="Tahoma" w:hAnsi="Tahoma"/>
          <w:sz w:val="20"/>
          <w:szCs w:val="20"/>
        </w:rPr>
        <w:t xml:space="preserve"> </w:t>
      </w:r>
      <w:r w:rsidR="00CF6F2E" w:rsidRPr="00CF6F2E">
        <w:rPr>
          <w:rFonts w:ascii="Tahoma" w:hAnsi="Tahoma"/>
          <w:sz w:val="20"/>
          <w:szCs w:val="20"/>
        </w:rPr>
        <w:t xml:space="preserve">Néanmoins, la vitesse de cette convergence, même </w:t>
      </w:r>
      <w:r w:rsidR="005C5D43">
        <w:rPr>
          <w:rFonts w:ascii="Tahoma" w:hAnsi="Tahoma"/>
          <w:sz w:val="20"/>
          <w:szCs w:val="20"/>
        </w:rPr>
        <w:t>en</w:t>
      </w:r>
      <w:r w:rsidR="00CF6F2E" w:rsidRPr="00CF6F2E">
        <w:rPr>
          <w:rFonts w:ascii="Tahoma" w:hAnsi="Tahoma"/>
          <w:sz w:val="20"/>
          <w:szCs w:val="20"/>
        </w:rPr>
        <w:t xml:space="preserve"> dimension</w:t>
      </w:r>
      <w:r w:rsidR="005C5D43">
        <w:rPr>
          <w:rFonts w:ascii="Tahoma" w:hAnsi="Tahoma"/>
          <w:sz w:val="20"/>
          <w:szCs w:val="20"/>
        </w:rPr>
        <w:t xml:space="preserve"> un</w:t>
      </w:r>
      <w:r w:rsidR="00CF6F2E" w:rsidRPr="00CF6F2E">
        <w:rPr>
          <w:rFonts w:ascii="Tahoma" w:hAnsi="Tahoma"/>
          <w:sz w:val="20"/>
          <w:szCs w:val="20"/>
        </w:rPr>
        <w:t>, reste une question ouverte.</w:t>
      </w:r>
      <w:r w:rsidR="00CF6F2E">
        <w:rPr>
          <w:rFonts w:ascii="Tahoma" w:hAnsi="Tahoma"/>
          <w:sz w:val="20"/>
          <w:szCs w:val="20"/>
        </w:rPr>
        <w:t xml:space="preserve"> Cette question est naturellement liée à la question de temps de sorti</w:t>
      </w:r>
      <w:r w:rsidR="005C5D43">
        <w:rPr>
          <w:rFonts w:ascii="Tahoma" w:hAnsi="Tahoma"/>
          <w:sz w:val="20"/>
          <w:szCs w:val="20"/>
        </w:rPr>
        <w:t>e</w:t>
      </w:r>
      <w:r w:rsidR="00CF6F2E">
        <w:rPr>
          <w:rFonts w:ascii="Tahoma" w:hAnsi="Tahoma"/>
          <w:sz w:val="20"/>
          <w:szCs w:val="20"/>
        </w:rPr>
        <w:t xml:space="preserve"> d’un puit</w:t>
      </w:r>
      <w:r w:rsidR="005C5D43">
        <w:rPr>
          <w:rFonts w:ascii="Tahoma" w:hAnsi="Tahoma"/>
          <w:sz w:val="20"/>
          <w:szCs w:val="20"/>
        </w:rPr>
        <w:t>s</w:t>
      </w:r>
      <w:r w:rsidR="00CF6F2E">
        <w:rPr>
          <w:rFonts w:ascii="Tahoma" w:hAnsi="Tahoma"/>
          <w:sz w:val="20"/>
          <w:szCs w:val="20"/>
        </w:rPr>
        <w:t xml:space="preserve"> d’attraction. </w:t>
      </w:r>
    </w:p>
    <w:p w14:paraId="0CCB3B11" w14:textId="681EEE69" w:rsidR="004F735A" w:rsidRPr="003577C7" w:rsidRDefault="004F735A" w:rsidP="008925B3">
      <w:pPr>
        <w:pStyle w:val="Sansinterligne1"/>
        <w:tabs>
          <w:tab w:val="left" w:pos="142"/>
        </w:tabs>
        <w:ind w:right="26"/>
        <w:jc w:val="both"/>
        <w:rPr>
          <w:rFonts w:ascii="Tahoma" w:hAnsi="Tahoma"/>
          <w:sz w:val="20"/>
          <w:szCs w:val="20"/>
        </w:rPr>
      </w:pPr>
      <w:r w:rsidRPr="00161169">
        <w:rPr>
          <w:rFonts w:ascii="Tahoma" w:hAnsi="Tahoma"/>
          <w:sz w:val="20"/>
          <w:szCs w:val="20"/>
        </w:rPr>
        <w:t xml:space="preserve">Ce travail </w:t>
      </w:r>
      <w:r>
        <w:rPr>
          <w:rFonts w:ascii="Tahoma" w:hAnsi="Tahoma"/>
          <w:sz w:val="20"/>
          <w:szCs w:val="20"/>
        </w:rPr>
        <w:t>est en cours</w:t>
      </w:r>
      <w:r w:rsidRPr="00161169">
        <w:rPr>
          <w:rFonts w:ascii="Tahoma" w:hAnsi="Tahoma"/>
          <w:sz w:val="20"/>
          <w:szCs w:val="20"/>
        </w:rPr>
        <w:t xml:space="preserve"> </w:t>
      </w:r>
      <w:r w:rsidR="005C5D43">
        <w:rPr>
          <w:rFonts w:ascii="Tahoma" w:hAnsi="Tahoma"/>
          <w:sz w:val="20"/>
          <w:szCs w:val="20"/>
        </w:rPr>
        <w:t>de</w:t>
      </w:r>
      <w:r w:rsidRPr="00161169">
        <w:rPr>
          <w:rFonts w:ascii="Tahoma" w:hAnsi="Tahoma"/>
          <w:sz w:val="20"/>
          <w:szCs w:val="20"/>
        </w:rPr>
        <w:t xml:space="preserve"> collaboration avec</w:t>
      </w:r>
      <w:r>
        <w:rPr>
          <w:rFonts w:ascii="Tahoma" w:hAnsi="Tahoma"/>
          <w:sz w:val="20"/>
          <w:szCs w:val="20"/>
        </w:rPr>
        <w:t xml:space="preserve"> </w:t>
      </w:r>
      <w:r w:rsidRPr="004F735A">
        <w:rPr>
          <w:rFonts w:ascii="Tahoma" w:hAnsi="Tahoma"/>
          <w:sz w:val="20"/>
          <w:szCs w:val="20"/>
        </w:rPr>
        <w:t xml:space="preserve">Laurent </w:t>
      </w:r>
      <w:proofErr w:type="spellStart"/>
      <w:r w:rsidRPr="004F735A">
        <w:rPr>
          <w:rFonts w:ascii="Tahoma" w:hAnsi="Tahoma"/>
          <w:sz w:val="20"/>
          <w:szCs w:val="20"/>
        </w:rPr>
        <w:t>Miclo</w:t>
      </w:r>
      <w:proofErr w:type="spellEnd"/>
      <w:r w:rsidRPr="004F735A">
        <w:rPr>
          <w:rFonts w:ascii="Tahoma" w:hAnsi="Tahoma"/>
          <w:sz w:val="20"/>
          <w:szCs w:val="20"/>
        </w:rPr>
        <w:t xml:space="preserve"> (CNRS, École d’</w:t>
      </w:r>
      <w:r w:rsidR="005C5D43">
        <w:rPr>
          <w:rFonts w:ascii="Tahoma" w:hAnsi="Tahoma"/>
          <w:sz w:val="20"/>
          <w:szCs w:val="20"/>
        </w:rPr>
        <w:t>É</w:t>
      </w:r>
      <w:r w:rsidRPr="004F735A">
        <w:rPr>
          <w:rFonts w:ascii="Tahoma" w:hAnsi="Tahoma"/>
          <w:sz w:val="20"/>
          <w:szCs w:val="20"/>
        </w:rPr>
        <w:t>conomie de Toulouse)</w:t>
      </w:r>
      <w:r w:rsidR="008925B3">
        <w:rPr>
          <w:rFonts w:ascii="Tahoma" w:hAnsi="Tahoma"/>
          <w:sz w:val="20"/>
          <w:szCs w:val="20"/>
        </w:rPr>
        <w:t xml:space="preserve"> et</w:t>
      </w:r>
      <w:r w:rsidRPr="004F735A">
        <w:rPr>
          <w:rFonts w:ascii="Tahoma" w:hAnsi="Tahoma"/>
          <w:sz w:val="20"/>
          <w:szCs w:val="20"/>
        </w:rPr>
        <w:t xml:space="preserve"> Stéphane Villeneuve (École d’</w:t>
      </w:r>
      <w:r w:rsidR="005C5D43">
        <w:rPr>
          <w:rFonts w:ascii="Tahoma" w:hAnsi="Tahoma"/>
          <w:sz w:val="20"/>
          <w:szCs w:val="20"/>
        </w:rPr>
        <w:t>É</w:t>
      </w:r>
      <w:r w:rsidRPr="004F735A">
        <w:rPr>
          <w:rFonts w:ascii="Tahoma" w:hAnsi="Tahoma"/>
          <w:sz w:val="20"/>
          <w:szCs w:val="20"/>
        </w:rPr>
        <w:t>conomie de Toulouse)</w:t>
      </w:r>
      <w:r>
        <w:rPr>
          <w:rFonts w:ascii="Tahoma" w:hAnsi="Tahoma"/>
          <w:sz w:val="20"/>
          <w:szCs w:val="20"/>
        </w:rPr>
        <w:t>.</w:t>
      </w:r>
    </w:p>
    <w:p w14:paraId="5E904562" w14:textId="77777777" w:rsidR="009C7285" w:rsidRPr="006347D3" w:rsidRDefault="009C7285" w:rsidP="00A96912">
      <w:pPr>
        <w:pStyle w:val="Sansinterligne1"/>
        <w:tabs>
          <w:tab w:val="left" w:pos="142"/>
        </w:tabs>
        <w:ind w:right="26"/>
        <w:rPr>
          <w:rFonts w:ascii="Tahoma" w:hAnsi="Tahoma"/>
          <w:sz w:val="20"/>
          <w:szCs w:val="20"/>
        </w:rPr>
      </w:pPr>
    </w:p>
    <w:p w14:paraId="0C204FD1" w14:textId="412C60F4" w:rsidR="00A96912" w:rsidRPr="006347D3" w:rsidRDefault="00A96912" w:rsidP="00A96912">
      <w:pPr>
        <w:pStyle w:val="Sansinterligne1"/>
        <w:tabs>
          <w:tab w:val="left" w:pos="142"/>
        </w:tabs>
        <w:ind w:right="26"/>
        <w:rPr>
          <w:rFonts w:ascii="Tahoma" w:hAnsi="Tahoma"/>
          <w:sz w:val="20"/>
          <w:szCs w:val="20"/>
        </w:rPr>
      </w:pPr>
      <w:r w:rsidRPr="006347D3">
        <w:rPr>
          <w:rFonts w:ascii="Comic Sans MS" w:hAnsi="Comic Sans MS"/>
          <w:b/>
          <w:noProof/>
          <w:sz w:val="28"/>
          <w:szCs w:val="28"/>
        </w:rPr>
        <mc:AlternateContent>
          <mc:Choice Requires="wps">
            <w:drawing>
              <wp:anchor distT="0" distB="0" distL="114300" distR="114300" simplePos="0" relativeHeight="251714560" behindDoc="0" locked="0" layoutInCell="1" allowOverlap="1" wp14:anchorId="3290B65C" wp14:editId="74B0BF03">
                <wp:simplePos x="0" y="0"/>
                <wp:positionH relativeFrom="margin">
                  <wp:align>left</wp:align>
                </wp:positionH>
                <wp:positionV relativeFrom="paragraph">
                  <wp:posOffset>54477</wp:posOffset>
                </wp:positionV>
                <wp:extent cx="4857750" cy="352425"/>
                <wp:effectExtent l="0" t="0" r="0" b="9525"/>
                <wp:wrapNone/>
                <wp:docPr id="31"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
                        </a:xfrm>
                        <a:prstGeom prst="rect">
                          <a:avLst/>
                        </a:prstGeom>
                        <a:solidFill>
                          <a:srgbClr val="FFFFFF"/>
                        </a:solidFill>
                        <a:ln>
                          <a:noFill/>
                        </a:ln>
                        <a:extLst>
                          <a:ext uri="{91240B29-F687-4F45-9708-019B960494DF}">
                            <a14:hiddenLine xmlns:a14="http://schemas.microsoft.com/office/drawing/2010/main" w="9525">
                              <a:solidFill>
                                <a:srgbClr val="FF0066"/>
                              </a:solidFill>
                              <a:miter lim="800000"/>
                              <a:headEnd/>
                              <a:tailEnd/>
                            </a14:hiddenLine>
                          </a:ext>
                        </a:extLst>
                      </wps:spPr>
                      <wps:txbx>
                        <w:txbxContent>
                          <w:p w14:paraId="4C0EE2C3" w14:textId="63CD33E2" w:rsidR="007F4489" w:rsidRPr="00B0112A" w:rsidRDefault="007F4489" w:rsidP="00A96912">
                            <w:pPr>
                              <w:rPr>
                                <w:rFonts w:ascii="Tahoma" w:hAnsi="Tahoma"/>
                                <w:b/>
                                <w:bCs/>
                                <w:sz w:val="28"/>
                                <w:szCs w:val="28"/>
                                <w:lang w:val="en-US"/>
                              </w:rPr>
                            </w:pPr>
                            <w:r>
                              <w:rPr>
                                <w:rFonts w:ascii="Tahoma" w:hAnsi="Tahoma"/>
                                <w:b/>
                                <w:bCs/>
                                <w:sz w:val="28"/>
                                <w:szCs w:val="28"/>
                                <w:lang w:val="en-US"/>
                              </w:rPr>
                              <w:t>CONFÉRENCES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0B65C" id="_x0000_s1035" type="#_x0000_t202" style="position:absolute;margin-left:0;margin-top:4.3pt;width:382.5pt;height:27.75pt;z-index:251714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" stroked="f" strokecolor="#f06">
                <v:textbox>
                  <w:txbxContent>
                    <w:p w14:paraId="4C0EE2C3" w14:textId="63CD33E2" w:rsidR="007F4489" w:rsidRPr="00B0112A" w:rsidRDefault="007F4489" w:rsidP="00A96912">
                      <w:pPr>
                        <w:rPr>
                          <w:rFonts w:ascii="Tahoma" w:hAnsi="Tahoma"/>
                          <w:b/>
                          <w:bCs/>
                          <w:sz w:val="28"/>
                          <w:szCs w:val="28"/>
                          <w:lang w:val="en-US"/>
                        </w:rPr>
                      </w:pPr>
                      <w:r>
                        <w:rPr>
                          <w:rFonts w:ascii="Tahoma" w:hAnsi="Tahoma"/>
                          <w:b/>
                          <w:bCs/>
                          <w:sz w:val="28"/>
                          <w:szCs w:val="28"/>
                          <w:lang w:val="en-US"/>
                        </w:rPr>
                        <w:t>CONFÉRENCES</w:t>
                      </w:r>
                    </w:p>
                  </w:txbxContent>
                </v:textbox>
                <w10:wrap anchorx="margin"/>
              </v:shape>
            </w:pict>
          </mc:Fallback>
        </mc:AlternateContent>
      </w:r>
    </w:p>
    <w:p w14:paraId="4EA2B135" w14:textId="77777777" w:rsidR="00A96912" w:rsidRPr="006347D3" w:rsidRDefault="00A96912" w:rsidP="00A96912">
      <w:pPr>
        <w:pStyle w:val="Sansinterligne1"/>
        <w:tabs>
          <w:tab w:val="left" w:pos="142"/>
        </w:tabs>
        <w:ind w:right="26"/>
        <w:rPr>
          <w:rFonts w:ascii="Tahoma" w:hAnsi="Tahoma"/>
          <w:sz w:val="20"/>
          <w:szCs w:val="20"/>
        </w:rPr>
      </w:pPr>
    </w:p>
    <w:p w14:paraId="52752581" w14:textId="77777777" w:rsidR="00A96912" w:rsidRPr="006347D3" w:rsidRDefault="00A96912" w:rsidP="00A96912">
      <w:pPr>
        <w:pStyle w:val="Sansinterligne1"/>
        <w:tabs>
          <w:tab w:val="left" w:pos="142"/>
        </w:tabs>
        <w:ind w:right="26"/>
        <w:rPr>
          <w:rFonts w:ascii="Tahoma" w:hAnsi="Tahoma"/>
          <w:sz w:val="20"/>
          <w:szCs w:val="20"/>
        </w:rPr>
      </w:pPr>
      <w:r w:rsidRPr="006347D3">
        <w:rPr>
          <w:rFonts w:ascii="Comic Sans MS" w:hAnsi="Comic Sans MS"/>
          <w:b/>
          <w:noProof/>
          <w:sz w:val="28"/>
          <w:szCs w:val="28"/>
        </w:rPr>
        <mc:AlternateContent>
          <mc:Choice Requires="wps">
            <w:drawing>
              <wp:anchor distT="0" distB="0" distL="114300" distR="114300" simplePos="0" relativeHeight="251715584" behindDoc="0" locked="0" layoutInCell="1" allowOverlap="1" wp14:anchorId="3B9CBCE4" wp14:editId="070758C3">
                <wp:simplePos x="0" y="0"/>
                <wp:positionH relativeFrom="margin">
                  <wp:align>left</wp:align>
                </wp:positionH>
                <wp:positionV relativeFrom="paragraph">
                  <wp:posOffset>126853</wp:posOffset>
                </wp:positionV>
                <wp:extent cx="4495800" cy="0"/>
                <wp:effectExtent l="76200" t="0" r="19050" b="95250"/>
                <wp:wrapNone/>
                <wp:docPr id="3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808080"/>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4BBEF93D" id="Line 92" o:spid="_x0000_s1026" style="position:absolute;flip:x;z-index:251715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0pt" to="354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" strokecolor="gray" strokeweight="2pt">
                <v:shadow on="t" opacity=".5" offset="-6pt,6pt"/>
                <w10:wrap anchorx="margin"/>
              </v:line>
            </w:pict>
          </mc:Fallback>
        </mc:AlternateContent>
      </w:r>
    </w:p>
    <w:p w14:paraId="732CAB3D" w14:textId="77777777" w:rsidR="00A96912" w:rsidRPr="006347D3" w:rsidRDefault="00A96912" w:rsidP="00A96912">
      <w:pPr>
        <w:pStyle w:val="Sansinterligne1"/>
        <w:tabs>
          <w:tab w:val="left" w:pos="142"/>
        </w:tabs>
        <w:ind w:right="26"/>
        <w:rPr>
          <w:rFonts w:ascii="Tahoma" w:hAnsi="Tahoma"/>
          <w:sz w:val="20"/>
          <w:szCs w:val="20"/>
        </w:rPr>
      </w:pPr>
    </w:p>
    <w:p w14:paraId="68518119" w14:textId="657F4607" w:rsidR="004A701D" w:rsidRPr="008159AC" w:rsidRDefault="004A701D" w:rsidP="004A701D">
      <w:pPr>
        <w:tabs>
          <w:tab w:val="left" w:pos="5940"/>
        </w:tabs>
        <w:ind w:right="26"/>
        <w:rPr>
          <w:rFonts w:ascii="Tahoma" w:hAnsi="Tahoma"/>
          <w:b/>
          <w:sz w:val="20"/>
        </w:rPr>
      </w:pPr>
      <w:r w:rsidRPr="004A701D">
        <w:rPr>
          <w:rFonts w:ascii="Tahoma" w:hAnsi="Tahoma"/>
          <w:b/>
          <w:sz w:val="20"/>
        </w:rPr>
        <w:t>Octobre 2023</w:t>
      </w:r>
      <w:r w:rsidRPr="004A701D">
        <w:rPr>
          <w:rFonts w:ascii="Tahoma" w:hAnsi="Tahoma"/>
          <w:sz w:val="20"/>
        </w:rPr>
        <w:t xml:space="preserve">              </w:t>
      </w:r>
      <w:r>
        <w:rPr>
          <w:rFonts w:ascii="Tahoma" w:hAnsi="Tahoma"/>
          <w:sz w:val="20"/>
        </w:rPr>
        <w:t xml:space="preserve"> </w:t>
      </w:r>
      <w:r w:rsidRPr="004A701D">
        <w:rPr>
          <w:rFonts w:ascii="Tahoma" w:hAnsi="Tahoma"/>
          <w:b/>
          <w:sz w:val="20"/>
        </w:rPr>
        <w:t>Séminaire</w:t>
      </w:r>
      <w:r w:rsidRPr="008159AC">
        <w:rPr>
          <w:rFonts w:ascii="Tahoma" w:hAnsi="Tahoma"/>
          <w:b/>
          <w:sz w:val="20"/>
        </w:rPr>
        <w:t xml:space="preserve"> “</w:t>
      </w:r>
      <w:proofErr w:type="spellStart"/>
      <w:r w:rsidRPr="008159AC">
        <w:rPr>
          <w:rFonts w:ascii="Tahoma" w:hAnsi="Tahoma"/>
          <w:b/>
          <w:sz w:val="20"/>
        </w:rPr>
        <w:t>Stochastic</w:t>
      </w:r>
      <w:proofErr w:type="spellEnd"/>
      <w:r w:rsidRPr="008159AC">
        <w:rPr>
          <w:rFonts w:ascii="Tahoma" w:hAnsi="Tahoma"/>
          <w:b/>
          <w:sz w:val="20"/>
        </w:rPr>
        <w:t xml:space="preserve"> </w:t>
      </w:r>
      <w:proofErr w:type="spellStart"/>
      <w:r w:rsidRPr="008159AC">
        <w:rPr>
          <w:rFonts w:ascii="Tahoma" w:hAnsi="Tahoma"/>
          <w:b/>
          <w:sz w:val="20"/>
        </w:rPr>
        <w:t>Analysis</w:t>
      </w:r>
      <w:proofErr w:type="spellEnd"/>
      <w:r w:rsidRPr="008159AC">
        <w:rPr>
          <w:rFonts w:ascii="Tahoma" w:hAnsi="Tahoma"/>
          <w:b/>
          <w:sz w:val="20"/>
        </w:rPr>
        <w:t xml:space="preserve"> and Applications”</w:t>
      </w:r>
    </w:p>
    <w:p w14:paraId="28DAFD52" w14:textId="0AAFAFE6" w:rsidR="004A701D" w:rsidRPr="004A701D" w:rsidRDefault="004A701D" w:rsidP="00C83684">
      <w:pPr>
        <w:tabs>
          <w:tab w:val="left" w:pos="5940"/>
        </w:tabs>
        <w:ind w:right="26"/>
        <w:rPr>
          <w:rFonts w:ascii="Tahoma" w:hAnsi="Tahoma"/>
          <w:color w:val="002060"/>
          <w:sz w:val="20"/>
          <w:szCs w:val="20"/>
        </w:rPr>
      </w:pPr>
      <w:r w:rsidRPr="004A701D">
        <w:rPr>
          <w:rFonts w:ascii="Tahoma" w:hAnsi="Tahoma"/>
          <w:b/>
          <w:i/>
          <w:color w:val="002060"/>
          <w:sz w:val="20"/>
          <w:szCs w:val="20"/>
        </w:rPr>
        <w:t>Moscou, Russie</w:t>
      </w:r>
      <w:r w:rsidRPr="004A701D">
        <w:rPr>
          <w:rFonts w:ascii="Tahoma" w:hAnsi="Tahoma"/>
          <w:color w:val="002060"/>
          <w:sz w:val="20"/>
          <w:szCs w:val="20"/>
        </w:rPr>
        <w:t xml:space="preserve">          </w:t>
      </w:r>
      <w:r>
        <w:rPr>
          <w:rFonts w:ascii="Tahoma" w:hAnsi="Tahoma"/>
          <w:color w:val="002060"/>
          <w:sz w:val="20"/>
          <w:szCs w:val="20"/>
        </w:rPr>
        <w:t xml:space="preserve">  </w:t>
      </w:r>
      <w:r w:rsidRPr="004A701D">
        <w:rPr>
          <w:rFonts w:ascii="Tahoma" w:hAnsi="Tahoma"/>
          <w:sz w:val="20"/>
        </w:rPr>
        <w:t>Exposé en l</w:t>
      </w:r>
      <w:r>
        <w:rPr>
          <w:rFonts w:ascii="Tahoma" w:hAnsi="Tahoma"/>
          <w:sz w:val="20"/>
        </w:rPr>
        <w:t>igne</w:t>
      </w:r>
    </w:p>
    <w:p w14:paraId="3143B8E5" w14:textId="77777777" w:rsidR="004A701D" w:rsidRPr="004A701D" w:rsidRDefault="004A701D" w:rsidP="00C83684">
      <w:pPr>
        <w:tabs>
          <w:tab w:val="left" w:pos="5940"/>
        </w:tabs>
        <w:ind w:right="26"/>
        <w:rPr>
          <w:rFonts w:ascii="Tahoma" w:hAnsi="Tahoma"/>
          <w:b/>
          <w:sz w:val="20"/>
        </w:rPr>
      </w:pPr>
    </w:p>
    <w:p w14:paraId="376D885D" w14:textId="74350668" w:rsidR="00A96912" w:rsidRPr="00C35228" w:rsidRDefault="00A96912" w:rsidP="00C83684">
      <w:pPr>
        <w:tabs>
          <w:tab w:val="left" w:pos="5940"/>
        </w:tabs>
        <w:ind w:right="26"/>
        <w:rPr>
          <w:rFonts w:ascii="Tahoma" w:hAnsi="Tahoma"/>
          <w:b/>
          <w:sz w:val="20"/>
          <w:lang w:val="en-US"/>
        </w:rPr>
      </w:pPr>
      <w:proofErr w:type="spellStart"/>
      <w:r w:rsidRPr="00C35228">
        <w:rPr>
          <w:rFonts w:ascii="Tahoma" w:hAnsi="Tahoma"/>
          <w:b/>
          <w:sz w:val="20"/>
          <w:lang w:val="en-US"/>
        </w:rPr>
        <w:t>Septembre</w:t>
      </w:r>
      <w:proofErr w:type="spellEnd"/>
      <w:r w:rsidRPr="00C35228">
        <w:rPr>
          <w:rFonts w:ascii="Tahoma" w:hAnsi="Tahoma"/>
          <w:b/>
          <w:sz w:val="20"/>
          <w:lang w:val="en-US"/>
        </w:rPr>
        <w:t xml:space="preserve"> 2023</w:t>
      </w:r>
      <w:r w:rsidRPr="00C35228">
        <w:rPr>
          <w:rFonts w:ascii="Tahoma" w:hAnsi="Tahoma"/>
          <w:sz w:val="20"/>
          <w:lang w:val="en-US"/>
        </w:rPr>
        <w:t xml:space="preserve">          </w:t>
      </w:r>
      <w:r w:rsidRPr="00C35228">
        <w:rPr>
          <w:rFonts w:ascii="Tahoma" w:hAnsi="Tahoma"/>
          <w:b/>
          <w:sz w:val="20"/>
          <w:lang w:val="en-US"/>
        </w:rPr>
        <w:t xml:space="preserve">A Random Walk in the Land of Stochastic Analysis and Numerical Probability </w:t>
      </w:r>
    </w:p>
    <w:p w14:paraId="00153959" w14:textId="5EAE5FB2" w:rsidR="00A96912" w:rsidRDefault="00A96912" w:rsidP="00A96912">
      <w:pPr>
        <w:tabs>
          <w:tab w:val="left" w:pos="5940"/>
        </w:tabs>
        <w:ind w:right="26"/>
        <w:rPr>
          <w:rFonts w:ascii="Tahoma" w:hAnsi="Tahoma"/>
          <w:sz w:val="20"/>
          <w:lang w:val="en-US"/>
        </w:rPr>
      </w:pPr>
      <w:r w:rsidRPr="00C35228">
        <w:rPr>
          <w:rFonts w:ascii="Tahoma" w:hAnsi="Tahoma"/>
          <w:b/>
          <w:i/>
          <w:color w:val="002060"/>
          <w:sz w:val="20"/>
          <w:szCs w:val="20"/>
          <w:lang w:val="en-US"/>
        </w:rPr>
        <w:t>Marseille, France</w:t>
      </w:r>
      <w:r w:rsidRPr="00C35228">
        <w:rPr>
          <w:rFonts w:ascii="Tahoma" w:hAnsi="Tahoma"/>
          <w:color w:val="002060"/>
          <w:sz w:val="20"/>
          <w:szCs w:val="20"/>
          <w:lang w:val="en-US"/>
        </w:rPr>
        <w:t xml:space="preserve">     </w:t>
      </w:r>
      <w:r w:rsidR="00C83684">
        <w:rPr>
          <w:rFonts w:ascii="Tahoma" w:hAnsi="Tahoma"/>
          <w:color w:val="002060"/>
          <w:sz w:val="20"/>
          <w:szCs w:val="20"/>
          <w:lang w:val="en-US"/>
        </w:rPr>
        <w:t xml:space="preserve">     </w:t>
      </w:r>
      <w:r w:rsidR="00C83684" w:rsidRPr="00C83684">
        <w:rPr>
          <w:rFonts w:ascii="Tahoma" w:hAnsi="Tahoma"/>
          <w:sz w:val="20"/>
          <w:lang w:val="en-US"/>
        </w:rPr>
        <w:t>Poster</w:t>
      </w:r>
    </w:p>
    <w:p w14:paraId="629A11BE" w14:textId="4BA79D4F" w:rsidR="004A701D" w:rsidRDefault="004A701D" w:rsidP="00A96912">
      <w:pPr>
        <w:tabs>
          <w:tab w:val="left" w:pos="5940"/>
        </w:tabs>
        <w:ind w:right="26"/>
        <w:rPr>
          <w:rFonts w:ascii="Tahoma" w:hAnsi="Tahoma"/>
          <w:color w:val="002060"/>
          <w:sz w:val="20"/>
          <w:szCs w:val="20"/>
          <w:lang w:val="en-US"/>
        </w:rPr>
      </w:pPr>
    </w:p>
    <w:p w14:paraId="70132AC3" w14:textId="05D3F55B" w:rsidR="004A701D" w:rsidRPr="001011BC" w:rsidRDefault="004A701D" w:rsidP="004A701D">
      <w:pPr>
        <w:tabs>
          <w:tab w:val="left" w:pos="5940"/>
        </w:tabs>
        <w:ind w:right="26"/>
        <w:rPr>
          <w:rFonts w:ascii="Tahoma" w:hAnsi="Tahoma"/>
          <w:b/>
          <w:sz w:val="20"/>
          <w:lang w:val="en-US"/>
        </w:rPr>
      </w:pPr>
      <w:proofErr w:type="spellStart"/>
      <w:r w:rsidRPr="001011BC">
        <w:rPr>
          <w:rFonts w:ascii="Tahoma" w:hAnsi="Tahoma"/>
          <w:b/>
          <w:sz w:val="20"/>
          <w:lang w:val="en-US"/>
        </w:rPr>
        <w:t>Août</w:t>
      </w:r>
      <w:proofErr w:type="spellEnd"/>
      <w:r w:rsidRPr="001011BC">
        <w:rPr>
          <w:rFonts w:ascii="Tahoma" w:hAnsi="Tahoma"/>
          <w:b/>
          <w:sz w:val="20"/>
          <w:lang w:val="en-US"/>
        </w:rPr>
        <w:t xml:space="preserve"> 2023</w:t>
      </w:r>
      <w:r w:rsidRPr="001011BC">
        <w:rPr>
          <w:rFonts w:ascii="Tahoma" w:hAnsi="Tahoma"/>
          <w:sz w:val="20"/>
          <w:lang w:val="en-US"/>
        </w:rPr>
        <w:t xml:space="preserve">                    </w:t>
      </w:r>
      <w:r w:rsidR="001011BC">
        <w:rPr>
          <w:rFonts w:ascii="Tahoma" w:hAnsi="Tahoma"/>
          <w:b/>
          <w:sz w:val="20"/>
          <w:lang w:val="en-US"/>
        </w:rPr>
        <w:t>Workshop “</w:t>
      </w:r>
      <w:r w:rsidR="001011BC" w:rsidRPr="001011BC">
        <w:rPr>
          <w:rFonts w:ascii="Tahoma" w:hAnsi="Tahoma"/>
          <w:b/>
          <w:sz w:val="20"/>
          <w:lang w:val="en-US"/>
        </w:rPr>
        <w:t xml:space="preserve">Celebrating the mathematics of Michel </w:t>
      </w:r>
      <w:proofErr w:type="spellStart"/>
      <w:r w:rsidR="001011BC" w:rsidRPr="001011BC">
        <w:rPr>
          <w:rFonts w:ascii="Tahoma" w:hAnsi="Tahoma"/>
          <w:b/>
          <w:sz w:val="20"/>
          <w:lang w:val="en-US"/>
        </w:rPr>
        <w:t>Benaïm</w:t>
      </w:r>
      <w:proofErr w:type="spellEnd"/>
      <w:r w:rsidR="001011BC">
        <w:rPr>
          <w:rFonts w:ascii="Tahoma" w:hAnsi="Tahoma"/>
          <w:b/>
          <w:sz w:val="20"/>
          <w:lang w:val="en-US"/>
        </w:rPr>
        <w:t>”</w:t>
      </w:r>
      <w:r w:rsidRPr="004A701D">
        <w:rPr>
          <w:rFonts w:ascii="Tahoma" w:hAnsi="Tahoma"/>
          <w:b/>
          <w:sz w:val="20"/>
          <w:lang w:val="en-US"/>
        </w:rPr>
        <w:t xml:space="preserve"> </w:t>
      </w:r>
    </w:p>
    <w:p w14:paraId="784AC021" w14:textId="2086E69B" w:rsidR="004A701D" w:rsidRPr="008159AC" w:rsidRDefault="002A366A" w:rsidP="00A96912">
      <w:pPr>
        <w:tabs>
          <w:tab w:val="left" w:pos="5940"/>
        </w:tabs>
        <w:ind w:right="26"/>
        <w:rPr>
          <w:rFonts w:ascii="Tahoma" w:hAnsi="Tahoma"/>
          <w:sz w:val="20"/>
          <w:lang w:val="en-US"/>
        </w:rPr>
      </w:pPr>
      <w:r w:rsidRPr="008159AC">
        <w:rPr>
          <w:rFonts w:ascii="Tahoma" w:hAnsi="Tahoma"/>
          <w:b/>
          <w:i/>
          <w:color w:val="002060"/>
          <w:sz w:val="20"/>
          <w:szCs w:val="20"/>
          <w:lang w:val="en-US"/>
        </w:rPr>
        <w:t>Lausanne</w:t>
      </w:r>
      <w:r w:rsidR="004A701D" w:rsidRPr="008159AC">
        <w:rPr>
          <w:rFonts w:ascii="Tahoma" w:hAnsi="Tahoma"/>
          <w:b/>
          <w:i/>
          <w:color w:val="002060"/>
          <w:sz w:val="20"/>
          <w:szCs w:val="20"/>
          <w:lang w:val="en-US"/>
        </w:rPr>
        <w:t xml:space="preserve">, </w:t>
      </w:r>
      <w:r w:rsidRPr="008159AC">
        <w:rPr>
          <w:rFonts w:ascii="Tahoma" w:hAnsi="Tahoma"/>
          <w:b/>
          <w:i/>
          <w:color w:val="002060"/>
          <w:sz w:val="20"/>
          <w:szCs w:val="20"/>
          <w:lang w:val="en-US"/>
        </w:rPr>
        <w:t xml:space="preserve">Suisse          </w:t>
      </w:r>
      <w:r w:rsidR="004A701D" w:rsidRPr="008159AC">
        <w:rPr>
          <w:rFonts w:ascii="Tahoma" w:hAnsi="Tahoma"/>
          <w:sz w:val="20"/>
          <w:lang w:val="en-US"/>
        </w:rPr>
        <w:t>Participant</w:t>
      </w:r>
    </w:p>
    <w:p w14:paraId="4945AB7A" w14:textId="77777777" w:rsidR="00A96912" w:rsidRPr="008159AC" w:rsidRDefault="00A96912" w:rsidP="00A96912">
      <w:pPr>
        <w:tabs>
          <w:tab w:val="left" w:pos="5940"/>
        </w:tabs>
        <w:ind w:right="26"/>
        <w:rPr>
          <w:rFonts w:ascii="Tahoma" w:hAnsi="Tahoma"/>
          <w:b/>
          <w:sz w:val="20"/>
          <w:lang w:val="en-US"/>
        </w:rPr>
      </w:pPr>
    </w:p>
    <w:p w14:paraId="10D03E3E" w14:textId="57F8A8C9" w:rsidR="00A96912" w:rsidRPr="00C35228" w:rsidRDefault="00A96912" w:rsidP="00A96912">
      <w:pPr>
        <w:tabs>
          <w:tab w:val="left" w:pos="5940"/>
        </w:tabs>
        <w:ind w:right="26"/>
        <w:rPr>
          <w:rFonts w:ascii="Tahoma" w:hAnsi="Tahoma"/>
          <w:b/>
          <w:sz w:val="20"/>
          <w:lang w:val="en-US"/>
        </w:rPr>
      </w:pPr>
      <w:proofErr w:type="spellStart"/>
      <w:r w:rsidRPr="00C35228">
        <w:rPr>
          <w:rFonts w:ascii="Tahoma" w:hAnsi="Tahoma"/>
          <w:b/>
          <w:sz w:val="20"/>
          <w:lang w:val="en-US"/>
        </w:rPr>
        <w:t>Juin</w:t>
      </w:r>
      <w:proofErr w:type="spellEnd"/>
      <w:r w:rsidRPr="00C35228">
        <w:rPr>
          <w:rFonts w:ascii="Tahoma" w:hAnsi="Tahoma"/>
          <w:b/>
          <w:sz w:val="20"/>
          <w:lang w:val="en-US"/>
        </w:rPr>
        <w:t xml:space="preserve"> 2023</w:t>
      </w:r>
      <w:r w:rsidRPr="00C35228">
        <w:rPr>
          <w:rFonts w:ascii="Tahoma" w:hAnsi="Tahoma"/>
          <w:sz w:val="20"/>
          <w:lang w:val="en-US"/>
        </w:rPr>
        <w:t xml:space="preserve">                     </w:t>
      </w:r>
      <w:r w:rsidRPr="00C35228">
        <w:rPr>
          <w:rFonts w:ascii="Tahoma" w:hAnsi="Tahoma"/>
          <w:b/>
          <w:sz w:val="20"/>
          <w:lang w:val="en-US"/>
        </w:rPr>
        <w:t>Workshop “Stochastic processes, metastability and applications”</w:t>
      </w:r>
      <w:r w:rsidR="00053F49">
        <w:rPr>
          <w:rFonts w:ascii="Tahoma" w:hAnsi="Tahoma"/>
          <w:b/>
          <w:sz w:val="20"/>
          <w:lang w:val="en-US"/>
        </w:rPr>
        <w:t>.</w:t>
      </w:r>
    </w:p>
    <w:p w14:paraId="1FF08640" w14:textId="044E200C" w:rsidR="00A96912" w:rsidRDefault="00A96912" w:rsidP="00A96912">
      <w:pPr>
        <w:tabs>
          <w:tab w:val="left" w:pos="5940"/>
        </w:tabs>
        <w:ind w:right="26"/>
        <w:rPr>
          <w:rFonts w:ascii="Tahoma" w:hAnsi="Tahoma"/>
          <w:sz w:val="20"/>
          <w:lang w:val="en-US"/>
        </w:rPr>
      </w:pPr>
      <w:r w:rsidRPr="00C35228">
        <w:rPr>
          <w:rFonts w:ascii="Tahoma" w:hAnsi="Tahoma"/>
          <w:b/>
          <w:i/>
          <w:color w:val="002060"/>
          <w:sz w:val="20"/>
          <w:szCs w:val="20"/>
          <w:lang w:val="en-US"/>
        </w:rPr>
        <w:t>Nancy, France</w:t>
      </w:r>
      <w:r w:rsidRPr="00C35228">
        <w:rPr>
          <w:rFonts w:ascii="Tahoma" w:hAnsi="Tahoma"/>
          <w:color w:val="002060"/>
          <w:sz w:val="20"/>
          <w:szCs w:val="20"/>
          <w:lang w:val="en-US"/>
        </w:rPr>
        <w:t xml:space="preserve">     </w:t>
      </w:r>
      <w:r w:rsidR="00C83684">
        <w:rPr>
          <w:rFonts w:ascii="Tahoma" w:hAnsi="Tahoma"/>
          <w:color w:val="002060"/>
          <w:sz w:val="20"/>
          <w:szCs w:val="20"/>
          <w:lang w:val="en-US"/>
        </w:rPr>
        <w:t xml:space="preserve">          </w:t>
      </w:r>
      <w:r w:rsidR="00C83684">
        <w:rPr>
          <w:rFonts w:ascii="Tahoma" w:hAnsi="Tahoma"/>
          <w:sz w:val="20"/>
          <w:lang w:val="en-US"/>
        </w:rPr>
        <w:t>Exposé</w:t>
      </w:r>
    </w:p>
    <w:p w14:paraId="44301EF0" w14:textId="051FA7F8" w:rsidR="00881D53" w:rsidRDefault="00881D53" w:rsidP="00A96912">
      <w:pPr>
        <w:tabs>
          <w:tab w:val="left" w:pos="5940"/>
        </w:tabs>
        <w:ind w:right="26"/>
        <w:rPr>
          <w:rFonts w:ascii="Tahoma" w:hAnsi="Tahoma"/>
          <w:color w:val="002060"/>
          <w:sz w:val="20"/>
          <w:szCs w:val="20"/>
          <w:lang w:val="en-US"/>
        </w:rPr>
      </w:pPr>
    </w:p>
    <w:p w14:paraId="61CB4858" w14:textId="09493165" w:rsidR="00881D53" w:rsidRPr="00C35228" w:rsidRDefault="00881D53" w:rsidP="00881D53">
      <w:pPr>
        <w:tabs>
          <w:tab w:val="left" w:pos="5940"/>
        </w:tabs>
        <w:ind w:right="26"/>
        <w:rPr>
          <w:rFonts w:ascii="Tahoma" w:hAnsi="Tahoma"/>
          <w:b/>
          <w:sz w:val="20"/>
          <w:lang w:val="en-US"/>
        </w:rPr>
      </w:pPr>
      <w:proofErr w:type="spellStart"/>
      <w:r w:rsidRPr="00C35228">
        <w:rPr>
          <w:rFonts w:ascii="Tahoma" w:hAnsi="Tahoma"/>
          <w:b/>
          <w:sz w:val="20"/>
          <w:lang w:val="en-US"/>
        </w:rPr>
        <w:t>Juin</w:t>
      </w:r>
      <w:proofErr w:type="spellEnd"/>
      <w:r w:rsidRPr="00C35228">
        <w:rPr>
          <w:rFonts w:ascii="Tahoma" w:hAnsi="Tahoma"/>
          <w:b/>
          <w:sz w:val="20"/>
          <w:lang w:val="en-US"/>
        </w:rPr>
        <w:t xml:space="preserve"> 2023</w:t>
      </w:r>
      <w:r w:rsidRPr="00C35228">
        <w:rPr>
          <w:rFonts w:ascii="Tahoma" w:hAnsi="Tahoma"/>
          <w:sz w:val="20"/>
          <w:lang w:val="en-US"/>
        </w:rPr>
        <w:t xml:space="preserve">                     </w:t>
      </w:r>
      <w:r w:rsidRPr="00881D53">
        <w:rPr>
          <w:rFonts w:ascii="Tahoma" w:hAnsi="Tahoma"/>
          <w:b/>
          <w:sz w:val="20"/>
          <w:lang w:val="en-US"/>
        </w:rPr>
        <w:t>Summer school on mean field models</w:t>
      </w:r>
      <w:r>
        <w:rPr>
          <w:rFonts w:ascii="Tahoma" w:hAnsi="Tahoma"/>
          <w:b/>
          <w:sz w:val="20"/>
          <w:lang w:val="en-US"/>
        </w:rPr>
        <w:t>.</w:t>
      </w:r>
    </w:p>
    <w:p w14:paraId="2A7B9336" w14:textId="7F15B6CF" w:rsidR="00881D53" w:rsidRPr="00C35228" w:rsidRDefault="00881D53" w:rsidP="00A96912">
      <w:pPr>
        <w:tabs>
          <w:tab w:val="left" w:pos="5940"/>
        </w:tabs>
        <w:ind w:right="26"/>
        <w:rPr>
          <w:rFonts w:ascii="Tahoma" w:hAnsi="Tahoma"/>
          <w:color w:val="002060"/>
          <w:sz w:val="20"/>
          <w:szCs w:val="20"/>
          <w:lang w:val="en-US"/>
        </w:rPr>
      </w:pPr>
      <w:r w:rsidRPr="00881D53">
        <w:rPr>
          <w:rFonts w:ascii="Tahoma" w:hAnsi="Tahoma"/>
          <w:b/>
          <w:i/>
          <w:color w:val="002060"/>
          <w:sz w:val="20"/>
          <w:szCs w:val="20"/>
          <w:lang w:val="en-US"/>
        </w:rPr>
        <w:t>Rennes</w:t>
      </w:r>
      <w:r w:rsidRPr="00C35228">
        <w:rPr>
          <w:rFonts w:ascii="Tahoma" w:hAnsi="Tahoma"/>
          <w:b/>
          <w:i/>
          <w:color w:val="002060"/>
          <w:sz w:val="20"/>
          <w:szCs w:val="20"/>
          <w:lang w:val="en-US"/>
        </w:rPr>
        <w:t>, France</w:t>
      </w:r>
      <w:r w:rsidRPr="00C35228">
        <w:rPr>
          <w:rFonts w:ascii="Tahoma" w:hAnsi="Tahoma"/>
          <w:color w:val="002060"/>
          <w:sz w:val="20"/>
          <w:szCs w:val="20"/>
          <w:lang w:val="en-US"/>
        </w:rPr>
        <w:t xml:space="preserve">     </w:t>
      </w:r>
      <w:r>
        <w:rPr>
          <w:rFonts w:ascii="Tahoma" w:hAnsi="Tahoma"/>
          <w:color w:val="002060"/>
          <w:sz w:val="20"/>
          <w:szCs w:val="20"/>
          <w:lang w:val="en-US"/>
        </w:rPr>
        <w:t xml:space="preserve">        </w:t>
      </w:r>
      <w:r>
        <w:rPr>
          <w:rFonts w:ascii="Tahoma" w:hAnsi="Tahoma"/>
          <w:sz w:val="20"/>
          <w:lang w:val="en-US"/>
        </w:rPr>
        <w:t>Participant</w:t>
      </w:r>
    </w:p>
    <w:p w14:paraId="695B01CA" w14:textId="77777777" w:rsidR="00A96912" w:rsidRPr="00C35228" w:rsidRDefault="00A96912" w:rsidP="00A96912">
      <w:pPr>
        <w:pStyle w:val="Sansinterligne1"/>
        <w:tabs>
          <w:tab w:val="left" w:pos="142"/>
        </w:tabs>
        <w:ind w:right="26"/>
        <w:rPr>
          <w:rFonts w:ascii="Tahoma" w:hAnsi="Tahoma"/>
          <w:sz w:val="20"/>
          <w:szCs w:val="20"/>
          <w:lang w:val="en-US"/>
        </w:rPr>
      </w:pPr>
    </w:p>
    <w:p w14:paraId="63609998" w14:textId="5DBEBEEF" w:rsidR="00A96912" w:rsidRPr="00C35228" w:rsidRDefault="00A96912" w:rsidP="00A96912">
      <w:pPr>
        <w:tabs>
          <w:tab w:val="left" w:pos="5940"/>
        </w:tabs>
        <w:ind w:right="26"/>
        <w:rPr>
          <w:rFonts w:ascii="Tahoma" w:hAnsi="Tahoma"/>
          <w:b/>
          <w:sz w:val="20"/>
          <w:lang w:val="en-US"/>
        </w:rPr>
      </w:pPr>
      <w:proofErr w:type="spellStart"/>
      <w:r w:rsidRPr="00C35228">
        <w:rPr>
          <w:rFonts w:ascii="Tahoma" w:hAnsi="Tahoma"/>
          <w:b/>
          <w:sz w:val="20"/>
          <w:lang w:val="en-US"/>
        </w:rPr>
        <w:t>Octobre</w:t>
      </w:r>
      <w:proofErr w:type="spellEnd"/>
      <w:r w:rsidRPr="00C35228">
        <w:rPr>
          <w:rFonts w:ascii="Tahoma" w:hAnsi="Tahoma"/>
          <w:b/>
          <w:sz w:val="20"/>
          <w:lang w:val="en-US"/>
        </w:rPr>
        <w:t xml:space="preserve"> 202</w:t>
      </w:r>
      <w:r w:rsidR="00F95107">
        <w:rPr>
          <w:rFonts w:ascii="Tahoma" w:hAnsi="Tahoma"/>
          <w:b/>
          <w:sz w:val="20"/>
          <w:lang w:val="en-US"/>
        </w:rPr>
        <w:t>2</w:t>
      </w:r>
      <w:r w:rsidRPr="00C35228">
        <w:rPr>
          <w:rFonts w:ascii="Tahoma" w:hAnsi="Tahoma"/>
          <w:sz w:val="20"/>
          <w:lang w:val="en-US"/>
        </w:rPr>
        <w:t xml:space="preserve">               </w:t>
      </w:r>
      <w:r w:rsidRPr="00C35228">
        <w:rPr>
          <w:rFonts w:ascii="Tahoma" w:hAnsi="Tahoma"/>
          <w:b/>
          <w:sz w:val="20"/>
          <w:lang w:val="en-US"/>
        </w:rPr>
        <w:t xml:space="preserve">First Franco-Japanese workshop on chemotaxis models (macroscopic and </w:t>
      </w:r>
    </w:p>
    <w:p w14:paraId="0BF135B0" w14:textId="72466DEE" w:rsidR="00A96912" w:rsidRPr="00C261AA" w:rsidRDefault="00A96912" w:rsidP="00A96912">
      <w:pPr>
        <w:tabs>
          <w:tab w:val="left" w:pos="5940"/>
        </w:tabs>
        <w:ind w:left="2340" w:right="26"/>
        <w:rPr>
          <w:rFonts w:ascii="Tahoma" w:hAnsi="Tahoma"/>
          <w:b/>
          <w:sz w:val="20"/>
        </w:rPr>
      </w:pPr>
      <w:proofErr w:type="spellStart"/>
      <w:proofErr w:type="gramStart"/>
      <w:r w:rsidRPr="00C261AA">
        <w:rPr>
          <w:rFonts w:ascii="Tahoma" w:hAnsi="Tahoma"/>
          <w:b/>
          <w:sz w:val="20"/>
        </w:rPr>
        <w:t>microscopic</w:t>
      </w:r>
      <w:proofErr w:type="spellEnd"/>
      <w:proofErr w:type="gramEnd"/>
      <w:r w:rsidRPr="00C261AA">
        <w:rPr>
          <w:rFonts w:ascii="Tahoma" w:hAnsi="Tahoma"/>
          <w:b/>
          <w:sz w:val="20"/>
        </w:rPr>
        <w:t xml:space="preserve"> </w:t>
      </w:r>
      <w:proofErr w:type="spellStart"/>
      <w:r w:rsidRPr="00C261AA">
        <w:rPr>
          <w:rFonts w:ascii="Tahoma" w:hAnsi="Tahoma"/>
          <w:b/>
          <w:sz w:val="20"/>
        </w:rPr>
        <w:t>viewpoints</w:t>
      </w:r>
      <w:proofErr w:type="spellEnd"/>
      <w:r w:rsidRPr="00C261AA">
        <w:rPr>
          <w:rFonts w:ascii="Tahoma" w:hAnsi="Tahoma"/>
          <w:b/>
          <w:sz w:val="20"/>
        </w:rPr>
        <w:t>)</w:t>
      </w:r>
      <w:r w:rsidR="00053F49" w:rsidRPr="00C261AA">
        <w:rPr>
          <w:rFonts w:ascii="Tahoma" w:hAnsi="Tahoma"/>
          <w:b/>
          <w:sz w:val="20"/>
        </w:rPr>
        <w:t>.</w:t>
      </w:r>
    </w:p>
    <w:p w14:paraId="3FA54FC5" w14:textId="1712BBCE" w:rsidR="00A96912" w:rsidRPr="00881D53" w:rsidRDefault="00A96912" w:rsidP="00A96912">
      <w:pPr>
        <w:tabs>
          <w:tab w:val="left" w:pos="5940"/>
        </w:tabs>
        <w:ind w:right="26"/>
        <w:rPr>
          <w:rFonts w:ascii="Tahoma" w:hAnsi="Tahoma"/>
          <w:sz w:val="20"/>
        </w:rPr>
      </w:pPr>
      <w:r w:rsidRPr="00881D53">
        <w:rPr>
          <w:rFonts w:ascii="Tahoma" w:hAnsi="Tahoma"/>
          <w:b/>
          <w:i/>
          <w:color w:val="002060"/>
          <w:sz w:val="20"/>
          <w:szCs w:val="20"/>
        </w:rPr>
        <w:t>Sendai, Japon</w:t>
      </w:r>
      <w:r w:rsidR="00C83684" w:rsidRPr="00881D53">
        <w:rPr>
          <w:rFonts w:ascii="Tahoma" w:hAnsi="Tahoma"/>
          <w:color w:val="002060"/>
          <w:sz w:val="20"/>
          <w:szCs w:val="20"/>
        </w:rPr>
        <w:t xml:space="preserve">               </w:t>
      </w:r>
      <w:r w:rsidR="00C83684" w:rsidRPr="00881D53">
        <w:rPr>
          <w:rFonts w:ascii="Tahoma" w:hAnsi="Tahoma"/>
          <w:sz w:val="20"/>
        </w:rPr>
        <w:t>Exposé</w:t>
      </w:r>
    </w:p>
    <w:p w14:paraId="65925558" w14:textId="39E0FCCB" w:rsidR="00881D53" w:rsidRPr="00881D53" w:rsidRDefault="00881D53" w:rsidP="00A96912">
      <w:pPr>
        <w:tabs>
          <w:tab w:val="left" w:pos="5940"/>
        </w:tabs>
        <w:ind w:right="26"/>
        <w:rPr>
          <w:rFonts w:ascii="Tahoma" w:hAnsi="Tahoma"/>
          <w:b/>
          <w:i/>
          <w:color w:val="002060"/>
          <w:sz w:val="20"/>
          <w:szCs w:val="20"/>
        </w:rPr>
      </w:pPr>
    </w:p>
    <w:p w14:paraId="723C0228" w14:textId="14A48A9F" w:rsidR="00881D53" w:rsidRPr="00881D53" w:rsidRDefault="00881D53" w:rsidP="00881D53">
      <w:pPr>
        <w:tabs>
          <w:tab w:val="left" w:pos="5940"/>
        </w:tabs>
        <w:ind w:right="26"/>
        <w:rPr>
          <w:rFonts w:ascii="Tahoma" w:hAnsi="Tahoma"/>
          <w:b/>
          <w:sz w:val="20"/>
        </w:rPr>
      </w:pPr>
      <w:r w:rsidRPr="00881D53">
        <w:rPr>
          <w:rFonts w:ascii="Tahoma" w:hAnsi="Tahoma"/>
          <w:b/>
          <w:sz w:val="20"/>
        </w:rPr>
        <w:lastRenderedPageBreak/>
        <w:t>Septembre 2022</w:t>
      </w:r>
      <w:r w:rsidRPr="00881D53">
        <w:rPr>
          <w:rFonts w:ascii="Tahoma" w:hAnsi="Tahoma"/>
          <w:sz w:val="20"/>
        </w:rPr>
        <w:t xml:space="preserve">          </w:t>
      </w:r>
      <w:proofErr w:type="spellStart"/>
      <w:r w:rsidRPr="00881D53">
        <w:rPr>
          <w:rFonts w:ascii="Tahoma" w:hAnsi="Tahoma"/>
          <w:b/>
          <w:sz w:val="20"/>
        </w:rPr>
        <w:t>Interacting</w:t>
      </w:r>
      <w:proofErr w:type="spellEnd"/>
      <w:r w:rsidRPr="00881D53">
        <w:rPr>
          <w:rFonts w:ascii="Tahoma" w:hAnsi="Tahoma"/>
          <w:b/>
          <w:sz w:val="20"/>
        </w:rPr>
        <w:t xml:space="preserve"> </w:t>
      </w:r>
      <w:proofErr w:type="spellStart"/>
      <w:r w:rsidRPr="00881D53">
        <w:rPr>
          <w:rFonts w:ascii="Tahoma" w:hAnsi="Tahoma"/>
          <w:b/>
          <w:sz w:val="20"/>
        </w:rPr>
        <w:t>Particle</w:t>
      </w:r>
      <w:proofErr w:type="spellEnd"/>
      <w:r w:rsidRPr="00881D53">
        <w:rPr>
          <w:rFonts w:ascii="Tahoma" w:hAnsi="Tahoma"/>
          <w:b/>
          <w:sz w:val="20"/>
        </w:rPr>
        <w:t xml:space="preserve"> </w:t>
      </w:r>
      <w:proofErr w:type="spellStart"/>
      <w:r w:rsidRPr="00881D53">
        <w:rPr>
          <w:rFonts w:ascii="Tahoma" w:hAnsi="Tahoma"/>
          <w:b/>
          <w:sz w:val="20"/>
        </w:rPr>
        <w:t>Systems</w:t>
      </w:r>
      <w:proofErr w:type="spellEnd"/>
      <w:r w:rsidRPr="00881D53">
        <w:rPr>
          <w:rFonts w:ascii="Tahoma" w:hAnsi="Tahoma"/>
          <w:b/>
          <w:sz w:val="20"/>
        </w:rPr>
        <w:t xml:space="preserve"> and Applications </w:t>
      </w:r>
    </w:p>
    <w:p w14:paraId="074EB9D6" w14:textId="35804359" w:rsidR="00881D53" w:rsidRPr="00881D53" w:rsidRDefault="00881D53" w:rsidP="00A96912">
      <w:pPr>
        <w:tabs>
          <w:tab w:val="left" w:pos="5940"/>
        </w:tabs>
        <w:ind w:right="26"/>
        <w:rPr>
          <w:rFonts w:ascii="Tahoma" w:hAnsi="Tahoma"/>
          <w:color w:val="002060"/>
          <w:sz w:val="20"/>
          <w:szCs w:val="20"/>
        </w:rPr>
      </w:pPr>
      <w:r w:rsidRPr="00881D53">
        <w:rPr>
          <w:rFonts w:ascii="Tahoma" w:hAnsi="Tahoma"/>
          <w:b/>
          <w:i/>
          <w:color w:val="002060"/>
          <w:sz w:val="20"/>
          <w:szCs w:val="20"/>
        </w:rPr>
        <w:t>Trente, Italie</w:t>
      </w:r>
      <w:r w:rsidRPr="00881D53">
        <w:rPr>
          <w:rFonts w:ascii="Tahoma" w:hAnsi="Tahoma"/>
          <w:color w:val="002060"/>
          <w:sz w:val="20"/>
          <w:szCs w:val="20"/>
        </w:rPr>
        <w:t xml:space="preserve">                </w:t>
      </w:r>
      <w:r w:rsidRPr="00881D53">
        <w:rPr>
          <w:rFonts w:ascii="Tahoma" w:hAnsi="Tahoma"/>
          <w:sz w:val="20"/>
        </w:rPr>
        <w:t>Pa</w:t>
      </w:r>
      <w:r>
        <w:rPr>
          <w:rFonts w:ascii="Tahoma" w:hAnsi="Tahoma"/>
          <w:sz w:val="20"/>
        </w:rPr>
        <w:t>rticipant</w:t>
      </w:r>
    </w:p>
    <w:p w14:paraId="43F20033" w14:textId="4B44A788" w:rsidR="00A96912" w:rsidRDefault="00A96912" w:rsidP="00A96912">
      <w:pPr>
        <w:tabs>
          <w:tab w:val="left" w:pos="5940"/>
        </w:tabs>
        <w:ind w:right="26"/>
        <w:rPr>
          <w:rFonts w:ascii="Tahoma" w:hAnsi="Tahoma"/>
          <w:color w:val="002060"/>
          <w:sz w:val="20"/>
          <w:szCs w:val="20"/>
        </w:rPr>
      </w:pPr>
    </w:p>
    <w:p w14:paraId="23DBFBC0" w14:textId="77777777" w:rsidR="00881D53" w:rsidRPr="00881D53" w:rsidRDefault="00881D53" w:rsidP="00A96912">
      <w:pPr>
        <w:tabs>
          <w:tab w:val="left" w:pos="5940"/>
        </w:tabs>
        <w:ind w:right="26"/>
        <w:rPr>
          <w:rFonts w:ascii="Tahoma" w:hAnsi="Tahoma"/>
          <w:color w:val="002060"/>
          <w:sz w:val="20"/>
          <w:szCs w:val="20"/>
        </w:rPr>
      </w:pPr>
    </w:p>
    <w:p w14:paraId="35FE70E1" w14:textId="7B6A8DF5" w:rsidR="00A96912" w:rsidRPr="00C35228" w:rsidRDefault="00A96912" w:rsidP="00A96912">
      <w:pPr>
        <w:tabs>
          <w:tab w:val="left" w:pos="5940"/>
        </w:tabs>
        <w:ind w:right="26"/>
        <w:rPr>
          <w:rFonts w:ascii="Tahoma" w:hAnsi="Tahoma"/>
          <w:b/>
          <w:sz w:val="20"/>
          <w:lang w:val="en-US"/>
        </w:rPr>
      </w:pPr>
      <w:r w:rsidRPr="00C35228">
        <w:rPr>
          <w:rFonts w:ascii="Tahoma" w:hAnsi="Tahoma"/>
          <w:b/>
          <w:sz w:val="20"/>
          <w:lang w:val="en-US"/>
        </w:rPr>
        <w:t>Mai 2022</w:t>
      </w:r>
      <w:r w:rsidRPr="00C35228">
        <w:rPr>
          <w:rFonts w:ascii="Tahoma" w:hAnsi="Tahoma"/>
          <w:sz w:val="20"/>
          <w:lang w:val="en-US"/>
        </w:rPr>
        <w:t xml:space="preserve">                       </w:t>
      </w:r>
      <w:r w:rsidR="00881D53">
        <w:rPr>
          <w:rFonts w:ascii="Tahoma" w:hAnsi="Tahoma"/>
          <w:sz w:val="20"/>
          <w:lang w:val="en-US"/>
        </w:rPr>
        <w:t xml:space="preserve"> </w:t>
      </w:r>
      <w:r w:rsidRPr="00C35228">
        <w:rPr>
          <w:rFonts w:ascii="Tahoma" w:hAnsi="Tahoma"/>
          <w:b/>
          <w:sz w:val="20"/>
          <w:lang w:val="en-US"/>
        </w:rPr>
        <w:t>Workshop “Metastability, mean-field particle systems and nonlinear processes”</w:t>
      </w:r>
    </w:p>
    <w:p w14:paraId="58F48F20" w14:textId="41D4DD06" w:rsidR="00FE1C63" w:rsidRPr="00881D53" w:rsidRDefault="00A96912" w:rsidP="00881D53">
      <w:pPr>
        <w:tabs>
          <w:tab w:val="left" w:pos="5940"/>
        </w:tabs>
        <w:ind w:right="26"/>
        <w:rPr>
          <w:rFonts w:ascii="Tahoma" w:hAnsi="Tahoma"/>
          <w:color w:val="002060"/>
          <w:sz w:val="20"/>
          <w:szCs w:val="20"/>
        </w:rPr>
      </w:pPr>
      <w:r w:rsidRPr="006347D3">
        <w:rPr>
          <w:rFonts w:ascii="Tahoma" w:hAnsi="Tahoma"/>
          <w:b/>
          <w:i/>
          <w:color w:val="002060"/>
          <w:sz w:val="20"/>
          <w:szCs w:val="20"/>
        </w:rPr>
        <w:t>Saint-Étienne, France</w:t>
      </w:r>
      <w:r w:rsidRPr="006347D3">
        <w:rPr>
          <w:rFonts w:ascii="Tahoma" w:hAnsi="Tahoma"/>
          <w:color w:val="002060"/>
          <w:sz w:val="20"/>
          <w:szCs w:val="20"/>
        </w:rPr>
        <w:t xml:space="preserve">   </w:t>
      </w:r>
      <w:r w:rsidR="00881D53">
        <w:rPr>
          <w:rFonts w:ascii="Tahoma" w:hAnsi="Tahoma"/>
          <w:color w:val="002060"/>
          <w:sz w:val="20"/>
          <w:szCs w:val="20"/>
        </w:rPr>
        <w:t xml:space="preserve"> </w:t>
      </w:r>
      <w:r w:rsidR="00C83684" w:rsidRPr="00C261AA">
        <w:rPr>
          <w:rFonts w:ascii="Tahoma" w:hAnsi="Tahoma"/>
          <w:sz w:val="20"/>
        </w:rPr>
        <w:t>Exposé</w:t>
      </w:r>
    </w:p>
    <w:p w14:paraId="47A59FFA" w14:textId="77777777" w:rsidR="00881D53" w:rsidRDefault="00881D53" w:rsidP="00FE1C63">
      <w:pPr>
        <w:pStyle w:val="Sansinterligne1"/>
        <w:tabs>
          <w:tab w:val="left" w:pos="142"/>
        </w:tabs>
        <w:ind w:right="26"/>
        <w:rPr>
          <w:rFonts w:ascii="Tahoma" w:hAnsi="Tahoma"/>
          <w:sz w:val="20"/>
          <w:szCs w:val="20"/>
        </w:rPr>
      </w:pPr>
    </w:p>
    <w:p w14:paraId="123C4069" w14:textId="60DF4B04" w:rsidR="0095463C" w:rsidRPr="0095463C" w:rsidRDefault="0095463C" w:rsidP="0095463C">
      <w:pPr>
        <w:tabs>
          <w:tab w:val="left" w:pos="5940"/>
        </w:tabs>
        <w:ind w:right="26"/>
        <w:rPr>
          <w:rFonts w:ascii="Tahoma" w:hAnsi="Tahoma"/>
          <w:b/>
          <w:sz w:val="20"/>
        </w:rPr>
      </w:pPr>
      <w:r w:rsidRPr="0095463C">
        <w:rPr>
          <w:rFonts w:ascii="Tahoma" w:hAnsi="Tahoma"/>
          <w:b/>
          <w:sz w:val="20"/>
        </w:rPr>
        <w:t>Avril 2022</w:t>
      </w:r>
      <w:r w:rsidRPr="0095463C">
        <w:rPr>
          <w:rFonts w:ascii="Tahoma" w:hAnsi="Tahoma"/>
          <w:sz w:val="20"/>
        </w:rPr>
        <w:t xml:space="preserve">                      </w:t>
      </w:r>
      <w:r w:rsidRPr="0095463C">
        <w:rPr>
          <w:rFonts w:ascii="Tahoma" w:hAnsi="Tahoma"/>
          <w:b/>
          <w:sz w:val="20"/>
        </w:rPr>
        <w:t>G</w:t>
      </w:r>
      <w:r>
        <w:rPr>
          <w:rFonts w:ascii="Tahoma" w:hAnsi="Tahoma"/>
          <w:b/>
          <w:sz w:val="20"/>
        </w:rPr>
        <w:t>roup</w:t>
      </w:r>
      <w:r w:rsidR="00053F49">
        <w:rPr>
          <w:rFonts w:ascii="Tahoma" w:hAnsi="Tahoma"/>
          <w:b/>
          <w:sz w:val="20"/>
        </w:rPr>
        <w:t>e</w:t>
      </w:r>
      <w:r>
        <w:rPr>
          <w:rFonts w:ascii="Tahoma" w:hAnsi="Tahoma"/>
          <w:b/>
          <w:sz w:val="20"/>
        </w:rPr>
        <w:t xml:space="preserve"> de travail.</w:t>
      </w:r>
    </w:p>
    <w:p w14:paraId="0E5D245E" w14:textId="454E82A6" w:rsidR="00A96912" w:rsidRDefault="0095463C" w:rsidP="00881D53">
      <w:pPr>
        <w:tabs>
          <w:tab w:val="left" w:pos="5940"/>
        </w:tabs>
        <w:ind w:right="26"/>
        <w:rPr>
          <w:rFonts w:ascii="Tahoma" w:hAnsi="Tahoma"/>
          <w:sz w:val="20"/>
          <w:szCs w:val="20"/>
        </w:rPr>
      </w:pPr>
      <w:r>
        <w:rPr>
          <w:rFonts w:ascii="Tahoma" w:hAnsi="Tahoma"/>
          <w:b/>
          <w:i/>
          <w:color w:val="002060"/>
          <w:sz w:val="20"/>
          <w:szCs w:val="20"/>
        </w:rPr>
        <w:t>Nancy</w:t>
      </w:r>
      <w:r w:rsidRPr="006347D3">
        <w:rPr>
          <w:rFonts w:ascii="Tahoma" w:hAnsi="Tahoma"/>
          <w:b/>
          <w:i/>
          <w:color w:val="002060"/>
          <w:sz w:val="20"/>
          <w:szCs w:val="20"/>
        </w:rPr>
        <w:t xml:space="preserve">, </w:t>
      </w:r>
      <w:r w:rsidR="00C83684">
        <w:rPr>
          <w:rFonts w:ascii="Tahoma" w:hAnsi="Tahoma"/>
          <w:b/>
          <w:i/>
          <w:color w:val="002060"/>
          <w:sz w:val="20"/>
          <w:szCs w:val="20"/>
        </w:rPr>
        <w:t>France</w:t>
      </w:r>
      <w:r w:rsidR="00C83684" w:rsidRPr="00C83684">
        <w:rPr>
          <w:rFonts w:ascii="Tahoma" w:hAnsi="Tahoma"/>
          <w:color w:val="002060"/>
          <w:sz w:val="20"/>
          <w:szCs w:val="20"/>
        </w:rPr>
        <w:t xml:space="preserve">                </w:t>
      </w:r>
      <w:r w:rsidR="00C83684" w:rsidRPr="00C261AA">
        <w:rPr>
          <w:rFonts w:ascii="Tahoma" w:hAnsi="Tahoma"/>
          <w:sz w:val="20"/>
        </w:rPr>
        <w:t>Exposé</w:t>
      </w:r>
    </w:p>
    <w:p w14:paraId="76ACD4C9" w14:textId="5F6C16A2" w:rsidR="00405F3A" w:rsidRDefault="00405F3A" w:rsidP="00A96912">
      <w:pPr>
        <w:pStyle w:val="Sansinterligne1"/>
        <w:tabs>
          <w:tab w:val="left" w:pos="142"/>
        </w:tabs>
        <w:ind w:right="26"/>
        <w:rPr>
          <w:rFonts w:ascii="Tahoma" w:hAnsi="Tahoma"/>
          <w:sz w:val="20"/>
          <w:szCs w:val="20"/>
        </w:rPr>
      </w:pPr>
    </w:p>
    <w:p w14:paraId="2648D4EF" w14:textId="77777777" w:rsidR="00A96912" w:rsidRPr="006347D3" w:rsidRDefault="00A96912" w:rsidP="00A96912">
      <w:pPr>
        <w:pStyle w:val="Sansinterligne1"/>
        <w:tabs>
          <w:tab w:val="left" w:pos="142"/>
        </w:tabs>
        <w:ind w:right="26"/>
        <w:rPr>
          <w:rFonts w:ascii="Tahoma" w:hAnsi="Tahoma"/>
          <w:sz w:val="20"/>
          <w:szCs w:val="20"/>
        </w:rPr>
      </w:pPr>
      <w:r w:rsidRPr="006347D3">
        <w:rPr>
          <w:rFonts w:ascii="Comic Sans MS" w:hAnsi="Comic Sans MS"/>
          <w:b/>
          <w:noProof/>
          <w:sz w:val="28"/>
          <w:szCs w:val="28"/>
        </w:rPr>
        <mc:AlternateContent>
          <mc:Choice Requires="wps">
            <w:drawing>
              <wp:anchor distT="0" distB="0" distL="114300" distR="114300" simplePos="0" relativeHeight="251711488" behindDoc="0" locked="0" layoutInCell="1" allowOverlap="1" wp14:anchorId="2B2FADDD" wp14:editId="5F2DC7C2">
                <wp:simplePos x="0" y="0"/>
                <wp:positionH relativeFrom="margin">
                  <wp:align>left</wp:align>
                </wp:positionH>
                <wp:positionV relativeFrom="paragraph">
                  <wp:posOffset>54315</wp:posOffset>
                </wp:positionV>
                <wp:extent cx="4857750" cy="352425"/>
                <wp:effectExtent l="0" t="0" r="0" b="9525"/>
                <wp:wrapNone/>
                <wp:docPr id="2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
                        </a:xfrm>
                        <a:prstGeom prst="rect">
                          <a:avLst/>
                        </a:prstGeom>
                        <a:solidFill>
                          <a:srgbClr val="FFFFFF"/>
                        </a:solidFill>
                        <a:ln>
                          <a:noFill/>
                        </a:ln>
                        <a:extLst>
                          <a:ext uri="{91240B29-F687-4F45-9708-019B960494DF}">
                            <a14:hiddenLine xmlns:a14="http://schemas.microsoft.com/office/drawing/2010/main" w="9525">
                              <a:solidFill>
                                <a:srgbClr val="FF0066"/>
                              </a:solidFill>
                              <a:miter lim="800000"/>
                              <a:headEnd/>
                              <a:tailEnd/>
                            </a14:hiddenLine>
                          </a:ext>
                        </a:extLst>
                      </wps:spPr>
                      <wps:txbx>
                        <w:txbxContent>
                          <w:p w14:paraId="27CD69B6" w14:textId="6CBBE7C2" w:rsidR="007F4489" w:rsidRPr="00E60CFD" w:rsidRDefault="007F4489" w:rsidP="00A96912">
                            <w:pPr>
                              <w:rPr>
                                <w:rFonts w:ascii="Tahoma" w:hAnsi="Tahoma"/>
                                <w:b/>
                                <w:bCs/>
                                <w:sz w:val="28"/>
                                <w:szCs w:val="28"/>
                                <w:lang w:val="en-US"/>
                              </w:rPr>
                            </w:pPr>
                            <w:r w:rsidRPr="00F45CC1">
                              <w:rPr>
                                <w:rFonts w:ascii="Tahoma" w:hAnsi="Tahoma"/>
                                <w:b/>
                                <w:bCs/>
                                <w:sz w:val="28"/>
                                <w:szCs w:val="28"/>
                                <w:lang w:val="en-US"/>
                              </w:rPr>
                              <w:t>ENSEIGNEMENTS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FADDD" id="_x0000_s1036" type="#_x0000_t202" style="position:absolute;margin-left:0;margin-top:4.3pt;width:382.5pt;height:27.7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" stroked="f" strokecolor="#f06">
                <v:textbox>
                  <w:txbxContent>
                    <w:p w14:paraId="27CD69B6" w14:textId="6CBBE7C2" w:rsidR="007F4489" w:rsidRPr="00E60CFD" w:rsidRDefault="007F4489" w:rsidP="00A96912">
                      <w:pPr>
                        <w:rPr>
                          <w:rFonts w:ascii="Tahoma" w:hAnsi="Tahoma"/>
                          <w:b/>
                          <w:bCs/>
                          <w:sz w:val="28"/>
                          <w:szCs w:val="28"/>
                          <w:lang w:val="en-US"/>
                        </w:rPr>
                      </w:pPr>
                      <w:r w:rsidRPr="00F45CC1">
                        <w:rPr>
                          <w:rFonts w:ascii="Tahoma" w:hAnsi="Tahoma"/>
                          <w:b/>
                          <w:bCs/>
                          <w:sz w:val="28"/>
                          <w:szCs w:val="28"/>
                          <w:lang w:val="en-US"/>
                        </w:rPr>
                        <w:t>ENSEIGNEMENTS</w:t>
                      </w:r>
                    </w:p>
                  </w:txbxContent>
                </v:textbox>
                <w10:wrap anchorx="margin"/>
              </v:shape>
            </w:pict>
          </mc:Fallback>
        </mc:AlternateContent>
      </w:r>
    </w:p>
    <w:p w14:paraId="531DA3CC" w14:textId="77777777" w:rsidR="00A96912" w:rsidRPr="006347D3" w:rsidRDefault="00A96912" w:rsidP="00A96912">
      <w:pPr>
        <w:pStyle w:val="Sansinterligne1"/>
        <w:tabs>
          <w:tab w:val="left" w:pos="142"/>
        </w:tabs>
        <w:ind w:right="26"/>
        <w:rPr>
          <w:rFonts w:ascii="Tahoma" w:hAnsi="Tahoma"/>
          <w:sz w:val="20"/>
          <w:szCs w:val="20"/>
        </w:rPr>
      </w:pPr>
    </w:p>
    <w:p w14:paraId="3321B42F" w14:textId="77777777" w:rsidR="00A96912" w:rsidRPr="006347D3" w:rsidRDefault="00A96912" w:rsidP="00A96912">
      <w:pPr>
        <w:pStyle w:val="Sansinterligne1"/>
        <w:tabs>
          <w:tab w:val="left" w:pos="142"/>
        </w:tabs>
        <w:ind w:right="26"/>
        <w:rPr>
          <w:rFonts w:ascii="Tahoma" w:hAnsi="Tahoma"/>
          <w:sz w:val="20"/>
          <w:szCs w:val="20"/>
        </w:rPr>
      </w:pPr>
      <w:r w:rsidRPr="006347D3">
        <w:rPr>
          <w:rFonts w:ascii="Comic Sans MS" w:hAnsi="Comic Sans MS"/>
          <w:b/>
          <w:noProof/>
          <w:sz w:val="28"/>
          <w:szCs w:val="28"/>
        </w:rPr>
        <mc:AlternateContent>
          <mc:Choice Requires="wps">
            <w:drawing>
              <wp:anchor distT="0" distB="0" distL="114300" distR="114300" simplePos="0" relativeHeight="251712512" behindDoc="0" locked="0" layoutInCell="1" allowOverlap="1" wp14:anchorId="7A553A76" wp14:editId="32B0AAAB">
                <wp:simplePos x="0" y="0"/>
                <wp:positionH relativeFrom="margin">
                  <wp:align>left</wp:align>
                </wp:positionH>
                <wp:positionV relativeFrom="paragraph">
                  <wp:posOffset>145415</wp:posOffset>
                </wp:positionV>
                <wp:extent cx="4495800" cy="0"/>
                <wp:effectExtent l="76200" t="0" r="19050" b="95250"/>
                <wp:wrapNone/>
                <wp:docPr id="29"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808080"/>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5E916EE" id="Line 92" o:spid="_x0000_s1026" style="position:absolute;flip:x;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1.45pt" to="354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" strokecolor="gray" strokeweight="2pt">
                <v:shadow on="t" opacity=".5" offset="-6pt,6pt"/>
                <w10:wrap anchorx="margin"/>
              </v:line>
            </w:pict>
          </mc:Fallback>
        </mc:AlternateContent>
      </w:r>
    </w:p>
    <w:p w14:paraId="2F0A3835" w14:textId="77777777" w:rsidR="00A96912" w:rsidRPr="006347D3" w:rsidRDefault="00A96912" w:rsidP="00A96912">
      <w:pPr>
        <w:pStyle w:val="Sansinterligne1"/>
        <w:tabs>
          <w:tab w:val="left" w:pos="142"/>
        </w:tabs>
        <w:ind w:right="26"/>
        <w:rPr>
          <w:rFonts w:ascii="Tahoma" w:hAnsi="Tahoma"/>
          <w:sz w:val="20"/>
          <w:szCs w:val="20"/>
        </w:rPr>
      </w:pPr>
    </w:p>
    <w:p w14:paraId="4C2FA973" w14:textId="77777777" w:rsidR="00AB3C2C" w:rsidRPr="006347D3" w:rsidRDefault="00AB3C2C" w:rsidP="00AB3C2C">
      <w:pPr>
        <w:tabs>
          <w:tab w:val="left" w:pos="5940"/>
        </w:tabs>
        <w:ind w:right="26"/>
        <w:rPr>
          <w:rFonts w:ascii="Tahoma" w:hAnsi="Tahoma"/>
          <w:b/>
          <w:sz w:val="20"/>
        </w:rPr>
      </w:pPr>
      <w:r w:rsidRPr="006347D3">
        <w:rPr>
          <w:rFonts w:ascii="Tahoma" w:hAnsi="Tahoma"/>
          <w:b/>
          <w:sz w:val="20"/>
        </w:rPr>
        <w:t xml:space="preserve">2024                                 </w:t>
      </w:r>
      <w:r>
        <w:rPr>
          <w:rFonts w:ascii="Tahoma" w:hAnsi="Tahoma"/>
          <w:b/>
          <w:sz w:val="20"/>
        </w:rPr>
        <w:t>À</w:t>
      </w:r>
      <w:r w:rsidRPr="006347D3">
        <w:rPr>
          <w:rFonts w:ascii="Tahoma" w:hAnsi="Tahoma"/>
          <w:b/>
          <w:sz w:val="20"/>
        </w:rPr>
        <w:t xml:space="preserve"> venir : TD d’Optimisation</w:t>
      </w:r>
    </w:p>
    <w:p w14:paraId="5B8490B8" w14:textId="77777777" w:rsidR="00AB3C2C" w:rsidRPr="006347D3" w:rsidRDefault="00AB3C2C" w:rsidP="00AB3C2C">
      <w:pPr>
        <w:tabs>
          <w:tab w:val="left" w:pos="5940"/>
        </w:tabs>
        <w:ind w:right="26"/>
        <w:rPr>
          <w:rFonts w:ascii="Tahoma" w:hAnsi="Tahoma"/>
          <w:color w:val="002060"/>
          <w:sz w:val="20"/>
          <w:szCs w:val="20"/>
        </w:rPr>
      </w:pPr>
      <w:r w:rsidRPr="006347D3">
        <w:rPr>
          <w:rFonts w:ascii="Tahoma" w:hAnsi="Tahoma"/>
          <w:b/>
          <w:i/>
          <w:color w:val="002060"/>
          <w:sz w:val="20"/>
          <w:szCs w:val="20"/>
        </w:rPr>
        <w:t>Toulouse, France</w:t>
      </w:r>
      <w:r w:rsidRPr="006347D3">
        <w:rPr>
          <w:rFonts w:ascii="Tahoma" w:hAnsi="Tahoma"/>
          <w:color w:val="002060"/>
          <w:sz w:val="20"/>
          <w:szCs w:val="20"/>
        </w:rPr>
        <w:t xml:space="preserve">     </w:t>
      </w:r>
    </w:p>
    <w:p w14:paraId="07B0CAEC" w14:textId="77777777" w:rsidR="00AB3C2C" w:rsidRPr="006347D3" w:rsidRDefault="00AB3C2C" w:rsidP="00AB3C2C">
      <w:pPr>
        <w:tabs>
          <w:tab w:val="left" w:pos="5940"/>
        </w:tabs>
        <w:ind w:left="2430" w:right="26"/>
        <w:rPr>
          <w:rFonts w:ascii="Tahoma" w:hAnsi="Tahoma"/>
          <w:sz w:val="20"/>
          <w:szCs w:val="20"/>
        </w:rPr>
      </w:pPr>
      <w:r w:rsidRPr="006347D3">
        <w:rPr>
          <w:rFonts w:ascii="Tahoma" w:hAnsi="Tahoma"/>
          <w:sz w:val="20"/>
          <w:szCs w:val="20"/>
        </w:rPr>
        <w:t>15h de TD pour L3 Économie</w:t>
      </w:r>
      <w:r>
        <w:rPr>
          <w:rFonts w:ascii="Tahoma" w:hAnsi="Tahoma"/>
          <w:sz w:val="20"/>
          <w:szCs w:val="20"/>
        </w:rPr>
        <w:t>.</w:t>
      </w:r>
    </w:p>
    <w:p w14:paraId="24657EAD" w14:textId="77777777" w:rsidR="00AB3C2C" w:rsidRPr="006347D3" w:rsidRDefault="00AB3C2C" w:rsidP="00AB3C2C">
      <w:pPr>
        <w:tabs>
          <w:tab w:val="left" w:pos="5940"/>
        </w:tabs>
        <w:ind w:right="26"/>
        <w:rPr>
          <w:rFonts w:ascii="Tahoma" w:hAnsi="Tahoma"/>
          <w:sz w:val="20"/>
          <w:szCs w:val="20"/>
        </w:rPr>
      </w:pPr>
    </w:p>
    <w:p w14:paraId="64B97C80" w14:textId="77777777" w:rsidR="00AB3C2C" w:rsidRPr="006347D3" w:rsidRDefault="00AB3C2C" w:rsidP="00AB3C2C">
      <w:pPr>
        <w:tabs>
          <w:tab w:val="left" w:pos="5940"/>
        </w:tabs>
        <w:ind w:right="26"/>
        <w:rPr>
          <w:rFonts w:ascii="Tahoma" w:hAnsi="Tahoma"/>
          <w:b/>
          <w:sz w:val="20"/>
        </w:rPr>
      </w:pPr>
      <w:r w:rsidRPr="006347D3">
        <w:rPr>
          <w:rFonts w:ascii="Tahoma" w:hAnsi="Tahoma"/>
          <w:b/>
          <w:sz w:val="20"/>
        </w:rPr>
        <w:t xml:space="preserve">2024                                 </w:t>
      </w:r>
      <w:r>
        <w:rPr>
          <w:rFonts w:ascii="Tahoma" w:hAnsi="Tahoma"/>
          <w:b/>
          <w:sz w:val="20"/>
        </w:rPr>
        <w:t>À</w:t>
      </w:r>
      <w:r w:rsidRPr="006347D3">
        <w:rPr>
          <w:rFonts w:ascii="Tahoma" w:hAnsi="Tahoma"/>
          <w:b/>
          <w:sz w:val="20"/>
        </w:rPr>
        <w:t xml:space="preserve"> venir : TD de Statistique Inférentielle</w:t>
      </w:r>
    </w:p>
    <w:p w14:paraId="3AEA298B" w14:textId="77777777" w:rsidR="00AB3C2C" w:rsidRPr="006347D3" w:rsidRDefault="00AB3C2C" w:rsidP="00AB3C2C">
      <w:pPr>
        <w:tabs>
          <w:tab w:val="left" w:pos="5940"/>
        </w:tabs>
        <w:ind w:right="26"/>
        <w:rPr>
          <w:rFonts w:ascii="Tahoma" w:hAnsi="Tahoma"/>
          <w:color w:val="002060"/>
          <w:sz w:val="20"/>
          <w:szCs w:val="20"/>
        </w:rPr>
      </w:pPr>
      <w:r w:rsidRPr="006347D3">
        <w:rPr>
          <w:rFonts w:ascii="Tahoma" w:hAnsi="Tahoma"/>
          <w:b/>
          <w:i/>
          <w:color w:val="002060"/>
          <w:sz w:val="20"/>
          <w:szCs w:val="20"/>
        </w:rPr>
        <w:t>Toulouse, France</w:t>
      </w:r>
      <w:r w:rsidRPr="006347D3">
        <w:rPr>
          <w:rFonts w:ascii="Tahoma" w:hAnsi="Tahoma"/>
          <w:color w:val="002060"/>
          <w:sz w:val="20"/>
          <w:szCs w:val="20"/>
        </w:rPr>
        <w:t xml:space="preserve">     </w:t>
      </w:r>
    </w:p>
    <w:p w14:paraId="546D25EC" w14:textId="3062CF3E" w:rsidR="00AB3C2C" w:rsidRPr="00AB3C2C" w:rsidRDefault="00AB3C2C" w:rsidP="00AB3C2C">
      <w:pPr>
        <w:tabs>
          <w:tab w:val="left" w:pos="5940"/>
        </w:tabs>
        <w:ind w:left="2430" w:right="26"/>
        <w:jc w:val="both"/>
        <w:rPr>
          <w:rFonts w:ascii="Tahoma" w:hAnsi="Tahoma"/>
          <w:sz w:val="20"/>
          <w:szCs w:val="20"/>
        </w:rPr>
      </w:pPr>
      <w:r w:rsidRPr="006347D3">
        <w:rPr>
          <w:rFonts w:ascii="Tahoma" w:hAnsi="Tahoma"/>
          <w:sz w:val="20"/>
          <w:szCs w:val="20"/>
        </w:rPr>
        <w:t>15h de TD pour L2 Économie</w:t>
      </w:r>
      <w:r>
        <w:rPr>
          <w:rFonts w:ascii="Tahoma" w:hAnsi="Tahoma"/>
          <w:sz w:val="20"/>
          <w:szCs w:val="20"/>
        </w:rPr>
        <w:t>.</w:t>
      </w:r>
      <w:r w:rsidRPr="00AE79AD">
        <w:rPr>
          <w:rFonts w:ascii="Tahoma" w:hAnsi="Tahoma"/>
          <w:sz w:val="20"/>
          <w:szCs w:val="20"/>
        </w:rPr>
        <w:t xml:space="preserve"> </w:t>
      </w:r>
    </w:p>
    <w:p w14:paraId="3164C094" w14:textId="77777777" w:rsidR="000C6A2F" w:rsidRPr="000C6A2F" w:rsidRDefault="000C6A2F" w:rsidP="00AB3C2C">
      <w:pPr>
        <w:tabs>
          <w:tab w:val="left" w:pos="5940"/>
        </w:tabs>
        <w:ind w:right="26"/>
        <w:jc w:val="both"/>
        <w:rPr>
          <w:rFonts w:ascii="Tahoma" w:hAnsi="Tahoma"/>
          <w:sz w:val="20"/>
          <w:szCs w:val="20"/>
        </w:rPr>
      </w:pPr>
    </w:p>
    <w:p w14:paraId="361B0785" w14:textId="727A5FA0" w:rsidR="00A96912" w:rsidRPr="006347D3" w:rsidRDefault="00A96912" w:rsidP="00A96912">
      <w:pPr>
        <w:tabs>
          <w:tab w:val="left" w:pos="5940"/>
        </w:tabs>
        <w:ind w:right="26"/>
        <w:rPr>
          <w:rFonts w:ascii="Tahoma" w:hAnsi="Tahoma"/>
          <w:b/>
          <w:sz w:val="20"/>
        </w:rPr>
      </w:pPr>
      <w:r w:rsidRPr="006347D3">
        <w:rPr>
          <w:rFonts w:ascii="Tahoma" w:hAnsi="Tahoma"/>
          <w:b/>
          <w:sz w:val="20"/>
        </w:rPr>
        <w:t>2022                                 Stage hippocampe</w:t>
      </w:r>
    </w:p>
    <w:p w14:paraId="45FC50FC" w14:textId="77777777" w:rsidR="00A96912" w:rsidRPr="006347D3" w:rsidRDefault="00A96912" w:rsidP="00A96912">
      <w:pPr>
        <w:tabs>
          <w:tab w:val="left" w:pos="5940"/>
        </w:tabs>
        <w:ind w:right="26"/>
        <w:rPr>
          <w:rFonts w:ascii="Tahoma" w:hAnsi="Tahoma"/>
          <w:color w:val="002060"/>
          <w:sz w:val="20"/>
          <w:szCs w:val="20"/>
        </w:rPr>
      </w:pPr>
      <w:r w:rsidRPr="006347D3">
        <w:rPr>
          <w:rFonts w:ascii="Tahoma" w:hAnsi="Tahoma"/>
          <w:b/>
          <w:i/>
          <w:color w:val="002060"/>
          <w:sz w:val="20"/>
          <w:szCs w:val="20"/>
        </w:rPr>
        <w:t>Saint-Étienne, France</w:t>
      </w:r>
      <w:r w:rsidRPr="006347D3">
        <w:rPr>
          <w:rFonts w:ascii="Tahoma" w:hAnsi="Tahoma"/>
          <w:color w:val="002060"/>
          <w:sz w:val="20"/>
          <w:szCs w:val="20"/>
        </w:rPr>
        <w:t xml:space="preserve">     </w:t>
      </w:r>
    </w:p>
    <w:p w14:paraId="67346073" w14:textId="782A0A37" w:rsidR="00A96912" w:rsidRPr="00645FC4" w:rsidRDefault="00A96912" w:rsidP="00047CE1">
      <w:pPr>
        <w:tabs>
          <w:tab w:val="left" w:pos="5940"/>
        </w:tabs>
        <w:ind w:left="2430" w:right="26"/>
        <w:jc w:val="both"/>
        <w:rPr>
          <w:rFonts w:ascii="Tahoma" w:hAnsi="Tahoma"/>
          <w:sz w:val="20"/>
          <w:szCs w:val="20"/>
        </w:rPr>
      </w:pPr>
      <w:r w:rsidRPr="006347D3">
        <w:rPr>
          <w:rFonts w:ascii="Tahoma" w:hAnsi="Tahoma"/>
          <w:sz w:val="20"/>
          <w:szCs w:val="20"/>
        </w:rPr>
        <w:t>Proposition de sujet mathématique et encadrement d'un groupe d</w:t>
      </w:r>
      <w:r w:rsidR="00053F49">
        <w:rPr>
          <w:rFonts w:ascii="Tahoma" w:hAnsi="Tahoma"/>
          <w:sz w:val="20"/>
          <w:szCs w:val="20"/>
        </w:rPr>
        <w:t>’</w:t>
      </w:r>
      <w:r w:rsidRPr="006347D3">
        <w:rPr>
          <w:rFonts w:ascii="Tahoma" w:hAnsi="Tahoma"/>
          <w:sz w:val="20"/>
          <w:szCs w:val="20"/>
        </w:rPr>
        <w:t xml:space="preserve">étudiants </w:t>
      </w:r>
      <w:r w:rsidR="00053F49">
        <w:rPr>
          <w:rFonts w:ascii="Tahoma" w:hAnsi="Tahoma"/>
          <w:sz w:val="20"/>
          <w:szCs w:val="20"/>
        </w:rPr>
        <w:t>en CPGE</w:t>
      </w:r>
      <w:r w:rsidRPr="006347D3">
        <w:rPr>
          <w:rFonts w:ascii="Tahoma" w:hAnsi="Tahoma"/>
          <w:sz w:val="20"/>
          <w:szCs w:val="20"/>
        </w:rPr>
        <w:t>.</w:t>
      </w:r>
      <w:r w:rsidR="007E21FC">
        <w:rPr>
          <w:rFonts w:ascii="Tahoma" w:hAnsi="Tahoma"/>
          <w:sz w:val="20"/>
          <w:szCs w:val="20"/>
        </w:rPr>
        <w:t xml:space="preserve"> </w:t>
      </w:r>
      <w:r w:rsidR="00525E05" w:rsidRPr="00525E05">
        <w:rPr>
          <w:rFonts w:ascii="Tahoma" w:hAnsi="Tahoma"/>
          <w:sz w:val="20"/>
          <w:szCs w:val="20"/>
        </w:rPr>
        <w:t xml:space="preserve">Le projet que j'ai proposé était de considérer le modèle de l'urne de </w:t>
      </w:r>
      <w:proofErr w:type="spellStart"/>
      <w:r w:rsidR="00525E05" w:rsidRPr="00525E05">
        <w:rPr>
          <w:rFonts w:ascii="Tahoma" w:hAnsi="Tahoma"/>
          <w:sz w:val="20"/>
          <w:szCs w:val="20"/>
        </w:rPr>
        <w:t>P</w:t>
      </w:r>
      <w:r w:rsidR="00047CE1" w:rsidRPr="005B0E40">
        <w:rPr>
          <w:rFonts w:ascii="Tahoma" w:hAnsi="Tahoma"/>
          <w:sz w:val="20"/>
          <w:szCs w:val="20"/>
        </w:rPr>
        <w:t>ó</w:t>
      </w:r>
      <w:r w:rsidR="00525E05" w:rsidRPr="00525E05">
        <w:rPr>
          <w:rFonts w:ascii="Tahoma" w:hAnsi="Tahoma"/>
          <w:sz w:val="20"/>
          <w:szCs w:val="20"/>
        </w:rPr>
        <w:t>lya</w:t>
      </w:r>
      <w:proofErr w:type="spellEnd"/>
      <w:r w:rsidR="00525E05" w:rsidRPr="00525E05">
        <w:rPr>
          <w:rFonts w:ascii="Tahoma" w:hAnsi="Tahoma"/>
          <w:sz w:val="20"/>
          <w:szCs w:val="20"/>
        </w:rPr>
        <w:t>.</w:t>
      </w:r>
      <w:r w:rsidR="00F0694D">
        <w:rPr>
          <w:rFonts w:ascii="Tahoma" w:hAnsi="Tahoma"/>
          <w:sz w:val="20"/>
          <w:szCs w:val="20"/>
        </w:rPr>
        <w:t xml:space="preserve"> </w:t>
      </w:r>
      <w:r w:rsidR="00047CE1" w:rsidRPr="00047CE1">
        <w:rPr>
          <w:rFonts w:ascii="Tahoma" w:hAnsi="Tahoma"/>
          <w:sz w:val="20"/>
          <w:szCs w:val="20"/>
        </w:rPr>
        <w:t>Sous ma direction, les étudiants ont pris connaissance du modèle, du résultat de son comportement</w:t>
      </w:r>
      <w:r w:rsidR="005B0E40">
        <w:rPr>
          <w:rFonts w:ascii="Tahoma" w:hAnsi="Tahoma"/>
          <w:sz w:val="20"/>
          <w:szCs w:val="20"/>
        </w:rPr>
        <w:t xml:space="preserve"> en temps long</w:t>
      </w:r>
      <w:r w:rsidR="00047CE1" w:rsidRPr="00047CE1">
        <w:rPr>
          <w:rFonts w:ascii="Tahoma" w:hAnsi="Tahoma"/>
          <w:sz w:val="20"/>
          <w:szCs w:val="20"/>
        </w:rPr>
        <w:t xml:space="preserve"> et ont réalisé une simulation </w:t>
      </w:r>
      <w:r w:rsidR="005B0E40">
        <w:rPr>
          <w:rFonts w:ascii="Tahoma" w:hAnsi="Tahoma"/>
          <w:sz w:val="20"/>
          <w:szCs w:val="20"/>
        </w:rPr>
        <w:t>en utilisant</w:t>
      </w:r>
      <w:r w:rsidR="00047CE1" w:rsidRPr="00047CE1">
        <w:rPr>
          <w:rFonts w:ascii="Tahoma" w:hAnsi="Tahoma"/>
          <w:sz w:val="20"/>
          <w:szCs w:val="20"/>
        </w:rPr>
        <w:t xml:space="preserve"> Python.</w:t>
      </w:r>
      <w:r w:rsidR="005B0E40">
        <w:rPr>
          <w:rFonts w:ascii="Tahoma" w:hAnsi="Tahoma"/>
          <w:sz w:val="20"/>
          <w:szCs w:val="20"/>
        </w:rPr>
        <w:t xml:space="preserve"> </w:t>
      </w:r>
      <w:r w:rsidR="005B0E40" w:rsidRPr="005B0E40">
        <w:rPr>
          <w:rFonts w:ascii="Tahoma" w:hAnsi="Tahoma"/>
          <w:sz w:val="20"/>
          <w:szCs w:val="20"/>
        </w:rPr>
        <w:t xml:space="preserve">À la </w:t>
      </w:r>
      <w:r w:rsidR="005B0E40">
        <w:rPr>
          <w:rFonts w:ascii="Tahoma" w:hAnsi="Tahoma"/>
          <w:sz w:val="20"/>
          <w:szCs w:val="20"/>
        </w:rPr>
        <w:t>fin</w:t>
      </w:r>
      <w:r w:rsidR="005B0E40" w:rsidRPr="005B0E40">
        <w:rPr>
          <w:rFonts w:ascii="Tahoma" w:hAnsi="Tahoma"/>
          <w:sz w:val="20"/>
          <w:szCs w:val="20"/>
        </w:rPr>
        <w:t xml:space="preserve"> du stage, un</w:t>
      </w:r>
      <w:r w:rsidR="005B0E40">
        <w:rPr>
          <w:rFonts w:ascii="Tahoma" w:hAnsi="Tahoma"/>
          <w:sz w:val="20"/>
          <w:szCs w:val="20"/>
        </w:rPr>
        <w:t xml:space="preserve"> poster</w:t>
      </w:r>
      <w:r w:rsidR="005B0E40" w:rsidRPr="005B0E40">
        <w:rPr>
          <w:rFonts w:ascii="Tahoma" w:hAnsi="Tahoma"/>
          <w:sz w:val="20"/>
          <w:szCs w:val="20"/>
        </w:rPr>
        <w:t xml:space="preserve"> et une présentation ont été préparés.</w:t>
      </w:r>
    </w:p>
    <w:p w14:paraId="525FAAA1" w14:textId="77777777" w:rsidR="00AB3C2C" w:rsidRDefault="00AB3C2C" w:rsidP="00AB3C2C">
      <w:pPr>
        <w:tabs>
          <w:tab w:val="left" w:pos="5940"/>
        </w:tabs>
        <w:ind w:right="26"/>
        <w:rPr>
          <w:rFonts w:ascii="Tahoma" w:hAnsi="Tahoma"/>
          <w:b/>
          <w:sz w:val="20"/>
        </w:rPr>
      </w:pPr>
    </w:p>
    <w:p w14:paraId="12592075" w14:textId="1275F5B4" w:rsidR="00AB3C2C" w:rsidRPr="006347D3" w:rsidRDefault="00AB3C2C" w:rsidP="00AB3C2C">
      <w:pPr>
        <w:tabs>
          <w:tab w:val="left" w:pos="5940"/>
        </w:tabs>
        <w:ind w:right="26"/>
        <w:rPr>
          <w:rFonts w:ascii="Tahoma" w:hAnsi="Tahoma"/>
          <w:b/>
          <w:sz w:val="20"/>
        </w:rPr>
      </w:pPr>
      <w:r w:rsidRPr="006347D3">
        <w:rPr>
          <w:rFonts w:ascii="Tahoma" w:hAnsi="Tahoma"/>
          <w:b/>
          <w:sz w:val="20"/>
        </w:rPr>
        <w:t>20</w:t>
      </w:r>
      <w:r>
        <w:rPr>
          <w:rFonts w:ascii="Tahoma" w:hAnsi="Tahoma"/>
          <w:b/>
          <w:sz w:val="20"/>
        </w:rPr>
        <w:t>19</w:t>
      </w:r>
      <w:r w:rsidRPr="006347D3">
        <w:rPr>
          <w:rFonts w:ascii="Tahoma" w:hAnsi="Tahoma"/>
          <w:b/>
          <w:sz w:val="20"/>
        </w:rPr>
        <w:t xml:space="preserve">                                 </w:t>
      </w:r>
      <w:proofErr w:type="spellStart"/>
      <w:r>
        <w:rPr>
          <w:rFonts w:ascii="Tahoma" w:hAnsi="Tahoma"/>
          <w:b/>
          <w:sz w:val="20"/>
        </w:rPr>
        <w:t>Calculus</w:t>
      </w:r>
      <w:proofErr w:type="spellEnd"/>
      <w:r>
        <w:rPr>
          <w:rFonts w:ascii="Tahoma" w:hAnsi="Tahoma"/>
          <w:b/>
          <w:sz w:val="20"/>
        </w:rPr>
        <w:t xml:space="preserve"> III</w:t>
      </w:r>
    </w:p>
    <w:p w14:paraId="003EDAC9" w14:textId="77777777" w:rsidR="00AB3C2C" w:rsidRPr="00AB3C2C" w:rsidRDefault="00AB3C2C" w:rsidP="00AB3C2C">
      <w:pPr>
        <w:tabs>
          <w:tab w:val="left" w:pos="5940"/>
        </w:tabs>
        <w:ind w:right="26"/>
        <w:rPr>
          <w:rFonts w:ascii="Tahoma" w:hAnsi="Tahoma"/>
          <w:color w:val="002060"/>
          <w:sz w:val="20"/>
          <w:szCs w:val="20"/>
        </w:rPr>
      </w:pPr>
      <w:r>
        <w:rPr>
          <w:rFonts w:ascii="Tahoma" w:hAnsi="Tahoma"/>
          <w:b/>
          <w:i/>
          <w:color w:val="002060"/>
          <w:sz w:val="20"/>
          <w:szCs w:val="20"/>
        </w:rPr>
        <w:t>Moscou</w:t>
      </w:r>
      <w:r w:rsidRPr="006347D3">
        <w:rPr>
          <w:rFonts w:ascii="Tahoma" w:hAnsi="Tahoma"/>
          <w:b/>
          <w:i/>
          <w:color w:val="002060"/>
          <w:sz w:val="20"/>
          <w:szCs w:val="20"/>
        </w:rPr>
        <w:t xml:space="preserve">, </w:t>
      </w:r>
      <w:r>
        <w:rPr>
          <w:rFonts w:ascii="Tahoma" w:hAnsi="Tahoma"/>
          <w:b/>
          <w:i/>
          <w:color w:val="002060"/>
          <w:sz w:val="20"/>
          <w:szCs w:val="20"/>
        </w:rPr>
        <w:t>Russie</w:t>
      </w:r>
      <w:r w:rsidRPr="006347D3">
        <w:rPr>
          <w:rFonts w:ascii="Tahoma" w:hAnsi="Tahoma"/>
          <w:color w:val="002060"/>
          <w:sz w:val="20"/>
          <w:szCs w:val="20"/>
        </w:rPr>
        <w:t xml:space="preserve">    </w:t>
      </w:r>
    </w:p>
    <w:p w14:paraId="065BFFEE" w14:textId="77777777" w:rsidR="00AB3C2C" w:rsidRDefault="00AB3C2C" w:rsidP="00AB3C2C">
      <w:pPr>
        <w:tabs>
          <w:tab w:val="left" w:pos="5940"/>
        </w:tabs>
        <w:ind w:left="2430" w:right="26"/>
        <w:jc w:val="both"/>
        <w:rPr>
          <w:rFonts w:ascii="Tahoma" w:hAnsi="Tahoma"/>
          <w:sz w:val="20"/>
          <w:szCs w:val="20"/>
        </w:rPr>
      </w:pPr>
      <w:r>
        <w:rPr>
          <w:rFonts w:ascii="Tahoma" w:hAnsi="Tahoma"/>
          <w:sz w:val="20"/>
          <w:szCs w:val="20"/>
        </w:rPr>
        <w:t>A</w:t>
      </w:r>
      <w:r w:rsidRPr="000C6A2F">
        <w:rPr>
          <w:rFonts w:ascii="Tahoma" w:hAnsi="Tahoma"/>
          <w:sz w:val="20"/>
          <w:szCs w:val="20"/>
        </w:rPr>
        <w:t>ssistant du professeur</w:t>
      </w:r>
      <w:r>
        <w:rPr>
          <w:rFonts w:ascii="Tahoma" w:hAnsi="Tahoma"/>
          <w:sz w:val="20"/>
          <w:szCs w:val="20"/>
        </w:rPr>
        <w:t xml:space="preserve">. </w:t>
      </w:r>
      <w:r w:rsidRPr="000C6A2F">
        <w:rPr>
          <w:rFonts w:ascii="Tahoma" w:hAnsi="Tahoma"/>
          <w:sz w:val="20"/>
          <w:szCs w:val="20"/>
        </w:rPr>
        <w:t>Donner des notes pour les devoirs et examens</w:t>
      </w:r>
      <w:r>
        <w:rPr>
          <w:rFonts w:ascii="Tahoma" w:hAnsi="Tahoma"/>
          <w:sz w:val="20"/>
          <w:szCs w:val="20"/>
        </w:rPr>
        <w:t>.</w:t>
      </w:r>
    </w:p>
    <w:p w14:paraId="10B607E7" w14:textId="3259E6E3" w:rsidR="007F4489" w:rsidRDefault="007F4489" w:rsidP="00966797">
      <w:pPr>
        <w:tabs>
          <w:tab w:val="left" w:pos="5940"/>
        </w:tabs>
        <w:ind w:left="2430" w:right="26"/>
        <w:jc w:val="both"/>
        <w:rPr>
          <w:rFonts w:ascii="Tahoma" w:hAnsi="Tahoma"/>
          <w:sz w:val="20"/>
          <w:szCs w:val="20"/>
        </w:rPr>
      </w:pPr>
    </w:p>
    <w:p w14:paraId="670799D5" w14:textId="3A62D947" w:rsidR="00D3298F" w:rsidRPr="006347D3" w:rsidRDefault="007F4489" w:rsidP="007F4489">
      <w:pPr>
        <w:tabs>
          <w:tab w:val="left" w:pos="5940"/>
        </w:tabs>
        <w:ind w:right="26"/>
        <w:jc w:val="both"/>
        <w:rPr>
          <w:rFonts w:ascii="Tahoma" w:hAnsi="Tahoma"/>
          <w:sz w:val="20"/>
          <w:szCs w:val="20"/>
        </w:rPr>
      </w:pPr>
      <w:r w:rsidRPr="007F4489">
        <w:rPr>
          <w:rFonts w:ascii="Tahoma" w:hAnsi="Tahoma"/>
          <w:sz w:val="20"/>
          <w:szCs w:val="20"/>
        </w:rPr>
        <w:t>Avant de maîtriser suffisamment le français (je ne parlais pas la langue au début de mon doctorat, d’où un apprentissage intensif), mes activités d'enseignement étaient initialement limitées. Cependant, je suis désormais impatient et déterminé à élargir mon expérience pédagogique à l'avenir, en exploitant mes compétences avancées en français. C’est pourquoi j’ai demandé à enseigner lors de mon post-doctorat à Toulouse.</w:t>
      </w:r>
    </w:p>
    <w:p w14:paraId="27AB26EC" w14:textId="77777777" w:rsidR="007F4489" w:rsidRDefault="007F4489" w:rsidP="00FE1C63">
      <w:pPr>
        <w:pStyle w:val="Sansinterligne1"/>
        <w:tabs>
          <w:tab w:val="left" w:pos="142"/>
        </w:tabs>
        <w:ind w:right="26"/>
        <w:rPr>
          <w:rFonts w:ascii="Tahoma" w:hAnsi="Tahoma"/>
          <w:sz w:val="20"/>
          <w:szCs w:val="20"/>
        </w:rPr>
      </w:pPr>
    </w:p>
    <w:p w14:paraId="4BE9AE47" w14:textId="7D365015" w:rsidR="00C63178" w:rsidRPr="006347D3" w:rsidRDefault="00FE1C63" w:rsidP="00FE1C63">
      <w:pPr>
        <w:pStyle w:val="Sansinterligne1"/>
        <w:tabs>
          <w:tab w:val="left" w:pos="142"/>
        </w:tabs>
        <w:ind w:right="26"/>
        <w:rPr>
          <w:rFonts w:ascii="Tahoma" w:hAnsi="Tahoma"/>
          <w:sz w:val="20"/>
          <w:szCs w:val="20"/>
        </w:rPr>
      </w:pPr>
      <w:r w:rsidRPr="006347D3">
        <w:rPr>
          <w:rFonts w:ascii="Comic Sans MS" w:hAnsi="Comic Sans MS"/>
          <w:b/>
          <w:noProof/>
          <w:sz w:val="28"/>
          <w:szCs w:val="28"/>
        </w:rPr>
        <mc:AlternateContent>
          <mc:Choice Requires="wps">
            <w:drawing>
              <wp:anchor distT="0" distB="0" distL="114300" distR="114300" simplePos="0" relativeHeight="251693056" behindDoc="0" locked="0" layoutInCell="1" allowOverlap="1" wp14:anchorId="46CD1C9D" wp14:editId="3534206E">
                <wp:simplePos x="0" y="0"/>
                <wp:positionH relativeFrom="margin">
                  <wp:align>left</wp:align>
                </wp:positionH>
                <wp:positionV relativeFrom="paragraph">
                  <wp:posOffset>108641</wp:posOffset>
                </wp:positionV>
                <wp:extent cx="4857750" cy="352425"/>
                <wp:effectExtent l="0" t="0" r="0" b="9525"/>
                <wp:wrapNone/>
                <wp:docPr id="7"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352425"/>
                        </a:xfrm>
                        <a:prstGeom prst="rect">
                          <a:avLst/>
                        </a:prstGeom>
                        <a:solidFill>
                          <a:srgbClr val="FFFFFF"/>
                        </a:solidFill>
                        <a:ln>
                          <a:noFill/>
                        </a:ln>
                        <a:extLst>
                          <a:ext uri="{91240B29-F687-4F45-9708-019B960494DF}">
                            <a14:hiddenLine xmlns:a14="http://schemas.microsoft.com/office/drawing/2010/main" w="9525">
                              <a:solidFill>
                                <a:srgbClr val="FF0066"/>
                              </a:solidFill>
                              <a:miter lim="800000"/>
                              <a:headEnd/>
                              <a:tailEnd/>
                            </a14:hiddenLine>
                          </a:ext>
                        </a:extLst>
                      </wps:spPr>
                      <wps:txbx>
                        <w:txbxContent>
                          <w:p w14:paraId="77084698" w14:textId="6C467F55" w:rsidR="007F4489" w:rsidRPr="00D25D61" w:rsidRDefault="007F4489" w:rsidP="00F22FF0">
                            <w:pPr>
                              <w:rPr>
                                <w:rFonts w:ascii="Tahoma" w:hAnsi="Tahoma"/>
                                <w:b/>
                                <w:bCs/>
                                <w:sz w:val="28"/>
                                <w:szCs w:val="28"/>
                              </w:rPr>
                            </w:pPr>
                            <w:r w:rsidRPr="007F4489">
                              <w:rPr>
                                <w:rFonts w:ascii="Tahoma" w:hAnsi="Tahoma"/>
                                <w:b/>
                                <w:bCs/>
                                <w:sz w:val="28"/>
                                <w:szCs w:val="28"/>
                              </w:rPr>
                              <w:t>MOTS CL</w:t>
                            </w:r>
                            <w:r>
                              <w:rPr>
                                <w:rFonts w:ascii="Tahoma" w:hAnsi="Tahoma"/>
                                <w:b/>
                                <w:bCs/>
                                <w:sz w:val="28"/>
                                <w:szCs w:val="28"/>
                              </w:rPr>
                              <w:t>É</w:t>
                            </w:r>
                            <w:r w:rsidRPr="007F4489">
                              <w:rPr>
                                <w:rFonts w:ascii="Tahoma" w:hAnsi="Tahoma"/>
                                <w:b/>
                                <w:bCs/>
                                <w:sz w:val="28"/>
                                <w:szCs w:val="28"/>
                              </w:rP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D1C9D" id="_x0000_s1037" type="#_x0000_t202" style="position:absolute;margin-left:0;margin-top:8.55pt;width:382.5pt;height:27.75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" stroked="f" strokecolor="#f06">
                <v:textbox>
                  <w:txbxContent>
                    <w:p w14:paraId="77084698" w14:textId="6C467F55" w:rsidR="007F4489" w:rsidRPr="00D25D61" w:rsidRDefault="007F4489" w:rsidP="00F22FF0">
                      <w:pPr>
                        <w:rPr>
                          <w:rFonts w:ascii="Tahoma" w:hAnsi="Tahoma"/>
                          <w:b/>
                          <w:bCs/>
                          <w:sz w:val="28"/>
                          <w:szCs w:val="28"/>
                        </w:rPr>
                      </w:pPr>
                      <w:r w:rsidRPr="007F4489">
                        <w:rPr>
                          <w:rFonts w:ascii="Tahoma" w:hAnsi="Tahoma"/>
                          <w:b/>
                          <w:bCs/>
                          <w:sz w:val="28"/>
                          <w:szCs w:val="28"/>
                        </w:rPr>
                        <w:t>MOTS CL</w:t>
                      </w:r>
                      <w:r>
                        <w:rPr>
                          <w:rFonts w:ascii="Tahoma" w:hAnsi="Tahoma"/>
                          <w:b/>
                          <w:bCs/>
                          <w:sz w:val="28"/>
                          <w:szCs w:val="28"/>
                        </w:rPr>
                        <w:t>É</w:t>
                      </w:r>
                      <w:r w:rsidRPr="007F4489">
                        <w:rPr>
                          <w:rFonts w:ascii="Tahoma" w:hAnsi="Tahoma"/>
                          <w:b/>
                          <w:bCs/>
                          <w:sz w:val="28"/>
                          <w:szCs w:val="28"/>
                        </w:rPr>
                        <w:t>S</w:t>
                      </w:r>
                    </w:p>
                  </w:txbxContent>
                </v:textbox>
                <w10:wrap anchorx="margin"/>
              </v:shape>
            </w:pict>
          </mc:Fallback>
        </mc:AlternateContent>
      </w:r>
    </w:p>
    <w:p w14:paraId="5ECFB8E0" w14:textId="77777777" w:rsidR="00C63178" w:rsidRPr="006347D3" w:rsidRDefault="00C63178" w:rsidP="00FE1C63">
      <w:pPr>
        <w:pStyle w:val="Sansinterligne1"/>
        <w:tabs>
          <w:tab w:val="left" w:pos="142"/>
        </w:tabs>
        <w:ind w:right="26"/>
        <w:rPr>
          <w:rFonts w:ascii="Tahoma" w:hAnsi="Tahoma"/>
          <w:sz w:val="20"/>
          <w:szCs w:val="20"/>
        </w:rPr>
      </w:pPr>
    </w:p>
    <w:p w14:paraId="61F45678" w14:textId="19BDED0C" w:rsidR="00C63178" w:rsidRPr="006347D3" w:rsidRDefault="00C63178" w:rsidP="00FE1C63">
      <w:pPr>
        <w:pStyle w:val="Sansinterligne1"/>
        <w:tabs>
          <w:tab w:val="left" w:pos="142"/>
        </w:tabs>
        <w:ind w:right="26"/>
        <w:rPr>
          <w:rFonts w:ascii="Tahoma" w:hAnsi="Tahoma"/>
          <w:sz w:val="20"/>
          <w:szCs w:val="20"/>
        </w:rPr>
      </w:pPr>
    </w:p>
    <w:p w14:paraId="75A6256A" w14:textId="7A01DFB5" w:rsidR="00C63178" w:rsidRPr="006347D3" w:rsidRDefault="00FE1C63" w:rsidP="00FE1C63">
      <w:pPr>
        <w:pStyle w:val="Sansinterligne1"/>
        <w:tabs>
          <w:tab w:val="left" w:pos="142"/>
        </w:tabs>
        <w:ind w:right="26"/>
        <w:rPr>
          <w:rFonts w:ascii="Tahoma" w:hAnsi="Tahoma"/>
          <w:sz w:val="20"/>
          <w:szCs w:val="20"/>
        </w:rPr>
      </w:pPr>
      <w:r w:rsidRPr="006347D3">
        <w:rPr>
          <w:rFonts w:ascii="Comic Sans MS" w:hAnsi="Comic Sans MS"/>
          <w:b/>
          <w:noProof/>
          <w:sz w:val="28"/>
          <w:szCs w:val="28"/>
        </w:rPr>
        <mc:AlternateContent>
          <mc:Choice Requires="wps">
            <w:drawing>
              <wp:anchor distT="0" distB="0" distL="114300" distR="114300" simplePos="0" relativeHeight="251694080" behindDoc="0" locked="0" layoutInCell="1" allowOverlap="1" wp14:anchorId="6D868C33" wp14:editId="34F0237B">
                <wp:simplePos x="0" y="0"/>
                <wp:positionH relativeFrom="margin">
                  <wp:align>left</wp:align>
                </wp:positionH>
                <wp:positionV relativeFrom="paragraph">
                  <wp:posOffset>22715</wp:posOffset>
                </wp:positionV>
                <wp:extent cx="4495800" cy="0"/>
                <wp:effectExtent l="76200" t="0" r="19050" b="95250"/>
                <wp:wrapNone/>
                <wp:docPr id="8"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95800" cy="0"/>
                        </a:xfrm>
                        <a:prstGeom prst="line">
                          <a:avLst/>
                        </a:prstGeom>
                        <a:noFill/>
                        <a:ln w="25400">
                          <a:solidFill>
                            <a:srgbClr val="808080"/>
                          </a:solidFill>
                          <a:round/>
                          <a:headEnd/>
                          <a:tailEnd/>
                        </a:ln>
                        <a:effectLst>
                          <a:outerShdw dist="107763" dir="8100000" algn="ctr" rotWithShape="0">
                            <a:srgbClr val="808080">
                              <a:alpha val="50000"/>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89E66EE" id="Line 92" o:spid="_x0000_s1026" style="position:absolute;flip:x;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8pt" to="35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" strokecolor="gray" strokeweight="2pt">
                <v:shadow on="t" opacity=".5" offset="-6pt,6pt"/>
                <w10:wrap anchorx="margin"/>
              </v:line>
            </w:pict>
          </mc:Fallback>
        </mc:AlternateContent>
      </w:r>
    </w:p>
    <w:p w14:paraId="01F63BF6" w14:textId="0F5511A1" w:rsidR="00C63178" w:rsidRPr="006347D3" w:rsidRDefault="00FE1C63" w:rsidP="00FE1C63">
      <w:pPr>
        <w:pStyle w:val="Sansinterligne1"/>
        <w:tabs>
          <w:tab w:val="left" w:pos="142"/>
        </w:tabs>
        <w:ind w:right="26"/>
        <w:rPr>
          <w:rFonts w:ascii="Tahoma" w:hAnsi="Tahoma"/>
          <w:sz w:val="20"/>
          <w:szCs w:val="20"/>
        </w:rPr>
      </w:pPr>
      <w:r w:rsidRPr="006347D3">
        <w:rPr>
          <w:rFonts w:ascii="Tahoma" w:hAnsi="Tahoma"/>
          <w:sz w:val="20"/>
          <w:szCs w:val="20"/>
        </w:rPr>
        <w:t>Processus de type McKean-Vlasov, Diffusions Auto-interagissant</w:t>
      </w:r>
      <w:r w:rsidR="00053F49">
        <w:rPr>
          <w:rFonts w:ascii="Tahoma" w:hAnsi="Tahoma"/>
          <w:sz w:val="20"/>
          <w:szCs w:val="20"/>
        </w:rPr>
        <w:t>e</w:t>
      </w:r>
      <w:r w:rsidRPr="006347D3">
        <w:rPr>
          <w:rFonts w:ascii="Tahoma" w:hAnsi="Tahoma"/>
          <w:sz w:val="20"/>
          <w:szCs w:val="20"/>
        </w:rPr>
        <w:t>s, Problème de temps de sorti</w:t>
      </w:r>
      <w:r w:rsidR="00053F49">
        <w:rPr>
          <w:rFonts w:ascii="Tahoma" w:hAnsi="Tahoma"/>
          <w:sz w:val="20"/>
          <w:szCs w:val="20"/>
        </w:rPr>
        <w:t>e</w:t>
      </w:r>
      <w:r w:rsidRPr="006347D3">
        <w:rPr>
          <w:rFonts w:ascii="Tahoma" w:hAnsi="Tahoma"/>
          <w:sz w:val="20"/>
          <w:szCs w:val="20"/>
        </w:rPr>
        <w:t>, Théorie de Freidlin-Wentzell, Théorie de</w:t>
      </w:r>
      <w:r w:rsidR="00053F49">
        <w:rPr>
          <w:rFonts w:ascii="Tahoma" w:hAnsi="Tahoma"/>
          <w:sz w:val="20"/>
          <w:szCs w:val="20"/>
        </w:rPr>
        <w:t>s</w:t>
      </w:r>
      <w:r w:rsidRPr="006347D3">
        <w:rPr>
          <w:rFonts w:ascii="Tahoma" w:hAnsi="Tahoma"/>
          <w:sz w:val="20"/>
          <w:szCs w:val="20"/>
        </w:rPr>
        <w:t xml:space="preserve"> grandes déviations, Équations différentiel</w:t>
      </w:r>
      <w:r w:rsidR="00053F49">
        <w:rPr>
          <w:rFonts w:ascii="Tahoma" w:hAnsi="Tahoma"/>
          <w:sz w:val="20"/>
          <w:szCs w:val="20"/>
        </w:rPr>
        <w:t>le</w:t>
      </w:r>
      <w:r w:rsidRPr="006347D3">
        <w:rPr>
          <w:rFonts w:ascii="Tahoma" w:hAnsi="Tahoma"/>
          <w:sz w:val="20"/>
          <w:szCs w:val="20"/>
        </w:rPr>
        <w:t>s</w:t>
      </w:r>
      <w:r w:rsidR="00053F49">
        <w:rPr>
          <w:rFonts w:ascii="Tahoma" w:hAnsi="Tahoma"/>
          <w:sz w:val="20"/>
          <w:szCs w:val="20"/>
        </w:rPr>
        <w:t xml:space="preserve"> stochastiques</w:t>
      </w:r>
      <w:r w:rsidRPr="006347D3">
        <w:rPr>
          <w:rFonts w:ascii="Tahoma" w:hAnsi="Tahoma"/>
          <w:sz w:val="20"/>
          <w:szCs w:val="20"/>
        </w:rPr>
        <w:t>, Processus stochastiques.</w:t>
      </w:r>
    </w:p>
    <w:p w14:paraId="5E6707EF" w14:textId="77777777" w:rsidR="00C63178" w:rsidRPr="006347D3" w:rsidRDefault="00C63178" w:rsidP="00FE1C63">
      <w:pPr>
        <w:pStyle w:val="Sansinterligne1"/>
        <w:tabs>
          <w:tab w:val="left" w:pos="142"/>
        </w:tabs>
        <w:ind w:right="26"/>
        <w:rPr>
          <w:rFonts w:ascii="Tahoma" w:hAnsi="Tahoma"/>
          <w:sz w:val="20"/>
          <w:szCs w:val="20"/>
        </w:rPr>
      </w:pPr>
    </w:p>
    <w:p w14:paraId="0564ED64" w14:textId="19397EBC" w:rsidR="00F035B6" w:rsidRPr="006347D3" w:rsidRDefault="00C63178" w:rsidP="00FE1C63">
      <w:pPr>
        <w:ind w:right="26"/>
        <w:rPr>
          <w:rFonts w:ascii="Comic Sans MS" w:hAnsi="Comic Sans MS"/>
          <w:b/>
          <w:sz w:val="28"/>
          <w:szCs w:val="28"/>
        </w:rPr>
      </w:pPr>
      <w:r w:rsidRPr="006347D3">
        <w:rPr>
          <w:rFonts w:ascii="Comic Sans MS" w:hAnsi="Comic Sans MS"/>
          <w:b/>
          <w:sz w:val="28"/>
          <w:szCs w:val="28"/>
        </w:rPr>
        <w:t xml:space="preserve">      </w:t>
      </w:r>
    </w:p>
    <w:p w14:paraId="748D7E82" w14:textId="38F96723" w:rsidR="00C63178" w:rsidRPr="006347D3" w:rsidRDefault="00C63178" w:rsidP="006308E3">
      <w:pPr>
        <w:rPr>
          <w:rFonts w:ascii="Comic Sans MS" w:hAnsi="Comic Sans MS"/>
          <w:b/>
          <w:sz w:val="28"/>
          <w:szCs w:val="28"/>
        </w:rPr>
      </w:pPr>
    </w:p>
    <w:sectPr w:rsidR="00C63178" w:rsidRPr="006347D3" w:rsidSect="00007038">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ADE86" w14:textId="77777777" w:rsidR="00A45D0F" w:rsidRDefault="00A45D0F" w:rsidP="0085269B">
      <w:r>
        <w:separator/>
      </w:r>
    </w:p>
  </w:endnote>
  <w:endnote w:type="continuationSeparator" w:id="0">
    <w:p w14:paraId="20945755" w14:textId="77777777" w:rsidR="00A45D0F" w:rsidRDefault="00A45D0F" w:rsidP="00852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altName w:val="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0EAC4" w14:textId="77777777" w:rsidR="00A45D0F" w:rsidRDefault="00A45D0F" w:rsidP="0085269B">
      <w:r>
        <w:separator/>
      </w:r>
    </w:p>
  </w:footnote>
  <w:footnote w:type="continuationSeparator" w:id="0">
    <w:p w14:paraId="31E1E5B1" w14:textId="77777777" w:rsidR="00A45D0F" w:rsidRDefault="00A45D0F" w:rsidP="00852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5063F5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55pt;height:12.55pt" o:bullet="t">
        <v:imagedata r:id="rId1" o:title="BD21304_"/>
      </v:shape>
    </w:pict>
  </w:numPicBullet>
  <w:numPicBullet w:numPicBulletId="1">
    <w:pict>
      <v:shape w14:anchorId="24EA73E5" id="_x0000_i1037" type="#_x0000_t75" style="width:15.05pt;height:14.25pt" o:bullet="t">
        <v:imagedata r:id="rId2" o:title="BD21331_"/>
      </v:shape>
    </w:pict>
  </w:numPicBullet>
  <w:abstractNum w:abstractNumId="0" w15:restartNumberingAfterBreak="0">
    <w:nsid w:val="FFFFFF7C"/>
    <w:multiLevelType w:val="singleLevel"/>
    <w:tmpl w:val="365CED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E9832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B6496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C6D1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BD480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F3EA83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4F284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1CC76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17010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80A4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1904D2"/>
    <w:multiLevelType w:val="hybridMultilevel"/>
    <w:tmpl w:val="1DFEF2AC"/>
    <w:lvl w:ilvl="0" w:tplc="A1B876FA">
      <w:start w:val="1"/>
      <w:numFmt w:val="bullet"/>
      <w:lvlText w:val=""/>
      <w:lvlPicBulletId w:val="1"/>
      <w:lvlJc w:val="left"/>
      <w:pPr>
        <w:ind w:left="1068" w:hanging="360"/>
      </w:pPr>
      <w:rPr>
        <w:rFonts w:ascii="Symbol" w:hAnsi="Symbol" w:hint="default"/>
        <w:color w:val="auto"/>
      </w:rPr>
    </w:lvl>
    <w:lvl w:ilvl="1" w:tplc="040C0003" w:tentative="1">
      <w:start w:val="1"/>
      <w:numFmt w:val="bullet"/>
      <w:lvlText w:val="o"/>
      <w:lvlJc w:val="left"/>
      <w:pPr>
        <w:ind w:left="1788" w:hanging="360"/>
      </w:pPr>
      <w:rPr>
        <w:rFonts w:ascii="Courier New" w:hAnsi="Courier New" w:cs="Arial"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Arial"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Arial"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1CBF7F82"/>
    <w:multiLevelType w:val="hybridMultilevel"/>
    <w:tmpl w:val="C212D874"/>
    <w:lvl w:ilvl="0" w:tplc="71E496BA">
      <w:start w:val="1"/>
      <w:numFmt w:val="bullet"/>
      <w:lvlText w:val=""/>
      <w:lvlPicBulletId w:val="0"/>
      <w:lvlJc w:val="left"/>
      <w:pPr>
        <w:tabs>
          <w:tab w:val="num" w:pos="417"/>
        </w:tabs>
        <w:ind w:left="417" w:hanging="57"/>
      </w:pPr>
      <w:rPr>
        <w:rFonts w:ascii="Symbol" w:hAnsi="Symbol" w:hint="default"/>
        <w:color w:val="auto"/>
        <w:sz w:val="36"/>
        <w:szCs w:val="36"/>
      </w:rPr>
    </w:lvl>
    <w:lvl w:ilvl="1" w:tplc="040C0003" w:tentative="1">
      <w:start w:val="1"/>
      <w:numFmt w:val="bullet"/>
      <w:lvlText w:val="o"/>
      <w:lvlJc w:val="left"/>
      <w:pPr>
        <w:tabs>
          <w:tab w:val="num" w:pos="1440"/>
        </w:tabs>
        <w:ind w:left="1440" w:hanging="360"/>
      </w:pPr>
      <w:rPr>
        <w:rFonts w:ascii="Courier New" w:hAnsi="Courier New" w:cs="Aria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Arial"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Arial"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072ECE"/>
    <w:multiLevelType w:val="hybridMultilevel"/>
    <w:tmpl w:val="9FD42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681E38"/>
    <w:multiLevelType w:val="hybridMultilevel"/>
    <w:tmpl w:val="1B7CD6F2"/>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4" w15:restartNumberingAfterBreak="0">
    <w:nsid w:val="39645DC4"/>
    <w:multiLevelType w:val="hybridMultilevel"/>
    <w:tmpl w:val="DF4869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2F36DB0"/>
    <w:multiLevelType w:val="hybridMultilevel"/>
    <w:tmpl w:val="BEA8A6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FD070F"/>
    <w:multiLevelType w:val="hybridMultilevel"/>
    <w:tmpl w:val="F7B47CCE"/>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640" w:hanging="360"/>
      </w:pPr>
      <w:rPr>
        <w:rFonts w:ascii="Courier New" w:hAnsi="Courier New" w:cs="Arial" w:hint="default"/>
      </w:rPr>
    </w:lvl>
    <w:lvl w:ilvl="2" w:tplc="040C0005" w:tentative="1">
      <w:start w:val="1"/>
      <w:numFmt w:val="bullet"/>
      <w:lvlText w:val=""/>
      <w:lvlJc w:val="left"/>
      <w:pPr>
        <w:ind w:left="1360" w:hanging="360"/>
      </w:pPr>
      <w:rPr>
        <w:rFonts w:ascii="Wingdings" w:hAnsi="Wingdings" w:hint="default"/>
      </w:rPr>
    </w:lvl>
    <w:lvl w:ilvl="3" w:tplc="040C0001" w:tentative="1">
      <w:start w:val="1"/>
      <w:numFmt w:val="bullet"/>
      <w:lvlText w:val=""/>
      <w:lvlJc w:val="left"/>
      <w:pPr>
        <w:ind w:left="2080" w:hanging="360"/>
      </w:pPr>
      <w:rPr>
        <w:rFonts w:ascii="Symbol" w:hAnsi="Symbol" w:hint="default"/>
      </w:rPr>
    </w:lvl>
    <w:lvl w:ilvl="4" w:tplc="040C0003" w:tentative="1">
      <w:start w:val="1"/>
      <w:numFmt w:val="bullet"/>
      <w:lvlText w:val="o"/>
      <w:lvlJc w:val="left"/>
      <w:pPr>
        <w:ind w:left="2800" w:hanging="360"/>
      </w:pPr>
      <w:rPr>
        <w:rFonts w:ascii="Courier New" w:hAnsi="Courier New" w:cs="Arial" w:hint="default"/>
      </w:rPr>
    </w:lvl>
    <w:lvl w:ilvl="5" w:tplc="040C0005" w:tentative="1">
      <w:start w:val="1"/>
      <w:numFmt w:val="bullet"/>
      <w:lvlText w:val=""/>
      <w:lvlJc w:val="left"/>
      <w:pPr>
        <w:ind w:left="3520" w:hanging="360"/>
      </w:pPr>
      <w:rPr>
        <w:rFonts w:ascii="Wingdings" w:hAnsi="Wingdings" w:hint="default"/>
      </w:rPr>
    </w:lvl>
    <w:lvl w:ilvl="6" w:tplc="040C0001" w:tentative="1">
      <w:start w:val="1"/>
      <w:numFmt w:val="bullet"/>
      <w:lvlText w:val=""/>
      <w:lvlJc w:val="left"/>
      <w:pPr>
        <w:ind w:left="4240" w:hanging="360"/>
      </w:pPr>
      <w:rPr>
        <w:rFonts w:ascii="Symbol" w:hAnsi="Symbol" w:hint="default"/>
      </w:rPr>
    </w:lvl>
    <w:lvl w:ilvl="7" w:tplc="040C0003" w:tentative="1">
      <w:start w:val="1"/>
      <w:numFmt w:val="bullet"/>
      <w:lvlText w:val="o"/>
      <w:lvlJc w:val="left"/>
      <w:pPr>
        <w:ind w:left="4960" w:hanging="360"/>
      </w:pPr>
      <w:rPr>
        <w:rFonts w:ascii="Courier New" w:hAnsi="Courier New" w:cs="Arial" w:hint="default"/>
      </w:rPr>
    </w:lvl>
    <w:lvl w:ilvl="8" w:tplc="040C0005" w:tentative="1">
      <w:start w:val="1"/>
      <w:numFmt w:val="bullet"/>
      <w:lvlText w:val=""/>
      <w:lvlJc w:val="left"/>
      <w:pPr>
        <w:ind w:left="5680" w:hanging="360"/>
      </w:pPr>
      <w:rPr>
        <w:rFonts w:ascii="Wingdings" w:hAnsi="Wingdings" w:hint="default"/>
      </w:rPr>
    </w:lvl>
  </w:abstractNum>
  <w:abstractNum w:abstractNumId="17" w15:restartNumberingAfterBreak="0">
    <w:nsid w:val="725E538F"/>
    <w:multiLevelType w:val="hybridMultilevel"/>
    <w:tmpl w:val="AF20F84C"/>
    <w:lvl w:ilvl="0" w:tplc="A1B876FA">
      <w:start w:val="1"/>
      <w:numFmt w:val="bullet"/>
      <w:lvlText w:val=""/>
      <w:lvlPicBulletId w:val="1"/>
      <w:lvlJc w:val="left"/>
      <w:pPr>
        <w:ind w:left="360" w:hanging="360"/>
      </w:pPr>
      <w:rPr>
        <w:rFonts w:ascii="Symbol" w:hAnsi="Symbol" w:hint="default"/>
        <w:color w:val="auto"/>
      </w:rPr>
    </w:lvl>
    <w:lvl w:ilvl="1" w:tplc="040C0003" w:tentative="1">
      <w:start w:val="1"/>
      <w:numFmt w:val="bullet"/>
      <w:lvlText w:val="o"/>
      <w:lvlJc w:val="left"/>
      <w:pPr>
        <w:ind w:left="1080" w:hanging="360"/>
      </w:pPr>
      <w:rPr>
        <w:rFonts w:ascii="Courier New" w:hAnsi="Courier New" w:cs="Arial"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Arial"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Arial"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75A04FD9"/>
    <w:multiLevelType w:val="hybridMultilevel"/>
    <w:tmpl w:val="0FE0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3"/>
  </w:num>
  <w:num w:numId="4">
    <w:abstractNumId w:val="17"/>
  </w:num>
  <w:num w:numId="5">
    <w:abstractNumId w:val="1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8"/>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fr-FR" w:vendorID="64" w:dllVersion="6" w:nlCheck="1" w:checkStyle="1"/>
  <w:activeWritingStyle w:appName="MSWord" w:lang="es-ES" w:vendorID="64" w:dllVersion="6" w:nlCheck="1" w:checkStyle="1"/>
  <w:activeWritingStyle w:appName="MSWord" w:lang="es-ES" w:vendorID="64" w:dllVersion="4096" w:nlCheck="1" w:checkStyle="0"/>
  <w:activeWritingStyle w:appName="MSWord" w:lang="fr-FR" w:vendorID="64" w:dllVersion="4096" w:nlCheck="1" w:checkStyle="0"/>
  <w:activeWritingStyle w:appName="MSWord" w:lang="en-US" w:vendorID="64" w:dllVersion="4096" w:nlCheck="1" w:checkStyle="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2C"/>
    <w:rsid w:val="00007038"/>
    <w:rsid w:val="00016375"/>
    <w:rsid w:val="00027934"/>
    <w:rsid w:val="00047CE1"/>
    <w:rsid w:val="00050836"/>
    <w:rsid w:val="00053C5D"/>
    <w:rsid w:val="00053F49"/>
    <w:rsid w:val="00071F1E"/>
    <w:rsid w:val="00073B20"/>
    <w:rsid w:val="0008280D"/>
    <w:rsid w:val="000904F4"/>
    <w:rsid w:val="00091120"/>
    <w:rsid w:val="00094381"/>
    <w:rsid w:val="000B11E4"/>
    <w:rsid w:val="000C3AC2"/>
    <w:rsid w:val="000C6A2F"/>
    <w:rsid w:val="000E4C4B"/>
    <w:rsid w:val="000E7707"/>
    <w:rsid w:val="000F2E60"/>
    <w:rsid w:val="001011BC"/>
    <w:rsid w:val="00102A8D"/>
    <w:rsid w:val="0014278A"/>
    <w:rsid w:val="0014471A"/>
    <w:rsid w:val="00161169"/>
    <w:rsid w:val="00164FA6"/>
    <w:rsid w:val="00170795"/>
    <w:rsid w:val="001834BE"/>
    <w:rsid w:val="00185B49"/>
    <w:rsid w:val="00190C4E"/>
    <w:rsid w:val="001A582C"/>
    <w:rsid w:val="001C0408"/>
    <w:rsid w:val="001D207B"/>
    <w:rsid w:val="001E6866"/>
    <w:rsid w:val="001F0444"/>
    <w:rsid w:val="00203F1A"/>
    <w:rsid w:val="00225019"/>
    <w:rsid w:val="0023391C"/>
    <w:rsid w:val="00242394"/>
    <w:rsid w:val="002542CC"/>
    <w:rsid w:val="0025758A"/>
    <w:rsid w:val="00270F1D"/>
    <w:rsid w:val="002742AD"/>
    <w:rsid w:val="00293AE8"/>
    <w:rsid w:val="00295AEB"/>
    <w:rsid w:val="002967FD"/>
    <w:rsid w:val="002A366A"/>
    <w:rsid w:val="002A370E"/>
    <w:rsid w:val="002C4B0E"/>
    <w:rsid w:val="002D1ACA"/>
    <w:rsid w:val="002D558C"/>
    <w:rsid w:val="002D69C8"/>
    <w:rsid w:val="002E5A74"/>
    <w:rsid w:val="002E61C4"/>
    <w:rsid w:val="002E6672"/>
    <w:rsid w:val="002F2A7B"/>
    <w:rsid w:val="0031598A"/>
    <w:rsid w:val="00340E13"/>
    <w:rsid w:val="003577C7"/>
    <w:rsid w:val="00365A92"/>
    <w:rsid w:val="00372DE4"/>
    <w:rsid w:val="00384092"/>
    <w:rsid w:val="003871AD"/>
    <w:rsid w:val="003A4988"/>
    <w:rsid w:val="003B2DA5"/>
    <w:rsid w:val="003D158B"/>
    <w:rsid w:val="003D6DBF"/>
    <w:rsid w:val="003D7EC0"/>
    <w:rsid w:val="003E56E9"/>
    <w:rsid w:val="003E7503"/>
    <w:rsid w:val="003F2CAD"/>
    <w:rsid w:val="00405F3A"/>
    <w:rsid w:val="00414003"/>
    <w:rsid w:val="0041654B"/>
    <w:rsid w:val="00420955"/>
    <w:rsid w:val="00432172"/>
    <w:rsid w:val="0043501E"/>
    <w:rsid w:val="00437755"/>
    <w:rsid w:val="0045171F"/>
    <w:rsid w:val="00481C70"/>
    <w:rsid w:val="00483D49"/>
    <w:rsid w:val="0049172A"/>
    <w:rsid w:val="004A0DB3"/>
    <w:rsid w:val="004A4716"/>
    <w:rsid w:val="004A701D"/>
    <w:rsid w:val="004B0ABE"/>
    <w:rsid w:val="004D7387"/>
    <w:rsid w:val="004F52BB"/>
    <w:rsid w:val="004F735A"/>
    <w:rsid w:val="00505D9A"/>
    <w:rsid w:val="00515BE3"/>
    <w:rsid w:val="00525E05"/>
    <w:rsid w:val="00526CF3"/>
    <w:rsid w:val="0053513D"/>
    <w:rsid w:val="005421F5"/>
    <w:rsid w:val="00587A67"/>
    <w:rsid w:val="00587C8C"/>
    <w:rsid w:val="00597D99"/>
    <w:rsid w:val="005A674E"/>
    <w:rsid w:val="005B0E40"/>
    <w:rsid w:val="005C5D43"/>
    <w:rsid w:val="005E022F"/>
    <w:rsid w:val="005E3426"/>
    <w:rsid w:val="005E6B2D"/>
    <w:rsid w:val="0060132B"/>
    <w:rsid w:val="00601342"/>
    <w:rsid w:val="00602065"/>
    <w:rsid w:val="006073F6"/>
    <w:rsid w:val="00610713"/>
    <w:rsid w:val="00617A5B"/>
    <w:rsid w:val="006308E3"/>
    <w:rsid w:val="0063349A"/>
    <w:rsid w:val="006347D3"/>
    <w:rsid w:val="00636A38"/>
    <w:rsid w:val="00645A24"/>
    <w:rsid w:val="00645FC4"/>
    <w:rsid w:val="00653A39"/>
    <w:rsid w:val="00660CAD"/>
    <w:rsid w:val="006638B3"/>
    <w:rsid w:val="00665828"/>
    <w:rsid w:val="0067496C"/>
    <w:rsid w:val="00681023"/>
    <w:rsid w:val="006A2DD7"/>
    <w:rsid w:val="006A6316"/>
    <w:rsid w:val="006B1013"/>
    <w:rsid w:val="006B41A3"/>
    <w:rsid w:val="006D4928"/>
    <w:rsid w:val="006D7B65"/>
    <w:rsid w:val="006E5E48"/>
    <w:rsid w:val="006F032C"/>
    <w:rsid w:val="006F17DF"/>
    <w:rsid w:val="00704824"/>
    <w:rsid w:val="00714FA3"/>
    <w:rsid w:val="0072206E"/>
    <w:rsid w:val="00734B48"/>
    <w:rsid w:val="00762699"/>
    <w:rsid w:val="0077269C"/>
    <w:rsid w:val="00793F9D"/>
    <w:rsid w:val="00794829"/>
    <w:rsid w:val="007A1127"/>
    <w:rsid w:val="007A1A2C"/>
    <w:rsid w:val="007B789F"/>
    <w:rsid w:val="007C58DC"/>
    <w:rsid w:val="007E1346"/>
    <w:rsid w:val="007E21FC"/>
    <w:rsid w:val="007E6022"/>
    <w:rsid w:val="007F4489"/>
    <w:rsid w:val="007F61DC"/>
    <w:rsid w:val="007F7A11"/>
    <w:rsid w:val="00801A4D"/>
    <w:rsid w:val="008159AC"/>
    <w:rsid w:val="008425C1"/>
    <w:rsid w:val="00843ACD"/>
    <w:rsid w:val="008450D9"/>
    <w:rsid w:val="00851614"/>
    <w:rsid w:val="0085269B"/>
    <w:rsid w:val="00856C26"/>
    <w:rsid w:val="0086788C"/>
    <w:rsid w:val="008730D2"/>
    <w:rsid w:val="00881D53"/>
    <w:rsid w:val="008850B0"/>
    <w:rsid w:val="0089169E"/>
    <w:rsid w:val="008925B3"/>
    <w:rsid w:val="0089719B"/>
    <w:rsid w:val="00897562"/>
    <w:rsid w:val="008B1CC2"/>
    <w:rsid w:val="008B2668"/>
    <w:rsid w:val="008B302F"/>
    <w:rsid w:val="008B337A"/>
    <w:rsid w:val="008B6AAB"/>
    <w:rsid w:val="008C1D85"/>
    <w:rsid w:val="008C5E9B"/>
    <w:rsid w:val="008E2029"/>
    <w:rsid w:val="008F1C71"/>
    <w:rsid w:val="009006B0"/>
    <w:rsid w:val="00913A4F"/>
    <w:rsid w:val="00937A90"/>
    <w:rsid w:val="0095463C"/>
    <w:rsid w:val="00966797"/>
    <w:rsid w:val="00972183"/>
    <w:rsid w:val="0097344C"/>
    <w:rsid w:val="009739C7"/>
    <w:rsid w:val="009762A8"/>
    <w:rsid w:val="009773F6"/>
    <w:rsid w:val="00987592"/>
    <w:rsid w:val="009A5901"/>
    <w:rsid w:val="009A5B99"/>
    <w:rsid w:val="009C69D4"/>
    <w:rsid w:val="009C7285"/>
    <w:rsid w:val="009D56B4"/>
    <w:rsid w:val="009E0110"/>
    <w:rsid w:val="00A2264D"/>
    <w:rsid w:val="00A256D2"/>
    <w:rsid w:val="00A2624E"/>
    <w:rsid w:val="00A27459"/>
    <w:rsid w:val="00A374A2"/>
    <w:rsid w:val="00A4161E"/>
    <w:rsid w:val="00A45D0F"/>
    <w:rsid w:val="00A56000"/>
    <w:rsid w:val="00A56DCB"/>
    <w:rsid w:val="00A57702"/>
    <w:rsid w:val="00A70206"/>
    <w:rsid w:val="00A907C3"/>
    <w:rsid w:val="00A926B1"/>
    <w:rsid w:val="00A96912"/>
    <w:rsid w:val="00AA140F"/>
    <w:rsid w:val="00AB3C2C"/>
    <w:rsid w:val="00AD4572"/>
    <w:rsid w:val="00AD5A37"/>
    <w:rsid w:val="00AD5C0B"/>
    <w:rsid w:val="00AD6A4F"/>
    <w:rsid w:val="00AE0D0D"/>
    <w:rsid w:val="00AE3DFF"/>
    <w:rsid w:val="00AE79AD"/>
    <w:rsid w:val="00AF6869"/>
    <w:rsid w:val="00B0112A"/>
    <w:rsid w:val="00B217DA"/>
    <w:rsid w:val="00B3557F"/>
    <w:rsid w:val="00B4451F"/>
    <w:rsid w:val="00B60FD2"/>
    <w:rsid w:val="00B671F5"/>
    <w:rsid w:val="00B73B31"/>
    <w:rsid w:val="00B742C0"/>
    <w:rsid w:val="00BB31EC"/>
    <w:rsid w:val="00BC56F5"/>
    <w:rsid w:val="00BC73C3"/>
    <w:rsid w:val="00BE06D4"/>
    <w:rsid w:val="00C205DA"/>
    <w:rsid w:val="00C224A8"/>
    <w:rsid w:val="00C261AA"/>
    <w:rsid w:val="00C35228"/>
    <w:rsid w:val="00C43180"/>
    <w:rsid w:val="00C45407"/>
    <w:rsid w:val="00C5740F"/>
    <w:rsid w:val="00C62D39"/>
    <w:rsid w:val="00C63178"/>
    <w:rsid w:val="00C64AE1"/>
    <w:rsid w:val="00C67D20"/>
    <w:rsid w:val="00C83684"/>
    <w:rsid w:val="00C90D92"/>
    <w:rsid w:val="00C971DD"/>
    <w:rsid w:val="00CA41DB"/>
    <w:rsid w:val="00CB1ECC"/>
    <w:rsid w:val="00CB27C4"/>
    <w:rsid w:val="00CD4340"/>
    <w:rsid w:val="00CD579D"/>
    <w:rsid w:val="00CF6F2E"/>
    <w:rsid w:val="00D0201A"/>
    <w:rsid w:val="00D0275F"/>
    <w:rsid w:val="00D14A65"/>
    <w:rsid w:val="00D14C1D"/>
    <w:rsid w:val="00D25D61"/>
    <w:rsid w:val="00D30C64"/>
    <w:rsid w:val="00D3190B"/>
    <w:rsid w:val="00D3298F"/>
    <w:rsid w:val="00D47A5A"/>
    <w:rsid w:val="00D51175"/>
    <w:rsid w:val="00D51CA4"/>
    <w:rsid w:val="00D67C7A"/>
    <w:rsid w:val="00D744B0"/>
    <w:rsid w:val="00D7734F"/>
    <w:rsid w:val="00D838A6"/>
    <w:rsid w:val="00DA7BD3"/>
    <w:rsid w:val="00DB113D"/>
    <w:rsid w:val="00DD4A31"/>
    <w:rsid w:val="00DE0C68"/>
    <w:rsid w:val="00DE2708"/>
    <w:rsid w:val="00E03426"/>
    <w:rsid w:val="00E04435"/>
    <w:rsid w:val="00E128CD"/>
    <w:rsid w:val="00E12995"/>
    <w:rsid w:val="00E156FF"/>
    <w:rsid w:val="00E16C9C"/>
    <w:rsid w:val="00E253E6"/>
    <w:rsid w:val="00E26805"/>
    <w:rsid w:val="00E46613"/>
    <w:rsid w:val="00E57B55"/>
    <w:rsid w:val="00E60CFD"/>
    <w:rsid w:val="00E66DE6"/>
    <w:rsid w:val="00E67044"/>
    <w:rsid w:val="00E71888"/>
    <w:rsid w:val="00E85DC9"/>
    <w:rsid w:val="00E85E48"/>
    <w:rsid w:val="00E91F36"/>
    <w:rsid w:val="00EA1018"/>
    <w:rsid w:val="00EA3020"/>
    <w:rsid w:val="00EA3D7A"/>
    <w:rsid w:val="00EB2E01"/>
    <w:rsid w:val="00EB7F81"/>
    <w:rsid w:val="00EE3FFD"/>
    <w:rsid w:val="00EF0B09"/>
    <w:rsid w:val="00EF79E0"/>
    <w:rsid w:val="00F035B6"/>
    <w:rsid w:val="00F0694D"/>
    <w:rsid w:val="00F1704B"/>
    <w:rsid w:val="00F22FF0"/>
    <w:rsid w:val="00F33FCB"/>
    <w:rsid w:val="00F45CC1"/>
    <w:rsid w:val="00F753DF"/>
    <w:rsid w:val="00F800BA"/>
    <w:rsid w:val="00F81B26"/>
    <w:rsid w:val="00F949A8"/>
    <w:rsid w:val="00F95107"/>
    <w:rsid w:val="00FA18E8"/>
    <w:rsid w:val="00FA4225"/>
    <w:rsid w:val="00FE1C6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B6C6E3"/>
  <w15:docId w15:val="{2DE3A0F9-02EF-4B3A-AC44-359305750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713"/>
    <w:rPr>
      <w:rFonts w:ascii="Times New Roman" w:eastAsia="Times New Roman" w:hAnsi="Times New Roman"/>
      <w:sz w:val="24"/>
      <w:szCs w:val="24"/>
    </w:rPr>
  </w:style>
  <w:style w:type="paragraph" w:styleId="Heading1">
    <w:name w:val="heading 1"/>
    <w:basedOn w:val="Normal"/>
    <w:link w:val="Heading1Char"/>
    <w:uiPriority w:val="9"/>
    <w:qFormat/>
    <w:rsid w:val="009163AB"/>
    <w:pPr>
      <w:spacing w:before="100" w:beforeAutospacing="1" w:after="100" w:afterAutospacing="1"/>
      <w:outlineLvl w:val="0"/>
    </w:pPr>
    <w:rPr>
      <w:rFonts w:ascii="Verdana" w:hAnsi="Verdana"/>
      <w:b/>
      <w:bCs/>
      <w:kern w:val="36"/>
      <w:sz w:val="27"/>
      <w:szCs w:val="27"/>
    </w:rPr>
  </w:style>
  <w:style w:type="paragraph" w:styleId="Heading2">
    <w:name w:val="heading 2"/>
    <w:basedOn w:val="Normal"/>
    <w:next w:val="Normal"/>
    <w:link w:val="Heading2Char"/>
    <w:uiPriority w:val="9"/>
    <w:semiHidden/>
    <w:unhideWhenUsed/>
    <w:qFormat/>
    <w:rsid w:val="006F17D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1A2C"/>
    <w:rPr>
      <w:rFonts w:ascii="Tahoma" w:hAnsi="Tahoma" w:cs="Tahoma"/>
      <w:sz w:val="16"/>
      <w:szCs w:val="16"/>
    </w:rPr>
  </w:style>
  <w:style w:type="character" w:customStyle="1" w:styleId="BalloonTextChar">
    <w:name w:val="Balloon Text Char"/>
    <w:basedOn w:val="DefaultParagraphFont"/>
    <w:link w:val="BalloonText"/>
    <w:uiPriority w:val="99"/>
    <w:semiHidden/>
    <w:rsid w:val="007A1A2C"/>
    <w:rPr>
      <w:rFonts w:ascii="Tahoma" w:eastAsia="Times New Roman" w:hAnsi="Tahoma" w:cs="Tahoma"/>
      <w:sz w:val="16"/>
      <w:szCs w:val="16"/>
      <w:lang w:eastAsia="fr-FR"/>
    </w:rPr>
  </w:style>
  <w:style w:type="paragraph" w:customStyle="1" w:styleId="Sansinterligne1">
    <w:name w:val="Sans interligne1"/>
    <w:uiPriority w:val="1"/>
    <w:qFormat/>
    <w:rsid w:val="006F5A42"/>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9163AB"/>
    <w:rPr>
      <w:rFonts w:ascii="Verdana" w:eastAsia="Times New Roman" w:hAnsi="Verdana"/>
      <w:b/>
      <w:bCs/>
      <w:kern w:val="36"/>
      <w:sz w:val="27"/>
      <w:szCs w:val="27"/>
    </w:rPr>
  </w:style>
  <w:style w:type="paragraph" w:styleId="Header">
    <w:name w:val="header"/>
    <w:basedOn w:val="Normal"/>
    <w:link w:val="HeaderChar"/>
    <w:uiPriority w:val="99"/>
    <w:unhideWhenUsed/>
    <w:rsid w:val="00CF4AB7"/>
    <w:pPr>
      <w:tabs>
        <w:tab w:val="center" w:pos="4536"/>
        <w:tab w:val="right" w:pos="9072"/>
      </w:tabs>
    </w:pPr>
  </w:style>
  <w:style w:type="character" w:customStyle="1" w:styleId="HeaderChar">
    <w:name w:val="Header Char"/>
    <w:basedOn w:val="DefaultParagraphFont"/>
    <w:link w:val="Header"/>
    <w:uiPriority w:val="99"/>
    <w:rsid w:val="00CF4AB7"/>
    <w:rPr>
      <w:rFonts w:ascii="Times New Roman" w:eastAsia="Times New Roman" w:hAnsi="Times New Roman"/>
      <w:sz w:val="24"/>
      <w:szCs w:val="24"/>
      <w:lang w:eastAsia="fr-FR" w:bidi="ar-SA"/>
    </w:rPr>
  </w:style>
  <w:style w:type="paragraph" w:styleId="Footer">
    <w:name w:val="footer"/>
    <w:basedOn w:val="Normal"/>
    <w:link w:val="FooterChar"/>
    <w:uiPriority w:val="99"/>
    <w:unhideWhenUsed/>
    <w:rsid w:val="00CF4AB7"/>
    <w:pPr>
      <w:tabs>
        <w:tab w:val="center" w:pos="4536"/>
        <w:tab w:val="right" w:pos="9072"/>
      </w:tabs>
    </w:pPr>
  </w:style>
  <w:style w:type="character" w:customStyle="1" w:styleId="FooterChar">
    <w:name w:val="Footer Char"/>
    <w:basedOn w:val="DefaultParagraphFont"/>
    <w:link w:val="Footer"/>
    <w:uiPriority w:val="99"/>
    <w:rsid w:val="00CF4AB7"/>
    <w:rPr>
      <w:rFonts w:ascii="Times New Roman" w:eastAsia="Times New Roman" w:hAnsi="Times New Roman"/>
      <w:sz w:val="24"/>
      <w:szCs w:val="24"/>
      <w:lang w:eastAsia="fr-FR" w:bidi="ar-SA"/>
    </w:rPr>
  </w:style>
  <w:style w:type="character" w:styleId="Hyperlink">
    <w:name w:val="Hyperlink"/>
    <w:basedOn w:val="DefaultParagraphFont"/>
    <w:uiPriority w:val="99"/>
    <w:unhideWhenUsed/>
    <w:rsid w:val="00094381"/>
    <w:rPr>
      <w:color w:val="0000FF"/>
      <w:u w:val="single"/>
    </w:rPr>
  </w:style>
  <w:style w:type="paragraph" w:styleId="ListParagraph">
    <w:name w:val="List Paragraph"/>
    <w:basedOn w:val="Normal"/>
    <w:uiPriority w:val="34"/>
    <w:qFormat/>
    <w:rsid w:val="00102A8D"/>
    <w:pPr>
      <w:ind w:left="720"/>
      <w:contextualSpacing/>
    </w:pPr>
  </w:style>
  <w:style w:type="character" w:styleId="FollowedHyperlink">
    <w:name w:val="FollowedHyperlink"/>
    <w:basedOn w:val="DefaultParagraphFont"/>
    <w:uiPriority w:val="99"/>
    <w:semiHidden/>
    <w:unhideWhenUsed/>
    <w:rsid w:val="003D7EC0"/>
    <w:rPr>
      <w:color w:val="800080" w:themeColor="followedHyperlink"/>
      <w:u w:val="single"/>
    </w:rPr>
  </w:style>
  <w:style w:type="character" w:styleId="UnresolvedMention">
    <w:name w:val="Unresolved Mention"/>
    <w:basedOn w:val="DefaultParagraphFont"/>
    <w:uiPriority w:val="99"/>
    <w:semiHidden/>
    <w:unhideWhenUsed/>
    <w:rsid w:val="008B302F"/>
    <w:rPr>
      <w:color w:val="605E5C"/>
      <w:shd w:val="clear" w:color="auto" w:fill="E1DFDD"/>
    </w:rPr>
  </w:style>
  <w:style w:type="character" w:styleId="PlaceholderText">
    <w:name w:val="Placeholder Text"/>
    <w:basedOn w:val="DefaultParagraphFont"/>
    <w:uiPriority w:val="99"/>
    <w:semiHidden/>
    <w:rsid w:val="002D69C8"/>
    <w:rPr>
      <w:color w:val="808080"/>
    </w:rPr>
  </w:style>
  <w:style w:type="character" w:customStyle="1" w:styleId="Heading2Char">
    <w:name w:val="Heading 2 Char"/>
    <w:basedOn w:val="DefaultParagraphFont"/>
    <w:link w:val="Heading2"/>
    <w:uiPriority w:val="9"/>
    <w:semiHidden/>
    <w:rsid w:val="006F17D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417004">
      <w:bodyDiv w:val="1"/>
      <w:marLeft w:val="0"/>
      <w:marRight w:val="0"/>
      <w:marTop w:val="0"/>
      <w:marBottom w:val="0"/>
      <w:divBdr>
        <w:top w:val="none" w:sz="0" w:space="0" w:color="auto"/>
        <w:left w:val="none" w:sz="0" w:space="0" w:color="auto"/>
        <w:bottom w:val="none" w:sz="0" w:space="0" w:color="auto"/>
        <w:right w:val="none" w:sz="0" w:space="0" w:color="auto"/>
      </w:divBdr>
    </w:div>
    <w:div w:id="719982567">
      <w:bodyDiv w:val="1"/>
      <w:marLeft w:val="0"/>
      <w:marRight w:val="0"/>
      <w:marTop w:val="0"/>
      <w:marBottom w:val="0"/>
      <w:divBdr>
        <w:top w:val="none" w:sz="0" w:space="0" w:color="auto"/>
        <w:left w:val="none" w:sz="0" w:space="0" w:color="auto"/>
        <w:bottom w:val="none" w:sz="0" w:space="0" w:color="auto"/>
        <w:right w:val="none" w:sz="0" w:space="0" w:color="auto"/>
      </w:divBdr>
    </w:div>
    <w:div w:id="775296280">
      <w:bodyDiv w:val="1"/>
      <w:marLeft w:val="0"/>
      <w:marRight w:val="0"/>
      <w:marTop w:val="0"/>
      <w:marBottom w:val="0"/>
      <w:divBdr>
        <w:top w:val="none" w:sz="0" w:space="0" w:color="auto"/>
        <w:left w:val="none" w:sz="0" w:space="0" w:color="auto"/>
        <w:bottom w:val="none" w:sz="0" w:space="0" w:color="auto"/>
        <w:right w:val="none" w:sz="0" w:space="0" w:color="auto"/>
      </w:divBdr>
    </w:div>
    <w:div w:id="1069503696">
      <w:bodyDiv w:val="1"/>
      <w:marLeft w:val="0"/>
      <w:marRight w:val="0"/>
      <w:marTop w:val="0"/>
      <w:marBottom w:val="0"/>
      <w:divBdr>
        <w:top w:val="none" w:sz="0" w:space="0" w:color="auto"/>
        <w:left w:val="none" w:sz="0" w:space="0" w:color="auto"/>
        <w:bottom w:val="none" w:sz="0" w:space="0" w:color="auto"/>
        <w:right w:val="none" w:sz="0" w:space="0" w:color="auto"/>
      </w:divBdr>
    </w:div>
    <w:div w:id="1223440043">
      <w:bodyDiv w:val="1"/>
      <w:marLeft w:val="0"/>
      <w:marRight w:val="0"/>
      <w:marTop w:val="0"/>
      <w:marBottom w:val="0"/>
      <w:divBdr>
        <w:top w:val="none" w:sz="0" w:space="0" w:color="auto"/>
        <w:left w:val="none" w:sz="0" w:space="0" w:color="auto"/>
        <w:bottom w:val="none" w:sz="0" w:space="0" w:color="auto"/>
        <w:right w:val="none" w:sz="0" w:space="0" w:color="auto"/>
      </w:divBdr>
    </w:div>
    <w:div w:id="1301956085">
      <w:bodyDiv w:val="1"/>
      <w:marLeft w:val="0"/>
      <w:marRight w:val="0"/>
      <w:marTop w:val="0"/>
      <w:marBottom w:val="0"/>
      <w:divBdr>
        <w:top w:val="none" w:sz="0" w:space="0" w:color="auto"/>
        <w:left w:val="none" w:sz="0" w:space="0" w:color="auto"/>
        <w:bottom w:val="none" w:sz="0" w:space="0" w:color="auto"/>
        <w:right w:val="none" w:sz="0" w:space="0" w:color="auto"/>
      </w:divBdr>
    </w:div>
    <w:div w:id="1431466707">
      <w:bodyDiv w:val="1"/>
      <w:marLeft w:val="0"/>
      <w:marRight w:val="0"/>
      <w:marTop w:val="0"/>
      <w:marBottom w:val="0"/>
      <w:divBdr>
        <w:top w:val="none" w:sz="0" w:space="0" w:color="auto"/>
        <w:left w:val="none" w:sz="0" w:space="0" w:color="auto"/>
        <w:bottom w:val="none" w:sz="0" w:space="0" w:color="auto"/>
        <w:right w:val="none" w:sz="0" w:space="0" w:color="auto"/>
      </w:divBdr>
    </w:div>
    <w:div w:id="178985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abs/2310.2047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306.0870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201.1042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ashot.aleksian@tse-fr.eu" TargetMode="External"/><Relationship Id="rId4" Type="http://schemas.openxmlformats.org/officeDocument/2006/relationships/settings" Target="settings.xml"/><Relationship Id="rId9" Type="http://schemas.openxmlformats.org/officeDocument/2006/relationships/hyperlink" Target="mailto:ashot.aleksian@tse-fr.eu"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D0EC8-44CB-4F18-81B7-33FAFD01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5</Pages>
  <Words>2245</Words>
  <Characters>12797</Characters>
  <Application>Microsoft Office Word</Application>
  <DocSecurity>0</DocSecurity>
  <Lines>106</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Hewlett-Packard</Company>
  <LinksUpToDate>false</LinksUpToDate>
  <CharactersWithSpaces>15012</CharactersWithSpaces>
  <SharedDoc>false</SharedDoc>
  <HLinks>
    <vt:vector size="6" baseType="variant">
      <vt:variant>
        <vt:i4>4980788</vt:i4>
      </vt:variant>
      <vt:variant>
        <vt:i4>0</vt:i4>
      </vt:variant>
      <vt:variant>
        <vt:i4>0</vt:i4>
      </vt:variant>
      <vt:variant>
        <vt:i4>5</vt:i4>
      </vt:variant>
      <vt:variant>
        <vt:lpwstr>mailto:houssiaux.laura@googlemail.com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Carlito</dc:creator>
  <cp:lastModifiedBy>Ashot Aleksian</cp:lastModifiedBy>
  <cp:revision>21</cp:revision>
  <cp:lastPrinted>2023-12-13T19:26:00Z</cp:lastPrinted>
  <dcterms:created xsi:type="dcterms:W3CDTF">2023-12-14T14:41:00Z</dcterms:created>
  <dcterms:modified xsi:type="dcterms:W3CDTF">2024-01-18T10:47:00Z</dcterms:modified>
</cp:coreProperties>
</file>