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02B2" w:rsidRDefault="009D5E68">
      <w:pPr>
        <w:spacing w:after="60"/>
      </w:pPr>
      <w:r>
        <w:rPr>
          <w:b/>
          <w:bCs/>
          <w:color w:val="1A2B4A"/>
          <w:spacing w:val="40"/>
          <w:sz w:val="52"/>
          <w:szCs w:val="52"/>
        </w:rPr>
        <w:t>ASHRAF SWAIDAN</w:t>
      </w:r>
    </w:p>
    <w:p w:rsidR="002B02B2" w:rsidRDefault="009D5E68">
      <w:pPr>
        <w:spacing w:after="100"/>
      </w:pPr>
      <w:r>
        <w:rPr>
          <w:sz w:val="22"/>
          <w:szCs w:val="22"/>
        </w:rPr>
        <w:t xml:space="preserve">Product-minded Software </w:t>
      </w:r>
      <w:proofErr w:type="gramStart"/>
      <w:r>
        <w:rPr>
          <w:sz w:val="22"/>
          <w:szCs w:val="22"/>
        </w:rPr>
        <w:t>Developer  ·</w:t>
      </w:r>
      <w:proofErr w:type="gramEnd"/>
      <w:r>
        <w:rPr>
          <w:sz w:val="22"/>
          <w:szCs w:val="22"/>
        </w:rPr>
        <w:t xml:space="preserve">  Operational Systems &amp; Internal Tools</w:t>
      </w:r>
    </w:p>
    <w:p w:rsidR="002B02B2" w:rsidRDefault="009D5E68">
      <w:r>
        <w:t>Lebanon</w:t>
      </w:r>
      <w:r>
        <w:rPr>
          <w:color w:val="9CA3AF"/>
        </w:rPr>
        <w:t xml:space="preserve">  ·  </w:t>
      </w:r>
      <w:r>
        <w:t>+961 76 350 373</w:t>
      </w:r>
      <w:r>
        <w:rPr>
          <w:color w:val="9CA3AF"/>
        </w:rPr>
        <w:t xml:space="preserve">  ·  </w:t>
      </w:r>
      <w:hyperlink r:id="rId5" w:history="1">
        <w:r>
          <w:rPr>
            <w:color w:val="2563EB"/>
            <w:u w:val="single" w:color="2563EB"/>
          </w:rPr>
          <w:t>ashraf.swaidan.13@gmail.com</w:t>
        </w:r>
      </w:hyperlink>
      <w:r>
        <w:rPr>
          <w:color w:val="9CA3AF"/>
        </w:rPr>
        <w:t xml:space="preserve">  ·  </w:t>
      </w:r>
      <w:hyperlink r:id="rId6" w:history="1">
        <w:r>
          <w:rPr>
            <w:color w:val="2563EB"/>
            <w:u w:val="single" w:color="2563EB"/>
          </w:rPr>
          <w:t>GitHub</w:t>
        </w:r>
      </w:hyperlink>
      <w:r>
        <w:rPr>
          <w:color w:val="9CA3AF"/>
        </w:rPr>
        <w:t xml:space="preserve">  ·  </w:t>
      </w:r>
      <w:hyperlink r:id="rId7" w:history="1">
        <w:r>
          <w:rPr>
            <w:color w:val="2563EB"/>
            <w:u w:val="single" w:color="2563EB"/>
          </w:rPr>
          <w:t>LinkedIn</w:t>
        </w:r>
      </w:hyperlink>
      <w:r>
        <w:rPr>
          <w:color w:val="9CA3AF"/>
        </w:rPr>
        <w:t xml:space="preserve">  ·  </w:t>
      </w:r>
      <w:hyperlink r:id="rId8" w:history="1">
        <w:proofErr w:type="spellStart"/>
        <w:r>
          <w:rPr>
            <w:color w:val="2563EB"/>
            <w:u w:val="single" w:color="2563EB"/>
          </w:rPr>
          <w:t>ashraf-swaidan.pages.dev</w:t>
        </w:r>
        <w:proofErr w:type="spellEnd"/>
      </w:hyperlink>
    </w:p>
    <w:p w:rsidR="002B02B2" w:rsidRDefault="002B02B2">
      <w:pPr>
        <w:spacing w:after="200"/>
      </w:pPr>
    </w:p>
    <w:p w:rsidR="002B02B2" w:rsidRDefault="002B02B2">
      <w:pPr>
        <w:pBdr>
          <w:bottom w:val="single" w:sz="4" w:space="1" w:color="2563EB"/>
        </w:pBdr>
        <w:spacing w:after="100"/>
      </w:pPr>
    </w:p>
    <w:p w:rsidR="002B02B2" w:rsidRDefault="009D5E68">
      <w:pPr>
        <w:spacing w:before="220" w:after="60"/>
      </w:pPr>
      <w:r>
        <w:rPr>
          <w:b/>
          <w:bCs/>
          <w:color w:val="1A2B4A"/>
          <w:spacing w:val="80"/>
          <w:sz w:val="20"/>
          <w:szCs w:val="20"/>
        </w:rPr>
        <w:t>PROFILE</w:t>
      </w:r>
    </w:p>
    <w:p w:rsidR="002B02B2" w:rsidRDefault="002B02B2">
      <w:pPr>
        <w:pBdr>
          <w:bottom w:val="single" w:sz="4" w:space="1" w:color="D1D5DB"/>
        </w:pBdr>
        <w:spacing w:after="80"/>
      </w:pPr>
    </w:p>
    <w:p w:rsidR="002B02B2" w:rsidRDefault="002B02B2">
      <w:pPr>
        <w:spacing w:after="40"/>
      </w:pPr>
    </w:p>
    <w:p w:rsidR="002B02B2" w:rsidRDefault="009D5E68">
      <w:r>
        <w:t>Software developer and Computer Science graduate who builds web apps and systems for real business operations. Production-style platforms that turn messy workflo</w:t>
      </w:r>
      <w:r w:rsidR="006D5D85">
        <w:t>ws into clear, usable products,</w:t>
      </w:r>
      <w:r>
        <w:t xml:space="preserve"> covering sales, inventory, customers, finance, suppliers, tasks, analytics, and daily execution.</w:t>
      </w:r>
    </w:p>
    <w:p w:rsidR="002B02B2" w:rsidRDefault="002B02B2">
      <w:pPr>
        <w:spacing w:after="80"/>
      </w:pPr>
    </w:p>
    <w:p w:rsidR="002B02B2" w:rsidRDefault="009D5E68">
      <w:pPr>
        <w:spacing w:before="220" w:after="60"/>
      </w:pPr>
      <w:r>
        <w:rPr>
          <w:b/>
          <w:bCs/>
          <w:color w:val="1A2B4A"/>
          <w:spacing w:val="80"/>
          <w:sz w:val="20"/>
          <w:szCs w:val="20"/>
        </w:rPr>
        <w:t>PORTFOLIO HIGHLIGHTS</w:t>
      </w:r>
    </w:p>
    <w:p w:rsidR="002B02B2" w:rsidRDefault="002B02B2">
      <w:pPr>
        <w:pBdr>
          <w:bottom w:val="single" w:sz="4" w:space="1" w:color="D1D5DB"/>
        </w:pBdr>
        <w:spacing w:after="80"/>
      </w:pPr>
    </w:p>
    <w:p w:rsidR="002B02B2" w:rsidRDefault="009D5E68">
      <w:pPr>
        <w:spacing w:before="160" w:after="30"/>
      </w:pPr>
      <w:proofErr w:type="spellStart"/>
      <w:r>
        <w:rPr>
          <w:b/>
          <w:bCs/>
          <w:color w:val="1F2937"/>
          <w:sz w:val="20"/>
          <w:szCs w:val="20"/>
        </w:rPr>
        <w:t>Papion</w:t>
      </w:r>
      <w:proofErr w:type="spellEnd"/>
      <w:r>
        <w:rPr>
          <w:b/>
          <w:bCs/>
          <w:color w:val="1F2937"/>
          <w:sz w:val="20"/>
          <w:szCs w:val="20"/>
        </w:rPr>
        <w:t xml:space="preserve"> System — Business Operations Platform</w:t>
      </w:r>
    </w:p>
    <w:p w:rsidR="002B02B2" w:rsidRDefault="009D5E68">
      <w:pPr>
        <w:spacing w:after="60"/>
      </w:pPr>
      <w:r>
        <w:rPr>
          <w:color w:val="9CA3AF"/>
          <w:sz w:val="17"/>
          <w:szCs w:val="17"/>
        </w:rPr>
        <w:t xml:space="preserve">Case study: </w:t>
      </w:r>
      <w:hyperlink r:id="rId9" w:history="1">
        <w:proofErr w:type="spellStart"/>
        <w:r>
          <w:rPr>
            <w:color w:val="2563EB"/>
            <w:u w:val="single" w:color="2563EB"/>
          </w:rPr>
          <w:t>ashraf-swaidan.pages.dev</w:t>
        </w:r>
        <w:proofErr w:type="spellEnd"/>
        <w:r>
          <w:rPr>
            <w:color w:val="2563EB"/>
            <w:u w:val="single" w:color="2563EB"/>
          </w:rPr>
          <w:t>/works/</w:t>
        </w:r>
        <w:proofErr w:type="spellStart"/>
        <w:r>
          <w:rPr>
            <w:color w:val="2563EB"/>
            <w:u w:val="single" w:color="2563EB"/>
          </w:rPr>
          <w:t>papion</w:t>
        </w:r>
        <w:proofErr w:type="spellEnd"/>
        <w:r>
          <w:rPr>
            <w:color w:val="2563EB"/>
            <w:u w:val="single" w:color="2563EB"/>
          </w:rPr>
          <w:t>-system</w:t>
        </w:r>
      </w:hyperlink>
    </w:p>
    <w:p w:rsidR="002B02B2" w:rsidRDefault="009D5E68">
      <w:pPr>
        <w:pStyle w:val="ListParagraph"/>
        <w:numPr>
          <w:ilvl w:val="0"/>
          <w:numId w:val="2"/>
        </w:numPr>
        <w:spacing w:before="40" w:after="40"/>
      </w:pPr>
      <w:r>
        <w:t>Built a production operations system for a multi-branch event decoration and print/cut business.</w:t>
      </w:r>
    </w:p>
    <w:p w:rsidR="002B02B2" w:rsidRDefault="009D5E68">
      <w:pPr>
        <w:pStyle w:val="ListParagraph"/>
        <w:numPr>
          <w:ilvl w:val="0"/>
          <w:numId w:val="2"/>
        </w:numPr>
        <w:spacing w:before="40" w:after="40"/>
      </w:pPr>
      <w:r>
        <w:t>Unified sales, inventory, customers, suppliers, expenses, wallets, tasks, calendars, analytics, roles, permissions, and AI-assisted business Q&amp;A.</w:t>
      </w:r>
    </w:p>
    <w:p w:rsidR="002B02B2" w:rsidRDefault="009D5E68">
      <w:pPr>
        <w:pStyle w:val="ListParagraph"/>
        <w:numPr>
          <w:ilvl w:val="0"/>
          <w:numId w:val="2"/>
        </w:numPr>
        <w:spacing w:before="40" w:after="40"/>
      </w:pPr>
      <w:r>
        <w:t>Designed workflows around real daily pressure: mixed-inventory orders, partial payments, unpaid follow-up, drafts, barcode use, branch-aware insights, supplier-linked stock, and wallet-based finance.</w:t>
      </w:r>
    </w:p>
    <w:p w:rsidR="002B02B2" w:rsidRDefault="009D5E68">
      <w:pPr>
        <w:spacing w:before="160" w:after="30"/>
      </w:pPr>
      <w:proofErr w:type="spellStart"/>
      <w:r>
        <w:rPr>
          <w:b/>
          <w:bCs/>
          <w:color w:val="1F2937"/>
          <w:sz w:val="20"/>
          <w:szCs w:val="20"/>
        </w:rPr>
        <w:t>Luxian</w:t>
      </w:r>
      <w:proofErr w:type="spellEnd"/>
      <w:r>
        <w:rPr>
          <w:b/>
          <w:bCs/>
          <w:color w:val="1F2937"/>
          <w:sz w:val="20"/>
          <w:szCs w:val="20"/>
        </w:rPr>
        <w:t xml:space="preserve"> Store — Full E-Commerce Platform</w:t>
      </w:r>
    </w:p>
    <w:p w:rsidR="002B02B2" w:rsidRDefault="009D5E68">
      <w:pPr>
        <w:spacing w:after="60"/>
      </w:pPr>
      <w:r>
        <w:rPr>
          <w:color w:val="9CA3AF"/>
          <w:sz w:val="17"/>
          <w:szCs w:val="17"/>
        </w:rPr>
        <w:t xml:space="preserve">Case study: </w:t>
      </w:r>
      <w:hyperlink r:id="rId10" w:history="1">
        <w:proofErr w:type="spellStart"/>
        <w:r>
          <w:rPr>
            <w:color w:val="2563EB"/>
            <w:u w:val="single" w:color="2563EB"/>
          </w:rPr>
          <w:t>ashraf-swaidan.pages.dev</w:t>
        </w:r>
        <w:proofErr w:type="spellEnd"/>
        <w:r>
          <w:rPr>
            <w:color w:val="2563EB"/>
            <w:u w:val="single" w:color="2563EB"/>
          </w:rPr>
          <w:t>/works/</w:t>
        </w:r>
        <w:proofErr w:type="spellStart"/>
        <w:r>
          <w:rPr>
            <w:color w:val="2563EB"/>
            <w:u w:val="single" w:color="2563EB"/>
          </w:rPr>
          <w:t>luxian</w:t>
        </w:r>
        <w:proofErr w:type="spellEnd"/>
      </w:hyperlink>
      <w:r>
        <w:rPr>
          <w:color w:val="9CA3AF"/>
          <w:sz w:val="17"/>
          <w:szCs w:val="17"/>
        </w:rPr>
        <w:t xml:space="preserve">   Live: </w:t>
      </w:r>
      <w:hyperlink r:id="rId11" w:history="1">
        <w:proofErr w:type="spellStart"/>
        <w:r>
          <w:rPr>
            <w:color w:val="2563EB"/>
            <w:u w:val="single" w:color="2563EB"/>
          </w:rPr>
          <w:t>luxian-three.vercel.app</w:t>
        </w:r>
        <w:proofErr w:type="spellEnd"/>
      </w:hyperlink>
    </w:p>
    <w:p w:rsidR="002B02B2" w:rsidRDefault="009D5E68">
      <w:pPr>
        <w:pStyle w:val="ListParagraph"/>
        <w:numPr>
          <w:ilvl w:val="0"/>
          <w:numId w:val="2"/>
        </w:numPr>
        <w:spacing w:before="40" w:after="40"/>
      </w:pPr>
      <w:r>
        <w:t>Owned end-to-end e-commerce platform (</w:t>
      </w:r>
      <w:proofErr w:type="spellStart"/>
      <w:r>
        <w:t>NestJS</w:t>
      </w:r>
      <w:proofErr w:type="spellEnd"/>
      <w:r>
        <w:t>, PostgreSQL, Next.js): public storefront plus admin back office for catalog, cart, checkout, orders, and CMS media, deployed live.</w:t>
      </w:r>
    </w:p>
    <w:p w:rsidR="002B02B2" w:rsidRDefault="009D5E68">
      <w:pPr>
        <w:pStyle w:val="ListParagraph"/>
        <w:numPr>
          <w:ilvl w:val="0"/>
          <w:numId w:val="2"/>
        </w:numPr>
        <w:spacing w:before="40" w:after="40"/>
      </w:pPr>
      <w:r>
        <w:t>Built operator tooling beyond CRUD: homepage CMS with preview-before-publish, Shopify-style collections, profit-aware admin insights, and a supplier order pipeline that restocks SKUs and updates cost on receipt.</w:t>
      </w:r>
    </w:p>
    <w:p w:rsidR="002B02B2" w:rsidRDefault="009D5E68">
      <w:pPr>
        <w:pStyle w:val="ListParagraph"/>
        <w:numPr>
          <w:ilvl w:val="0"/>
          <w:numId w:val="2"/>
        </w:numPr>
        <w:spacing w:before="40" w:after="40"/>
      </w:pPr>
      <w:r>
        <w:t xml:space="preserve">Designed granular staff RBAC, secure JWT </w:t>
      </w:r>
      <w:proofErr w:type="spellStart"/>
      <w:r>
        <w:t>auth</w:t>
      </w:r>
      <w:proofErr w:type="spellEnd"/>
      <w:r>
        <w:t xml:space="preserve"> (</w:t>
      </w:r>
      <w:proofErr w:type="spellStart"/>
      <w:r>
        <w:t>HttpOnly</w:t>
      </w:r>
      <w:proofErr w:type="spellEnd"/>
      <w:r>
        <w:t xml:space="preserve"> cookies, </w:t>
      </w:r>
      <w:proofErr w:type="spellStart"/>
      <w:r>
        <w:t>SameSite</w:t>
      </w:r>
      <w:proofErr w:type="spellEnd"/>
      <w:r>
        <w:t xml:space="preserve"> CSRF mitigation), and lightweight on-site personalization from anonymous visitor events.</w:t>
      </w:r>
    </w:p>
    <w:p w:rsidR="002B02B2" w:rsidRDefault="009D5E68">
      <w:pPr>
        <w:pStyle w:val="ListParagraph"/>
        <w:numPr>
          <w:ilvl w:val="0"/>
          <w:numId w:val="2"/>
        </w:numPr>
        <w:spacing w:before="40" w:after="40"/>
      </w:pPr>
      <w:r>
        <w:t>Implemented transactional checkout so order creation, line items, stub payment, and inventory decrements run in a single database transaction, with a stock movement ledger.</w:t>
      </w:r>
    </w:p>
    <w:p w:rsidR="002B02B2" w:rsidRDefault="009D5E68">
      <w:pPr>
        <w:spacing w:before="160" w:after="30"/>
      </w:pPr>
      <w:proofErr w:type="spellStart"/>
      <w:r>
        <w:rPr>
          <w:b/>
          <w:bCs/>
          <w:color w:val="1F2937"/>
          <w:sz w:val="20"/>
          <w:szCs w:val="20"/>
        </w:rPr>
        <w:t>AkananTV</w:t>
      </w:r>
      <w:proofErr w:type="spellEnd"/>
      <w:r>
        <w:rPr>
          <w:b/>
          <w:bCs/>
          <w:color w:val="1F2937"/>
          <w:sz w:val="20"/>
          <w:szCs w:val="20"/>
        </w:rPr>
        <w:t xml:space="preserve"> Desktop — Retail Operations App</w:t>
      </w:r>
    </w:p>
    <w:p w:rsidR="002B02B2" w:rsidRDefault="009D5E68">
      <w:pPr>
        <w:spacing w:after="60"/>
      </w:pPr>
      <w:r>
        <w:rPr>
          <w:color w:val="9CA3AF"/>
          <w:sz w:val="17"/>
          <w:szCs w:val="17"/>
        </w:rPr>
        <w:t xml:space="preserve">Case study: </w:t>
      </w:r>
      <w:hyperlink r:id="rId12" w:history="1">
        <w:proofErr w:type="spellStart"/>
        <w:r>
          <w:rPr>
            <w:color w:val="2563EB"/>
            <w:u w:val="single" w:color="2563EB"/>
          </w:rPr>
          <w:t>ashraf-swaidan.pages.dev</w:t>
        </w:r>
        <w:proofErr w:type="spellEnd"/>
        <w:r>
          <w:rPr>
            <w:color w:val="2563EB"/>
            <w:u w:val="single" w:color="2563EB"/>
          </w:rPr>
          <w:t>/works/</w:t>
        </w:r>
        <w:proofErr w:type="spellStart"/>
        <w:r>
          <w:rPr>
            <w:color w:val="2563EB"/>
            <w:u w:val="single" w:color="2563EB"/>
          </w:rPr>
          <w:t>ak</w:t>
        </w:r>
        <w:proofErr w:type="spellEnd"/>
        <w:r>
          <w:rPr>
            <w:color w:val="2563EB"/>
            <w:u w:val="single" w:color="2563EB"/>
          </w:rPr>
          <w:t>-system</w:t>
        </w:r>
      </w:hyperlink>
    </w:p>
    <w:p w:rsidR="002B02B2" w:rsidRDefault="009D5E68">
      <w:pPr>
        <w:pStyle w:val="ListParagraph"/>
        <w:numPr>
          <w:ilvl w:val="0"/>
          <w:numId w:val="2"/>
        </w:numPr>
        <w:spacing w:before="40" w:after="40"/>
      </w:pPr>
      <w:r>
        <w:t>Built a local-first desktop system for a TV/electronics retail workflow.</w:t>
      </w:r>
    </w:p>
    <w:p w:rsidR="002B02B2" w:rsidRDefault="009D5E68">
      <w:pPr>
        <w:pStyle w:val="ListParagraph"/>
        <w:numPr>
          <w:ilvl w:val="0"/>
          <w:numId w:val="2"/>
        </w:numPr>
        <w:spacing w:before="40" w:after="40"/>
      </w:pPr>
      <w:r>
        <w:t>Centralized inventory categories, sales, customer history, supplier workflows, receipt printing, protected private mode, bilingual Arabic/English UX, and backup/restore.</w:t>
      </w:r>
    </w:p>
    <w:p w:rsidR="002B02B2" w:rsidRDefault="009D5E68">
      <w:pPr>
        <w:spacing w:before="160" w:after="30"/>
      </w:pPr>
      <w:proofErr w:type="spellStart"/>
      <w:r>
        <w:rPr>
          <w:b/>
          <w:bCs/>
          <w:color w:val="1F2937"/>
          <w:sz w:val="20"/>
          <w:szCs w:val="20"/>
        </w:rPr>
        <w:t>Duwit</w:t>
      </w:r>
      <w:proofErr w:type="spellEnd"/>
      <w:r>
        <w:rPr>
          <w:b/>
          <w:bCs/>
          <w:color w:val="1F2937"/>
          <w:sz w:val="20"/>
          <w:szCs w:val="20"/>
        </w:rPr>
        <w:t xml:space="preserve"> — AI Goal Execution Platform</w:t>
      </w:r>
    </w:p>
    <w:p w:rsidR="002B02B2" w:rsidRDefault="009D5E68">
      <w:pPr>
        <w:spacing w:after="60"/>
      </w:pPr>
      <w:r>
        <w:rPr>
          <w:color w:val="9CA3AF"/>
          <w:sz w:val="17"/>
          <w:szCs w:val="17"/>
        </w:rPr>
        <w:t xml:space="preserve">Case study: </w:t>
      </w:r>
      <w:hyperlink r:id="rId13" w:history="1">
        <w:proofErr w:type="spellStart"/>
        <w:r>
          <w:rPr>
            <w:color w:val="2563EB"/>
            <w:u w:val="single" w:color="2563EB"/>
          </w:rPr>
          <w:t>ashraf-swaidan.pages.dev</w:t>
        </w:r>
        <w:proofErr w:type="spellEnd"/>
        <w:r>
          <w:rPr>
            <w:color w:val="2563EB"/>
            <w:u w:val="single" w:color="2563EB"/>
          </w:rPr>
          <w:t>/works/</w:t>
        </w:r>
        <w:proofErr w:type="spellStart"/>
        <w:r>
          <w:rPr>
            <w:color w:val="2563EB"/>
            <w:u w:val="single" w:color="2563EB"/>
          </w:rPr>
          <w:t>duwit</w:t>
        </w:r>
        <w:proofErr w:type="spellEnd"/>
      </w:hyperlink>
      <w:r>
        <w:rPr>
          <w:color w:val="9CA3AF"/>
          <w:sz w:val="17"/>
          <w:szCs w:val="17"/>
        </w:rPr>
        <w:t xml:space="preserve">   Live: </w:t>
      </w:r>
      <w:hyperlink r:id="rId14" w:history="1">
        <w:r>
          <w:rPr>
            <w:color w:val="2563EB"/>
            <w:u w:val="single" w:color="2563EB"/>
          </w:rPr>
          <w:t>duwit-45a37.web.app</w:t>
        </w:r>
      </w:hyperlink>
    </w:p>
    <w:p w:rsidR="002B02B2" w:rsidRDefault="009D5E68">
      <w:pPr>
        <w:pStyle w:val="ListParagraph"/>
        <w:numPr>
          <w:ilvl w:val="0"/>
          <w:numId w:val="2"/>
        </w:numPr>
        <w:spacing w:before="40" w:after="40"/>
      </w:pPr>
      <w:r>
        <w:t>Built an AI execution product that turns vague goals into phased plans, task-level coaching, quizzes, and progress memory.</w:t>
      </w:r>
    </w:p>
    <w:p w:rsidR="002B02B2" w:rsidRDefault="009D5E68">
      <w:pPr>
        <w:pStyle w:val="ListParagraph"/>
        <w:numPr>
          <w:ilvl w:val="0"/>
          <w:numId w:val="2"/>
        </w:numPr>
        <w:spacing w:before="40" w:after="40"/>
      </w:pPr>
      <w:r>
        <w:t>Focused on helping users move from intention to completion rather than staying inside generic motivational chat.</w:t>
      </w:r>
    </w:p>
    <w:p w:rsidR="002B02B2" w:rsidRDefault="009D5E68">
      <w:pPr>
        <w:spacing w:before="160" w:after="30"/>
      </w:pPr>
      <w:proofErr w:type="spellStart"/>
      <w:r>
        <w:rPr>
          <w:b/>
          <w:bCs/>
          <w:color w:val="1F2937"/>
          <w:sz w:val="20"/>
          <w:szCs w:val="20"/>
        </w:rPr>
        <w:t>Twodo</w:t>
      </w:r>
      <w:proofErr w:type="spellEnd"/>
      <w:r>
        <w:rPr>
          <w:b/>
          <w:bCs/>
          <w:color w:val="1F2937"/>
          <w:sz w:val="20"/>
          <w:szCs w:val="20"/>
        </w:rPr>
        <w:t xml:space="preserve"> — Collaborative Task App</w:t>
      </w:r>
    </w:p>
    <w:p w:rsidR="002B02B2" w:rsidRDefault="009D5E68">
      <w:pPr>
        <w:spacing w:after="60"/>
      </w:pPr>
      <w:r>
        <w:rPr>
          <w:color w:val="9CA3AF"/>
          <w:sz w:val="17"/>
          <w:szCs w:val="17"/>
        </w:rPr>
        <w:t xml:space="preserve">Case study: </w:t>
      </w:r>
      <w:hyperlink r:id="rId15" w:history="1">
        <w:proofErr w:type="spellStart"/>
        <w:r>
          <w:rPr>
            <w:color w:val="2563EB"/>
            <w:u w:val="single" w:color="2563EB"/>
          </w:rPr>
          <w:t>ashraf-swaidan.pages.dev</w:t>
        </w:r>
        <w:proofErr w:type="spellEnd"/>
        <w:r>
          <w:rPr>
            <w:color w:val="2563EB"/>
            <w:u w:val="single" w:color="2563EB"/>
          </w:rPr>
          <w:t>/works/</w:t>
        </w:r>
        <w:proofErr w:type="spellStart"/>
        <w:r>
          <w:rPr>
            <w:color w:val="2563EB"/>
            <w:u w:val="single" w:color="2563EB"/>
          </w:rPr>
          <w:t>twodo</w:t>
        </w:r>
        <w:proofErr w:type="spellEnd"/>
      </w:hyperlink>
      <w:r>
        <w:rPr>
          <w:color w:val="9CA3AF"/>
          <w:sz w:val="17"/>
          <w:szCs w:val="17"/>
        </w:rPr>
        <w:t xml:space="preserve">   Live: </w:t>
      </w:r>
      <w:hyperlink r:id="rId16" w:history="1">
        <w:r>
          <w:rPr>
            <w:color w:val="2563EB"/>
            <w:u w:val="single" w:color="2563EB"/>
          </w:rPr>
          <w:t>twodo.ashraf-swaidan-10.workers.dev</w:t>
        </w:r>
      </w:hyperlink>
    </w:p>
    <w:p w:rsidR="002B02B2" w:rsidRDefault="009D5E68">
      <w:pPr>
        <w:pStyle w:val="ListParagraph"/>
        <w:numPr>
          <w:ilvl w:val="0"/>
          <w:numId w:val="2"/>
        </w:numPr>
        <w:spacing w:before="40" w:after="40"/>
      </w:pPr>
      <w:r>
        <w:t>Built a low-friction task app around fast capture, simple project organization, invitations, collaboration, and a one-click UX mindset.</w:t>
      </w:r>
    </w:p>
    <w:p w:rsidR="002B02B2" w:rsidRDefault="002B02B2">
      <w:pPr>
        <w:spacing w:after="80"/>
      </w:pPr>
    </w:p>
    <w:p w:rsidR="002B02B2" w:rsidRDefault="009D5E68">
      <w:pPr>
        <w:spacing w:before="220" w:after="60"/>
      </w:pPr>
      <w:r>
        <w:rPr>
          <w:b/>
          <w:bCs/>
          <w:color w:val="1A2B4A"/>
          <w:spacing w:val="80"/>
          <w:sz w:val="20"/>
          <w:szCs w:val="20"/>
        </w:rPr>
        <w:t>EXPERIENCE</w:t>
      </w:r>
    </w:p>
    <w:p w:rsidR="002B02B2" w:rsidRDefault="002B02B2">
      <w:pPr>
        <w:pBdr>
          <w:bottom w:val="single" w:sz="4" w:space="1" w:color="D1D5DB"/>
        </w:pBdr>
        <w:spacing w:after="80"/>
      </w:pPr>
    </w:p>
    <w:p w:rsidR="002B02B2" w:rsidRDefault="002B02B2">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2B02B2">
        <w:tc>
          <w:tcPr>
            <w:tcW w:w="7000" w:type="dxa"/>
            <w:tcBorders>
              <w:top w:val="none" w:sz="0" w:space="0" w:color="FFFFFF"/>
              <w:left w:val="none" w:sz="0" w:space="0" w:color="FFFFFF"/>
              <w:bottom w:val="none" w:sz="0" w:space="0" w:color="FFFFFF"/>
              <w:right w:val="none" w:sz="0" w:space="0" w:color="FFFFFF"/>
            </w:tcBorders>
          </w:tcPr>
          <w:p w:rsidR="002B02B2" w:rsidRDefault="009D5E68">
            <w:pPr>
              <w:spacing w:after="30"/>
            </w:pPr>
            <w:proofErr w:type="spellStart"/>
            <w:r>
              <w:rPr>
                <w:b/>
                <w:bCs/>
                <w:color w:val="1F2937"/>
                <w:sz w:val="20"/>
                <w:szCs w:val="20"/>
              </w:rPr>
              <w:t>Papion</w:t>
            </w:r>
            <w:proofErr w:type="spellEnd"/>
            <w:r>
              <w:rPr>
                <w:b/>
                <w:bCs/>
                <w:color w:val="1F2937"/>
                <w:sz w:val="20"/>
                <w:szCs w:val="20"/>
              </w:rPr>
              <w:t xml:space="preserve"> Event Decorations / Print &amp; Cut Workshop</w:t>
            </w:r>
          </w:p>
          <w:p w:rsidR="002B02B2" w:rsidRDefault="009D5E68">
            <w:r>
              <w:rPr>
                <w:color w:val="2563EB"/>
              </w:rPr>
              <w:t>Operations Lead &amp; Internal Systems Developer</w:t>
            </w:r>
          </w:p>
        </w:tc>
        <w:tc>
          <w:tcPr>
            <w:tcW w:w="3080" w:type="dxa"/>
            <w:tcBorders>
              <w:top w:val="none" w:sz="0" w:space="0" w:color="FFFFFF"/>
              <w:left w:val="none" w:sz="0" w:space="0" w:color="FFFFFF"/>
              <w:bottom w:val="none" w:sz="0" w:space="0" w:color="FFFFFF"/>
              <w:right w:val="none" w:sz="0" w:space="0" w:color="FFFFFF"/>
            </w:tcBorders>
          </w:tcPr>
          <w:p w:rsidR="002B02B2" w:rsidRDefault="009D5E68">
            <w:pPr>
              <w:spacing w:after="30"/>
              <w:jc w:val="right"/>
            </w:pPr>
            <w:r>
              <w:rPr>
                <w:color w:val="9CA3AF"/>
                <w:sz w:val="17"/>
                <w:szCs w:val="17"/>
              </w:rPr>
              <w:t>2020 – 2025</w:t>
            </w:r>
          </w:p>
          <w:p w:rsidR="002B02B2" w:rsidRDefault="009D5E68">
            <w:pPr>
              <w:jc w:val="right"/>
            </w:pPr>
            <w:r>
              <w:rPr>
                <w:color w:val="9CA3AF"/>
                <w:sz w:val="17"/>
                <w:szCs w:val="17"/>
              </w:rPr>
              <w:t>Lebanon</w:t>
            </w:r>
          </w:p>
        </w:tc>
      </w:tr>
    </w:tbl>
    <w:p w:rsidR="002B02B2" w:rsidRDefault="009D5E68">
      <w:pPr>
        <w:pStyle w:val="ListParagraph"/>
        <w:numPr>
          <w:ilvl w:val="0"/>
          <w:numId w:val="2"/>
        </w:numPr>
        <w:spacing w:before="40" w:after="40"/>
      </w:pPr>
      <w:r>
        <w:t>Worked inside a real event decoration and print/cut business while studying, eventually leading workshop operations and supporting customer-facing, production, and internal workflows.</w:t>
      </w:r>
    </w:p>
    <w:p w:rsidR="002B02B2" w:rsidRDefault="009D5E68">
      <w:pPr>
        <w:pStyle w:val="ListParagraph"/>
        <w:numPr>
          <w:ilvl w:val="0"/>
          <w:numId w:val="2"/>
        </w:numPr>
        <w:spacing w:before="40" w:after="40"/>
      </w:pPr>
      <w:r>
        <w:t>Identified operational friction across inventory, sales, customers, finance, suppliers, staff roles, and reporting — then designed software workflows around how the business actually worked.</w:t>
      </w:r>
    </w:p>
    <w:p w:rsidR="002B02B2" w:rsidRDefault="009D5E68">
      <w:pPr>
        <w:pStyle w:val="ListParagraph"/>
        <w:numPr>
          <w:ilvl w:val="0"/>
          <w:numId w:val="2"/>
        </w:numPr>
        <w:spacing w:before="40" w:after="40"/>
      </w:pPr>
      <w:r>
        <w:t>Built and iterated internal systems used in real daily operations, with a strong focus on usability, decision clarity, and reducing repeated manual work.</w:t>
      </w:r>
    </w:p>
    <w:p w:rsidR="002B02B2" w:rsidRDefault="002B02B2">
      <w:pPr>
        <w:spacing w:after="160"/>
      </w:pPr>
    </w:p>
    <w:p w:rsidR="002B02B2" w:rsidRDefault="002B02B2">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2B02B2">
        <w:tc>
          <w:tcPr>
            <w:tcW w:w="7000" w:type="dxa"/>
            <w:tcBorders>
              <w:top w:val="none" w:sz="0" w:space="0" w:color="FFFFFF"/>
              <w:left w:val="none" w:sz="0" w:space="0" w:color="FFFFFF"/>
              <w:bottom w:val="none" w:sz="0" w:space="0" w:color="FFFFFF"/>
              <w:right w:val="none" w:sz="0" w:space="0" w:color="FFFFFF"/>
            </w:tcBorders>
          </w:tcPr>
          <w:p w:rsidR="002B02B2" w:rsidRDefault="009D5E68">
            <w:pPr>
              <w:spacing w:after="30"/>
            </w:pPr>
            <w:r>
              <w:rPr>
                <w:b/>
                <w:bCs/>
                <w:color w:val="1F2937"/>
                <w:sz w:val="20"/>
                <w:szCs w:val="20"/>
              </w:rPr>
              <w:t>Independent Software Developer</w:t>
            </w:r>
          </w:p>
          <w:p w:rsidR="002B02B2" w:rsidRDefault="009D5E68">
            <w:r>
              <w:rPr>
                <w:color w:val="2563EB"/>
              </w:rPr>
              <w:t>Client Systems &amp; Product Work</w:t>
            </w:r>
          </w:p>
        </w:tc>
        <w:tc>
          <w:tcPr>
            <w:tcW w:w="3080" w:type="dxa"/>
            <w:tcBorders>
              <w:top w:val="none" w:sz="0" w:space="0" w:color="FFFFFF"/>
              <w:left w:val="none" w:sz="0" w:space="0" w:color="FFFFFF"/>
              <w:bottom w:val="none" w:sz="0" w:space="0" w:color="FFFFFF"/>
              <w:right w:val="none" w:sz="0" w:space="0" w:color="FFFFFF"/>
            </w:tcBorders>
          </w:tcPr>
          <w:p w:rsidR="002B02B2" w:rsidRDefault="009D5E68">
            <w:pPr>
              <w:spacing w:after="30"/>
              <w:jc w:val="right"/>
            </w:pPr>
            <w:r>
              <w:rPr>
                <w:color w:val="9CA3AF"/>
                <w:sz w:val="17"/>
                <w:szCs w:val="17"/>
              </w:rPr>
              <w:t>2022 – 2025</w:t>
            </w:r>
          </w:p>
          <w:p w:rsidR="002B02B2" w:rsidRDefault="009D5E68">
            <w:pPr>
              <w:jc w:val="right"/>
            </w:pPr>
            <w:r>
              <w:rPr>
                <w:color w:val="9CA3AF"/>
                <w:sz w:val="17"/>
                <w:szCs w:val="17"/>
              </w:rPr>
              <w:t>Lebanon</w:t>
            </w:r>
          </w:p>
        </w:tc>
      </w:tr>
    </w:tbl>
    <w:p w:rsidR="002B02B2" w:rsidRDefault="009D5E68">
      <w:pPr>
        <w:pStyle w:val="ListParagraph"/>
        <w:numPr>
          <w:ilvl w:val="0"/>
          <w:numId w:val="2"/>
        </w:numPr>
        <w:spacing w:before="40" w:after="40"/>
      </w:pPr>
      <w:r>
        <w:t>Built business tools and personal products across web and desktop: operational dashboards, local-first apps, AI-assisted planning tools, and collaborative task workflows.</w:t>
      </w:r>
    </w:p>
    <w:p w:rsidR="002B02B2" w:rsidRDefault="009D5E68">
      <w:pPr>
        <w:pStyle w:val="ListParagraph"/>
        <w:numPr>
          <w:ilvl w:val="0"/>
          <w:numId w:val="2"/>
        </w:numPr>
        <w:spacing w:before="40" w:after="40"/>
      </w:pPr>
      <w:r>
        <w:t>Worked across product thinking, UI/UX, frontend, backend/data structure, desktop packaging, and deployment.</w:t>
      </w:r>
    </w:p>
    <w:p w:rsidR="002B02B2" w:rsidRDefault="009D5E68">
      <w:pPr>
        <w:pStyle w:val="ListParagraph"/>
        <w:numPr>
          <w:ilvl w:val="0"/>
          <w:numId w:val="2"/>
        </w:numPr>
        <w:spacing w:before="40" w:after="40"/>
      </w:pPr>
      <w:r>
        <w:t>Used AI development tools as an acceleration layer while maintaining full ownership of product direction and system behavior.</w:t>
      </w:r>
    </w:p>
    <w:p w:rsidR="002B02B2" w:rsidRDefault="002B02B2">
      <w:pPr>
        <w:spacing w:after="80"/>
      </w:pPr>
    </w:p>
    <w:p w:rsidR="002B02B2" w:rsidRDefault="009D5E68">
      <w:pPr>
        <w:spacing w:before="220" w:after="60"/>
      </w:pPr>
      <w:r>
        <w:rPr>
          <w:b/>
          <w:bCs/>
          <w:color w:val="1A2B4A"/>
          <w:spacing w:val="80"/>
          <w:sz w:val="20"/>
          <w:szCs w:val="20"/>
        </w:rPr>
        <w:t>SKILLS</w:t>
      </w:r>
    </w:p>
    <w:p w:rsidR="002B02B2" w:rsidRDefault="002B02B2">
      <w:pPr>
        <w:pBdr>
          <w:bottom w:val="single" w:sz="4" w:space="1" w:color="D1D5DB"/>
        </w:pBdr>
        <w:spacing w:after="80"/>
      </w:pPr>
    </w:p>
    <w:p w:rsidR="002B02B2" w:rsidRDefault="002B02B2">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2B02B2">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rsidR="002B02B2" w:rsidRDefault="009D5E68">
            <w:r>
              <w:rPr>
                <w:b/>
                <w:bCs/>
                <w:color w:val="1F2937"/>
              </w:rPr>
              <w:t>Product &amp; UX</w:t>
            </w:r>
          </w:p>
        </w:tc>
        <w:tc>
          <w:tcPr>
            <w:tcW w:w="8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2B02B2" w:rsidRDefault="009D5E68">
            <w:r>
              <w:t>Workflow analysis, internal tools, operational systems, dashboard design, business process mapping, responsive interfaces, bilingual/RTL UX</w:t>
            </w:r>
          </w:p>
        </w:tc>
      </w:tr>
    </w:tbl>
    <w:p w:rsidR="002B02B2" w:rsidRDefault="002B02B2">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2B02B2">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rsidR="002B02B2" w:rsidRDefault="009D5E68">
            <w:r>
              <w:rPr>
                <w:b/>
                <w:bCs/>
                <w:color w:val="1F2937"/>
              </w:rPr>
              <w:t>Frontend</w:t>
            </w:r>
          </w:p>
        </w:tc>
        <w:tc>
          <w:tcPr>
            <w:tcW w:w="8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2B02B2" w:rsidRDefault="009D5E68">
            <w:r>
              <w:t xml:space="preserve">React, Next.js, </w:t>
            </w:r>
            <w:proofErr w:type="spellStart"/>
            <w:r>
              <w:t>TypeScript</w:t>
            </w:r>
            <w:proofErr w:type="spellEnd"/>
            <w:r>
              <w:t xml:space="preserve">, </w:t>
            </w:r>
            <w:proofErr w:type="spellStart"/>
            <w:r>
              <w:t>Vite</w:t>
            </w:r>
            <w:proofErr w:type="spellEnd"/>
            <w:r>
              <w:t xml:space="preserve">, </w:t>
            </w:r>
            <w:proofErr w:type="spellStart"/>
            <w:r>
              <w:t>TanStack</w:t>
            </w:r>
            <w:proofErr w:type="spellEnd"/>
            <w:r>
              <w:t xml:space="preserve"> Router/Query, Tailwind CSS, </w:t>
            </w:r>
            <w:proofErr w:type="spellStart"/>
            <w:r>
              <w:t>shadcn</w:t>
            </w:r>
            <w:proofErr w:type="spellEnd"/>
            <w:r>
              <w:t>/Radix UI, Framer Motion, GSAP</w:t>
            </w:r>
          </w:p>
        </w:tc>
      </w:tr>
    </w:tbl>
    <w:p w:rsidR="002B02B2" w:rsidRDefault="002B02B2">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2B02B2">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rsidR="002B02B2" w:rsidRDefault="009D5E68">
            <w:r>
              <w:rPr>
                <w:b/>
                <w:bCs/>
                <w:color w:val="1F2937"/>
              </w:rPr>
              <w:t>Backend &amp; Data</w:t>
            </w:r>
          </w:p>
        </w:tc>
        <w:tc>
          <w:tcPr>
            <w:tcW w:w="8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2B02B2" w:rsidRDefault="009D5E68">
            <w:r>
              <w:t xml:space="preserve">Node.js, Express, </w:t>
            </w:r>
            <w:proofErr w:type="spellStart"/>
            <w:r>
              <w:t>NestJS</w:t>
            </w:r>
            <w:proofErr w:type="spellEnd"/>
            <w:r>
              <w:t>, PostgreSQL, MongoDB,</w:t>
            </w:r>
            <w:r w:rsidR="00474BDA">
              <w:t xml:space="preserve"> Python,</w:t>
            </w:r>
            <w:bookmarkStart w:id="0" w:name="_GoBack"/>
            <w:bookmarkEnd w:id="0"/>
            <w:r>
              <w:t xml:space="preserve"> Firebase, SQL/NoSQL, PHP, Django, Electron, local-first persistence</w:t>
            </w:r>
          </w:p>
        </w:tc>
      </w:tr>
    </w:tbl>
    <w:p w:rsidR="002B02B2" w:rsidRDefault="002B02B2">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2B02B2">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rsidR="002B02B2" w:rsidRDefault="009D5E68">
            <w:r>
              <w:rPr>
                <w:b/>
                <w:bCs/>
                <w:color w:val="1F2937"/>
              </w:rPr>
              <w:t>Design &amp; AI</w:t>
            </w:r>
          </w:p>
        </w:tc>
        <w:tc>
          <w:tcPr>
            <w:tcW w:w="8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2B02B2" w:rsidRDefault="009D5E68">
            <w:r>
              <w:t>Photoshop, Illustrator, After Effects, Premiere Pro, Cursor, prompt architecture, AI-assisted development</w:t>
            </w:r>
          </w:p>
        </w:tc>
      </w:tr>
    </w:tbl>
    <w:p w:rsidR="002B02B2" w:rsidRDefault="002B02B2">
      <w:pPr>
        <w:spacing w:after="80"/>
      </w:pPr>
    </w:p>
    <w:p w:rsidR="002B02B2" w:rsidRDefault="009D5E68">
      <w:pPr>
        <w:spacing w:before="220" w:after="60"/>
      </w:pPr>
      <w:r>
        <w:rPr>
          <w:b/>
          <w:bCs/>
          <w:color w:val="1A2B4A"/>
          <w:spacing w:val="80"/>
          <w:sz w:val="20"/>
          <w:szCs w:val="20"/>
        </w:rPr>
        <w:t>EDUCATION</w:t>
      </w:r>
    </w:p>
    <w:p w:rsidR="002B02B2" w:rsidRDefault="002B02B2">
      <w:pPr>
        <w:pBdr>
          <w:bottom w:val="single" w:sz="4" w:space="1" w:color="D1D5DB"/>
        </w:pBdr>
        <w:spacing w:after="80"/>
      </w:pPr>
    </w:p>
    <w:p w:rsidR="002B02B2" w:rsidRDefault="002B02B2">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2B02B2">
        <w:tc>
          <w:tcPr>
            <w:tcW w:w="7000" w:type="dxa"/>
            <w:tcBorders>
              <w:top w:val="none" w:sz="0" w:space="0" w:color="FFFFFF"/>
              <w:left w:val="none" w:sz="0" w:space="0" w:color="FFFFFF"/>
              <w:bottom w:val="none" w:sz="0" w:space="0" w:color="FFFFFF"/>
              <w:right w:val="none" w:sz="0" w:space="0" w:color="FFFFFF"/>
            </w:tcBorders>
          </w:tcPr>
          <w:p w:rsidR="002B02B2" w:rsidRDefault="009D5E68">
            <w:pPr>
              <w:spacing w:after="20"/>
            </w:pPr>
            <w:r>
              <w:rPr>
                <w:b/>
                <w:bCs/>
                <w:color w:val="1F2937"/>
                <w:sz w:val="20"/>
                <w:szCs w:val="20"/>
              </w:rPr>
              <w:t>B.Sc. in Computer Science</w:t>
            </w:r>
          </w:p>
          <w:p w:rsidR="002B02B2" w:rsidRDefault="009D5E68">
            <w:r>
              <w:t>Lebanese International University</w:t>
            </w:r>
            <w:r w:rsidR="006D5D85">
              <w:br/>
            </w:r>
          </w:p>
        </w:tc>
        <w:tc>
          <w:tcPr>
            <w:tcW w:w="3080" w:type="dxa"/>
            <w:tcBorders>
              <w:top w:val="none" w:sz="0" w:space="0" w:color="FFFFFF"/>
              <w:left w:val="none" w:sz="0" w:space="0" w:color="FFFFFF"/>
              <w:bottom w:val="none" w:sz="0" w:space="0" w:color="FFFFFF"/>
              <w:right w:val="none" w:sz="0" w:space="0" w:color="FFFFFF"/>
            </w:tcBorders>
          </w:tcPr>
          <w:p w:rsidR="002B02B2" w:rsidRDefault="009D5E68">
            <w:pPr>
              <w:jc w:val="right"/>
            </w:pPr>
            <w:r>
              <w:rPr>
                <w:color w:val="9CA3AF"/>
                <w:sz w:val="17"/>
                <w:szCs w:val="17"/>
              </w:rPr>
              <w:t>Graduated 2023</w:t>
            </w:r>
            <w:r w:rsidR="006D5D85">
              <w:rPr>
                <w:color w:val="9CA3AF"/>
                <w:sz w:val="17"/>
                <w:szCs w:val="17"/>
              </w:rPr>
              <w:t xml:space="preserve"> · GPA 3.7/4</w:t>
            </w:r>
            <w:r>
              <w:rPr>
                <w:color w:val="9CA3AF"/>
                <w:sz w:val="17"/>
                <w:szCs w:val="17"/>
              </w:rPr>
              <w:t xml:space="preserve">  ·  Lebanon</w:t>
            </w:r>
          </w:p>
        </w:tc>
      </w:tr>
    </w:tbl>
    <w:p w:rsidR="002B02B2" w:rsidRDefault="006D5D85">
      <w:pPr>
        <w:spacing w:after="80"/>
      </w:pPr>
      <w:r>
        <w:t>Nailed a place in LIU’s President’s Honor List- Fall 2023/2024</w:t>
      </w:r>
      <w:r>
        <w:br/>
        <w:t>Nailed a place in LIU’s Dean’s Honor List- Spring 2023/2024</w:t>
      </w:r>
      <w:r>
        <w:br/>
        <w:t>Nailed a place in LIU’s Dean’s Honor List- Spring 2022/2023</w:t>
      </w:r>
      <w:r>
        <w:br/>
        <w:t>Nailed a place in LIU’s Dean’s Honor List- Fall 2022/2023</w:t>
      </w:r>
    </w:p>
    <w:p w:rsidR="002B02B2" w:rsidRDefault="009D5E68">
      <w:pPr>
        <w:spacing w:before="220" w:after="60"/>
      </w:pPr>
      <w:r>
        <w:rPr>
          <w:b/>
          <w:bCs/>
          <w:color w:val="1A2B4A"/>
          <w:spacing w:val="80"/>
          <w:sz w:val="20"/>
          <w:szCs w:val="20"/>
        </w:rPr>
        <w:t>ADDITIONAL BACKGROUND</w:t>
      </w:r>
    </w:p>
    <w:p w:rsidR="002B02B2" w:rsidRDefault="002B02B2">
      <w:pPr>
        <w:pBdr>
          <w:bottom w:val="single" w:sz="4" w:space="1" w:color="D1D5DB"/>
        </w:pBdr>
        <w:spacing w:after="80"/>
      </w:pPr>
    </w:p>
    <w:p w:rsidR="002B02B2" w:rsidRDefault="002B02B2">
      <w:pPr>
        <w:spacing w:after="40"/>
      </w:pPr>
    </w:p>
    <w:p w:rsidR="002B02B2" w:rsidRDefault="009D5E68">
      <w:r>
        <w:t>Practical experience in customer-facing operations, workshop leadership, business analysis, production workflows, printing systems, and fabrication processes. Comfortable moving between business needs, interface design, and engineering execution. Strong preference for building useful systems over decorative demos.</w:t>
      </w:r>
    </w:p>
    <w:sectPr w:rsidR="002B02B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0F481B"/>
    <w:multiLevelType w:val="hybridMultilevel"/>
    <w:tmpl w:val="0292E8CC"/>
    <w:lvl w:ilvl="0" w:tplc="633AFF46">
      <w:start w:val="1"/>
      <w:numFmt w:val="bullet"/>
      <w:lvlText w:val="●"/>
      <w:lvlJc w:val="left"/>
      <w:pPr>
        <w:ind w:left="720" w:hanging="360"/>
      </w:pPr>
    </w:lvl>
    <w:lvl w:ilvl="1" w:tplc="ABD6BF30">
      <w:start w:val="1"/>
      <w:numFmt w:val="bullet"/>
      <w:lvlText w:val="○"/>
      <w:lvlJc w:val="left"/>
      <w:pPr>
        <w:ind w:left="1440" w:hanging="360"/>
      </w:pPr>
    </w:lvl>
    <w:lvl w:ilvl="2" w:tplc="45EA6DC6">
      <w:start w:val="1"/>
      <w:numFmt w:val="bullet"/>
      <w:lvlText w:val="■"/>
      <w:lvlJc w:val="left"/>
      <w:pPr>
        <w:ind w:left="2160" w:hanging="360"/>
      </w:pPr>
    </w:lvl>
    <w:lvl w:ilvl="3" w:tplc="BAE42BCC">
      <w:start w:val="1"/>
      <w:numFmt w:val="bullet"/>
      <w:lvlText w:val="●"/>
      <w:lvlJc w:val="left"/>
      <w:pPr>
        <w:ind w:left="2880" w:hanging="360"/>
      </w:pPr>
    </w:lvl>
    <w:lvl w:ilvl="4" w:tplc="87A663A0">
      <w:start w:val="1"/>
      <w:numFmt w:val="bullet"/>
      <w:lvlText w:val="○"/>
      <w:lvlJc w:val="left"/>
      <w:pPr>
        <w:ind w:left="3600" w:hanging="360"/>
      </w:pPr>
    </w:lvl>
    <w:lvl w:ilvl="5" w:tplc="6D7803F4">
      <w:start w:val="1"/>
      <w:numFmt w:val="bullet"/>
      <w:lvlText w:val="■"/>
      <w:lvlJc w:val="left"/>
      <w:pPr>
        <w:ind w:left="4320" w:hanging="360"/>
      </w:pPr>
    </w:lvl>
    <w:lvl w:ilvl="6" w:tplc="19449EA4">
      <w:start w:val="1"/>
      <w:numFmt w:val="bullet"/>
      <w:lvlText w:val="●"/>
      <w:lvlJc w:val="left"/>
      <w:pPr>
        <w:ind w:left="5040" w:hanging="360"/>
      </w:pPr>
    </w:lvl>
    <w:lvl w:ilvl="7" w:tplc="83BEAD92">
      <w:start w:val="1"/>
      <w:numFmt w:val="bullet"/>
      <w:lvlText w:val="●"/>
      <w:lvlJc w:val="left"/>
      <w:pPr>
        <w:ind w:left="5760" w:hanging="360"/>
      </w:pPr>
    </w:lvl>
    <w:lvl w:ilvl="8" w:tplc="4D7AAFBE">
      <w:start w:val="1"/>
      <w:numFmt w:val="bullet"/>
      <w:lvlText w:val="●"/>
      <w:lvlJc w:val="left"/>
      <w:pPr>
        <w:ind w:left="6480" w:hanging="360"/>
      </w:pPr>
    </w:lvl>
  </w:abstractNum>
  <w:abstractNum w:abstractNumId="1" w15:restartNumberingAfterBreak="0">
    <w:nsid w:val="4C66203E"/>
    <w:multiLevelType w:val="hybridMultilevel"/>
    <w:tmpl w:val="55F04B0A"/>
    <w:lvl w:ilvl="0" w:tplc="44C0F0EC">
      <w:start w:val="1"/>
      <w:numFmt w:val="bullet"/>
      <w:lvlText w:val="–"/>
      <w:lvlJc w:val="left"/>
      <w:pPr>
        <w:ind w:left="360" w:hanging="260"/>
      </w:pPr>
      <w:rPr>
        <w:rFonts w:ascii="Calibri" w:eastAsia="Calibri" w:hAnsi="Calibri" w:cs="Calibri"/>
        <w:color w:val="4B5563"/>
        <w:sz w:val="18"/>
        <w:szCs w:val="18"/>
      </w:rPr>
    </w:lvl>
    <w:lvl w:ilvl="1" w:tplc="10F00BBE">
      <w:numFmt w:val="decimal"/>
      <w:lvlText w:val=""/>
      <w:lvlJc w:val="left"/>
    </w:lvl>
    <w:lvl w:ilvl="2" w:tplc="E312B286">
      <w:numFmt w:val="decimal"/>
      <w:lvlText w:val=""/>
      <w:lvlJc w:val="left"/>
    </w:lvl>
    <w:lvl w:ilvl="3" w:tplc="4590385C">
      <w:numFmt w:val="decimal"/>
      <w:lvlText w:val=""/>
      <w:lvlJc w:val="left"/>
    </w:lvl>
    <w:lvl w:ilvl="4" w:tplc="8F8EAEE8">
      <w:numFmt w:val="decimal"/>
      <w:lvlText w:val=""/>
      <w:lvlJc w:val="left"/>
    </w:lvl>
    <w:lvl w:ilvl="5" w:tplc="86AABB76">
      <w:numFmt w:val="decimal"/>
      <w:lvlText w:val=""/>
      <w:lvlJc w:val="left"/>
    </w:lvl>
    <w:lvl w:ilvl="6" w:tplc="29807C88">
      <w:numFmt w:val="decimal"/>
      <w:lvlText w:val=""/>
      <w:lvlJc w:val="left"/>
    </w:lvl>
    <w:lvl w:ilvl="7" w:tplc="CB6EB072">
      <w:numFmt w:val="decimal"/>
      <w:lvlText w:val=""/>
      <w:lvlJc w:val="left"/>
    </w:lvl>
    <w:lvl w:ilvl="8" w:tplc="A326647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2B2"/>
    <w:rsid w:val="002B02B2"/>
    <w:rsid w:val="00474BDA"/>
    <w:rsid w:val="006D5D85"/>
    <w:rsid w:val="009D5E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F2859"/>
  <w15:docId w15:val="{4C85945A-89CB-4A3E-B56D-B8D9F06A1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4B5563"/>
        <w:sz w:val="18"/>
        <w:szCs w:val="1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ashraf-swaidan.pages.dev" TargetMode="External"/><Relationship Id="rId13" Type="http://schemas.openxmlformats.org/officeDocument/2006/relationships/hyperlink" Target="https://ashraf-swaidan.pages.dev/works/duwi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ashraf-swaidan-9aaa612b1/" TargetMode="External"/><Relationship Id="rId12" Type="http://schemas.openxmlformats.org/officeDocument/2006/relationships/hyperlink" Target="https://ashraf-swaidan.pages.dev/works/ak-syste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wodo.ashraf-swaidan-10.workers.dev/" TargetMode="External"/><Relationship Id="rId1" Type="http://schemas.openxmlformats.org/officeDocument/2006/relationships/numbering" Target="numbering.xml"/><Relationship Id="rId6" Type="http://schemas.openxmlformats.org/officeDocument/2006/relationships/hyperlink" Target="https://github.com/Ashraf-Swaidan" TargetMode="External"/><Relationship Id="rId11" Type="http://schemas.openxmlformats.org/officeDocument/2006/relationships/hyperlink" Target="https://luxian-three.vercel.app/" TargetMode="External"/><Relationship Id="rId5" Type="http://schemas.openxmlformats.org/officeDocument/2006/relationships/hyperlink" Target="mailto:ashraf.swaidan.13@gmail.com" TargetMode="External"/><Relationship Id="rId15" Type="http://schemas.openxmlformats.org/officeDocument/2006/relationships/hyperlink" Target="https://ashraf-swaidan.pages.dev/works/twodo" TargetMode="External"/><Relationship Id="rId10" Type="http://schemas.openxmlformats.org/officeDocument/2006/relationships/hyperlink" Target="https://ashraf-swaidan.pages.dev/works/luxian" TargetMode="External"/><Relationship Id="rId4" Type="http://schemas.openxmlformats.org/officeDocument/2006/relationships/webSettings" Target="webSettings.xml"/><Relationship Id="rId9" Type="http://schemas.openxmlformats.org/officeDocument/2006/relationships/hyperlink" Target="https://ashraf-swaidan.pages.dev/works/papion-system" TargetMode="External"/><Relationship Id="rId14" Type="http://schemas.openxmlformats.org/officeDocument/2006/relationships/hyperlink" Target="https://duwit-45a37.web.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 (C)</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Srourcomputers</cp:lastModifiedBy>
  <cp:revision>2</cp:revision>
  <dcterms:created xsi:type="dcterms:W3CDTF">2026-06-05T10:30:00Z</dcterms:created>
  <dcterms:modified xsi:type="dcterms:W3CDTF">2026-06-05T10:30:00Z</dcterms:modified>
</cp:coreProperties>
</file>