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38C" w:rsidRPr="005D2CDB" w:rsidRDefault="005D2CDB">
      <w:pPr>
        <w:pStyle w:val="Title"/>
        <w:spacing w:after="0"/>
        <w:jc w:val="center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</w:rPr>
        <w:t>Ashraf Emad Swaidan</w:t>
      </w:r>
    </w:p>
    <w:p w:rsidR="004D038C" w:rsidRPr="005D2CDB" w:rsidRDefault="005D2CDB">
      <w:pPr>
        <w:pStyle w:val="Subtitle"/>
        <w:spacing w:after="40"/>
        <w:jc w:val="center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</w:rPr>
        <w:t>Product-minded Software Developer | Operational Systems &amp; Internal Tools</w:t>
      </w:r>
    </w:p>
    <w:p w:rsidR="004D038C" w:rsidRPr="005D2CDB" w:rsidRDefault="005D2CDB">
      <w:pPr>
        <w:spacing w:after="40"/>
        <w:jc w:val="center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Lebanon | </w:t>
      </w:r>
      <w:hyperlink r:id="rId6">
        <w:r w:rsidRPr="005D2CDB">
          <w:rPr>
            <w:rFonts w:asciiTheme="minorBidi" w:hAnsiTheme="minorBidi"/>
            <w:color w:val="14567D"/>
          </w:rPr>
          <w:t>+961 76 350 373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</w:t>
      </w:r>
      <w:hyperlink r:id="rId7">
        <w:r w:rsidRPr="005D2CDB">
          <w:rPr>
            <w:rFonts w:asciiTheme="minorBidi" w:hAnsiTheme="minorBidi"/>
            <w:color w:val="14567D"/>
          </w:rPr>
          <w:t>ashraf.swaidan.13@gmail.com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</w:t>
      </w:r>
      <w:hyperlink r:id="rId8">
        <w:r w:rsidRPr="005D2CDB">
          <w:rPr>
            <w:rFonts w:asciiTheme="minorBidi" w:hAnsiTheme="minorBidi"/>
            <w:color w:val="14567D"/>
          </w:rPr>
          <w:t>GitHub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</w:t>
      </w:r>
      <w:hyperlink r:id="rId9">
        <w:r w:rsidRPr="005D2CDB">
          <w:rPr>
            <w:rFonts w:asciiTheme="minorBidi" w:hAnsiTheme="minorBidi"/>
            <w:color w:val="14567D"/>
          </w:rPr>
          <w:t>LinkedIn</w:t>
        </w:r>
      </w:hyperlink>
    </w:p>
    <w:p w:rsidR="004D038C" w:rsidRPr="005D2CDB" w:rsidRDefault="005D2CDB">
      <w:pPr>
        <w:pBdr>
          <w:bottom w:val="single" w:sz="6" w:space="4" w:color="E3E8EE"/>
        </w:pBdr>
        <w:spacing w:after="100"/>
        <w:jc w:val="center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  <w:sz w:val="20"/>
        </w:rPr>
        <w:t xml:space="preserve">Portfolio: </w:t>
      </w:r>
      <w:hyperlink r:id="rId10">
        <w:r w:rsidRPr="005D2CDB">
          <w:rPr>
            <w:rFonts w:asciiTheme="minorBidi" w:hAnsiTheme="minorBidi"/>
            <w:b/>
            <w:color w:val="14567D"/>
          </w:rPr>
          <w:t>ashraf-swaidan.pages.dev</w:t>
        </w:r>
      </w:hyperlink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PROFILE</w:t>
      </w:r>
    </w:p>
    <w:p w:rsidR="004D038C" w:rsidRPr="005D2CDB" w:rsidRDefault="005D2CDB">
      <w:pPr>
        <w:spacing w:after="60" w:line="245" w:lineRule="auto"/>
        <w:rPr>
          <w:rFonts w:asciiTheme="minorBidi" w:hAnsiTheme="minorBidi"/>
        </w:rPr>
      </w:pPr>
      <w:r w:rsidRPr="005D2CDB">
        <w:rPr>
          <w:rFonts w:asciiTheme="minorBidi" w:hAnsiTheme="minorBidi"/>
          <w:sz w:val="19"/>
        </w:rPr>
        <w:t xml:space="preserve">Software developer and Computer Science graduate who builds </w:t>
      </w:r>
      <w:r w:rsidR="00A97B76">
        <w:rPr>
          <w:rFonts w:asciiTheme="minorBidi" w:hAnsiTheme="minorBidi"/>
          <w:sz w:val="19"/>
        </w:rPr>
        <w:t xml:space="preserve">web apps and </w:t>
      </w:r>
      <w:r w:rsidRPr="005D2CDB">
        <w:rPr>
          <w:rFonts w:asciiTheme="minorBidi" w:hAnsiTheme="minorBidi"/>
          <w:sz w:val="19"/>
        </w:rPr>
        <w:t>systems for real business operations</w:t>
      </w:r>
      <w:bookmarkStart w:id="0" w:name="_GoBack"/>
      <w:bookmarkEnd w:id="0"/>
      <w:r w:rsidRPr="005D2CDB">
        <w:rPr>
          <w:rFonts w:asciiTheme="minorBidi" w:hAnsiTheme="minorBidi"/>
          <w:sz w:val="19"/>
        </w:rPr>
        <w:t>. My strongest work is best understood through the portfolio:</w:t>
      </w:r>
      <w:r w:rsidRPr="005D2CDB">
        <w:rPr>
          <w:rFonts w:asciiTheme="minorBidi" w:hAnsiTheme="minorBidi"/>
          <w:b/>
          <w:color w:val="14567D"/>
          <w:sz w:val="20"/>
        </w:rPr>
        <w:t xml:space="preserve"> </w:t>
      </w:r>
      <w:hyperlink r:id="rId11">
        <w:proofErr w:type="spellStart"/>
        <w:r w:rsidRPr="005D2CDB">
          <w:rPr>
            <w:rFonts w:asciiTheme="minorBidi" w:hAnsiTheme="minorBidi"/>
            <w:b/>
            <w:color w:val="14567D"/>
          </w:rPr>
          <w:t>ashraf-swaidan.pages.dev</w:t>
        </w:r>
        <w:proofErr w:type="spellEnd"/>
      </w:hyperlink>
      <w:r>
        <w:rPr>
          <w:rFonts w:asciiTheme="minorBidi" w:hAnsiTheme="minorBidi"/>
          <w:b/>
          <w:color w:val="14567D"/>
        </w:rPr>
        <w:t>.</w:t>
      </w:r>
      <w:r>
        <w:rPr>
          <w:rFonts w:asciiTheme="minorBidi" w:hAnsiTheme="minorBidi"/>
          <w:sz w:val="19"/>
        </w:rPr>
        <w:t xml:space="preserve"> P</w:t>
      </w:r>
      <w:r w:rsidRPr="005D2CDB">
        <w:rPr>
          <w:rFonts w:asciiTheme="minorBidi" w:hAnsiTheme="minorBidi"/>
          <w:sz w:val="19"/>
        </w:rPr>
        <w:t>roduction-style platforms that turn messy workflows into clear, usable products for sales, inventory, customers, finance, suppliers, tasks, analytics, and daily execution.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PORTFOLIO HIGHLIGHTS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Papion System - Business Operations Platform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2">
        <w:r w:rsidRPr="005D2CDB">
          <w:rPr>
            <w:rFonts w:asciiTheme="minorBidi" w:hAnsiTheme="minorBidi"/>
            <w:b/>
            <w:color w:val="14567D"/>
          </w:rPr>
          <w:t>ashraf-swaidan.pages.dev/works/papion-system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 production operations system for a multi-branch event decoration and print/cut business.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Unified sales, inventory, customers, suppliers, expenses, wallets, tasks, calendars, analytics, roles, permissions, and AI-assisted business Q&amp;A.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Designed workflows around real daily pressure: mixed-inventory orders, partial payments, unpaid follow-up, drafts, barcode use, branch-aware insights, supplier-linked stock, and wallet-based finance.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AkananTV Desktop - Retail Operations App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3">
        <w:r w:rsidRPr="005D2CDB">
          <w:rPr>
            <w:rFonts w:asciiTheme="minorBidi" w:hAnsiTheme="minorBidi"/>
            <w:b/>
            <w:color w:val="14567D"/>
          </w:rPr>
          <w:t>ashraf-swaidan.pages.dev/works/ak-system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 local-first desktop system for a TV/electronics retail workflow.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Centralized inventory categories, sales, customer history, supplier workflows, receipt printing, protected private mode, bilingual Arabic/English UX, and backup/restore.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Duwit - AI Goal Execution Platform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4">
        <w:r w:rsidRPr="005D2CDB">
          <w:rPr>
            <w:rFonts w:asciiTheme="minorBidi" w:hAnsiTheme="minorBidi"/>
            <w:b/>
            <w:color w:val="14567D"/>
          </w:rPr>
          <w:t>ashraf-swaidan.pages.dev/works/duwit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Live: </w:t>
      </w:r>
      <w:hyperlink r:id="rId15">
        <w:r w:rsidRPr="005D2CDB">
          <w:rPr>
            <w:rFonts w:asciiTheme="minorBidi" w:hAnsiTheme="minorBidi"/>
            <w:color w:val="14567D"/>
          </w:rPr>
          <w:t>duwit-45a37.web.app/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an AI execution product that turns vague goals into phased plans, task-level coaching, quizzes, progress memory, and web/desktop delivery.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Focused on helping users move from intention to completion instead of staying inside generic motivational chat.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Twodo - Collaborative Task App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6">
        <w:r w:rsidRPr="005D2CDB">
          <w:rPr>
            <w:rFonts w:asciiTheme="minorBidi" w:hAnsiTheme="minorBidi"/>
            <w:b/>
            <w:color w:val="14567D"/>
          </w:rPr>
          <w:t>ashraf-swaidan.pages.dev/works/twodo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Live: </w:t>
      </w:r>
      <w:hyperlink r:id="rId17">
        <w:r w:rsidRPr="005D2CDB">
          <w:rPr>
            <w:rFonts w:asciiTheme="minorBidi" w:hAnsiTheme="minorBidi"/>
            <w:color w:val="14567D"/>
          </w:rPr>
          <w:t>twodo.ashraf-swaidan-10.workers.dev/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 low-friction task app around fast capture, simple project organization, invitations, collaboration, and a one-click UX mindset.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EXPERIENCE</w:t>
      </w:r>
    </w:p>
    <w:p w:rsidR="004D038C" w:rsidRPr="005D2CDB" w:rsidRDefault="005D2CDB">
      <w:pPr>
        <w:pStyle w:val="Heading2"/>
        <w:tabs>
          <w:tab w:val="right" w:pos="10152"/>
        </w:tabs>
        <w:spacing w:before="100" w:after="2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sz w:val="20"/>
        </w:rPr>
        <w:t>Papion Event Decorations / Print &amp; Cut Workshop - Operations Lead and Internal Systems Developer</w:t>
      </w:r>
      <w:r w:rsidRPr="005D2CDB">
        <w:rPr>
          <w:rFonts w:asciiTheme="minorBidi" w:hAnsiTheme="minorBidi" w:cstheme="minorBidi"/>
          <w:b w:val="0"/>
          <w:color w:val="58626E"/>
          <w:sz w:val="17"/>
        </w:rPr>
        <w:tab/>
        <w:t>Lebanon | 2020-2025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Worked inside a real event decoration and print/cut business while studying Computer Science, eventually leading workshop operations and supporting customer-facing, production, and internal workflows.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Identified operational friction across inventory, sales, customers, finance, suppliers, staff roles, and reporting, then designed software workflows around how the business actually worked.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and iterated internal systems used in real daily operations, with a strong focus on usability, decision clarity, and reducing repeated manual work.</w:t>
      </w:r>
    </w:p>
    <w:p w:rsidR="004D038C" w:rsidRPr="005D2CDB" w:rsidRDefault="005D2CDB">
      <w:pPr>
        <w:pStyle w:val="Heading2"/>
        <w:tabs>
          <w:tab w:val="right" w:pos="10152"/>
        </w:tabs>
        <w:spacing w:before="100" w:after="2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sz w:val="20"/>
        </w:rPr>
        <w:t>Independent Software Developer - Client Systems and Product Work</w:t>
      </w:r>
      <w:r w:rsidRPr="005D2CDB">
        <w:rPr>
          <w:rFonts w:asciiTheme="minorBidi" w:hAnsiTheme="minorBidi" w:cstheme="minorBidi"/>
          <w:b w:val="0"/>
          <w:color w:val="58626E"/>
          <w:sz w:val="17"/>
        </w:rPr>
        <w:tab/>
        <w:t>Lebanon | 2022-2025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business tools and personal products across web and desktop, including operational dashboards, local-first apps, AI-assisted planning tools, and collaborative task workflows.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Worked across product thinking, UI/UX, frontend implementation, backend/data structure, desktop packaging, and deployment.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Used AI development tools as an acceleration layer for planning, implementation, review, and iteration while keeping ownership of product direction and system behavior.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SKILLS</w:t>
      </w:r>
    </w:p>
    <w:p w:rsidR="004D038C" w:rsidRPr="005D2CDB" w:rsidRDefault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 xml:space="preserve">Product and UX: </w:t>
      </w:r>
      <w:r w:rsidRPr="005D2CDB">
        <w:rPr>
          <w:rFonts w:asciiTheme="minorBidi" w:hAnsiTheme="minorBidi"/>
        </w:rPr>
        <w:t>Workflow analysis, internal tools, operational systems, dashboard design, business process mapping, responsive interfaces, bilingual/RTL UX, iteration-driven product refinement</w:t>
      </w:r>
    </w:p>
    <w:p w:rsidR="004D038C" w:rsidRPr="005D2CDB" w:rsidRDefault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 xml:space="preserve">Frontend: </w:t>
      </w:r>
      <w:r w:rsidRPr="005D2CDB">
        <w:rPr>
          <w:rFonts w:asciiTheme="minorBidi" w:hAnsiTheme="minorBidi"/>
        </w:rPr>
        <w:t>React,</w:t>
      </w:r>
      <w:r>
        <w:rPr>
          <w:rFonts w:asciiTheme="minorBidi" w:hAnsiTheme="minorBidi"/>
        </w:rPr>
        <w:t xml:space="preserve"> Next </w:t>
      </w:r>
      <w:proofErr w:type="spellStart"/>
      <w:r>
        <w:rPr>
          <w:rFonts w:asciiTheme="minorBidi" w:hAnsiTheme="minorBidi"/>
        </w:rPr>
        <w:t>Js</w:t>
      </w:r>
      <w:proofErr w:type="spellEnd"/>
      <w:r>
        <w:rPr>
          <w:rFonts w:asciiTheme="minorBidi" w:hAnsiTheme="minorBidi"/>
        </w:rPr>
        <w:t>,</w:t>
      </w:r>
      <w:r w:rsidRPr="005D2CDB">
        <w:rPr>
          <w:rFonts w:asciiTheme="minorBidi" w:hAnsiTheme="minorBidi"/>
        </w:rPr>
        <w:t xml:space="preserve"> </w:t>
      </w:r>
      <w:proofErr w:type="spellStart"/>
      <w:r w:rsidRPr="005D2CDB">
        <w:rPr>
          <w:rFonts w:asciiTheme="minorBidi" w:hAnsiTheme="minorBidi"/>
        </w:rPr>
        <w:t>TypeScript</w:t>
      </w:r>
      <w:proofErr w:type="spellEnd"/>
      <w:r w:rsidRPr="005D2CDB">
        <w:rPr>
          <w:rFonts w:asciiTheme="minorBidi" w:hAnsiTheme="minorBidi"/>
        </w:rPr>
        <w:t xml:space="preserve">, </w:t>
      </w:r>
      <w:proofErr w:type="spellStart"/>
      <w:r w:rsidRPr="005D2CDB">
        <w:rPr>
          <w:rFonts w:asciiTheme="minorBidi" w:hAnsiTheme="minorBidi"/>
        </w:rPr>
        <w:t>Vite</w:t>
      </w:r>
      <w:proofErr w:type="spellEnd"/>
      <w:r w:rsidRPr="005D2CDB">
        <w:rPr>
          <w:rFonts w:asciiTheme="minorBidi" w:hAnsiTheme="minorBidi"/>
        </w:rPr>
        <w:t>, React Router, TanStack Router, TanStack Query, Tailwind CSS, shadcn/Radix UI, Framer Motion, GSAP</w:t>
      </w:r>
    </w:p>
    <w:p w:rsidR="004D038C" w:rsidRPr="005D2CDB" w:rsidRDefault="005D2CDB" w:rsidP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lastRenderedPageBreak/>
        <w:t>Backend, Data, and Desktop:</w:t>
      </w:r>
      <w:r w:rsidRPr="005D2CDB">
        <w:rPr>
          <w:rFonts w:asciiTheme="minorBidi" w:hAnsiTheme="minorBidi"/>
        </w:rPr>
        <w:t xml:space="preserve"> Node.js, Express,</w:t>
      </w:r>
      <w:r>
        <w:rPr>
          <w:rFonts w:asciiTheme="minorBidi" w:hAnsiTheme="minorBidi"/>
        </w:rPr>
        <w:t xml:space="preserve"> Nest </w:t>
      </w:r>
      <w:proofErr w:type="spellStart"/>
      <w:r>
        <w:rPr>
          <w:rFonts w:asciiTheme="minorBidi" w:hAnsiTheme="minorBidi"/>
        </w:rPr>
        <w:t>Js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PostgreSql</w:t>
      </w:r>
      <w:proofErr w:type="spellEnd"/>
      <w:r>
        <w:rPr>
          <w:rFonts w:asciiTheme="minorBidi" w:hAnsiTheme="minorBidi"/>
        </w:rPr>
        <w:t>,</w:t>
      </w:r>
      <w:r w:rsidRPr="005D2CDB">
        <w:rPr>
          <w:rFonts w:asciiTheme="minorBidi" w:hAnsiTheme="minorBidi"/>
        </w:rPr>
        <w:t xml:space="preserve"> MongoDB,</w:t>
      </w:r>
      <w:r>
        <w:rPr>
          <w:rFonts w:asciiTheme="minorBidi" w:hAnsiTheme="minorBidi"/>
        </w:rPr>
        <w:t xml:space="preserve"> Firebase</w:t>
      </w:r>
      <w:r w:rsidRPr="005D2CDB">
        <w:rPr>
          <w:rFonts w:asciiTheme="minorBidi" w:hAnsiTheme="minorBidi"/>
        </w:rPr>
        <w:t xml:space="preserve"> </w:t>
      </w:r>
      <w:proofErr w:type="spellStart"/>
      <w:r w:rsidRPr="005D2CDB">
        <w:rPr>
          <w:rFonts w:asciiTheme="minorBidi" w:hAnsiTheme="minorBidi"/>
        </w:rPr>
        <w:t>LowDB</w:t>
      </w:r>
      <w:proofErr w:type="spellEnd"/>
      <w:r w:rsidRPr="005D2CDB">
        <w:rPr>
          <w:rFonts w:asciiTheme="minorBidi" w:hAnsiTheme="minorBidi"/>
        </w:rPr>
        <w:t>, SQL/NoSQL, PHP, Django, Electron, IPC architecture, local-first persistence, backup/restore, desktop packaging</w:t>
      </w:r>
    </w:p>
    <w:p w:rsidR="004D038C" w:rsidRPr="005D2CDB" w:rsidRDefault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 xml:space="preserve">Design, Media, and AI Workflow: </w:t>
      </w:r>
      <w:r w:rsidRPr="005D2CDB">
        <w:rPr>
          <w:rFonts w:asciiTheme="minorBidi" w:hAnsiTheme="minorBidi"/>
        </w:rPr>
        <w:t>Photoshop, Illustrator, After Effects, Premiere Pro, print/cut production workflows, Cursor, Codex, prompt architecture, AI-assisted development and review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EDUCATION</w:t>
      </w:r>
    </w:p>
    <w:p w:rsidR="004D038C" w:rsidRPr="005D2CDB" w:rsidRDefault="005D2CDB">
      <w:pPr>
        <w:pStyle w:val="Heading2"/>
        <w:tabs>
          <w:tab w:val="right" w:pos="10152"/>
        </w:tabs>
        <w:spacing w:before="100" w:after="2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sz w:val="20"/>
        </w:rPr>
        <w:t>Bachelor Degree in Computer Science</w:t>
      </w:r>
      <w:r w:rsidRPr="005D2CDB">
        <w:rPr>
          <w:rFonts w:asciiTheme="minorBidi" w:hAnsiTheme="minorBidi" w:cstheme="minorBidi"/>
          <w:b w:val="0"/>
          <w:color w:val="58626E"/>
          <w:sz w:val="17"/>
        </w:rPr>
        <w:tab/>
        <w:t>Lebanese International University | Lebanon | Graduated late 2023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ADDITIONAL BACKGROUND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Practical experience in customer-facing operations, workshop leadership, business analysis, production workflows, printing systems, machine-related software, and fabrication processes.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Comfortable moving between business needs, interface design, and engineering execution.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Strong preference for building useful systems over decorative demos or generic technical showcases.</w:t>
      </w:r>
    </w:p>
    <w:sectPr w:rsidR="004D038C" w:rsidRPr="005D2CDB" w:rsidSect="00034616">
      <w:pgSz w:w="12240" w:h="15840"/>
      <w:pgMar w:top="749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38C"/>
    <w:rsid w:val="005D2CDB"/>
    <w:rsid w:val="00A97B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B6F26"/>
  <w14:defaultImageDpi w14:val="330"/>
  <w15:docId w15:val="{1DC240DF-D69E-4810-B7BF-5AEC3E1C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color w:val="161C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8626E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raf-Swaidan" TargetMode="External"/><Relationship Id="rId13" Type="http://schemas.openxmlformats.org/officeDocument/2006/relationships/hyperlink" Target="https://ashraf-swaidan.pages.dev/works/ak-syste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hraf.swaidan.13@gmail.com" TargetMode="External"/><Relationship Id="rId12" Type="http://schemas.openxmlformats.org/officeDocument/2006/relationships/hyperlink" Target="https://ashraf-swaidan.pages.dev/works/papion-system" TargetMode="External"/><Relationship Id="rId17" Type="http://schemas.openxmlformats.org/officeDocument/2006/relationships/hyperlink" Target="https://twodo.ashraf-swaidan-10.workers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shraf-swaidan.pages.dev/works/twod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tel:+96176350373" TargetMode="External"/><Relationship Id="rId11" Type="http://schemas.openxmlformats.org/officeDocument/2006/relationships/hyperlink" Target="https://ashraf-swaidan.pages.de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uwit-45a37.web.app/" TargetMode="External"/><Relationship Id="rId10" Type="http://schemas.openxmlformats.org/officeDocument/2006/relationships/hyperlink" Target="https://ashraf-swaidan.pages.dev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raf-swaidan-9aaa612b1/" TargetMode="External"/><Relationship Id="rId14" Type="http://schemas.openxmlformats.org/officeDocument/2006/relationships/hyperlink" Target="https://ashraf-swaidan.pages.dev/works/duw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5269DE-E54A-426F-A53A-498CD0411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637</Words>
  <Characters>4691</Characters>
  <Application>Microsoft Office Word</Application>
  <DocSecurity>0</DocSecurity>
  <Lines>71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Srourcomputers</cp:lastModifiedBy>
  <cp:revision>3</cp:revision>
  <dcterms:created xsi:type="dcterms:W3CDTF">2013-12-23T23:15:00Z</dcterms:created>
  <dcterms:modified xsi:type="dcterms:W3CDTF">2026-06-01T16:17:00Z</dcterms:modified>
  <cp:category/>
</cp:coreProperties>
</file>