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442F9" w14:textId="51A77B29" w:rsidR="00733B09" w:rsidRPr="00733B09" w:rsidRDefault="00733B09" w:rsidP="00733B09">
      <w:pPr>
        <w:jc w:val="center"/>
        <w:rPr>
          <w:b/>
          <w:sz w:val="24"/>
        </w:rPr>
      </w:pPr>
      <w:r w:rsidRPr="00733B09">
        <w:rPr>
          <w:b/>
          <w:sz w:val="24"/>
        </w:rPr>
        <w:t>Kickstarter report</w:t>
      </w:r>
    </w:p>
    <w:p w14:paraId="1F2B04D4" w14:textId="77777777" w:rsidR="00733B09" w:rsidRPr="00733B09" w:rsidRDefault="00733B09" w:rsidP="00733B09">
      <w:pPr>
        <w:jc w:val="both"/>
        <w:rPr>
          <w:sz w:val="24"/>
        </w:rPr>
      </w:pPr>
    </w:p>
    <w:p w14:paraId="496E0FBF" w14:textId="5179B3AB" w:rsidR="00DE5EFC" w:rsidRPr="00733B09" w:rsidRDefault="00733B09" w:rsidP="00733B09">
      <w:pPr>
        <w:jc w:val="both"/>
        <w:rPr>
          <w:sz w:val="24"/>
        </w:rPr>
      </w:pPr>
      <w:r>
        <w:rPr>
          <w:sz w:val="24"/>
        </w:rPr>
        <w:t xml:space="preserve">Based on our Analysis we can conclude </w:t>
      </w:r>
      <w:proofErr w:type="gramStart"/>
      <w:r>
        <w:rPr>
          <w:sz w:val="24"/>
        </w:rPr>
        <w:t>that :</w:t>
      </w:r>
      <w:proofErr w:type="gramEnd"/>
    </w:p>
    <w:p w14:paraId="34F112EE" w14:textId="6F65A389" w:rsidR="00DE5EFC" w:rsidRPr="00733B09" w:rsidRDefault="00DE5EFC" w:rsidP="00733B09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733B09">
        <w:rPr>
          <w:sz w:val="24"/>
        </w:rPr>
        <w:t>We can conclude that music was most successful</w:t>
      </w:r>
    </w:p>
    <w:p w14:paraId="293FB9CE" w14:textId="0B5FF45F" w:rsidR="00DE5EFC" w:rsidRPr="00733B09" w:rsidRDefault="00DE5EFC" w:rsidP="00733B09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733B09">
        <w:rPr>
          <w:sz w:val="24"/>
        </w:rPr>
        <w:t xml:space="preserve">AS a sub category </w:t>
      </w:r>
      <w:r w:rsidR="00E569AB" w:rsidRPr="00733B09">
        <w:rPr>
          <w:sz w:val="24"/>
        </w:rPr>
        <w:t>Plays was most successful.</w:t>
      </w:r>
    </w:p>
    <w:p w14:paraId="7B2E8C91" w14:textId="1C46C86F" w:rsidR="00E569AB" w:rsidRPr="00733B09" w:rsidRDefault="00E569AB" w:rsidP="00733B09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733B09">
        <w:rPr>
          <w:sz w:val="24"/>
        </w:rPr>
        <w:t>Middle of the year success was high, but it goes down at the end of the year.</w:t>
      </w:r>
    </w:p>
    <w:p w14:paraId="1E5F01BC" w14:textId="6A800247" w:rsidR="00DE5EFC" w:rsidRPr="00733B09" w:rsidRDefault="00733B09" w:rsidP="00733B09">
      <w:pPr>
        <w:jc w:val="both"/>
        <w:rPr>
          <w:sz w:val="24"/>
        </w:rPr>
      </w:pPr>
      <w:r>
        <w:rPr>
          <w:sz w:val="24"/>
        </w:rPr>
        <w:t>Limitations:</w:t>
      </w:r>
    </w:p>
    <w:p w14:paraId="40834DB7" w14:textId="0ABB1023" w:rsidR="00E569AB" w:rsidRPr="00733B09" w:rsidRDefault="00E569AB" w:rsidP="00733B09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733B09">
        <w:rPr>
          <w:sz w:val="24"/>
        </w:rPr>
        <w:t>Data doesn’t show how long the project run.</w:t>
      </w:r>
    </w:p>
    <w:p w14:paraId="606B2D70" w14:textId="2DE9A123" w:rsidR="00E569AB" w:rsidRPr="00733B09" w:rsidRDefault="00173BCA" w:rsidP="00733B0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No data about backer’s originality</w:t>
      </w:r>
    </w:p>
    <w:p w14:paraId="0B944B87" w14:textId="63D6B1E6" w:rsidR="0056262E" w:rsidRPr="00733B09" w:rsidRDefault="00733B09" w:rsidP="00733B09">
      <w:pPr>
        <w:jc w:val="both"/>
        <w:rPr>
          <w:sz w:val="24"/>
        </w:rPr>
      </w:pPr>
      <w:r>
        <w:rPr>
          <w:sz w:val="24"/>
        </w:rPr>
        <w:t>Other possible reports are:</w:t>
      </w:r>
    </w:p>
    <w:p w14:paraId="00278B0F" w14:textId="6844D137" w:rsidR="00E569AB" w:rsidRPr="00733B09" w:rsidRDefault="00E569AB" w:rsidP="00733B09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733B09">
        <w:rPr>
          <w:sz w:val="24"/>
        </w:rPr>
        <w:t>We could find th</w:t>
      </w:r>
      <w:r w:rsidR="00733B09">
        <w:rPr>
          <w:sz w:val="24"/>
        </w:rPr>
        <w:t>at</w:t>
      </w:r>
      <w:r w:rsidRPr="00733B09">
        <w:rPr>
          <w:sz w:val="24"/>
        </w:rPr>
        <w:t xml:space="preserve"> which currency singly generated most</w:t>
      </w:r>
      <w:r w:rsidR="00733B09" w:rsidRPr="00733B09">
        <w:rPr>
          <w:sz w:val="24"/>
        </w:rPr>
        <w:t xml:space="preserve"> amount.</w:t>
      </w:r>
    </w:p>
    <w:p w14:paraId="7D581106" w14:textId="7ABAD0E7" w:rsidR="00733B09" w:rsidRPr="00733B09" w:rsidRDefault="00173BCA" w:rsidP="00733B09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We can find the category where most donation was given.</w:t>
      </w:r>
      <w:bookmarkStart w:id="0" w:name="_GoBack"/>
      <w:bookmarkEnd w:id="0"/>
    </w:p>
    <w:sectPr w:rsidR="00733B09" w:rsidRPr="00733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D78B0"/>
    <w:multiLevelType w:val="hybridMultilevel"/>
    <w:tmpl w:val="8766D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610B3"/>
    <w:multiLevelType w:val="hybridMultilevel"/>
    <w:tmpl w:val="E676D12A"/>
    <w:lvl w:ilvl="0" w:tplc="3F9239C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7295012D"/>
    <w:multiLevelType w:val="hybridMultilevel"/>
    <w:tmpl w:val="0F6C1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FC"/>
    <w:rsid w:val="00173BCA"/>
    <w:rsid w:val="0056262E"/>
    <w:rsid w:val="00733B09"/>
    <w:rsid w:val="00DE5EFC"/>
    <w:rsid w:val="00E5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86D3"/>
  <w15:chartTrackingRefBased/>
  <w15:docId w15:val="{943BFD76-EA5A-4228-AAF2-A2F0505B1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 md ashraf al</dc:creator>
  <cp:keywords/>
  <dc:description/>
  <cp:lastModifiedBy>Mamun md ashraf al</cp:lastModifiedBy>
  <cp:revision>1</cp:revision>
  <dcterms:created xsi:type="dcterms:W3CDTF">2019-02-21T09:22:00Z</dcterms:created>
  <dcterms:modified xsi:type="dcterms:W3CDTF">2019-02-21T10:00:00Z</dcterms:modified>
</cp:coreProperties>
</file>