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9CD2" w14:textId="47BA911D" w:rsidR="008960DE" w:rsidRPr="008960DE" w:rsidRDefault="008960DE" w:rsidP="008960DE">
      <w:pPr>
        <w:bidi/>
        <w:jc w:val="center"/>
        <w:rPr>
          <w:rFonts w:hint="cs"/>
          <w:sz w:val="40"/>
          <w:szCs w:val="40"/>
          <w:rtl/>
          <w:lang w:bidi="ar-OM"/>
        </w:rPr>
      </w:pPr>
      <w:r w:rsidRPr="008960DE">
        <w:rPr>
          <w:rFonts w:hint="cs"/>
          <w:sz w:val="40"/>
          <w:szCs w:val="40"/>
          <w:rtl/>
          <w:lang w:bidi="ar-OM"/>
        </w:rPr>
        <w:t>الجلسة 2</w:t>
      </w:r>
    </w:p>
    <w:p w14:paraId="24B47457" w14:textId="77777777" w:rsidR="008960DE" w:rsidRDefault="008960DE" w:rsidP="008960DE">
      <w:pPr>
        <w:bidi/>
      </w:pPr>
    </w:p>
    <w:p w14:paraId="299B460D" w14:textId="21F3E567" w:rsidR="008960DE" w:rsidRPr="008960DE" w:rsidRDefault="008960DE" w:rsidP="008960DE">
      <w:pPr>
        <w:bidi/>
      </w:pPr>
      <w:r w:rsidRPr="008960DE">
        <w:rPr>
          <w:rtl/>
        </w:rPr>
        <w:t>تقييم توافق نقاط البيع الفريدة</w:t>
      </w:r>
      <w:r w:rsidRPr="008960DE">
        <w:t xml:space="preserve"> (USP) </w:t>
      </w:r>
      <w:r w:rsidRPr="008960DE">
        <w:rPr>
          <w:rtl/>
        </w:rPr>
        <w:t>مع النطاق والغرض والأهداف</w:t>
      </w:r>
      <w:r w:rsidRPr="008960DE">
        <w:t>:</w:t>
      </w:r>
    </w:p>
    <w:p w14:paraId="44DB17DF" w14:textId="77777777" w:rsidR="008960DE" w:rsidRPr="008960DE" w:rsidRDefault="008960DE" w:rsidP="008960DE">
      <w:pPr>
        <w:bidi/>
      </w:pPr>
      <w:r w:rsidRPr="008960DE">
        <w:t xml:space="preserve">1. </w:t>
      </w:r>
      <w:r w:rsidRPr="008960DE">
        <w:rPr>
          <w:rtl/>
        </w:rPr>
        <w:t>النطاق</w:t>
      </w:r>
      <w:r w:rsidRPr="008960DE">
        <w:t xml:space="preserve"> (Scope):</w:t>
      </w:r>
    </w:p>
    <w:p w14:paraId="242F93DD" w14:textId="77777777" w:rsidR="008960DE" w:rsidRPr="008960DE" w:rsidRDefault="008960DE" w:rsidP="008960DE">
      <w:pPr>
        <w:bidi/>
      </w:pPr>
      <w:r w:rsidRPr="008960DE">
        <w:rPr>
          <w:rtl/>
        </w:rPr>
        <w:t>النطاق هو إنشاء منصة تجمع المبتكرين، المستثمرين، الخبراء، والشركات</w:t>
      </w:r>
      <w:r w:rsidRPr="008960DE">
        <w:t xml:space="preserve"> </w:t>
      </w:r>
      <w:r w:rsidRPr="008960DE">
        <w:rPr>
          <w:rtl/>
        </w:rPr>
        <w:t>لتطوير الأفكار وتحويلها إلى مشاريع ناجحة</w:t>
      </w:r>
      <w:r w:rsidRPr="008960DE">
        <w:t>.</w:t>
      </w:r>
    </w:p>
    <w:p w14:paraId="5048548F" w14:textId="77777777" w:rsidR="008960DE" w:rsidRPr="008960DE" w:rsidRDefault="008960DE" w:rsidP="008960DE">
      <w:pPr>
        <w:bidi/>
      </w:pPr>
    </w:p>
    <w:p w14:paraId="01E0D289" w14:textId="77777777" w:rsidR="008960DE" w:rsidRPr="008960DE" w:rsidRDefault="008960DE" w:rsidP="008960DE">
      <w:pPr>
        <w:bidi/>
      </w:pPr>
      <w:r w:rsidRPr="008960DE">
        <w:rPr>
          <w:rtl/>
        </w:rPr>
        <w:t>التقييم</w:t>
      </w:r>
      <w:r w:rsidRPr="008960DE">
        <w:t>:</w:t>
      </w:r>
    </w:p>
    <w:p w14:paraId="28F98A6B" w14:textId="77777777" w:rsidR="008960DE" w:rsidRPr="008960DE" w:rsidRDefault="008960DE" w:rsidP="008960DE">
      <w:pPr>
        <w:bidi/>
      </w:pPr>
      <w:r w:rsidRPr="008960DE">
        <w:rPr>
          <w:rtl/>
        </w:rPr>
        <w:t>نقاط البيع الفريدة تتماشى بشكل مباشر مع هذا النطاق</w:t>
      </w:r>
      <w:r w:rsidRPr="008960DE">
        <w:t>.</w:t>
      </w:r>
    </w:p>
    <w:p w14:paraId="083FEAA4" w14:textId="77777777" w:rsidR="008960DE" w:rsidRPr="008960DE" w:rsidRDefault="008960DE" w:rsidP="008960DE">
      <w:pPr>
        <w:bidi/>
      </w:pPr>
      <w:r w:rsidRPr="008960DE">
        <w:rPr>
          <w:rtl/>
        </w:rPr>
        <w:t>المنصة توفر الربط الشامل بين الأطراف المختلفة</w:t>
      </w:r>
      <w:r w:rsidRPr="008960DE">
        <w:t xml:space="preserve"> .</w:t>
      </w:r>
    </w:p>
    <w:p w14:paraId="17194FCD" w14:textId="77777777" w:rsidR="008960DE" w:rsidRPr="008960DE" w:rsidRDefault="008960DE" w:rsidP="008960DE">
      <w:pPr>
        <w:bidi/>
      </w:pPr>
      <w:r w:rsidRPr="008960DE">
        <w:rPr>
          <w:rtl/>
        </w:rPr>
        <w:t>حماية الملكية الفكرية</w:t>
      </w:r>
      <w:r w:rsidRPr="008960DE">
        <w:t xml:space="preserve">  </w:t>
      </w:r>
      <w:r w:rsidRPr="008960DE">
        <w:rPr>
          <w:rtl/>
        </w:rPr>
        <w:t>تعزز من نطاق المنصة كبيئة آمنة للمستخدمين</w:t>
      </w:r>
      <w:r w:rsidRPr="008960DE">
        <w:t>.</w:t>
      </w:r>
    </w:p>
    <w:p w14:paraId="4117241E" w14:textId="77777777" w:rsidR="008960DE" w:rsidRPr="008960DE" w:rsidRDefault="008960DE" w:rsidP="008960DE">
      <w:pPr>
        <w:bidi/>
      </w:pPr>
      <w:r w:rsidRPr="008960DE">
        <w:rPr>
          <w:rtl/>
        </w:rPr>
        <w:t>استخدام الذكاء الاصطناعي</w:t>
      </w:r>
      <w:r w:rsidRPr="008960DE">
        <w:t xml:space="preserve">  </w:t>
      </w:r>
      <w:r w:rsidRPr="008960DE">
        <w:rPr>
          <w:rtl/>
        </w:rPr>
        <w:t>يوسع الإمكانيات التقنية للمنصة لتحقيق النطاق</w:t>
      </w:r>
      <w:r w:rsidRPr="008960DE">
        <w:t>.</w:t>
      </w:r>
    </w:p>
    <w:p w14:paraId="2FD17907" w14:textId="77777777" w:rsidR="008960DE" w:rsidRPr="008960DE" w:rsidRDefault="008960DE" w:rsidP="008960DE">
      <w:pPr>
        <w:bidi/>
      </w:pPr>
      <w:r w:rsidRPr="008960DE">
        <w:t xml:space="preserve">2. </w:t>
      </w:r>
      <w:r w:rsidRPr="008960DE">
        <w:rPr>
          <w:rtl/>
        </w:rPr>
        <w:t>الغرض</w:t>
      </w:r>
      <w:r w:rsidRPr="008960DE">
        <w:t xml:space="preserve"> (Purpose):</w:t>
      </w:r>
    </w:p>
    <w:p w14:paraId="121CCB20" w14:textId="77777777" w:rsidR="008960DE" w:rsidRPr="008960DE" w:rsidRDefault="008960DE" w:rsidP="008960DE">
      <w:pPr>
        <w:bidi/>
      </w:pPr>
      <w:r w:rsidRPr="008960DE">
        <w:rPr>
          <w:rtl/>
        </w:rPr>
        <w:t>الغرض من التطبيق هو تمكين المبتكرين من تطوير أفكارهم، دعمها</w:t>
      </w:r>
      <w:r w:rsidRPr="008960DE">
        <w:t xml:space="preserve"> </w:t>
      </w:r>
      <w:r w:rsidRPr="008960DE">
        <w:rPr>
          <w:rtl/>
        </w:rPr>
        <w:t>بالخبرات، وإيجاد استثمارات لتحويلها إلى واقع مع ضمان حماية الحقوق الفكرية</w:t>
      </w:r>
      <w:r w:rsidRPr="008960DE">
        <w:t>.</w:t>
      </w:r>
    </w:p>
    <w:p w14:paraId="75A94C56" w14:textId="77777777" w:rsidR="008960DE" w:rsidRPr="008960DE" w:rsidRDefault="008960DE" w:rsidP="008960DE">
      <w:pPr>
        <w:bidi/>
      </w:pPr>
    </w:p>
    <w:p w14:paraId="7AE2648B" w14:textId="77777777" w:rsidR="008960DE" w:rsidRPr="008960DE" w:rsidRDefault="008960DE" w:rsidP="008960DE">
      <w:pPr>
        <w:bidi/>
      </w:pPr>
      <w:r w:rsidRPr="008960DE">
        <w:rPr>
          <w:rtl/>
        </w:rPr>
        <w:t>التقييم</w:t>
      </w:r>
      <w:r w:rsidRPr="008960DE">
        <w:t>:</w:t>
      </w:r>
    </w:p>
    <w:p w14:paraId="5A381883" w14:textId="77777777" w:rsidR="008960DE" w:rsidRPr="008960DE" w:rsidRDefault="008960DE" w:rsidP="008960DE">
      <w:pPr>
        <w:bidi/>
      </w:pPr>
      <w:r w:rsidRPr="008960DE">
        <w:rPr>
          <w:rtl/>
        </w:rPr>
        <w:t>نقاط البيع الفريدة تتوافق تمامًا مع الغرض</w:t>
      </w:r>
      <w:r w:rsidRPr="008960DE">
        <w:t>:</w:t>
      </w:r>
    </w:p>
    <w:p w14:paraId="351148B6" w14:textId="77777777" w:rsidR="008960DE" w:rsidRPr="008960DE" w:rsidRDefault="008960DE" w:rsidP="008960DE">
      <w:pPr>
        <w:bidi/>
      </w:pPr>
      <w:r w:rsidRPr="008960DE">
        <w:rPr>
          <w:rtl/>
        </w:rPr>
        <w:t>حماية الملكية الفكرية</w:t>
      </w:r>
      <w:r w:rsidRPr="008960DE">
        <w:t xml:space="preserve">  </w:t>
      </w:r>
      <w:r w:rsidRPr="008960DE">
        <w:rPr>
          <w:rtl/>
        </w:rPr>
        <w:t>يحقق الثقة المطلوبة بين المبتكرين</w:t>
      </w:r>
      <w:r w:rsidRPr="008960DE">
        <w:t>.</w:t>
      </w:r>
    </w:p>
    <w:p w14:paraId="731F2FE7" w14:textId="77777777" w:rsidR="008960DE" w:rsidRPr="008960DE" w:rsidRDefault="008960DE" w:rsidP="008960DE">
      <w:pPr>
        <w:bidi/>
      </w:pPr>
      <w:r w:rsidRPr="008960DE">
        <w:rPr>
          <w:rtl/>
        </w:rPr>
        <w:t>مكتبة تعليمية</w:t>
      </w:r>
      <w:r w:rsidRPr="008960DE">
        <w:t xml:space="preserve">  </w:t>
      </w:r>
      <w:r w:rsidRPr="008960DE">
        <w:rPr>
          <w:rtl/>
        </w:rPr>
        <w:t>تعزز الغرض</w:t>
      </w:r>
      <w:r w:rsidRPr="008960DE">
        <w:t xml:space="preserve"> </w:t>
      </w:r>
      <w:r w:rsidRPr="008960DE">
        <w:rPr>
          <w:rtl/>
        </w:rPr>
        <w:t>من تمكين المستخدمين</w:t>
      </w:r>
      <w:r w:rsidRPr="008960DE">
        <w:t>.</w:t>
      </w:r>
    </w:p>
    <w:p w14:paraId="0E7D9D31" w14:textId="77777777" w:rsidR="008960DE" w:rsidRPr="008960DE" w:rsidRDefault="008960DE" w:rsidP="008960DE">
      <w:pPr>
        <w:bidi/>
      </w:pPr>
      <w:r w:rsidRPr="008960DE">
        <w:rPr>
          <w:rtl/>
        </w:rPr>
        <w:t>فرصة التمويل</w:t>
      </w:r>
      <w:r w:rsidRPr="008960DE">
        <w:t xml:space="preserve">  </w:t>
      </w:r>
      <w:r w:rsidRPr="008960DE">
        <w:rPr>
          <w:rtl/>
        </w:rPr>
        <w:t>تحقق الجانب</w:t>
      </w:r>
      <w:r w:rsidRPr="008960DE">
        <w:t xml:space="preserve"> </w:t>
      </w:r>
      <w:r w:rsidRPr="008960DE">
        <w:rPr>
          <w:rtl/>
        </w:rPr>
        <w:t>الاستثماري المطلوب</w:t>
      </w:r>
      <w:r w:rsidRPr="008960DE">
        <w:t>.</w:t>
      </w:r>
    </w:p>
    <w:p w14:paraId="0404266A" w14:textId="77777777" w:rsidR="008960DE" w:rsidRPr="008960DE" w:rsidRDefault="008960DE" w:rsidP="008960DE">
      <w:pPr>
        <w:bidi/>
      </w:pPr>
      <w:r w:rsidRPr="008960DE">
        <w:t xml:space="preserve">3. </w:t>
      </w:r>
      <w:r w:rsidRPr="008960DE">
        <w:rPr>
          <w:rtl/>
        </w:rPr>
        <w:t>الأهداف</w:t>
      </w:r>
      <w:r w:rsidRPr="008960DE">
        <w:t xml:space="preserve"> (Goals):</w:t>
      </w:r>
    </w:p>
    <w:p w14:paraId="2E425A2B" w14:textId="77777777" w:rsidR="008960DE" w:rsidRPr="008960DE" w:rsidRDefault="008960DE" w:rsidP="008960DE">
      <w:pPr>
        <w:bidi/>
      </w:pPr>
      <w:r w:rsidRPr="008960DE">
        <w:rPr>
          <w:rtl/>
        </w:rPr>
        <w:t>الأهداف الأساسية تشمل</w:t>
      </w:r>
      <w:r w:rsidRPr="008960DE">
        <w:t>:</w:t>
      </w:r>
    </w:p>
    <w:p w14:paraId="4289FD29" w14:textId="77777777" w:rsidR="008960DE" w:rsidRPr="008960DE" w:rsidRDefault="008960DE" w:rsidP="008960DE">
      <w:pPr>
        <w:bidi/>
      </w:pPr>
    </w:p>
    <w:p w14:paraId="42C1EA0E" w14:textId="77777777" w:rsidR="008960DE" w:rsidRPr="008960DE" w:rsidRDefault="008960DE" w:rsidP="008960DE">
      <w:pPr>
        <w:bidi/>
      </w:pPr>
      <w:r w:rsidRPr="008960DE">
        <w:rPr>
          <w:rtl/>
        </w:rPr>
        <w:t>تعزيز الابتكار المجتمعي</w:t>
      </w:r>
      <w:r w:rsidRPr="008960DE">
        <w:t>.</w:t>
      </w:r>
    </w:p>
    <w:p w14:paraId="243D04F6" w14:textId="77777777" w:rsidR="008960DE" w:rsidRPr="008960DE" w:rsidRDefault="008960DE" w:rsidP="008960DE">
      <w:pPr>
        <w:bidi/>
      </w:pPr>
      <w:r w:rsidRPr="008960DE">
        <w:rPr>
          <w:rtl/>
        </w:rPr>
        <w:t>توفير منصة آمنة وسهلة الاستخدام</w:t>
      </w:r>
      <w:r w:rsidRPr="008960DE">
        <w:t>.</w:t>
      </w:r>
    </w:p>
    <w:p w14:paraId="53F41E18" w14:textId="77777777" w:rsidR="008960DE" w:rsidRPr="008960DE" w:rsidRDefault="008960DE" w:rsidP="008960DE">
      <w:pPr>
        <w:bidi/>
      </w:pPr>
      <w:r w:rsidRPr="008960DE">
        <w:rPr>
          <w:rtl/>
        </w:rPr>
        <w:t>دعم المبتكرين بالموارد والخبرات اللازمة</w:t>
      </w:r>
      <w:r w:rsidRPr="008960DE">
        <w:t>.</w:t>
      </w:r>
    </w:p>
    <w:p w14:paraId="5733588F" w14:textId="77777777" w:rsidR="008960DE" w:rsidRPr="008960DE" w:rsidRDefault="008960DE" w:rsidP="008960DE">
      <w:pPr>
        <w:bidi/>
      </w:pPr>
      <w:r w:rsidRPr="008960DE">
        <w:rPr>
          <w:rtl/>
        </w:rPr>
        <w:t>جذب المستثمرين لتبني الأفكار</w:t>
      </w:r>
      <w:r w:rsidRPr="008960DE">
        <w:t>.</w:t>
      </w:r>
    </w:p>
    <w:p w14:paraId="67D9379E" w14:textId="77777777" w:rsidR="008960DE" w:rsidRPr="008960DE" w:rsidRDefault="008960DE" w:rsidP="008960DE">
      <w:pPr>
        <w:bidi/>
      </w:pPr>
      <w:r w:rsidRPr="008960DE">
        <w:rPr>
          <w:rtl/>
        </w:rPr>
        <w:t>التقييم</w:t>
      </w:r>
      <w:r w:rsidRPr="008960DE">
        <w:t>:</w:t>
      </w:r>
    </w:p>
    <w:p w14:paraId="1337A827" w14:textId="77777777" w:rsidR="008960DE" w:rsidRPr="008960DE" w:rsidRDefault="008960DE" w:rsidP="008960DE">
      <w:pPr>
        <w:bidi/>
      </w:pPr>
      <w:r w:rsidRPr="008960DE">
        <w:rPr>
          <w:rtl/>
        </w:rPr>
        <w:t>جميع نقاط البيع تدعم تحقيق الأهداف</w:t>
      </w:r>
      <w:r w:rsidRPr="008960DE">
        <w:t>:</w:t>
      </w:r>
    </w:p>
    <w:p w14:paraId="593AAE64" w14:textId="77777777" w:rsidR="008960DE" w:rsidRPr="008960DE" w:rsidRDefault="008960DE" w:rsidP="008960DE">
      <w:pPr>
        <w:bidi/>
      </w:pPr>
      <w:r w:rsidRPr="008960DE">
        <w:rPr>
          <w:rtl/>
        </w:rPr>
        <w:lastRenderedPageBreak/>
        <w:t>تعزيز الابتكار: دعم تقييم المجتمع للأفكار</w:t>
      </w:r>
      <w:r w:rsidRPr="008960DE">
        <w:t xml:space="preserve">  </w:t>
      </w:r>
      <w:r w:rsidRPr="008960DE">
        <w:rPr>
          <w:rtl/>
        </w:rPr>
        <w:t>يُشرك المجتمع في تطوير الابتكار</w:t>
      </w:r>
      <w:r w:rsidRPr="008960DE">
        <w:t>.</w:t>
      </w:r>
    </w:p>
    <w:p w14:paraId="3B412472" w14:textId="77777777" w:rsidR="008960DE" w:rsidRPr="008960DE" w:rsidRDefault="008960DE" w:rsidP="008960DE">
      <w:pPr>
        <w:bidi/>
      </w:pPr>
      <w:r w:rsidRPr="008960DE">
        <w:rPr>
          <w:rtl/>
        </w:rPr>
        <w:t>منصة آمنة: نظام حماية الملكية الفكرية</w:t>
      </w:r>
      <w:r w:rsidRPr="008960DE">
        <w:t xml:space="preserve">  </w:t>
      </w:r>
      <w:r w:rsidRPr="008960DE">
        <w:rPr>
          <w:rtl/>
        </w:rPr>
        <w:t>يعزز الهدف الأمني</w:t>
      </w:r>
      <w:r w:rsidRPr="008960DE">
        <w:t>.</w:t>
      </w:r>
    </w:p>
    <w:p w14:paraId="4D1FF564" w14:textId="77777777" w:rsidR="008960DE" w:rsidRPr="008960DE" w:rsidRDefault="008960DE" w:rsidP="008960DE">
      <w:pPr>
        <w:bidi/>
      </w:pPr>
      <w:r w:rsidRPr="008960DE">
        <w:rPr>
          <w:rtl/>
        </w:rPr>
        <w:t>دعم المبتكرين: مكتبة تعليمية</w:t>
      </w:r>
      <w:r w:rsidRPr="008960DE">
        <w:t xml:space="preserve">  </w:t>
      </w:r>
      <w:r w:rsidRPr="008960DE">
        <w:rPr>
          <w:rtl/>
        </w:rPr>
        <w:t>والتواصل الفوري يحققان دعمًا متكاملًا للمبتكرين</w:t>
      </w:r>
      <w:r w:rsidRPr="008960DE">
        <w:t>.</w:t>
      </w:r>
    </w:p>
    <w:p w14:paraId="5E15DE35" w14:textId="77777777" w:rsidR="008960DE" w:rsidRPr="008960DE" w:rsidRDefault="008960DE" w:rsidP="008960DE">
      <w:pPr>
        <w:bidi/>
      </w:pPr>
      <w:r w:rsidRPr="008960DE">
        <w:rPr>
          <w:rtl/>
        </w:rPr>
        <w:t>جذب المستثمرين: استخدام الذكاء الاصطناعي لتوجيه الأفكار</w:t>
      </w:r>
      <w:r w:rsidRPr="008960DE">
        <w:t xml:space="preserve">  </w:t>
      </w:r>
      <w:r w:rsidRPr="008960DE">
        <w:rPr>
          <w:rtl/>
        </w:rPr>
        <w:t>وتمويل المشاريع</w:t>
      </w:r>
      <w:r w:rsidRPr="008960DE">
        <w:t xml:space="preserve">  </w:t>
      </w:r>
      <w:r w:rsidRPr="008960DE">
        <w:rPr>
          <w:rtl/>
        </w:rPr>
        <w:t>يجذبان المستثمرين بفعالية</w:t>
      </w:r>
      <w:r w:rsidRPr="008960DE">
        <w:t>.</w:t>
      </w:r>
    </w:p>
    <w:p w14:paraId="07FA9224" w14:textId="77777777" w:rsidR="008960DE" w:rsidRPr="008960DE" w:rsidRDefault="008960DE" w:rsidP="008960DE">
      <w:pPr>
        <w:bidi/>
      </w:pPr>
      <w:r w:rsidRPr="008960DE">
        <w:rPr>
          <w:rtl/>
        </w:rPr>
        <w:t>النتيجة النهائية للتقييم</w:t>
      </w:r>
      <w:r w:rsidRPr="008960DE">
        <w:t>:</w:t>
      </w:r>
    </w:p>
    <w:p w14:paraId="32C51E5C" w14:textId="77777777" w:rsidR="008960DE" w:rsidRPr="008960DE" w:rsidRDefault="008960DE" w:rsidP="008960DE">
      <w:pPr>
        <w:pBdr>
          <w:bottom w:val="single" w:sz="6" w:space="1" w:color="auto"/>
        </w:pBdr>
        <w:bidi/>
      </w:pPr>
      <w:r w:rsidRPr="008960DE">
        <w:rPr>
          <w:rtl/>
        </w:rPr>
        <w:t>نقاط البيع الفريدة تتوافق بشكل كامل مع النطاق والغرض والأهداف</w:t>
      </w:r>
      <w:r w:rsidRPr="008960DE">
        <w:t xml:space="preserve">. </w:t>
      </w:r>
      <w:r w:rsidRPr="008960DE">
        <w:rPr>
          <w:rtl/>
        </w:rPr>
        <w:t>يتمحور التطبيق حول تسهيل التواصل، تمكين المبتكرين، وتحقيق الاستثمار في الأفكار الإبداعية،</w:t>
      </w:r>
      <w:r w:rsidRPr="008960DE">
        <w:t xml:space="preserve"> </w:t>
      </w:r>
      <w:r w:rsidRPr="008960DE">
        <w:rPr>
          <w:rtl/>
        </w:rPr>
        <w:t>مما يجعله متماشيًا تمامًا مع جميع المعايير المحددة</w:t>
      </w:r>
      <w:r w:rsidRPr="008960DE">
        <w:t>.</w:t>
      </w:r>
    </w:p>
    <w:p w14:paraId="697AFFC7" w14:textId="77777777" w:rsidR="008960DE" w:rsidRDefault="008960DE" w:rsidP="008960DE">
      <w:pPr>
        <w:bidi/>
      </w:pP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t>:</w:t>
      </w:r>
    </w:p>
    <w:p w14:paraId="2EB35BA5" w14:textId="77777777" w:rsidR="008960DE" w:rsidRDefault="008960DE" w:rsidP="008960DE">
      <w:pPr>
        <w:bidi/>
      </w:pPr>
    </w:p>
    <w:p w14:paraId="31CFA76D" w14:textId="77777777" w:rsidR="008960DE" w:rsidRDefault="008960DE" w:rsidP="008960DE">
      <w:pPr>
        <w:bidi/>
      </w:pPr>
      <w:r>
        <w:t>1.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والمستثمرين</w:t>
      </w:r>
      <w:r>
        <w:t xml:space="preserve"> </w:t>
      </w:r>
    </w:p>
    <w:p w14:paraId="0656DC50" w14:textId="77777777" w:rsidR="008960DE" w:rsidRDefault="008960DE" w:rsidP="008960DE">
      <w:pPr>
        <w:bidi/>
      </w:pPr>
      <w:r>
        <w:t xml:space="preserve">   </w:t>
      </w: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المستثمرين،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والشركات،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الفجوة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الاستشارات،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t>.</w:t>
      </w:r>
    </w:p>
    <w:p w14:paraId="4D4EA920" w14:textId="77777777" w:rsidR="008960DE" w:rsidRDefault="008960DE" w:rsidP="008960DE">
      <w:pPr>
        <w:bidi/>
      </w:pPr>
    </w:p>
    <w:p w14:paraId="5DBB1614" w14:textId="77777777" w:rsidR="008960DE" w:rsidRDefault="008960DE" w:rsidP="008960DE">
      <w:pPr>
        <w:bidi/>
      </w:pPr>
      <w:r>
        <w:t>2.</w:t>
      </w:r>
      <w:r>
        <w:rPr>
          <w:rFonts w:cs="Arial" w:hint="cs"/>
          <w:rtl/>
        </w:rPr>
        <w:t>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موثوقة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الفكرية</w:t>
      </w:r>
    </w:p>
    <w:p w14:paraId="6D4AD4DB" w14:textId="77777777" w:rsidR="008960DE" w:rsidRDefault="008960DE" w:rsidP="008960DE">
      <w:pPr>
        <w:bidi/>
      </w:pPr>
      <w:r>
        <w:t xml:space="preserve">   </w:t>
      </w:r>
      <w:r>
        <w:rPr>
          <w:rFonts w:cs="Arial" w:hint="cs"/>
          <w:rtl/>
        </w:rPr>
        <w:t>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وإثبات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ويشجعهم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وتشجعهم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الانضمام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تردد</w:t>
      </w:r>
      <w:r>
        <w:t>.</w:t>
      </w:r>
    </w:p>
    <w:p w14:paraId="6AD4BC5C" w14:textId="77777777" w:rsidR="008960DE" w:rsidRDefault="008960DE" w:rsidP="008960DE">
      <w:pPr>
        <w:bidi/>
      </w:pPr>
      <w:r>
        <w:rPr>
          <w:rFonts w:cs="Arial"/>
          <w:rtl/>
        </w:rPr>
        <w:t>٣</w:t>
      </w:r>
      <w:r>
        <w:t>.</w:t>
      </w:r>
      <w:r>
        <w:rPr>
          <w:rFonts w:cs="Arial" w:hint="cs"/>
          <w:rtl/>
        </w:rPr>
        <w:t>تسهيل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</w:p>
    <w:p w14:paraId="57B4BA30" w14:textId="7E4AF75A" w:rsidR="008960DE" w:rsidRDefault="008960DE" w:rsidP="008960DE">
      <w:pPr>
        <w:pBdr>
          <w:bottom w:val="single" w:sz="6" w:space="1" w:color="auto"/>
        </w:pBdr>
        <w:bidi/>
      </w:pPr>
      <w:r>
        <w:t xml:space="preserve">   </w:t>
      </w:r>
      <w:r>
        <w:rPr>
          <w:rFonts w:cs="Arial" w:hint="cs"/>
          <w:rtl/>
        </w:rPr>
        <w:t>تتيح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موهوبين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والإدارة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للتطبيق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في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السوق</w:t>
      </w:r>
      <w:r>
        <w:t>.</w:t>
      </w:r>
    </w:p>
    <w:p w14:paraId="3526E4BE" w14:textId="77777777" w:rsidR="008960DE" w:rsidRDefault="008960DE" w:rsidP="008960DE">
      <w:pPr>
        <w:bidi/>
      </w:pPr>
    </w:p>
    <w:p w14:paraId="30222E5B" w14:textId="77777777" w:rsidR="008960DE" w:rsidRDefault="008960DE" w:rsidP="008960DE">
      <w:pPr>
        <w:bidi/>
      </w:pPr>
      <w:r>
        <w:rPr>
          <w:rFonts w:cs="Arial" w:hint="cs"/>
          <w:rtl/>
        </w:rPr>
        <w:t>الفجوة</w:t>
      </w:r>
      <w:r>
        <w:rPr>
          <w:rFonts w:cs="Arial"/>
          <w:rtl/>
        </w:rPr>
        <w:t xml:space="preserve"> 1: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والمستثمرين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</w:t>
      </w:r>
    </w:p>
    <w:p w14:paraId="2A593107" w14:textId="77777777" w:rsidR="008960DE" w:rsidRDefault="008960DE" w:rsidP="008960DE">
      <w:pPr>
        <w:bidi/>
      </w:pPr>
      <w:r>
        <w:tab/>
        <w:t>•</w:t>
      </w:r>
      <w:r>
        <w:tab/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تركّز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استشارات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المستثمرين،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والاستثمار</w:t>
      </w:r>
      <w:r>
        <w:t>.</w:t>
      </w:r>
    </w:p>
    <w:p w14:paraId="3ABA9676" w14:textId="77777777" w:rsidR="008960DE" w:rsidRDefault="008960DE" w:rsidP="008960DE">
      <w:pPr>
        <w:bidi/>
      </w:pPr>
    </w:p>
    <w:p w14:paraId="232AFA32" w14:textId="77777777" w:rsidR="008960DE" w:rsidRDefault="008960DE" w:rsidP="008960DE">
      <w:pPr>
        <w:bidi/>
      </w:pPr>
      <w:r>
        <w:rPr>
          <w:rFonts w:cs="Arial" w:hint="cs"/>
          <w:rtl/>
        </w:rPr>
        <w:t>الفجوة</w:t>
      </w:r>
      <w:r>
        <w:rPr>
          <w:rFonts w:cs="Arial"/>
          <w:rtl/>
        </w:rPr>
        <w:t xml:space="preserve"> 2: </w:t>
      </w:r>
      <w:r>
        <w:rPr>
          <w:rFonts w:cs="Arial" w:hint="cs"/>
          <w:rtl/>
        </w:rPr>
        <w:t>غياب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الفعّال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للمبتكرين</w:t>
      </w:r>
    </w:p>
    <w:p w14:paraId="42CD1506" w14:textId="77777777" w:rsidR="008960DE" w:rsidRDefault="008960DE" w:rsidP="008960DE">
      <w:pPr>
        <w:bidi/>
      </w:pPr>
      <w:r>
        <w:tab/>
        <w:t>•</w:t>
      </w:r>
      <w:r>
        <w:tab/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موثوق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وإثبات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ويحفزهم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المشاركة</w:t>
      </w:r>
      <w:r>
        <w:t>.</w:t>
      </w:r>
    </w:p>
    <w:p w14:paraId="50AC5E3F" w14:textId="77777777" w:rsidR="008960DE" w:rsidRDefault="008960DE" w:rsidP="008960DE">
      <w:pPr>
        <w:bidi/>
      </w:pPr>
    </w:p>
    <w:p w14:paraId="7FA87345" w14:textId="77777777" w:rsidR="008960DE" w:rsidRDefault="008960DE" w:rsidP="008960DE">
      <w:pPr>
        <w:bidi/>
      </w:pPr>
      <w:r>
        <w:rPr>
          <w:rFonts w:cs="Arial" w:hint="cs"/>
          <w:rtl/>
        </w:rPr>
        <w:t>الفجوة</w:t>
      </w:r>
      <w:r>
        <w:rPr>
          <w:rFonts w:cs="Arial"/>
          <w:rtl/>
        </w:rPr>
        <w:t xml:space="preserve"> 3: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الريادية</w:t>
      </w:r>
    </w:p>
    <w:p w14:paraId="1A638B22" w14:textId="7C5B1CD7" w:rsidR="008960DE" w:rsidRDefault="008960DE" w:rsidP="008960DE">
      <w:pPr>
        <w:pBdr>
          <w:bottom w:val="single" w:sz="6" w:space="1" w:color="auto"/>
        </w:pBdr>
        <w:bidi/>
      </w:pPr>
      <w:r>
        <w:lastRenderedPageBreak/>
        <w:tab/>
        <w:t>•</w:t>
      </w:r>
      <w:r>
        <w:tab/>
      </w:r>
      <w:r>
        <w:rPr>
          <w:rFonts w:cs="Arial" w:hint="cs"/>
          <w:rtl/>
        </w:rPr>
        <w:t>يواجه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موهوبين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والإدارة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سهولة</w:t>
      </w:r>
      <w:r>
        <w:t>.</w:t>
      </w:r>
    </w:p>
    <w:p w14:paraId="2BAD6FF8" w14:textId="77777777" w:rsidR="008960DE" w:rsidRPr="008960DE" w:rsidRDefault="008960DE" w:rsidP="008960DE">
      <w:pPr>
        <w:bidi/>
        <w:rPr>
          <w:lang w:val="en-GB"/>
        </w:rPr>
      </w:pPr>
      <w:r w:rsidRPr="008960DE">
        <w:rPr>
          <w:rtl/>
        </w:rPr>
        <w:t>نقاط القوه :</w:t>
      </w:r>
    </w:p>
    <w:p w14:paraId="37AD4CF8" w14:textId="77777777" w:rsidR="008960DE" w:rsidRPr="008960DE" w:rsidRDefault="008960DE" w:rsidP="008960DE">
      <w:pPr>
        <w:bidi/>
        <w:rPr>
          <w:rtl/>
        </w:rPr>
      </w:pPr>
      <w:r w:rsidRPr="008960DE">
        <w:rPr>
          <w:lang w:val="en-GB"/>
        </w:rPr>
        <w:t xml:space="preserve">  </w:t>
      </w:r>
      <w:r w:rsidRPr="008960DE">
        <w:rPr>
          <w:b/>
          <w:bCs/>
          <w:rtl/>
        </w:rPr>
        <w:t>لتميز في المنتج</w:t>
      </w:r>
      <w:r w:rsidRPr="008960DE">
        <w:rPr>
          <w:b/>
          <w:bCs/>
          <w:lang w:val="en-GB"/>
        </w:rPr>
        <w:t>:</w:t>
      </w:r>
    </w:p>
    <w:p w14:paraId="0E6E91B3" w14:textId="77777777" w:rsidR="008960DE" w:rsidRPr="008960DE" w:rsidRDefault="008960DE" w:rsidP="008960DE">
      <w:pPr>
        <w:numPr>
          <w:ilvl w:val="0"/>
          <w:numId w:val="1"/>
        </w:numPr>
        <w:bidi/>
        <w:rPr>
          <w:lang w:val="en-GB"/>
        </w:rPr>
      </w:pPr>
      <w:r w:rsidRPr="008960DE">
        <w:rPr>
          <w:rtl/>
        </w:rPr>
        <w:t>واجهة مستخدم سهلة وبسيطة تُسهل على المستخدمين عرض أفكارهم والتواصل مع الخبراء والمستثمرين</w:t>
      </w:r>
      <w:r w:rsidRPr="008960DE">
        <w:rPr>
          <w:lang w:val="en-GB"/>
        </w:rPr>
        <w:t>.</w:t>
      </w:r>
    </w:p>
    <w:p w14:paraId="42D83E11" w14:textId="77777777" w:rsidR="008960DE" w:rsidRPr="008960DE" w:rsidRDefault="008960DE" w:rsidP="008960DE">
      <w:pPr>
        <w:numPr>
          <w:ilvl w:val="0"/>
          <w:numId w:val="1"/>
        </w:numPr>
        <w:bidi/>
        <w:rPr>
          <w:lang w:val="en-GB"/>
        </w:rPr>
      </w:pPr>
      <w:r w:rsidRPr="008960DE">
        <w:rPr>
          <w:rtl/>
        </w:rPr>
        <w:t>نظام حماية متقدم (باستخدام تقنيات التشفير أو البلوك تشين) يضمن حقوق الملكية الفكرية للمبتكرين ويعزز الثقة</w:t>
      </w:r>
      <w:r w:rsidRPr="008960DE">
        <w:rPr>
          <w:lang w:val="en-GB"/>
        </w:rPr>
        <w:t>.</w:t>
      </w:r>
    </w:p>
    <w:p w14:paraId="7CD1FB4C" w14:textId="77777777" w:rsidR="008960DE" w:rsidRPr="008960DE" w:rsidRDefault="008960DE" w:rsidP="008960DE">
      <w:pPr>
        <w:bidi/>
        <w:rPr>
          <w:lang w:val="en-GB"/>
        </w:rPr>
      </w:pPr>
      <w:r w:rsidRPr="008960DE">
        <w:rPr>
          <w:lang w:val="en-GB"/>
        </w:rPr>
        <w:sym w:font="Times New Roman" w:char="F0B7"/>
      </w:r>
      <w:r w:rsidRPr="008960DE">
        <w:rPr>
          <w:lang w:val="en-GB"/>
        </w:rPr>
        <w:t xml:space="preserve">  </w:t>
      </w:r>
      <w:r w:rsidRPr="008960DE">
        <w:rPr>
          <w:b/>
          <w:bCs/>
          <w:rtl/>
        </w:rPr>
        <w:t>التميز في السوق</w:t>
      </w:r>
      <w:r w:rsidRPr="008960DE">
        <w:rPr>
          <w:b/>
          <w:bCs/>
          <w:lang w:val="en-GB"/>
        </w:rPr>
        <w:t>:</w:t>
      </w:r>
    </w:p>
    <w:p w14:paraId="1EA28CBF" w14:textId="77777777" w:rsidR="008960DE" w:rsidRPr="008960DE" w:rsidRDefault="008960DE" w:rsidP="008960DE">
      <w:pPr>
        <w:numPr>
          <w:ilvl w:val="0"/>
          <w:numId w:val="2"/>
        </w:numPr>
        <w:bidi/>
        <w:rPr>
          <w:lang w:val="en-GB"/>
        </w:rPr>
      </w:pPr>
      <w:r w:rsidRPr="008960DE">
        <w:rPr>
          <w:rtl/>
        </w:rPr>
        <w:t>توفير منصة شاملة تجمع جميع الجهات المعنية (المبتكرين، المستثمرين، الخبراء، الشركات، والأفراد الموهوبين) في مكان واحد</w:t>
      </w:r>
      <w:r w:rsidRPr="008960DE">
        <w:rPr>
          <w:lang w:val="en-GB"/>
        </w:rPr>
        <w:t>.</w:t>
      </w:r>
    </w:p>
    <w:p w14:paraId="5CFE31DC" w14:textId="77777777" w:rsidR="008960DE" w:rsidRPr="008960DE" w:rsidRDefault="008960DE" w:rsidP="008960DE">
      <w:pPr>
        <w:numPr>
          <w:ilvl w:val="0"/>
          <w:numId w:val="2"/>
        </w:numPr>
        <w:bidi/>
        <w:rPr>
          <w:lang w:val="en-GB"/>
        </w:rPr>
      </w:pPr>
      <w:r w:rsidRPr="008960DE">
        <w:rPr>
          <w:rtl/>
        </w:rPr>
        <w:t>تلبية حاجة السوق التي تعاني من فُرَقة بين أصحاب الأفكار والمستثمرين والخبراء، مما يجعلها مميزة عن الحلول التقليدية أو المنصات المنفصلة</w:t>
      </w:r>
      <w:r w:rsidRPr="008960DE">
        <w:rPr>
          <w:lang w:val="en-GB"/>
        </w:rPr>
        <w:t>.</w:t>
      </w:r>
    </w:p>
    <w:p w14:paraId="1ECBA0C9" w14:textId="77777777" w:rsidR="008960DE" w:rsidRPr="008960DE" w:rsidRDefault="008960DE" w:rsidP="008960DE">
      <w:pPr>
        <w:bidi/>
        <w:rPr>
          <w:lang w:val="en-GB"/>
        </w:rPr>
      </w:pPr>
      <w:r w:rsidRPr="008960DE">
        <w:rPr>
          <w:lang w:val="en-GB"/>
        </w:rPr>
        <w:sym w:font="Times New Roman" w:char="F0B7"/>
      </w:r>
      <w:r w:rsidRPr="008960DE">
        <w:rPr>
          <w:lang w:val="en-GB"/>
        </w:rPr>
        <w:t xml:space="preserve">  </w:t>
      </w:r>
      <w:r w:rsidRPr="008960DE">
        <w:rPr>
          <w:b/>
          <w:bCs/>
          <w:rtl/>
        </w:rPr>
        <w:t>التميز في الخدمة</w:t>
      </w:r>
      <w:r w:rsidRPr="008960DE">
        <w:rPr>
          <w:b/>
          <w:bCs/>
          <w:lang w:val="en-GB"/>
        </w:rPr>
        <w:t>:</w:t>
      </w:r>
    </w:p>
    <w:p w14:paraId="04E40D06" w14:textId="77777777" w:rsidR="008960DE" w:rsidRPr="008960DE" w:rsidRDefault="008960DE" w:rsidP="008960DE">
      <w:pPr>
        <w:numPr>
          <w:ilvl w:val="0"/>
          <w:numId w:val="3"/>
        </w:numPr>
        <w:bidi/>
        <w:rPr>
          <w:lang w:val="en-GB"/>
        </w:rPr>
      </w:pPr>
      <w:r w:rsidRPr="008960DE">
        <w:rPr>
          <w:rtl/>
        </w:rPr>
        <w:t>دعم فني واستشاري عالي الجودة مع إمكانية الوصول إلى خبراء متخصصين في مجالات متعددة</w:t>
      </w:r>
      <w:r w:rsidRPr="008960DE">
        <w:rPr>
          <w:lang w:val="en-GB"/>
        </w:rPr>
        <w:t>.</w:t>
      </w:r>
    </w:p>
    <w:p w14:paraId="3BD45607" w14:textId="77777777" w:rsidR="008960DE" w:rsidRPr="008960DE" w:rsidRDefault="008960DE" w:rsidP="008960DE">
      <w:pPr>
        <w:numPr>
          <w:ilvl w:val="0"/>
          <w:numId w:val="3"/>
        </w:numPr>
        <w:bidi/>
        <w:rPr>
          <w:lang w:val="en-GB"/>
        </w:rPr>
      </w:pPr>
      <w:r w:rsidRPr="008960DE">
        <w:rPr>
          <w:rtl/>
        </w:rPr>
        <w:t>مكتبة تعليمية متكاملة تقدم محتوى تدريبي وتوجيهي لتطوير مهارات المبتكرين وصقل أفكارهم</w:t>
      </w:r>
      <w:r w:rsidRPr="008960DE">
        <w:rPr>
          <w:lang w:val="en-GB"/>
        </w:rPr>
        <w:t>.</w:t>
      </w:r>
    </w:p>
    <w:p w14:paraId="5BF522E2" w14:textId="77777777" w:rsidR="008960DE" w:rsidRPr="008960DE" w:rsidRDefault="008960DE" w:rsidP="008960DE">
      <w:pPr>
        <w:bidi/>
        <w:rPr>
          <w:lang w:val="en-GB"/>
        </w:rPr>
      </w:pPr>
      <w:r w:rsidRPr="008960DE">
        <w:rPr>
          <w:lang w:val="en-GB"/>
        </w:rPr>
        <w:sym w:font="Times New Roman" w:char="F0B7"/>
      </w:r>
      <w:r w:rsidRPr="008960DE">
        <w:rPr>
          <w:lang w:val="en-GB"/>
        </w:rPr>
        <w:t xml:space="preserve">  </w:t>
      </w:r>
      <w:r w:rsidRPr="008960DE">
        <w:rPr>
          <w:b/>
          <w:bCs/>
          <w:rtl/>
        </w:rPr>
        <w:t>الأسعار المرنة والتنافسية</w:t>
      </w:r>
      <w:r w:rsidRPr="008960DE">
        <w:rPr>
          <w:b/>
          <w:bCs/>
          <w:lang w:val="en-GB"/>
        </w:rPr>
        <w:t>:</w:t>
      </w:r>
    </w:p>
    <w:p w14:paraId="664817DC" w14:textId="77777777" w:rsidR="008960DE" w:rsidRPr="008960DE" w:rsidRDefault="008960DE" w:rsidP="008960DE">
      <w:pPr>
        <w:numPr>
          <w:ilvl w:val="0"/>
          <w:numId w:val="4"/>
        </w:numPr>
        <w:bidi/>
        <w:rPr>
          <w:lang w:val="en-GB"/>
        </w:rPr>
      </w:pPr>
      <w:r w:rsidRPr="008960DE">
        <w:rPr>
          <w:rtl/>
        </w:rPr>
        <w:t>خيارات اشتراك متعددة تناسب مختلف شرائح المستخدمين (من رواد الأعمال الناشئين إلى الشركات الكبيرة) مما يتيح وصولًا أوسع</w:t>
      </w:r>
      <w:r w:rsidRPr="008960DE">
        <w:rPr>
          <w:lang w:val="en-GB"/>
        </w:rPr>
        <w:t>.</w:t>
      </w:r>
    </w:p>
    <w:p w14:paraId="76C83201" w14:textId="77777777" w:rsidR="008960DE" w:rsidRPr="008960DE" w:rsidRDefault="008960DE" w:rsidP="008960DE">
      <w:pPr>
        <w:numPr>
          <w:ilvl w:val="0"/>
          <w:numId w:val="4"/>
        </w:numPr>
        <w:bidi/>
        <w:rPr>
          <w:lang w:val="en-GB"/>
        </w:rPr>
      </w:pPr>
      <w:r w:rsidRPr="008960DE">
        <w:rPr>
          <w:rtl/>
        </w:rPr>
        <w:t>نموذج تسعير يعتمد على رسوم اشتراك ورسوم متغيرة (نسبة من قيمة الاستثمار أو البيع) يدعم استدامة المنصة دون فرض أعباء مالية كبيرة على المستخدمين</w:t>
      </w:r>
      <w:r w:rsidRPr="008960DE">
        <w:rPr>
          <w:lang w:val="en-GB"/>
        </w:rPr>
        <w:t>.</w:t>
      </w:r>
    </w:p>
    <w:p w14:paraId="79333D75" w14:textId="77777777" w:rsidR="008960DE" w:rsidRPr="008960DE" w:rsidRDefault="008960DE" w:rsidP="008960DE">
      <w:pPr>
        <w:bidi/>
        <w:rPr>
          <w:lang w:val="en-GB"/>
        </w:rPr>
      </w:pPr>
      <w:r w:rsidRPr="008960DE">
        <w:rPr>
          <w:lang w:val="en-GB"/>
        </w:rPr>
        <w:sym w:font="Times New Roman" w:char="F0B7"/>
      </w:r>
      <w:r w:rsidRPr="008960DE">
        <w:rPr>
          <w:lang w:val="en-GB"/>
        </w:rPr>
        <w:t xml:space="preserve">  </w:t>
      </w:r>
      <w:r w:rsidRPr="008960DE">
        <w:rPr>
          <w:b/>
          <w:bCs/>
          <w:rtl/>
        </w:rPr>
        <w:t>الأصول والموارد</w:t>
      </w:r>
      <w:r w:rsidRPr="008960DE">
        <w:rPr>
          <w:b/>
          <w:bCs/>
          <w:lang w:val="en-GB"/>
        </w:rPr>
        <w:t>:</w:t>
      </w:r>
    </w:p>
    <w:p w14:paraId="3DC99D54" w14:textId="77777777" w:rsidR="008960DE" w:rsidRPr="008960DE" w:rsidRDefault="008960DE" w:rsidP="008960DE">
      <w:pPr>
        <w:numPr>
          <w:ilvl w:val="0"/>
          <w:numId w:val="5"/>
        </w:numPr>
        <w:bidi/>
        <w:rPr>
          <w:lang w:val="en-GB"/>
        </w:rPr>
      </w:pPr>
      <w:r w:rsidRPr="008960DE">
        <w:rPr>
          <w:rtl/>
        </w:rPr>
        <w:t>شراكات استراتيجية مع مؤسسات تعليمية وحاضنات أعمال وشركات استثمارية، مما يعزز مصداقية المنصة ويوسع قاعدة الموارد المتاحة للمستخدمين</w:t>
      </w:r>
      <w:r w:rsidRPr="008960DE">
        <w:rPr>
          <w:lang w:val="en-GB"/>
        </w:rPr>
        <w:t>.</w:t>
      </w:r>
    </w:p>
    <w:p w14:paraId="7AA561AD" w14:textId="77777777" w:rsidR="008960DE" w:rsidRPr="008960DE" w:rsidRDefault="008960DE" w:rsidP="008960DE">
      <w:pPr>
        <w:numPr>
          <w:ilvl w:val="0"/>
          <w:numId w:val="5"/>
        </w:numPr>
        <w:bidi/>
        <w:rPr>
          <w:lang w:val="en-GB"/>
        </w:rPr>
      </w:pPr>
      <w:r w:rsidRPr="008960DE">
        <w:rPr>
          <w:rtl/>
        </w:rPr>
        <w:t>استثمار في بنية تحتية تقنية متقدمة لضمان أداء عالي وسرعة استجابة تتوافق مع احتياجات المستخدمين</w:t>
      </w:r>
      <w:r w:rsidRPr="008960DE">
        <w:rPr>
          <w:lang w:val="en-GB"/>
        </w:rPr>
        <w:t>.</w:t>
      </w:r>
    </w:p>
    <w:p w14:paraId="35A11299" w14:textId="77777777" w:rsidR="008960DE" w:rsidRPr="008960DE" w:rsidRDefault="008960DE" w:rsidP="008960DE">
      <w:pPr>
        <w:bidi/>
        <w:rPr>
          <w:lang w:val="en-GB"/>
        </w:rPr>
      </w:pPr>
      <w:r w:rsidRPr="008960DE">
        <w:rPr>
          <w:lang w:val="en-GB"/>
        </w:rPr>
        <w:sym w:font="Times New Roman" w:char="F0B7"/>
      </w:r>
      <w:r w:rsidRPr="008960DE">
        <w:rPr>
          <w:lang w:val="en-GB"/>
        </w:rPr>
        <w:t xml:space="preserve">  </w:t>
      </w:r>
      <w:r w:rsidRPr="008960DE">
        <w:rPr>
          <w:b/>
          <w:bCs/>
          <w:rtl/>
        </w:rPr>
        <w:t>اعتماد آراء العملاء</w:t>
      </w:r>
      <w:r w:rsidRPr="008960DE">
        <w:rPr>
          <w:b/>
          <w:bCs/>
          <w:lang w:val="en-GB"/>
        </w:rPr>
        <w:t>:</w:t>
      </w:r>
    </w:p>
    <w:p w14:paraId="7F534F05" w14:textId="77777777" w:rsidR="008960DE" w:rsidRPr="008960DE" w:rsidRDefault="008960DE" w:rsidP="008960DE">
      <w:pPr>
        <w:numPr>
          <w:ilvl w:val="0"/>
          <w:numId w:val="6"/>
        </w:numPr>
        <w:bidi/>
        <w:rPr>
          <w:lang w:val="en-GB"/>
        </w:rPr>
      </w:pPr>
      <w:r w:rsidRPr="008960DE">
        <w:rPr>
          <w:rtl/>
        </w:rPr>
        <w:t>تطوير المنصة بناءً على ملاحظات وآراء المستخدمين المستهدفين، مما يضمن تلبية احتياجاتهم الفعلية وتحسين تجربة المستخدم بشكل مستمر</w:t>
      </w:r>
      <w:r w:rsidRPr="008960DE">
        <w:rPr>
          <w:lang w:val="en-GB"/>
        </w:rPr>
        <w:t>.</w:t>
      </w:r>
    </w:p>
    <w:p w14:paraId="3A0B720C" w14:textId="77777777" w:rsidR="008960DE" w:rsidRPr="008960DE" w:rsidRDefault="008960DE" w:rsidP="008960DE">
      <w:pPr>
        <w:numPr>
          <w:ilvl w:val="0"/>
          <w:numId w:val="6"/>
        </w:numPr>
        <w:bidi/>
        <w:rPr>
          <w:lang w:val="en-GB"/>
        </w:rPr>
      </w:pPr>
      <w:r w:rsidRPr="008960DE">
        <w:rPr>
          <w:rtl/>
        </w:rPr>
        <w:t>إجراء استبيانات ومجموعات نقاش دورية مع المستخدمين لجمع الملاحظات وتطبيق التحسينات اللازمة</w:t>
      </w:r>
      <w:r w:rsidRPr="008960DE">
        <w:rPr>
          <w:lang w:val="en-GB"/>
        </w:rPr>
        <w:t>.</w:t>
      </w:r>
    </w:p>
    <w:p w14:paraId="6422FA51" w14:textId="77777777" w:rsidR="008960DE" w:rsidRPr="008960DE" w:rsidRDefault="008960DE" w:rsidP="008960DE">
      <w:pPr>
        <w:bidi/>
        <w:rPr>
          <w:lang w:val="en-GB"/>
        </w:rPr>
      </w:pPr>
    </w:p>
    <w:p w14:paraId="2CE9EBF7" w14:textId="77777777" w:rsidR="008960DE" w:rsidRPr="008960DE" w:rsidRDefault="008960DE" w:rsidP="008960DE">
      <w:pPr>
        <w:bidi/>
        <w:rPr>
          <w:rtl/>
        </w:rPr>
      </w:pPr>
    </w:p>
    <w:p w14:paraId="250E23D8" w14:textId="77777777" w:rsidR="008960DE" w:rsidRPr="008960DE" w:rsidRDefault="008960DE" w:rsidP="008960DE">
      <w:pPr>
        <w:bidi/>
        <w:rPr>
          <w:rtl/>
        </w:rPr>
      </w:pPr>
    </w:p>
    <w:p w14:paraId="2A81E964" w14:textId="77777777" w:rsidR="008960DE" w:rsidRPr="008960DE" w:rsidRDefault="008960DE" w:rsidP="008960DE">
      <w:pPr>
        <w:bidi/>
        <w:rPr>
          <w:rtl/>
        </w:rPr>
      </w:pPr>
    </w:p>
    <w:p w14:paraId="54E36596" w14:textId="77777777" w:rsidR="008960DE" w:rsidRPr="008960DE" w:rsidRDefault="008960DE" w:rsidP="008960DE">
      <w:pPr>
        <w:bidi/>
        <w:rPr>
          <w:rtl/>
        </w:rPr>
      </w:pPr>
    </w:p>
    <w:p w14:paraId="32BD178A" w14:textId="77777777" w:rsidR="008960DE" w:rsidRPr="008960DE" w:rsidRDefault="008960DE" w:rsidP="008960DE">
      <w:pPr>
        <w:bidi/>
        <w:rPr>
          <w:rtl/>
        </w:rPr>
      </w:pPr>
    </w:p>
    <w:p w14:paraId="1B3CE021" w14:textId="77777777" w:rsidR="008960DE" w:rsidRPr="008960DE" w:rsidRDefault="008960DE" w:rsidP="008960DE">
      <w:pPr>
        <w:bidi/>
        <w:rPr>
          <w:rtl/>
        </w:rPr>
      </w:pPr>
    </w:p>
    <w:p w14:paraId="096F010C" w14:textId="77777777" w:rsidR="008960DE" w:rsidRPr="008960DE" w:rsidRDefault="008960DE" w:rsidP="008960DE">
      <w:pPr>
        <w:bidi/>
        <w:rPr>
          <w:rtl/>
        </w:rPr>
      </w:pPr>
    </w:p>
    <w:p w14:paraId="0287DF89" w14:textId="77777777" w:rsidR="008960DE" w:rsidRPr="008960DE" w:rsidRDefault="008960DE" w:rsidP="008960DE">
      <w:pPr>
        <w:bidi/>
        <w:rPr>
          <w:rtl/>
        </w:rPr>
      </w:pPr>
    </w:p>
    <w:p w14:paraId="31974AC2" w14:textId="77777777" w:rsidR="008960DE" w:rsidRPr="008960DE" w:rsidRDefault="008960DE" w:rsidP="008960DE">
      <w:pPr>
        <w:bidi/>
        <w:rPr>
          <w:rtl/>
        </w:rPr>
      </w:pPr>
      <w:r w:rsidRPr="008960DE">
        <w:rPr>
          <w:rtl/>
        </w:rPr>
        <w:t>نقاط الضعف :</w:t>
      </w:r>
    </w:p>
    <w:p w14:paraId="141BD2F7" w14:textId="77777777" w:rsidR="008960DE" w:rsidRPr="008960DE" w:rsidRDefault="008960DE" w:rsidP="008960DE">
      <w:pPr>
        <w:numPr>
          <w:ilvl w:val="0"/>
          <w:numId w:val="7"/>
        </w:numPr>
        <w:bidi/>
        <w:rPr>
          <w:rtl/>
        </w:rPr>
      </w:pPr>
      <w:r w:rsidRPr="008960DE">
        <w:rPr>
          <w:b/>
          <w:bCs/>
          <w:rtl/>
        </w:rPr>
        <w:t>في المنتج</w:t>
      </w:r>
      <w:r w:rsidRPr="008960DE">
        <w:rPr>
          <w:b/>
          <w:bCs/>
          <w:lang w:val="en-GB"/>
        </w:rPr>
        <w:t>:</w:t>
      </w:r>
    </w:p>
    <w:p w14:paraId="0A791A16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تعقيد التصميم والوظائف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قد يجد بعض المستخدمين صعوبة في التعامل مع واجهة التطبيق إذا لم يتم تبسيطها بالشكل الكافي، مما يؤدي إلى انطباعات سلبية</w:t>
      </w:r>
      <w:r w:rsidRPr="008960DE">
        <w:rPr>
          <w:lang w:val="en-GB"/>
        </w:rPr>
        <w:t>.</w:t>
      </w:r>
    </w:p>
    <w:p w14:paraId="62EA74FD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عدم تكامل الميزات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إذا كانت الميزات المقدمة (مثل نظام حماية الملكية الفكرية، الشات، المكتبة التعليمية) غير متكاملة أو متوافقة بشكل تام مع احتياجات المستخدمين، فقد يُنظر إلى التطبيق على أنه غير متكامل</w:t>
      </w:r>
      <w:r w:rsidRPr="008960DE">
        <w:rPr>
          <w:lang w:val="en-GB"/>
        </w:rPr>
        <w:t>.</w:t>
      </w:r>
    </w:p>
    <w:p w14:paraId="5796F430" w14:textId="77777777" w:rsidR="008960DE" w:rsidRPr="008960DE" w:rsidRDefault="008960DE" w:rsidP="008960DE">
      <w:pPr>
        <w:numPr>
          <w:ilvl w:val="0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في السوق</w:t>
      </w:r>
      <w:r w:rsidRPr="008960DE">
        <w:rPr>
          <w:b/>
          <w:bCs/>
          <w:lang w:val="en-GB"/>
        </w:rPr>
        <w:t>:</w:t>
      </w:r>
    </w:p>
    <w:p w14:paraId="5522ACF4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صعوبة دخول السوق والمنافسة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مواجهة منصات أو مبادرات مشابهة (مثل الواحة العمانية للابتكار) التي قد تكون لها سمعة ومصداقية أكبر، مما يجعل اكتساب ثقة العملاء تحديًا</w:t>
      </w:r>
      <w:r w:rsidRPr="008960DE">
        <w:rPr>
          <w:lang w:val="en-GB"/>
        </w:rPr>
        <w:t>.</w:t>
      </w:r>
    </w:p>
    <w:p w14:paraId="2E51EC7A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قلة الوعي بالعلامة التجارية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عدم وجود حملات تسويقية قوية أو استراتيجية تسويق محددة قد يؤدي إلى ضعف التعريف بالتطبيق بين الفئات المستهدفة</w:t>
      </w:r>
      <w:r w:rsidRPr="008960DE">
        <w:rPr>
          <w:lang w:val="en-GB"/>
        </w:rPr>
        <w:t>.</w:t>
      </w:r>
    </w:p>
    <w:p w14:paraId="17E9C403" w14:textId="77777777" w:rsidR="008960DE" w:rsidRPr="008960DE" w:rsidRDefault="008960DE" w:rsidP="008960DE">
      <w:pPr>
        <w:numPr>
          <w:ilvl w:val="0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في الخدمة</w:t>
      </w:r>
      <w:r w:rsidRPr="008960DE">
        <w:rPr>
          <w:b/>
          <w:bCs/>
          <w:lang w:val="en-GB"/>
        </w:rPr>
        <w:t>:</w:t>
      </w:r>
    </w:p>
    <w:p w14:paraId="7E1169B3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دعم فني واستشاري محدود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في حال عدم توفير دعم مستمر وسريع للمستخدمين أو عدم وجود خبراء كافيين يقدمون استشارات متخصصة، قد يشعر العملاء بعدم الرضا</w:t>
      </w:r>
      <w:r w:rsidRPr="008960DE">
        <w:rPr>
          <w:lang w:val="en-GB"/>
        </w:rPr>
        <w:t>.</w:t>
      </w:r>
    </w:p>
    <w:p w14:paraId="7D10E438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تجربة المستخدم غير المثالية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نقص التخصيص والتفاعل الفعّال في خدمات التطبيق يمكن أن يؤثر سلباً على انطباع المستخدمين</w:t>
      </w:r>
      <w:r w:rsidRPr="008960DE">
        <w:rPr>
          <w:lang w:val="en-GB"/>
        </w:rPr>
        <w:t>.</w:t>
      </w:r>
    </w:p>
    <w:p w14:paraId="0C1043A4" w14:textId="77777777" w:rsidR="008960DE" w:rsidRPr="008960DE" w:rsidRDefault="008960DE" w:rsidP="008960DE">
      <w:pPr>
        <w:numPr>
          <w:ilvl w:val="0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في الأسعار</w:t>
      </w:r>
      <w:r w:rsidRPr="008960DE">
        <w:rPr>
          <w:b/>
          <w:bCs/>
          <w:lang w:val="en-GB"/>
        </w:rPr>
        <w:t>:</w:t>
      </w:r>
    </w:p>
    <w:p w14:paraId="66FF9177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عدم المرونة في التسعير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إذا كانت خطط الاشتراك والعمولات غير متناسبة مع احتياجات جميع شرائح المستخدمين (من المبتكرين الناشئين إلى الشركات الكبيرة)، فقد يؤدي ذلك إلى فقدان قاعدة عملاء محتملة</w:t>
      </w:r>
      <w:r w:rsidRPr="008960DE">
        <w:rPr>
          <w:lang w:val="en-GB"/>
        </w:rPr>
        <w:t>.</w:t>
      </w:r>
    </w:p>
    <w:p w14:paraId="757C667B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الشعور بأن التكلفة مرتفعة مقارنة بالمنافسين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يمكن أن يؤثر ذلك سلبًا على قرار المستخدمين بالاشتراك إذا شعروا بأن الأسعار غير مدروسة أو لا تقدم قيمة مقابل المال</w:t>
      </w:r>
      <w:r w:rsidRPr="008960DE">
        <w:rPr>
          <w:lang w:val="en-GB"/>
        </w:rPr>
        <w:t>.</w:t>
      </w:r>
    </w:p>
    <w:p w14:paraId="40747E3C" w14:textId="77777777" w:rsidR="008960DE" w:rsidRPr="008960DE" w:rsidRDefault="008960DE" w:rsidP="008960DE">
      <w:pPr>
        <w:numPr>
          <w:ilvl w:val="0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في الأصول والموارد</w:t>
      </w:r>
      <w:r w:rsidRPr="008960DE">
        <w:rPr>
          <w:b/>
          <w:bCs/>
          <w:lang w:val="en-GB"/>
        </w:rPr>
        <w:t>:</w:t>
      </w:r>
    </w:p>
    <w:p w14:paraId="501B9FE2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نقص الشراكات الاستراتيجية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ضعف العلاقات مع المؤسسات التعليمية، حاضنات الأعمال، والمستثمرين قد يحد من مصداقية التطبيق ويقلل من الموارد المتاحة لدعم المستخدمين</w:t>
      </w:r>
      <w:r w:rsidRPr="008960DE">
        <w:rPr>
          <w:lang w:val="en-GB"/>
        </w:rPr>
        <w:t>.</w:t>
      </w:r>
    </w:p>
    <w:p w14:paraId="4ED18402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محدودية البنية التحتية التقنية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عدم الاستثمار الكافي في التقنيات المتقدمة (مثل الأمن السيبراني والذكاء الاصطناعي) قد يؤثر على أداء التطبيق واستقراره في السوق</w:t>
      </w:r>
      <w:r w:rsidRPr="008960DE">
        <w:rPr>
          <w:lang w:val="en-GB"/>
        </w:rPr>
        <w:t>.</w:t>
      </w:r>
    </w:p>
    <w:p w14:paraId="56C21193" w14:textId="77777777" w:rsidR="008960DE" w:rsidRPr="008960DE" w:rsidRDefault="008960DE" w:rsidP="008960DE">
      <w:pPr>
        <w:numPr>
          <w:ilvl w:val="0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t>التطوير المستمر والتحديث</w:t>
      </w:r>
      <w:r w:rsidRPr="008960DE">
        <w:rPr>
          <w:b/>
          <w:bCs/>
          <w:lang w:val="en-GB"/>
        </w:rPr>
        <w:t>:</w:t>
      </w:r>
    </w:p>
    <w:p w14:paraId="6E290DDD" w14:textId="77777777" w:rsidR="008960DE" w:rsidRPr="008960DE" w:rsidRDefault="008960DE" w:rsidP="008960DE">
      <w:pPr>
        <w:numPr>
          <w:ilvl w:val="1"/>
          <w:numId w:val="7"/>
        </w:numPr>
        <w:bidi/>
        <w:rPr>
          <w:lang w:val="en-GB"/>
        </w:rPr>
      </w:pPr>
      <w:r w:rsidRPr="008960DE">
        <w:rPr>
          <w:b/>
          <w:bCs/>
          <w:rtl/>
        </w:rPr>
        <w:lastRenderedPageBreak/>
        <w:t>صعوبة مواكبة التطورات التقنية</w:t>
      </w:r>
      <w:r w:rsidRPr="008960DE">
        <w:rPr>
          <w:b/>
          <w:bCs/>
          <w:lang w:val="en-GB"/>
        </w:rPr>
        <w:t>:</w:t>
      </w:r>
      <w:r w:rsidRPr="008960DE">
        <w:rPr>
          <w:lang w:val="en-GB"/>
        </w:rPr>
        <w:t xml:space="preserve"> </w:t>
      </w:r>
      <w:r w:rsidRPr="008960DE">
        <w:rPr>
          <w:rtl/>
        </w:rPr>
        <w:t>إذا لم يتم تحديث التطبيق بانتظام وتطويره ليواكب التغيرات السريعة في مجال التكنولوجيا، قد يفقد مكانته التنافسية مع مرور الوقت</w:t>
      </w:r>
      <w:r w:rsidRPr="008960DE">
        <w:rPr>
          <w:lang w:val="en-GB"/>
        </w:rPr>
        <w:t>.</w:t>
      </w:r>
    </w:p>
    <w:p w14:paraId="3805D2D8" w14:textId="77777777" w:rsidR="008960DE" w:rsidRPr="008960DE" w:rsidRDefault="008960DE" w:rsidP="008960DE">
      <w:pPr>
        <w:bidi/>
        <w:rPr>
          <w:lang w:val="en-GB"/>
        </w:rPr>
      </w:pPr>
    </w:p>
    <w:p w14:paraId="1A6DF513" w14:textId="4BB4D7F2" w:rsidR="008960DE" w:rsidRDefault="008960DE" w:rsidP="008960DE">
      <w:pPr>
        <w:pBdr>
          <w:top w:val="single" w:sz="6" w:space="1" w:color="auto"/>
          <w:bottom w:val="single" w:sz="6" w:space="1" w:color="auto"/>
        </w:pBdr>
        <w:bidi/>
        <w:rPr>
          <w:rtl/>
          <w:lang w:val="en-GB"/>
        </w:rPr>
      </w:pPr>
      <w:r>
        <w:rPr>
          <w:rFonts w:hint="cs"/>
          <w:rtl/>
          <w:lang w:val="en-GB"/>
        </w:rPr>
        <w:t>زكريا</w:t>
      </w:r>
      <w:r w:rsidR="009945BB">
        <w:rPr>
          <w:rFonts w:hint="cs"/>
          <w:rtl/>
          <w:lang w:val="en-GB"/>
        </w:rPr>
        <w:t>:</w:t>
      </w:r>
    </w:p>
    <w:p w14:paraId="2257BDAD" w14:textId="77777777" w:rsidR="009945BB" w:rsidRDefault="009945BB" w:rsidP="009945BB">
      <w:pPr>
        <w:pBdr>
          <w:top w:val="single" w:sz="6" w:space="1" w:color="auto"/>
          <w:bottom w:val="single" w:sz="6" w:space="1" w:color="auto"/>
        </w:pBdr>
        <w:bidi/>
        <w:rPr>
          <w:rtl/>
          <w:lang w:val="en-GB"/>
        </w:rPr>
      </w:pPr>
    </w:p>
    <w:p w14:paraId="51350783" w14:textId="77777777" w:rsidR="008960DE" w:rsidRDefault="008960DE" w:rsidP="008960DE">
      <w:pPr>
        <w:pBdr>
          <w:top w:val="single" w:sz="6" w:space="1" w:color="auto"/>
          <w:bottom w:val="single" w:sz="6" w:space="1" w:color="auto"/>
        </w:pBdr>
        <w:bidi/>
        <w:rPr>
          <w:rtl/>
          <w:lang w:val="en-GB"/>
        </w:rPr>
      </w:pPr>
    </w:p>
    <w:p w14:paraId="6DC2300C" w14:textId="77777777" w:rsidR="008960DE" w:rsidRDefault="008960DE" w:rsidP="008960DE">
      <w:pPr>
        <w:pBdr>
          <w:top w:val="single" w:sz="6" w:space="1" w:color="auto"/>
          <w:bottom w:val="single" w:sz="6" w:space="1" w:color="auto"/>
        </w:pBdr>
        <w:bidi/>
        <w:rPr>
          <w:rtl/>
          <w:lang w:val="en-GB"/>
        </w:rPr>
      </w:pPr>
    </w:p>
    <w:p w14:paraId="397DE637" w14:textId="4A8A1A47" w:rsidR="008960DE" w:rsidRDefault="008960DE" w:rsidP="008960DE">
      <w:pPr>
        <w:bidi/>
        <w:rPr>
          <w:lang w:val="en-GB"/>
        </w:rPr>
      </w:pPr>
    </w:p>
    <w:p w14:paraId="4D88DB1D" w14:textId="77777777" w:rsidR="008960DE" w:rsidRPr="008960DE" w:rsidRDefault="008960DE" w:rsidP="008960DE">
      <w:pPr>
        <w:bidi/>
        <w:rPr>
          <w:lang w:val=""/>
        </w:rPr>
      </w:pPr>
    </w:p>
    <w:p w14:paraId="164AC220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نقاط القوة</w:t>
      </w:r>
    </w:p>
    <w:p w14:paraId="4D061041" w14:textId="77777777" w:rsidR="008960DE" w:rsidRPr="008960DE" w:rsidRDefault="008960DE" w:rsidP="008960DE">
      <w:pPr>
        <w:numPr>
          <w:ilvl w:val="0"/>
          <w:numId w:val="8"/>
        </w:numPr>
        <w:bidi/>
        <w:rPr>
          <w:lang w:val=""/>
        </w:rPr>
      </w:pPr>
      <w:r w:rsidRPr="008960DE">
        <w:rPr>
          <w:rtl/>
          <w:lang w:val="en-GB"/>
        </w:rPr>
        <w:t xml:space="preserve"> آراء العملاء:</w:t>
      </w:r>
    </w:p>
    <w:p w14:paraId="7CAA6427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lang w:val=""/>
        </w:rPr>
        <w:t xml:space="preserve">AngelList </w:t>
      </w:r>
      <w:r w:rsidRPr="008960DE">
        <w:rPr>
          <w:rtl/>
          <w:lang w:val="en-GB"/>
        </w:rPr>
        <w:t>يتمتع بسمعة قوية بين المستثمرين ورواد الأعمال، مما يعكس رضا العملاء عن خدماته.</w:t>
      </w:r>
    </w:p>
    <w:p w14:paraId="2FD12481" w14:textId="77777777" w:rsidR="008960DE" w:rsidRPr="008960DE" w:rsidRDefault="008960DE" w:rsidP="008960DE">
      <w:pPr>
        <w:bidi/>
        <w:rPr>
          <w:rtl/>
          <w:lang w:val="en-GB"/>
        </w:rPr>
      </w:pPr>
    </w:p>
    <w:p w14:paraId="057237EB" w14:textId="77777777" w:rsidR="008960DE" w:rsidRPr="008960DE" w:rsidRDefault="008960DE" w:rsidP="008960DE">
      <w:pPr>
        <w:numPr>
          <w:ilvl w:val="0"/>
          <w:numId w:val="8"/>
        </w:numPr>
        <w:bidi/>
        <w:rPr>
          <w:lang w:val=""/>
        </w:rPr>
      </w:pPr>
      <w:r w:rsidRPr="008960DE">
        <w:rPr>
          <w:rtl/>
          <w:lang w:val="en-GB"/>
        </w:rPr>
        <w:t>التميز في المنتج/السوق/الخدمة:</w:t>
      </w:r>
    </w:p>
    <w:p w14:paraId="09D7D7B0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المنصة متخصصة في ربط الشركات الناشئة بالمستثمرين، مما يجعلها متميزة في هذا المجال.</w:t>
      </w:r>
    </w:p>
    <w:p w14:paraId="387A3FF2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توفر خدمات متعددة مثل التوظيف والاستثمار، مما يجعلها شاملة ومتميزة.</w:t>
      </w:r>
    </w:p>
    <w:p w14:paraId="44F40BEB" w14:textId="77777777" w:rsidR="008960DE" w:rsidRPr="008960DE" w:rsidRDefault="008960DE" w:rsidP="008960DE">
      <w:pPr>
        <w:bidi/>
        <w:rPr>
          <w:rtl/>
          <w:lang w:val="en-GB"/>
        </w:rPr>
      </w:pPr>
    </w:p>
    <w:p w14:paraId="617A0A84" w14:textId="77777777" w:rsidR="008960DE" w:rsidRPr="008960DE" w:rsidRDefault="008960DE" w:rsidP="008960DE">
      <w:pPr>
        <w:numPr>
          <w:ilvl w:val="0"/>
          <w:numId w:val="8"/>
        </w:numPr>
        <w:bidi/>
        <w:rPr>
          <w:lang w:val=""/>
        </w:rPr>
      </w:pPr>
      <w:r w:rsidRPr="008960DE">
        <w:rPr>
          <w:rtl/>
          <w:lang w:val="en-GB"/>
        </w:rPr>
        <w:t>الأسعار:</w:t>
      </w:r>
    </w:p>
    <w:p w14:paraId="21F2431F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lang w:val=""/>
        </w:rPr>
        <w:t xml:space="preserve">AngelList </w:t>
      </w:r>
      <w:r w:rsidRPr="008960DE">
        <w:rPr>
          <w:rtl/>
          <w:lang w:val="en-GB"/>
        </w:rPr>
        <w:t>يوفر خدمات مجانية وأخرى مدفوعة، مما يتيح خيارات متعددة للمستخدمين.</w:t>
      </w:r>
    </w:p>
    <w:p w14:paraId="6605B594" w14:textId="77777777" w:rsidR="008960DE" w:rsidRPr="008960DE" w:rsidRDefault="008960DE" w:rsidP="008960DE">
      <w:pPr>
        <w:bidi/>
        <w:rPr>
          <w:rtl/>
          <w:lang w:val="en-GB"/>
        </w:rPr>
      </w:pPr>
    </w:p>
    <w:p w14:paraId="0413ED40" w14:textId="77777777" w:rsidR="008960DE" w:rsidRPr="008960DE" w:rsidRDefault="008960DE" w:rsidP="008960DE">
      <w:pPr>
        <w:numPr>
          <w:ilvl w:val="0"/>
          <w:numId w:val="8"/>
        </w:numPr>
        <w:bidi/>
        <w:rPr>
          <w:lang w:val=""/>
        </w:rPr>
      </w:pPr>
      <w:r w:rsidRPr="008960DE">
        <w:rPr>
          <w:rtl/>
          <w:lang w:val="en-GB"/>
        </w:rPr>
        <w:t>الوصول والموارد:</w:t>
      </w:r>
    </w:p>
    <w:p w14:paraId="0B8154BE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لديه قاعدة بيانات واسعة من المستثمرين والشركات الناشئة، مما يسهل عمليات التمويل والتواصل.</w:t>
      </w:r>
    </w:p>
    <w:p w14:paraId="7B9CC21B" w14:textId="77777777" w:rsidR="008960DE" w:rsidRPr="008960DE" w:rsidRDefault="008960DE" w:rsidP="008960DE">
      <w:pPr>
        <w:bidi/>
        <w:rPr>
          <w:lang w:val=""/>
        </w:rPr>
      </w:pPr>
    </w:p>
    <w:p w14:paraId="47CF71C8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نقاط الضعف</w:t>
      </w:r>
    </w:p>
    <w:p w14:paraId="7C4CD5C0" w14:textId="77777777" w:rsidR="008960DE" w:rsidRPr="008960DE" w:rsidRDefault="008960DE" w:rsidP="008960DE">
      <w:pPr>
        <w:numPr>
          <w:ilvl w:val="0"/>
          <w:numId w:val="9"/>
        </w:numPr>
        <w:bidi/>
        <w:rPr>
          <w:lang w:val=""/>
        </w:rPr>
      </w:pPr>
      <w:r w:rsidRPr="008960DE">
        <w:rPr>
          <w:rtl/>
          <w:lang w:val="en-GB"/>
        </w:rPr>
        <w:t xml:space="preserve"> آراء العملاء:</w:t>
      </w:r>
    </w:p>
    <w:p w14:paraId="2AB12D9F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بعض المستخدمين الجدد يجدون صعوبة في استخدام المنصة نظرًا لتعقيد بعض العمليات.</w:t>
      </w:r>
    </w:p>
    <w:p w14:paraId="6A3004CD" w14:textId="77777777" w:rsidR="008960DE" w:rsidRPr="008960DE" w:rsidRDefault="008960DE" w:rsidP="008960DE">
      <w:pPr>
        <w:bidi/>
        <w:rPr>
          <w:rtl/>
          <w:lang w:val="en-GB"/>
        </w:rPr>
      </w:pPr>
    </w:p>
    <w:p w14:paraId="4F3516B8" w14:textId="77777777" w:rsidR="008960DE" w:rsidRPr="008960DE" w:rsidRDefault="008960DE" w:rsidP="008960DE">
      <w:pPr>
        <w:numPr>
          <w:ilvl w:val="0"/>
          <w:numId w:val="9"/>
        </w:numPr>
        <w:bidi/>
        <w:rPr>
          <w:lang w:val=""/>
        </w:rPr>
      </w:pPr>
      <w:r w:rsidRPr="008960DE">
        <w:rPr>
          <w:rtl/>
          <w:lang w:val="en-GB"/>
        </w:rPr>
        <w:t>التميز في المنتج/السوق/الخدمة:</w:t>
      </w:r>
    </w:p>
    <w:p w14:paraId="42B5806A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تركيز المنصة على التكنولوجيا فقط قد يحد من فرص المبتكرين في مجالات أخرى.</w:t>
      </w:r>
    </w:p>
    <w:p w14:paraId="480C27BE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التنافسية العالية داخل المنصة تجعل من الصعب على المشاريع الصغيرة البروز.</w:t>
      </w:r>
    </w:p>
    <w:p w14:paraId="155D7792" w14:textId="77777777" w:rsidR="008960DE" w:rsidRPr="008960DE" w:rsidRDefault="008960DE" w:rsidP="008960DE">
      <w:pPr>
        <w:bidi/>
        <w:rPr>
          <w:lang w:val=""/>
        </w:rPr>
      </w:pPr>
    </w:p>
    <w:p w14:paraId="3DC0E3D2" w14:textId="77777777" w:rsidR="008960DE" w:rsidRPr="008960DE" w:rsidRDefault="008960DE" w:rsidP="008960DE">
      <w:pPr>
        <w:numPr>
          <w:ilvl w:val="0"/>
          <w:numId w:val="9"/>
        </w:numPr>
        <w:bidi/>
        <w:rPr>
          <w:lang w:val=""/>
        </w:rPr>
      </w:pPr>
      <w:r w:rsidRPr="008960DE">
        <w:rPr>
          <w:rtl/>
          <w:lang w:val="en-GB"/>
        </w:rPr>
        <w:t>الأسعار:</w:t>
      </w:r>
    </w:p>
    <w:p w14:paraId="2BF0C994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tl/>
          <w:lang w:val="en-GB"/>
        </w:rPr>
        <w:t>بعض رسوم الاشتراك والاستثمار قد تكون مرتفعة مقارنة بمنصات أخرى، مما قد يقلل من جاذبيتها.</w:t>
      </w:r>
    </w:p>
    <w:p w14:paraId="4F7207E2" w14:textId="77777777" w:rsidR="008960DE" w:rsidRPr="008960DE" w:rsidRDefault="008960DE" w:rsidP="008960DE">
      <w:pPr>
        <w:bidi/>
        <w:rPr>
          <w:rtl/>
          <w:lang w:val="en-GB"/>
        </w:rPr>
      </w:pPr>
    </w:p>
    <w:p w14:paraId="64A55020" w14:textId="77777777" w:rsidR="008960DE" w:rsidRPr="008960DE" w:rsidRDefault="008960DE" w:rsidP="008960DE">
      <w:pPr>
        <w:numPr>
          <w:ilvl w:val="0"/>
          <w:numId w:val="9"/>
        </w:numPr>
        <w:bidi/>
        <w:rPr>
          <w:lang w:val=""/>
        </w:rPr>
      </w:pPr>
      <w:r w:rsidRPr="008960DE">
        <w:rPr>
          <w:rtl/>
          <w:lang w:val="en-GB"/>
        </w:rPr>
        <w:t>الوصول والموارد:</w:t>
      </w:r>
    </w:p>
    <w:p w14:paraId="34FFD276" w14:textId="77777777" w:rsidR="008960DE" w:rsidRPr="008960DE" w:rsidRDefault="008960DE" w:rsidP="008960DE">
      <w:pPr>
        <w:pBdr>
          <w:bottom w:val="single" w:sz="6" w:space="1" w:color="auto"/>
        </w:pBdr>
        <w:bidi/>
        <w:rPr>
          <w:lang w:val=""/>
        </w:rPr>
      </w:pPr>
      <w:r w:rsidRPr="008960DE">
        <w:rPr>
          <w:rtl/>
          <w:lang w:val="en-GB"/>
        </w:rPr>
        <w:t>بعض المبتكرين قد يشعرون بعدم وجود حماية كافية لأفكارهم عند مشاركتها على المنصة.</w:t>
      </w:r>
    </w:p>
    <w:p w14:paraId="53DB28AF" w14:textId="77777777" w:rsidR="008960DE" w:rsidRDefault="008960DE" w:rsidP="008960DE">
      <w:pPr>
        <w:bidi/>
        <w:rPr>
          <w:rFonts w:cs="Arial"/>
          <w:lang w:val=""/>
        </w:rPr>
      </w:pPr>
    </w:p>
    <w:p w14:paraId="4102DFF2" w14:textId="77777777" w:rsidR="008960DE" w:rsidRDefault="008960DE" w:rsidP="008960DE">
      <w:pPr>
        <w:bidi/>
        <w:rPr>
          <w:rFonts w:cs="Arial"/>
          <w:lang w:val=""/>
        </w:rPr>
      </w:pPr>
    </w:p>
    <w:p w14:paraId="53414A30" w14:textId="19B49D4A" w:rsidR="008960DE" w:rsidRPr="008960DE" w:rsidRDefault="008960DE" w:rsidP="008960DE">
      <w:pPr>
        <w:bidi/>
        <w:rPr>
          <w:lang w:val=""/>
        </w:rPr>
      </w:pPr>
      <w:r w:rsidRPr="008960DE">
        <w:rPr>
          <w:rFonts w:cs="Arial" w:hint="cs"/>
          <w:rtl/>
          <w:lang w:val=""/>
        </w:rPr>
        <w:t>تطوير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نطاق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الشركة</w:t>
      </w:r>
      <w:r w:rsidRPr="008960DE">
        <w:rPr>
          <w:rFonts w:cs="Arial"/>
          <w:rtl/>
          <w:lang w:val=""/>
        </w:rPr>
        <w:t>:</w:t>
      </w:r>
    </w:p>
    <w:p w14:paraId="43672AD8" w14:textId="0AC7EFFA" w:rsidR="008960DE" w:rsidRDefault="008960DE" w:rsidP="008960DE">
      <w:pPr>
        <w:pBdr>
          <w:bottom w:val="single" w:sz="6" w:space="1" w:color="auto"/>
        </w:pBdr>
        <w:bidi/>
        <w:rPr>
          <w:rFonts w:cs="Arial"/>
          <w:lang w:val=""/>
        </w:rPr>
      </w:pPr>
      <w:r w:rsidRPr="008960DE">
        <w:rPr>
          <w:rFonts w:cs="Arial" w:hint="cs"/>
          <w:rtl/>
          <w:lang w:val=""/>
        </w:rPr>
        <w:t>تعمل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الشركة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في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مجال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الابتكار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وريادة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الأعمال،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حيث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تقدم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منصة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إلكترونية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تجمع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بين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المبتكرين،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المستثمرين،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الشركات،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والخبراء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في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بيئة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تفاعلية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تهدف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إلى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تطوير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الأفكار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وتحويلها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إلى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مشاريع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فعلية</w:t>
      </w:r>
      <w:r w:rsidRPr="008960DE">
        <w:rPr>
          <w:rFonts w:cs="Arial"/>
          <w:rtl/>
          <w:lang w:val=""/>
        </w:rPr>
        <w:t xml:space="preserve">. </w:t>
      </w:r>
      <w:r w:rsidRPr="008960DE">
        <w:rPr>
          <w:rFonts w:cs="Arial" w:hint="cs"/>
          <w:rtl/>
          <w:lang w:val=""/>
        </w:rPr>
        <w:t>تغطي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خدماتها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عدة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مجالات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مثل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التكنولوجيا،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الذكاء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الاصطناعي،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الطاقة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المتجددة،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والتصميم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الصناعي،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كما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توفر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أدوات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لحماية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الملكية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الفكرية،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التوجيه،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والاستشارات،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بالإضافة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إلى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مكتبة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تعليمية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وتواصل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مباشر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بين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المستخدمين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لتكوين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فرق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عمل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متكاملة</w:t>
      </w:r>
      <w:r w:rsidRPr="008960DE">
        <w:rPr>
          <w:rFonts w:cs="Arial"/>
          <w:rtl/>
          <w:lang w:val=""/>
        </w:rPr>
        <w:t xml:space="preserve">. </w:t>
      </w:r>
      <w:r w:rsidRPr="008960DE">
        <w:rPr>
          <w:rFonts w:cs="Arial" w:hint="cs"/>
          <w:rtl/>
          <w:lang w:val=""/>
        </w:rPr>
        <w:t>نطاق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عملها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يمتد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ليشمل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رواد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الأعمال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على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مستوى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محلي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ودولي،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مع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إمكانية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التوسع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المستقبلي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عبر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شراكات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استراتيجية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مع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مؤسسات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وحاضنات</w:t>
      </w:r>
      <w:r w:rsidRPr="008960DE">
        <w:rPr>
          <w:rFonts w:cs="Arial" w:hint="eastAsia"/>
          <w:rtl/>
          <w:lang w:val=""/>
        </w:rPr>
        <w:t> </w:t>
      </w:r>
      <w:r w:rsidRPr="008960DE">
        <w:rPr>
          <w:rFonts w:cs="Arial" w:hint="cs"/>
          <w:rtl/>
          <w:lang w:val=""/>
        </w:rPr>
        <w:t>أعمال</w:t>
      </w:r>
      <w:r w:rsidRPr="008960DE">
        <w:rPr>
          <w:rFonts w:cs="Arial" w:hint="eastAsia"/>
          <w:rtl/>
          <w:lang w:val=""/>
        </w:rPr>
        <w:t> </w:t>
      </w:r>
      <w:r w:rsidRPr="008960DE">
        <w:rPr>
          <w:rFonts w:cs="Arial" w:hint="cs"/>
          <w:rtl/>
          <w:lang w:val=""/>
        </w:rPr>
        <w:t>عالمية</w:t>
      </w:r>
      <w:r w:rsidRPr="008960DE">
        <w:rPr>
          <w:rFonts w:cs="Arial"/>
          <w:rtl/>
          <w:lang w:val=""/>
        </w:rPr>
        <w:t>.</w:t>
      </w:r>
    </w:p>
    <w:p w14:paraId="22392077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Fonts w:cs="Arial" w:hint="cs"/>
          <w:rtl/>
          <w:lang w:val=""/>
        </w:rPr>
        <w:t>أهداف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شركة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نجد</w:t>
      </w:r>
      <w:r w:rsidRPr="008960DE">
        <w:rPr>
          <w:rFonts w:cs="Arial"/>
          <w:rtl/>
          <w:lang w:val=""/>
        </w:rPr>
        <w:t>:</w:t>
      </w:r>
    </w:p>
    <w:p w14:paraId="049F452F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Fonts w:cs="Arial"/>
          <w:rtl/>
          <w:lang w:val=""/>
        </w:rPr>
        <w:tab/>
        <w:t>1.</w:t>
      </w:r>
      <w:r w:rsidRPr="008960DE">
        <w:rPr>
          <w:rFonts w:cs="Arial"/>
          <w:rtl/>
          <w:lang w:val=""/>
        </w:rPr>
        <w:tab/>
      </w:r>
      <w:r w:rsidRPr="008960DE">
        <w:rPr>
          <w:rFonts w:cs="Arial" w:hint="cs"/>
          <w:rtl/>
          <w:lang w:val=""/>
        </w:rPr>
        <w:t>المالي</w:t>
      </w:r>
      <w:r w:rsidRPr="008960DE">
        <w:rPr>
          <w:rFonts w:cs="Arial"/>
          <w:rtl/>
          <w:lang w:val=""/>
        </w:rPr>
        <w:t xml:space="preserve">: </w:t>
      </w:r>
      <w:r w:rsidRPr="008960DE">
        <w:rPr>
          <w:rFonts w:cs="Arial" w:hint="cs"/>
          <w:rtl/>
          <w:lang w:val=""/>
        </w:rPr>
        <w:t>تحقيق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نمو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إيرادات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بنسبة</w:t>
      </w:r>
      <w:r w:rsidRPr="008960DE">
        <w:rPr>
          <w:rFonts w:cs="Arial"/>
          <w:rtl/>
          <w:lang w:val=""/>
        </w:rPr>
        <w:t xml:space="preserve"> 20% </w:t>
      </w:r>
      <w:r w:rsidRPr="008960DE">
        <w:rPr>
          <w:rFonts w:cs="Arial" w:hint="cs"/>
          <w:rtl/>
          <w:lang w:val=""/>
        </w:rPr>
        <w:t>سنويًا</w:t>
      </w:r>
      <w:r w:rsidRPr="008960DE">
        <w:rPr>
          <w:rFonts w:cs="Arial"/>
          <w:rtl/>
          <w:lang w:val=""/>
        </w:rPr>
        <w:t xml:space="preserve"> </w:t>
      </w:r>
    </w:p>
    <w:p w14:paraId="6D2DC848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Fonts w:cs="Arial"/>
          <w:rtl/>
          <w:lang w:val=""/>
        </w:rPr>
        <w:tab/>
        <w:t>2.</w:t>
      </w:r>
      <w:r w:rsidRPr="008960DE">
        <w:rPr>
          <w:rFonts w:cs="Arial"/>
          <w:rtl/>
          <w:lang w:val=""/>
        </w:rPr>
        <w:tab/>
      </w:r>
      <w:r w:rsidRPr="008960DE">
        <w:rPr>
          <w:rFonts w:cs="Arial" w:hint="cs"/>
          <w:rtl/>
          <w:lang w:val=""/>
        </w:rPr>
        <w:t>رضا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العملاء</w:t>
      </w:r>
      <w:r w:rsidRPr="008960DE">
        <w:rPr>
          <w:rFonts w:cs="Arial"/>
          <w:rtl/>
          <w:lang w:val=""/>
        </w:rPr>
        <w:t xml:space="preserve">: </w:t>
      </w:r>
      <w:r w:rsidRPr="008960DE">
        <w:rPr>
          <w:rFonts w:cs="Arial" w:hint="cs"/>
          <w:rtl/>
          <w:lang w:val=""/>
        </w:rPr>
        <w:t>الوصول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إلى</w:t>
      </w:r>
      <w:r w:rsidRPr="008960DE">
        <w:rPr>
          <w:rFonts w:cs="Arial"/>
          <w:rtl/>
          <w:lang w:val=""/>
        </w:rPr>
        <w:t xml:space="preserve"> 85% </w:t>
      </w:r>
      <w:r w:rsidRPr="008960DE">
        <w:rPr>
          <w:rFonts w:cs="Arial" w:hint="cs"/>
          <w:rtl/>
          <w:lang w:val=""/>
        </w:rPr>
        <w:t>رضا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العملاء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وضمان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استجابة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لـ</w:t>
      </w:r>
      <w:r w:rsidRPr="008960DE">
        <w:rPr>
          <w:rFonts w:cs="Arial"/>
          <w:rtl/>
          <w:lang w:val=""/>
        </w:rPr>
        <w:t xml:space="preserve"> 90% </w:t>
      </w:r>
      <w:r w:rsidRPr="008960DE">
        <w:rPr>
          <w:rFonts w:cs="Arial" w:hint="cs"/>
          <w:rtl/>
          <w:lang w:val=""/>
        </w:rPr>
        <w:t>من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الاستفسارات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خلال</w:t>
      </w:r>
      <w:r w:rsidRPr="008960DE">
        <w:rPr>
          <w:rFonts w:cs="Arial"/>
          <w:rtl/>
          <w:lang w:val=""/>
        </w:rPr>
        <w:t xml:space="preserve"> 24 </w:t>
      </w:r>
      <w:r w:rsidRPr="008960DE">
        <w:rPr>
          <w:rFonts w:cs="Arial" w:hint="cs"/>
          <w:rtl/>
          <w:lang w:val=""/>
        </w:rPr>
        <w:t>ساعة</w:t>
      </w:r>
      <w:r w:rsidRPr="008960DE">
        <w:rPr>
          <w:rFonts w:cs="Arial"/>
          <w:rtl/>
          <w:lang w:val=""/>
        </w:rPr>
        <w:t>.</w:t>
      </w:r>
    </w:p>
    <w:p w14:paraId="10695271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Fonts w:cs="Arial"/>
          <w:rtl/>
          <w:lang w:val=""/>
        </w:rPr>
        <w:tab/>
        <w:t>3.</w:t>
      </w:r>
      <w:r w:rsidRPr="008960DE">
        <w:rPr>
          <w:rFonts w:cs="Arial"/>
          <w:rtl/>
          <w:lang w:val=""/>
        </w:rPr>
        <w:tab/>
      </w:r>
      <w:r w:rsidRPr="008960DE">
        <w:rPr>
          <w:rFonts w:cs="Arial" w:hint="cs"/>
          <w:rtl/>
          <w:lang w:val=""/>
        </w:rPr>
        <w:t>التسويق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والتوسع</w:t>
      </w:r>
      <w:r w:rsidRPr="008960DE">
        <w:rPr>
          <w:rFonts w:cs="Arial"/>
          <w:rtl/>
          <w:lang w:val=""/>
        </w:rPr>
        <w:t xml:space="preserve">: </w:t>
      </w:r>
      <w:r w:rsidRPr="008960DE">
        <w:rPr>
          <w:rFonts w:cs="Arial" w:hint="cs"/>
          <w:rtl/>
          <w:lang w:val=""/>
        </w:rPr>
        <w:t>زيادة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المستخدمين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إلى</w:t>
      </w:r>
      <w:r w:rsidRPr="008960DE">
        <w:rPr>
          <w:rFonts w:cs="Arial"/>
          <w:rtl/>
          <w:lang w:val=""/>
        </w:rPr>
        <w:t xml:space="preserve"> 10,000 </w:t>
      </w:r>
      <w:r w:rsidRPr="008960DE">
        <w:rPr>
          <w:rFonts w:cs="Arial" w:hint="cs"/>
          <w:rtl/>
          <w:lang w:val=""/>
        </w:rPr>
        <w:t>خلال</w:t>
      </w:r>
      <w:r w:rsidRPr="008960DE">
        <w:rPr>
          <w:rFonts w:cs="Arial"/>
          <w:rtl/>
          <w:lang w:val=""/>
        </w:rPr>
        <w:t xml:space="preserve"> 3 </w:t>
      </w:r>
      <w:r w:rsidRPr="008960DE">
        <w:rPr>
          <w:rFonts w:cs="Arial" w:hint="cs"/>
          <w:rtl/>
          <w:lang w:val=""/>
        </w:rPr>
        <w:t>سنوات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والتوسع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إلى</w:t>
      </w:r>
      <w:r w:rsidRPr="008960DE">
        <w:rPr>
          <w:rFonts w:cs="Arial"/>
          <w:rtl/>
          <w:lang w:val=""/>
        </w:rPr>
        <w:t xml:space="preserve"> 3 </w:t>
      </w:r>
      <w:r w:rsidRPr="008960DE">
        <w:rPr>
          <w:rFonts w:cs="Arial" w:hint="cs"/>
          <w:rtl/>
          <w:lang w:val=""/>
        </w:rPr>
        <w:t>دول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جديدة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خلال</w:t>
      </w:r>
      <w:r w:rsidRPr="008960DE">
        <w:rPr>
          <w:rFonts w:cs="Arial"/>
          <w:rtl/>
          <w:lang w:val=""/>
        </w:rPr>
        <w:t xml:space="preserve"> 5 </w:t>
      </w:r>
      <w:r w:rsidRPr="008960DE">
        <w:rPr>
          <w:rFonts w:cs="Arial" w:hint="cs"/>
          <w:rtl/>
          <w:lang w:val=""/>
        </w:rPr>
        <w:t>سنوات</w:t>
      </w:r>
      <w:r w:rsidRPr="008960DE">
        <w:rPr>
          <w:rFonts w:cs="Arial"/>
          <w:rtl/>
          <w:lang w:val=""/>
        </w:rPr>
        <w:t>.</w:t>
      </w:r>
    </w:p>
    <w:p w14:paraId="338C7C43" w14:textId="77777777" w:rsidR="008960DE" w:rsidRPr="008960DE" w:rsidRDefault="008960DE" w:rsidP="008960DE">
      <w:pPr>
        <w:bidi/>
        <w:rPr>
          <w:lang w:val=""/>
        </w:rPr>
      </w:pPr>
      <w:r w:rsidRPr="008960DE">
        <w:rPr>
          <w:rFonts w:cs="Arial"/>
          <w:rtl/>
          <w:lang w:val=""/>
        </w:rPr>
        <w:tab/>
        <w:t>4.</w:t>
      </w:r>
      <w:r w:rsidRPr="008960DE">
        <w:rPr>
          <w:rFonts w:cs="Arial"/>
          <w:rtl/>
          <w:lang w:val=""/>
        </w:rPr>
        <w:tab/>
      </w:r>
      <w:r w:rsidRPr="008960DE">
        <w:rPr>
          <w:rFonts w:cs="Arial" w:hint="cs"/>
          <w:rtl/>
          <w:lang w:val=""/>
        </w:rPr>
        <w:t>تطوير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المنتجات</w:t>
      </w:r>
      <w:r w:rsidRPr="008960DE">
        <w:rPr>
          <w:rFonts w:cs="Arial"/>
          <w:rtl/>
          <w:lang w:val=""/>
        </w:rPr>
        <w:t xml:space="preserve">: </w:t>
      </w:r>
      <w:r w:rsidRPr="008960DE">
        <w:rPr>
          <w:rFonts w:cs="Arial" w:hint="cs"/>
          <w:rtl/>
          <w:lang w:val=""/>
        </w:rPr>
        <w:t>إطلاق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منصة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رقمية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متكاملة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خلال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السنة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الأولى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وتقديم</w:t>
      </w:r>
      <w:r w:rsidRPr="008960DE">
        <w:rPr>
          <w:rFonts w:cs="Arial"/>
          <w:rtl/>
          <w:lang w:val=""/>
        </w:rPr>
        <w:t xml:space="preserve"> 15 </w:t>
      </w:r>
      <w:r w:rsidRPr="008960DE">
        <w:rPr>
          <w:rFonts w:cs="Arial" w:hint="cs"/>
          <w:rtl/>
          <w:lang w:val=""/>
        </w:rPr>
        <w:t>برنامجًا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تدريبيًا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سنويًا</w:t>
      </w:r>
      <w:r w:rsidRPr="008960DE">
        <w:rPr>
          <w:rFonts w:cs="Arial"/>
          <w:rtl/>
          <w:lang w:val=""/>
        </w:rPr>
        <w:t>.</w:t>
      </w:r>
    </w:p>
    <w:p w14:paraId="52666F85" w14:textId="2F87ED8F" w:rsidR="008960DE" w:rsidRPr="008960DE" w:rsidRDefault="008960DE" w:rsidP="008960DE">
      <w:pPr>
        <w:bidi/>
        <w:rPr>
          <w:lang w:val=""/>
        </w:rPr>
      </w:pPr>
      <w:r w:rsidRPr="008960DE">
        <w:rPr>
          <w:rFonts w:cs="Arial"/>
          <w:rtl/>
          <w:lang w:val=""/>
        </w:rPr>
        <w:tab/>
        <w:t>5.</w:t>
      </w:r>
      <w:r w:rsidRPr="008960DE">
        <w:rPr>
          <w:rFonts w:cs="Arial"/>
          <w:rtl/>
          <w:lang w:val=""/>
        </w:rPr>
        <w:tab/>
      </w:r>
      <w:r w:rsidRPr="008960DE">
        <w:rPr>
          <w:rFonts w:cs="Arial" w:hint="cs"/>
          <w:rtl/>
          <w:lang w:val=""/>
        </w:rPr>
        <w:t>نجاح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المشاريع</w:t>
      </w:r>
      <w:r w:rsidRPr="008960DE">
        <w:rPr>
          <w:rFonts w:cs="Arial"/>
          <w:rtl/>
          <w:lang w:val=""/>
        </w:rPr>
        <w:t xml:space="preserve">: </w:t>
      </w:r>
      <w:r w:rsidRPr="008960DE">
        <w:rPr>
          <w:rFonts w:cs="Arial" w:hint="cs"/>
          <w:rtl/>
          <w:lang w:val=""/>
        </w:rPr>
        <w:t>وصول</w:t>
      </w:r>
      <w:r w:rsidRPr="008960DE">
        <w:rPr>
          <w:rFonts w:cs="Arial"/>
          <w:rtl/>
          <w:lang w:val=""/>
        </w:rPr>
        <w:t xml:space="preserve"> 70% </w:t>
      </w:r>
      <w:r w:rsidRPr="008960DE">
        <w:rPr>
          <w:rFonts w:cs="Arial" w:hint="cs"/>
          <w:rtl/>
          <w:lang w:val=""/>
        </w:rPr>
        <w:t>من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المشاريع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المحتضنة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إلى</w:t>
      </w:r>
      <w:r w:rsidRPr="008960DE">
        <w:rPr>
          <w:rFonts w:cs="Arial"/>
          <w:rtl/>
          <w:lang w:val=""/>
        </w:rPr>
        <w:t xml:space="preserve"> </w:t>
      </w:r>
      <w:r w:rsidRPr="008960DE">
        <w:rPr>
          <w:rFonts w:cs="Arial" w:hint="cs"/>
          <w:rtl/>
          <w:lang w:val=""/>
        </w:rPr>
        <w:t>الاستدامة</w:t>
      </w:r>
      <w:r w:rsidRPr="008960DE">
        <w:rPr>
          <w:rFonts w:cs="Arial" w:hint="eastAsia"/>
          <w:rtl/>
          <w:lang w:val=""/>
        </w:rPr>
        <w:t> </w:t>
      </w:r>
      <w:r w:rsidRPr="008960DE">
        <w:rPr>
          <w:rFonts w:cs="Arial" w:hint="cs"/>
          <w:rtl/>
          <w:lang w:val=""/>
        </w:rPr>
        <w:t>خلال</w:t>
      </w:r>
      <w:r w:rsidRPr="008960DE">
        <w:rPr>
          <w:rFonts w:cs="Arial" w:hint="eastAsia"/>
          <w:rtl/>
          <w:lang w:val=""/>
        </w:rPr>
        <w:t> </w:t>
      </w:r>
      <w:r w:rsidRPr="008960DE">
        <w:rPr>
          <w:rFonts w:cs="Arial"/>
          <w:rtl/>
          <w:lang w:val=""/>
        </w:rPr>
        <w:t>3 </w:t>
      </w:r>
      <w:r w:rsidRPr="008960DE">
        <w:rPr>
          <w:rFonts w:cs="Arial" w:hint="cs"/>
          <w:rtl/>
          <w:lang w:val=""/>
        </w:rPr>
        <w:t>سنوات</w:t>
      </w:r>
      <w:r w:rsidRPr="008960DE">
        <w:rPr>
          <w:rFonts w:cs="Arial"/>
          <w:rtl/>
          <w:lang w:val=""/>
        </w:rPr>
        <w:t>.</w:t>
      </w:r>
    </w:p>
    <w:p w14:paraId="79D35BFB" w14:textId="77777777" w:rsidR="008960DE" w:rsidRPr="008960DE" w:rsidRDefault="008960DE" w:rsidP="008960DE">
      <w:pPr>
        <w:bidi/>
        <w:rPr>
          <w:lang w:val=""/>
        </w:rPr>
      </w:pPr>
    </w:p>
    <w:sectPr w:rsidR="008960DE" w:rsidRPr="0089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BC4"/>
    <w:multiLevelType w:val="multilevel"/>
    <w:tmpl w:val="042E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3D2E"/>
    <w:multiLevelType w:val="multilevel"/>
    <w:tmpl w:val="7E5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314A"/>
    <w:multiLevelType w:val="multilevel"/>
    <w:tmpl w:val="362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D025A"/>
    <w:multiLevelType w:val="multilevel"/>
    <w:tmpl w:val="ABC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C7AD1"/>
    <w:multiLevelType w:val="multilevel"/>
    <w:tmpl w:val="F65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177F6"/>
    <w:multiLevelType w:val="multilevel"/>
    <w:tmpl w:val="B3B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96DA7"/>
    <w:multiLevelType w:val="hybridMultilevel"/>
    <w:tmpl w:val="AF7EE78A"/>
    <w:lvl w:ilvl="0" w:tplc="FFFFFFFF">
      <w:start w:val="1"/>
      <w:numFmt w:val="decimal"/>
      <w:lvlText w:val="%1."/>
      <w:lvlJc w:val="left"/>
      <w:pPr>
        <w:ind w:left="2805" w:hanging="244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041D4"/>
    <w:multiLevelType w:val="multilevel"/>
    <w:tmpl w:val="228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65BB8"/>
    <w:multiLevelType w:val="hybridMultilevel"/>
    <w:tmpl w:val="CC4E507E"/>
    <w:lvl w:ilvl="0" w:tplc="FFFFFFFF">
      <w:start w:val="1"/>
      <w:numFmt w:val="decimal"/>
      <w:lvlText w:val="%1."/>
      <w:lvlJc w:val="left"/>
      <w:pPr>
        <w:ind w:left="2805" w:hanging="244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9064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44730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695651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89174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71668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037267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713710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078953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641664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DE"/>
    <w:rsid w:val="004812C0"/>
    <w:rsid w:val="008960DE"/>
    <w:rsid w:val="009945BB"/>
    <w:rsid w:val="00F9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FB5"/>
  <w15:chartTrackingRefBased/>
  <w15:docId w15:val="{5E5FE5FD-B9C8-4535-B8DF-54937C98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Ashraf Ali-Ibri-CAS</dc:creator>
  <cp:keywords/>
  <dc:description/>
  <cp:lastModifiedBy>Mohammed Ashraf Ali-Ibri-CAS</cp:lastModifiedBy>
  <cp:revision>2</cp:revision>
  <dcterms:created xsi:type="dcterms:W3CDTF">2025-02-02T15:05:00Z</dcterms:created>
  <dcterms:modified xsi:type="dcterms:W3CDTF">2025-02-02T15:12:00Z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2025-02-02T15:10:52Z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90e6b53f-4bca-4915-b962-d34bfab648ea</vt:lpwstr>
  </property>
  <property fmtid="{D5CDD505-2E9C-101B-9397-08002B2CF9AE}" pid="8" name="MSIP_Label_defa4170-0d19-0005-0004-bc88714345d2_ContentBits">
    <vt:lpwstr>0</vt:lpwstr>
  </property>
</Properties>
</file>