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D1231" w:rsidRDefault="00000000">
      <w:r>
        <w:t>Portal feedback for Ashraf</w:t>
      </w:r>
    </w:p>
    <w:p w14:paraId="00000002" w14:textId="77777777" w:rsidR="000D1231" w:rsidRDefault="000D1231"/>
    <w:p w14:paraId="00000003" w14:textId="77777777" w:rsidR="000D1231" w:rsidRDefault="00000000">
      <w:pPr>
        <w:rPr>
          <w:rFonts w:ascii="Roboto" w:eastAsia="Roboto" w:hAnsi="Roboto" w:cs="Roboto"/>
          <w:color w:val="242424"/>
          <w:highlight w:val="white"/>
        </w:rPr>
      </w:pPr>
      <w:r>
        <w:rPr>
          <w:rFonts w:ascii="Roboto" w:eastAsia="Roboto" w:hAnsi="Roboto" w:cs="Roboto"/>
          <w:color w:val="242424"/>
          <w:highlight w:val="white"/>
        </w:rPr>
        <w:t xml:space="preserve">I think the pictures on the background of the form is kind of distracting, I understand that it shows the persona of Bridging Barriers but </w:t>
      </w:r>
      <w:proofErr w:type="spellStart"/>
      <w:r>
        <w:rPr>
          <w:rFonts w:ascii="Roboto" w:eastAsia="Roboto" w:hAnsi="Roboto" w:cs="Roboto"/>
          <w:color w:val="242424"/>
          <w:highlight w:val="white"/>
        </w:rPr>
        <w:t>i</w:t>
      </w:r>
      <w:proofErr w:type="spellEnd"/>
      <w:r>
        <w:rPr>
          <w:rFonts w:ascii="Roboto" w:eastAsia="Roboto" w:hAnsi="Roboto" w:cs="Roboto"/>
          <w:color w:val="242424"/>
          <w:highlight w:val="white"/>
        </w:rPr>
        <w:t xml:space="preserve"> think it could do without it and maybe focus on just the Bridging Barriers brand </w:t>
      </w:r>
      <w:proofErr w:type="spellStart"/>
      <w:r>
        <w:rPr>
          <w:rFonts w:ascii="Roboto" w:eastAsia="Roboto" w:hAnsi="Roboto" w:cs="Roboto"/>
          <w:color w:val="242424"/>
          <w:highlight w:val="white"/>
        </w:rPr>
        <w:t>colours</w:t>
      </w:r>
      <w:proofErr w:type="spellEnd"/>
      <w:r>
        <w:rPr>
          <w:rFonts w:ascii="Roboto" w:eastAsia="Roboto" w:hAnsi="Roboto" w:cs="Roboto"/>
          <w:color w:val="242424"/>
          <w:highlight w:val="white"/>
        </w:rPr>
        <w:t xml:space="preserve"> instead.</w:t>
      </w:r>
    </w:p>
    <w:p w14:paraId="00000004" w14:textId="77777777" w:rsidR="000D1231" w:rsidRDefault="000D1231"/>
    <w:p w14:paraId="00000005" w14:textId="77777777" w:rsidR="000D1231" w:rsidRDefault="00000000">
      <w:pPr>
        <w:rPr>
          <w:rFonts w:ascii="Roboto" w:eastAsia="Roboto" w:hAnsi="Roboto" w:cs="Roboto"/>
          <w:color w:val="242424"/>
          <w:highlight w:val="white"/>
        </w:rPr>
      </w:pPr>
      <w:r>
        <w:rPr>
          <w:rFonts w:ascii="Roboto" w:eastAsia="Roboto" w:hAnsi="Roboto" w:cs="Roboto"/>
          <w:color w:val="242424"/>
          <w:highlight w:val="white"/>
        </w:rPr>
        <w:t>I also think, the way the text comes up, the transition is not as smooth; maybe if it could flow through in a different way.</w:t>
      </w:r>
    </w:p>
    <w:p w14:paraId="00000006" w14:textId="77777777" w:rsidR="000D1231" w:rsidRDefault="000D1231">
      <w:pPr>
        <w:rPr>
          <w:rFonts w:ascii="Roboto" w:eastAsia="Roboto" w:hAnsi="Roboto" w:cs="Roboto"/>
          <w:color w:val="242424"/>
          <w:highlight w:val="white"/>
        </w:rPr>
      </w:pPr>
    </w:p>
    <w:p w14:paraId="00000007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Bridging Barriers Portal Feedback – Anjola </w:t>
      </w:r>
    </w:p>
    <w:p w14:paraId="00000008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 xml:space="preserve">General Feedback 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09" w14:textId="77777777" w:rsidR="000D1231" w:rsidRDefault="00000000">
      <w:pPr>
        <w:numPr>
          <w:ilvl w:val="0"/>
          <w:numId w:val="6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The transitions used should be a bit faster the writing takes too long to load. This is both for the 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homepage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and when u press either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create profile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’ and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login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’. </w:t>
      </w:r>
    </w:p>
    <w:p w14:paraId="0000000A" w14:textId="77777777" w:rsidR="000D1231" w:rsidRDefault="00000000">
      <w:pPr>
        <w:numPr>
          <w:ilvl w:val="0"/>
          <w:numId w:val="6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There isn’t a need for transitions on the ‘create profile’ and ‘login’ pages. Since it’s a portal and more for practical use rather than a general website where we are reading about Bridging Barriers itself. The writing should have no transition.  </w:t>
      </w:r>
    </w:p>
    <w:p w14:paraId="0000000B" w14:textId="77777777" w:rsidR="000D1231" w:rsidRDefault="00000000">
      <w:pPr>
        <w:numPr>
          <w:ilvl w:val="0"/>
          <w:numId w:val="6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The background video should boomerang rather than cut and replay </w:t>
      </w:r>
      <w:proofErr w:type="gramStart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over and over again</w:t>
      </w:r>
      <w:proofErr w:type="gramEnd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so it’s smoother.  </w:t>
      </w:r>
    </w:p>
    <w:p w14:paraId="0000000C" w14:textId="77777777" w:rsidR="000D1231" w:rsidRDefault="00000000">
      <w:pPr>
        <w:numPr>
          <w:ilvl w:val="0"/>
          <w:numId w:val="6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Replace the background video on the homepage and use footage from one of the events which include the mentees. Idea – Any video of a group discussion maybe from the Lloyds Insight Day.  </w:t>
      </w:r>
    </w:p>
    <w:p w14:paraId="0000000D" w14:textId="77777777" w:rsidR="000D1231" w:rsidRDefault="00000000">
      <w:pPr>
        <w:numPr>
          <w:ilvl w:val="0"/>
          <w:numId w:val="6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Include a save button so that applicants can save the information they are inputting as they go.  </w:t>
      </w:r>
    </w:p>
    <w:p w14:paraId="0000000E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 xml:space="preserve">Desktop view 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0F" w14:textId="77777777" w:rsidR="000D1231" w:rsidRDefault="00000000">
      <w:pPr>
        <w:numPr>
          <w:ilvl w:val="0"/>
          <w:numId w:val="8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The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create profile’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and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login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’ buttons are too low down. The buttons should be 2 paragraph spaces below the ‘</w:t>
      </w:r>
      <w:proofErr w:type="spellStart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Moulding</w:t>
      </w:r>
      <w:proofErr w:type="spellEnd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Diverse Talent for Tomorrow’s Workforce’. So that the buttons are within the black transparent square that is on top of the video.  </w:t>
      </w:r>
    </w:p>
    <w:p w14:paraId="00000010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>Create your profile page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11" w14:textId="77777777" w:rsidR="000D1231" w:rsidRDefault="00000000">
      <w:pPr>
        <w:numPr>
          <w:ilvl w:val="0"/>
          <w:numId w:val="1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Add the bridging barriers header for consistency with homepage. Background image not necessary or if anything only use one not both the girl and the blue image.  </w:t>
      </w:r>
    </w:p>
    <w:p w14:paraId="00000012" w14:textId="77777777" w:rsidR="000D1231" w:rsidRDefault="00000000">
      <w:pPr>
        <w:numPr>
          <w:ilvl w:val="0"/>
          <w:numId w:val="1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The email you get after inputting your email into create your profile should include 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complete registration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in the subject line of the email, rather than sign in to bb-production etc. (not sure if it looks like that because you are just testing the site)  </w:t>
      </w:r>
    </w:p>
    <w:p w14:paraId="00000013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 xml:space="preserve">Personal Details page: 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14" w14:textId="77777777" w:rsidR="000D1231" w:rsidRDefault="00000000">
      <w:pPr>
        <w:numPr>
          <w:ilvl w:val="0"/>
          <w:numId w:val="4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Add the bridging barriers header for consistency with homepage. </w:t>
      </w:r>
    </w:p>
    <w:p w14:paraId="00000015" w14:textId="77777777" w:rsidR="000D1231" w:rsidRDefault="00000000">
      <w:pPr>
        <w:numPr>
          <w:ilvl w:val="0"/>
          <w:numId w:val="4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Again, a lot going on with the pics in the background and seems a bit busy.  </w:t>
      </w:r>
    </w:p>
    <w:p w14:paraId="00000016" w14:textId="77777777" w:rsidR="000D1231" w:rsidRDefault="00000000">
      <w:pPr>
        <w:numPr>
          <w:ilvl w:val="0"/>
          <w:numId w:val="4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lastRenderedPageBreak/>
        <w:t>The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next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’ button should be able to fit all in one page rather than scrolling down since there is not much text on the screen.  </w:t>
      </w:r>
    </w:p>
    <w:p w14:paraId="00000017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 xml:space="preserve">Education details page: 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18" w14:textId="77777777" w:rsidR="000D1231" w:rsidRDefault="00000000">
      <w:pPr>
        <w:numPr>
          <w:ilvl w:val="0"/>
          <w:numId w:val="2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Could be clearer and more detailed. </w:t>
      </w:r>
    </w:p>
    <w:p w14:paraId="00000019" w14:textId="77777777" w:rsidR="000D1231" w:rsidRDefault="00000000">
      <w:pPr>
        <w:numPr>
          <w:ilvl w:val="0"/>
          <w:numId w:val="2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There needs to be Separate sections for A levels and University rather than grouping all qualifications together.  </w:t>
      </w:r>
    </w:p>
    <w:p w14:paraId="0000001A" w14:textId="77777777" w:rsidR="000D1231" w:rsidRDefault="00000000">
      <w:pPr>
        <w:numPr>
          <w:ilvl w:val="0"/>
          <w:numId w:val="2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Would be easier to navigate if there are more sections available such as ‘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Secondary School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’ (then have a “</w:t>
      </w: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?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” button that explains it’s the school where you completed your A levels at.  </w:t>
      </w:r>
    </w:p>
    <w:p w14:paraId="0000001B" w14:textId="77777777" w:rsidR="000D1231" w:rsidRDefault="00000000">
      <w:pPr>
        <w:numPr>
          <w:ilvl w:val="0"/>
          <w:numId w:val="5"/>
        </w:numPr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Other sections to potentially include:  </w:t>
      </w:r>
    </w:p>
    <w:p w14:paraId="0000001C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Subjects taken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1D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 xml:space="preserve">Grades achieved/predicted 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1E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Date completed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1F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 xml:space="preserve">Current university 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20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 xml:space="preserve">University course 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21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 xml:space="preserve">Year started </w:t>
      </w: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22" w14:textId="77777777" w:rsidR="000D1231" w:rsidRDefault="00000000">
      <w:pPr>
        <w:numPr>
          <w:ilvl w:val="0"/>
          <w:numId w:val="7"/>
        </w:numPr>
        <w:ind w:left="144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 xml:space="preserve">Year expected to </w:t>
      </w:r>
      <w:proofErr w:type="gramStart"/>
      <w:r>
        <w:rPr>
          <w:rFonts w:ascii="Calibri" w:eastAsia="Calibri" w:hAnsi="Calibri" w:cs="Calibri"/>
          <w:b/>
          <w:color w:val="242424"/>
          <w:sz w:val="24"/>
          <w:szCs w:val="24"/>
          <w:highlight w:val="white"/>
        </w:rPr>
        <w:t>graduate/graduated</w:t>
      </w:r>
      <w:proofErr w:type="gramEnd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</w:t>
      </w:r>
    </w:p>
    <w:p w14:paraId="00000023" w14:textId="77777777" w:rsidR="000D1231" w:rsidRDefault="00000000">
      <w:pPr>
        <w:numPr>
          <w:ilvl w:val="0"/>
          <w:numId w:val="3"/>
        </w:numPr>
        <w:ind w:left="108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You aren’t physically able to press the ‘Add’ button on this page.  </w:t>
      </w:r>
    </w:p>
    <w:p w14:paraId="00000024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8"/>
          <w:szCs w:val="28"/>
          <w:highlight w:val="white"/>
        </w:rPr>
      </w:pPr>
      <w:r>
        <w:rPr>
          <w:rFonts w:ascii="Calibri" w:eastAsia="Calibri" w:hAnsi="Calibri" w:cs="Calibri"/>
          <w:color w:val="242424"/>
          <w:sz w:val="28"/>
          <w:szCs w:val="28"/>
          <w:highlight w:val="white"/>
          <w:u w:val="single"/>
        </w:rPr>
        <w:t>Side notes on the information I personally inputted</w:t>
      </w:r>
      <w:r>
        <w:rPr>
          <w:rFonts w:ascii="Calibri" w:eastAsia="Calibri" w:hAnsi="Calibri" w:cs="Calibri"/>
          <w:color w:val="242424"/>
          <w:sz w:val="28"/>
          <w:szCs w:val="28"/>
          <w:highlight w:val="white"/>
        </w:rPr>
        <w:t xml:space="preserve"> </w:t>
      </w:r>
    </w:p>
    <w:p w14:paraId="00000025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For the education section I added my individual A levels and the date I put is results day for that year so for me 10 August 2021. I don’t know if you will be able to see it as I am not sure if it has saved but just a heads up as applicants may not know whether to put the </w:t>
      </w:r>
      <w:proofErr w:type="gramStart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>month</w:t>
      </w:r>
      <w:proofErr w:type="gramEnd"/>
      <w:r>
        <w:rPr>
          <w:rFonts w:ascii="Calibri" w:eastAsia="Calibri" w:hAnsi="Calibri" w:cs="Calibri"/>
          <w:color w:val="242424"/>
          <w:sz w:val="24"/>
          <w:szCs w:val="24"/>
          <w:highlight w:val="white"/>
        </w:rPr>
        <w:t xml:space="preserve"> they received their results (August) or to put the month they finished their exams (June) </w:t>
      </w:r>
    </w:p>
    <w:p w14:paraId="00000026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highlight w:val="white"/>
        </w:rPr>
      </w:pPr>
      <w:r>
        <w:rPr>
          <w:rFonts w:ascii="Calibri" w:eastAsia="Calibri" w:hAnsi="Calibri" w:cs="Calibri"/>
          <w:color w:val="242424"/>
          <w:highlight w:val="white"/>
        </w:rPr>
        <w:t xml:space="preserve"> </w:t>
      </w:r>
    </w:p>
    <w:p w14:paraId="00000027" w14:textId="77777777" w:rsidR="000D1231" w:rsidRDefault="00000000">
      <w:pPr>
        <w:shd w:val="clear" w:color="auto" w:fill="FFFFFF"/>
        <w:spacing w:after="160"/>
        <w:rPr>
          <w:rFonts w:ascii="Calibri" w:eastAsia="Calibri" w:hAnsi="Calibri" w:cs="Calibri"/>
          <w:color w:val="242424"/>
          <w:highlight w:val="white"/>
        </w:rPr>
      </w:pPr>
      <w:r>
        <w:rPr>
          <w:rFonts w:ascii="Calibri" w:eastAsia="Calibri" w:hAnsi="Calibri" w:cs="Calibri"/>
          <w:color w:val="242424"/>
          <w:highlight w:val="white"/>
        </w:rPr>
        <w:t xml:space="preserve"> </w:t>
      </w:r>
    </w:p>
    <w:p w14:paraId="00000028" w14:textId="77777777" w:rsidR="000D1231" w:rsidRDefault="000D1231">
      <w:pPr>
        <w:rPr>
          <w:rFonts w:ascii="Roboto" w:eastAsia="Roboto" w:hAnsi="Roboto" w:cs="Roboto"/>
          <w:color w:val="242424"/>
          <w:highlight w:val="white"/>
        </w:rPr>
      </w:pPr>
    </w:p>
    <w:sectPr w:rsidR="000D12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042BEDD9-5D51-414C-ABDD-6E2B99BCD1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D9AFBA8B-5AFE-4A27-AABF-F5E864FA00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5DA618-B477-4FC0-9C2A-83639350819D}"/>
    <w:embedBold r:id="rId4" w:fontKey="{C739BC55-B059-4257-A756-9B33204C3C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CD9227B-2293-4EFF-A73A-A77B7C973E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93B"/>
    <w:multiLevelType w:val="multilevel"/>
    <w:tmpl w:val="0792D71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63714"/>
    <w:multiLevelType w:val="multilevel"/>
    <w:tmpl w:val="533C78A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05A1B"/>
    <w:multiLevelType w:val="multilevel"/>
    <w:tmpl w:val="1A94E1F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0E7628"/>
    <w:multiLevelType w:val="multilevel"/>
    <w:tmpl w:val="7AF80D7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B623DC"/>
    <w:multiLevelType w:val="multilevel"/>
    <w:tmpl w:val="EEB671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565722"/>
    <w:multiLevelType w:val="multilevel"/>
    <w:tmpl w:val="06BE025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453117"/>
    <w:multiLevelType w:val="multilevel"/>
    <w:tmpl w:val="E626BB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E20A0E"/>
    <w:multiLevelType w:val="multilevel"/>
    <w:tmpl w:val="D35AD22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35007451">
    <w:abstractNumId w:val="7"/>
  </w:num>
  <w:num w:numId="2" w16cid:durableId="1141113931">
    <w:abstractNumId w:val="6"/>
  </w:num>
  <w:num w:numId="3" w16cid:durableId="1664122451">
    <w:abstractNumId w:val="5"/>
  </w:num>
  <w:num w:numId="4" w16cid:durableId="2067101430">
    <w:abstractNumId w:val="2"/>
  </w:num>
  <w:num w:numId="5" w16cid:durableId="1284188841">
    <w:abstractNumId w:val="1"/>
  </w:num>
  <w:num w:numId="6" w16cid:durableId="842474618">
    <w:abstractNumId w:val="0"/>
  </w:num>
  <w:num w:numId="7" w16cid:durableId="705375140">
    <w:abstractNumId w:val="3"/>
  </w:num>
  <w:num w:numId="8" w16cid:durableId="3830244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231"/>
    <w:rsid w:val="000D1231"/>
    <w:rsid w:val="00194761"/>
    <w:rsid w:val="004410F4"/>
    <w:rsid w:val="00A7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D81EBF-4E62-46D5-80CE-48EF0A86E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496</Words>
  <Characters>2832</Characters>
  <Application>Microsoft Office Word</Application>
  <DocSecurity>0</DocSecurity>
  <Lines>23</Lines>
  <Paragraphs>6</Paragraphs>
  <ScaleCrop>false</ScaleCrop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Ashraf Rahman</dc:creator>
  <cp:lastModifiedBy>Ashraf Rahman</cp:lastModifiedBy>
  <cp:revision>2</cp:revision>
  <dcterms:created xsi:type="dcterms:W3CDTF">2024-07-08T12:33:00Z</dcterms:created>
  <dcterms:modified xsi:type="dcterms:W3CDTF">2024-07-08T12:33:00Z</dcterms:modified>
</cp:coreProperties>
</file>