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A3BF" w14:textId="12BEF6CD" w:rsidR="00AE23D8" w:rsidRPr="000D790D" w:rsidRDefault="00AE23D8" w:rsidP="001D46F8">
      <w:pPr>
        <w:jc w:val="center"/>
        <w:rPr>
          <w:rFonts w:ascii="Times New Roman" w:hAnsi="Times New Roman" w:cs="Times New Roman"/>
          <w:b/>
          <w:sz w:val="44"/>
        </w:rPr>
      </w:pPr>
      <w:r w:rsidRPr="000D790D">
        <w:rPr>
          <w:rFonts w:ascii="Times New Roman" w:hAnsi="Times New Roman" w:cs="Times New Roman"/>
          <w:b/>
          <w:sz w:val="44"/>
        </w:rPr>
        <w:t>RAMAIAH INSTITUTE OF TECHNOLOGY</w:t>
      </w:r>
    </w:p>
    <w:p w14:paraId="430ED7F6" w14:textId="395614B0" w:rsidR="00AE23D8" w:rsidRDefault="00AE23D8" w:rsidP="001D46F8">
      <w:pPr>
        <w:jc w:val="center"/>
        <w:rPr>
          <w:rFonts w:ascii="Times New Roman" w:hAnsi="Times New Roman" w:cs="Times New Roman"/>
          <w:b/>
          <w:sz w:val="28"/>
        </w:rPr>
      </w:pPr>
      <w:r w:rsidRPr="000D790D">
        <w:rPr>
          <w:rFonts w:ascii="Times New Roman" w:hAnsi="Times New Roman" w:cs="Times New Roman"/>
          <w:b/>
          <w:sz w:val="28"/>
        </w:rPr>
        <w:t>(Autonomous Institute, Affiliated to VTU)</w:t>
      </w:r>
    </w:p>
    <w:p w14:paraId="36646580" w14:textId="5EE07862" w:rsidR="000D790D" w:rsidRDefault="000D790D" w:rsidP="001D46F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MSR </w:t>
      </w:r>
      <w:r w:rsidR="003F4405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agar, MSRIT Post, Bangalore – 560054</w:t>
      </w:r>
    </w:p>
    <w:p w14:paraId="7E99FE9D" w14:textId="608D36F0" w:rsidR="000D790D" w:rsidRDefault="000D790D" w:rsidP="000D790D">
      <w:pPr>
        <w:jc w:val="center"/>
        <w:rPr>
          <w:rFonts w:ascii="Times New Roman" w:hAnsi="Times New Roman" w:cs="Times New Roman"/>
          <w:b/>
          <w:sz w:val="28"/>
        </w:rPr>
      </w:pPr>
    </w:p>
    <w:p w14:paraId="50846D3C" w14:textId="035F6E8B" w:rsidR="000D790D" w:rsidRPr="000D790D" w:rsidRDefault="000D790D" w:rsidP="000D790D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0D790D">
        <w:rPr>
          <w:rFonts w:ascii="Times New Roman" w:hAnsi="Times New Roman" w:cs="Times New Roman"/>
          <w:b/>
          <w:sz w:val="44"/>
          <w:u w:val="single"/>
        </w:rPr>
        <w:t>CERTIFICATE</w:t>
      </w:r>
    </w:p>
    <w:p w14:paraId="2F5A12DC" w14:textId="5E629299" w:rsidR="001D46F8" w:rsidRDefault="00B1485F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c</w:t>
      </w:r>
      <w:r w:rsidRPr="00B1485F">
        <w:rPr>
          <w:rFonts w:ascii="Times New Roman" w:hAnsi="Times New Roman" w:cs="Times New Roman"/>
          <w:sz w:val="24"/>
        </w:rPr>
        <w:t xml:space="preserve">ertified that the </w:t>
      </w:r>
      <w:r>
        <w:rPr>
          <w:rFonts w:ascii="Times New Roman" w:hAnsi="Times New Roman" w:cs="Times New Roman"/>
          <w:sz w:val="24"/>
        </w:rPr>
        <w:t>technical seminar</w:t>
      </w:r>
      <w:r w:rsidRPr="00B1485F">
        <w:rPr>
          <w:rFonts w:ascii="Times New Roman" w:hAnsi="Times New Roman" w:cs="Times New Roman"/>
          <w:sz w:val="24"/>
        </w:rPr>
        <w:t xml:space="preserve"> work entitled “</w:t>
      </w:r>
      <w:r>
        <w:rPr>
          <w:rFonts w:ascii="Times New Roman" w:hAnsi="Times New Roman" w:cs="Times New Roman"/>
          <w:sz w:val="24"/>
        </w:rPr>
        <w:t>Database Security Using Encryption</w:t>
      </w:r>
      <w:r w:rsidRPr="00B1485F">
        <w:rPr>
          <w:rFonts w:ascii="Times New Roman" w:hAnsi="Times New Roman" w:cs="Times New Roman"/>
          <w:sz w:val="24"/>
        </w:rPr>
        <w:t xml:space="preserve">” is carried out by </w:t>
      </w:r>
      <w:r>
        <w:rPr>
          <w:rFonts w:ascii="Times New Roman" w:hAnsi="Times New Roman" w:cs="Times New Roman"/>
          <w:sz w:val="24"/>
        </w:rPr>
        <w:t>ASHRAF ALI S</w:t>
      </w:r>
      <w:r w:rsidRPr="00B1485F">
        <w:rPr>
          <w:rFonts w:ascii="Times New Roman" w:hAnsi="Times New Roman" w:cs="Times New Roman"/>
          <w:sz w:val="24"/>
        </w:rPr>
        <w:t xml:space="preserve"> 1MS1</w:t>
      </w:r>
      <w:r>
        <w:rPr>
          <w:rFonts w:ascii="Times New Roman" w:hAnsi="Times New Roman" w:cs="Times New Roman"/>
          <w:sz w:val="24"/>
        </w:rPr>
        <w:t>8SCS03</w:t>
      </w:r>
      <w:r w:rsidR="00E16EA9">
        <w:rPr>
          <w:rFonts w:ascii="Times New Roman" w:hAnsi="Times New Roman" w:cs="Times New Roman"/>
          <w:sz w:val="24"/>
        </w:rPr>
        <w:t>, a</w:t>
      </w:r>
      <w:r w:rsidRPr="00B148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Pr="00B1485F">
        <w:rPr>
          <w:rFonts w:ascii="Times New Roman" w:hAnsi="Times New Roman" w:cs="Times New Roman"/>
          <w:sz w:val="24"/>
        </w:rPr>
        <w:t>onaf</w:t>
      </w:r>
      <w:r>
        <w:rPr>
          <w:rFonts w:ascii="Times New Roman" w:hAnsi="Times New Roman" w:cs="Times New Roman"/>
          <w:sz w:val="24"/>
        </w:rPr>
        <w:t>i</w:t>
      </w:r>
      <w:r w:rsidRPr="00B1485F">
        <w:rPr>
          <w:rFonts w:ascii="Times New Roman" w:hAnsi="Times New Roman" w:cs="Times New Roman"/>
          <w:sz w:val="24"/>
        </w:rPr>
        <w:t xml:space="preserve">de students of M. S. Ramaiah Institute of Technology, Bangalore in partial fulfillment for the award of </w:t>
      </w:r>
      <w:r>
        <w:rPr>
          <w:rFonts w:ascii="Times New Roman" w:hAnsi="Times New Roman" w:cs="Times New Roman"/>
          <w:sz w:val="24"/>
        </w:rPr>
        <w:t>TECHNICAL SEMINAR</w:t>
      </w:r>
      <w:r w:rsidR="00C8091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I MCS15</w:t>
      </w:r>
      <w:r w:rsidRPr="00B1485F">
        <w:rPr>
          <w:rFonts w:ascii="Times New Roman" w:hAnsi="Times New Roman" w:cs="Times New Roman"/>
          <w:sz w:val="24"/>
        </w:rPr>
        <w:t xml:space="preserve"> during the year 201</w:t>
      </w:r>
      <w:r>
        <w:rPr>
          <w:rFonts w:ascii="Times New Roman" w:hAnsi="Times New Roman" w:cs="Times New Roman"/>
          <w:sz w:val="24"/>
        </w:rPr>
        <w:t>8</w:t>
      </w:r>
      <w:r w:rsidRPr="00B1485F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>9</w:t>
      </w:r>
      <w:r w:rsidRPr="00B1485F">
        <w:rPr>
          <w:rFonts w:ascii="Times New Roman" w:hAnsi="Times New Roman" w:cs="Times New Roman"/>
          <w:sz w:val="24"/>
        </w:rPr>
        <w:t xml:space="preserve">. It is certified that all corrections/suggestions indicated for Internal Assessment have been incorporated in the Report deposited in the department library. The </w:t>
      </w:r>
      <w:r>
        <w:rPr>
          <w:rFonts w:ascii="Times New Roman" w:hAnsi="Times New Roman" w:cs="Times New Roman"/>
          <w:sz w:val="24"/>
        </w:rPr>
        <w:t>seminar</w:t>
      </w:r>
      <w:r w:rsidRPr="00B1485F">
        <w:rPr>
          <w:rFonts w:ascii="Times New Roman" w:hAnsi="Times New Roman" w:cs="Times New Roman"/>
          <w:sz w:val="24"/>
        </w:rPr>
        <w:t xml:space="preserve"> report has been approved as it satisfies the academic requirements in respect of</w:t>
      </w:r>
      <w:r>
        <w:rPr>
          <w:rFonts w:ascii="Times New Roman" w:hAnsi="Times New Roman" w:cs="Times New Roman"/>
          <w:sz w:val="24"/>
        </w:rPr>
        <w:t xml:space="preserve"> technical seminar</w:t>
      </w:r>
      <w:r w:rsidRPr="00B1485F">
        <w:rPr>
          <w:rFonts w:ascii="Times New Roman" w:hAnsi="Times New Roman" w:cs="Times New Roman"/>
          <w:sz w:val="24"/>
        </w:rPr>
        <w:t xml:space="preserve"> work prescribed for the Degree.</w:t>
      </w:r>
    </w:p>
    <w:p w14:paraId="069ED1B9" w14:textId="15E06D64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D15E3B" w14:textId="4418F385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C431959" w14:textId="0530319E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4EC3C6A" w14:textId="15D662F6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C9F3089" w14:textId="6215E84F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7E1828" w14:textId="6971A13A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432116" w14:textId="75591BDC" w:rsidR="00E16EA9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29A8DE" w14:textId="40230BBB" w:rsidR="00E16EA9" w:rsidRPr="00E16EA9" w:rsidRDefault="00E16EA9" w:rsidP="00E16E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E16EA9">
        <w:rPr>
          <w:color w:val="000000" w:themeColor="text1"/>
          <w:bdr w:val="none" w:sz="0" w:space="0" w:color="auto" w:frame="1"/>
        </w:rPr>
        <w:t xml:space="preserve">Signature of the </w:t>
      </w:r>
      <w:r w:rsidR="00E36183">
        <w:rPr>
          <w:color w:val="000000" w:themeColor="text1"/>
          <w:bdr w:val="none" w:sz="0" w:space="0" w:color="auto" w:frame="1"/>
        </w:rPr>
        <w:t>Guide</w:t>
      </w:r>
      <w:r w:rsidR="00E36183">
        <w:rPr>
          <w:color w:val="000000" w:themeColor="text1"/>
          <w:bdr w:val="none" w:sz="0" w:space="0" w:color="auto" w:frame="1"/>
        </w:rPr>
        <w:tab/>
      </w:r>
      <w:r w:rsidR="00E36183">
        <w:rPr>
          <w:color w:val="000000" w:themeColor="text1"/>
          <w:bdr w:val="none" w:sz="0" w:space="0" w:color="auto" w:frame="1"/>
        </w:rPr>
        <w:tab/>
      </w:r>
      <w:r w:rsidR="00E36183">
        <w:rPr>
          <w:color w:val="000000" w:themeColor="text1"/>
          <w:bdr w:val="none" w:sz="0" w:space="0" w:color="auto" w:frame="1"/>
        </w:rPr>
        <w:tab/>
      </w:r>
      <w:r w:rsidR="00E36183">
        <w:rPr>
          <w:color w:val="000000" w:themeColor="text1"/>
          <w:bdr w:val="none" w:sz="0" w:space="0" w:color="auto" w:frame="1"/>
        </w:rPr>
        <w:tab/>
      </w:r>
      <w:r w:rsidR="00E36183">
        <w:rPr>
          <w:color w:val="000000" w:themeColor="text1"/>
          <w:bdr w:val="none" w:sz="0" w:space="0" w:color="auto" w:frame="1"/>
        </w:rPr>
        <w:tab/>
      </w:r>
      <w:r w:rsidR="00E36183">
        <w:rPr>
          <w:color w:val="000000" w:themeColor="text1"/>
          <w:bdr w:val="none" w:sz="0" w:space="0" w:color="auto" w:frame="1"/>
        </w:rPr>
        <w:tab/>
      </w:r>
      <w:bookmarkStart w:id="0" w:name="_GoBack"/>
      <w:bookmarkEnd w:id="0"/>
      <w:r w:rsidRPr="00E16EA9">
        <w:rPr>
          <w:color w:val="000000" w:themeColor="text1"/>
          <w:bdr w:val="none" w:sz="0" w:space="0" w:color="auto" w:frame="1"/>
        </w:rPr>
        <w:t>External Viva</w:t>
      </w:r>
    </w:p>
    <w:p w14:paraId="2340345A" w14:textId="4570CE2B" w:rsidR="00E16EA9" w:rsidRDefault="00E16EA9" w:rsidP="00E16EA9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color w:val="000000" w:themeColor="text1"/>
          <w:bdr w:val="none" w:sz="0" w:space="0" w:color="auto" w:frame="1"/>
        </w:rPr>
      </w:pPr>
      <w:r w:rsidRPr="00E16EA9">
        <w:rPr>
          <w:color w:val="000000" w:themeColor="text1"/>
          <w:bdr w:val="none" w:sz="0" w:space="0" w:color="auto" w:frame="1"/>
        </w:rPr>
        <w:t>Name of the examiners Signature with date</w:t>
      </w:r>
      <w:r w:rsidRPr="00E16EA9">
        <w:rPr>
          <w:color w:val="000000" w:themeColor="text1"/>
        </w:rPr>
        <w:br/>
      </w:r>
      <w:r w:rsidRPr="00E16EA9">
        <w:rPr>
          <w:color w:val="000000" w:themeColor="text1"/>
          <w:bdr w:val="none" w:sz="0" w:space="0" w:color="auto" w:frame="1"/>
        </w:rPr>
        <w:t>1</w:t>
      </w:r>
    </w:p>
    <w:p w14:paraId="13A2176C" w14:textId="77777777" w:rsidR="00E16EA9" w:rsidRPr="00E16EA9" w:rsidRDefault="00E16EA9" w:rsidP="00E16EA9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color w:val="000000" w:themeColor="text1"/>
        </w:rPr>
      </w:pPr>
    </w:p>
    <w:p w14:paraId="71252327" w14:textId="77777777" w:rsidR="00E16EA9" w:rsidRPr="00E16EA9" w:rsidRDefault="00E16EA9" w:rsidP="00E16EA9">
      <w:pPr>
        <w:pStyle w:val="NormalWeb"/>
        <w:shd w:val="clear" w:color="auto" w:fill="FFFFFF"/>
        <w:spacing w:before="0" w:beforeAutospacing="0" w:after="0" w:afterAutospacing="0"/>
        <w:ind w:left="5040"/>
        <w:textAlignment w:val="baseline"/>
        <w:rPr>
          <w:color w:val="000000" w:themeColor="text1"/>
        </w:rPr>
      </w:pPr>
      <w:r w:rsidRPr="00E16EA9">
        <w:rPr>
          <w:color w:val="000000" w:themeColor="text1"/>
          <w:bdr w:val="none" w:sz="0" w:space="0" w:color="auto" w:frame="1"/>
        </w:rPr>
        <w:t>2.</w:t>
      </w:r>
    </w:p>
    <w:p w14:paraId="768EC313" w14:textId="77777777" w:rsidR="00E16EA9" w:rsidRPr="00B1485F" w:rsidRDefault="00E16EA9" w:rsidP="00B148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E16EA9" w:rsidRPr="00B1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D3"/>
    <w:rsid w:val="000D790D"/>
    <w:rsid w:val="001A11D3"/>
    <w:rsid w:val="001D46F8"/>
    <w:rsid w:val="003F4405"/>
    <w:rsid w:val="00731CEF"/>
    <w:rsid w:val="00832B32"/>
    <w:rsid w:val="00AE23D8"/>
    <w:rsid w:val="00B1485F"/>
    <w:rsid w:val="00C80910"/>
    <w:rsid w:val="00E16EA9"/>
    <w:rsid w:val="00E3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FD62"/>
  <w15:chartTrackingRefBased/>
  <w15:docId w15:val="{29F38785-4F7C-4697-89F2-AF0CE458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9</cp:revision>
  <dcterms:created xsi:type="dcterms:W3CDTF">2019-01-22T10:34:00Z</dcterms:created>
  <dcterms:modified xsi:type="dcterms:W3CDTF">2019-01-23T14:17:00Z</dcterms:modified>
</cp:coreProperties>
</file>