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36AA8" w14:textId="77777777" w:rsidR="0063799B" w:rsidRPr="002D53C2" w:rsidRDefault="0063799B" w:rsidP="0063799B">
      <w:pPr>
        <w:spacing w:line="0" w:lineRule="atLeast"/>
        <w:ind w:right="20"/>
        <w:rPr>
          <w:rFonts w:ascii="Times New Roman" w:eastAsia="Times New Roman" w:hAnsi="Times New Roman"/>
          <w:b/>
          <w:sz w:val="36"/>
        </w:rPr>
      </w:pPr>
      <w:r w:rsidRPr="002D53C2">
        <w:rPr>
          <w:rFonts w:ascii="Times New Roman" w:eastAsia="Times New Roman" w:hAnsi="Times New Roman"/>
          <w:b/>
          <w:sz w:val="36"/>
        </w:rPr>
        <w:t>Database Security Using Encryption</w:t>
      </w:r>
    </w:p>
    <w:p w14:paraId="55DF6594" w14:textId="77777777" w:rsidR="0063799B" w:rsidRPr="005B5B64" w:rsidRDefault="0063799B" w:rsidP="0063799B">
      <w:pPr>
        <w:spacing w:line="360" w:lineRule="auto"/>
        <w:rPr>
          <w:rFonts w:ascii="Times New Roman" w:hAnsi="Times New Roman" w:cs="Times New Roman"/>
          <w:b/>
        </w:rPr>
      </w:pPr>
      <w:r w:rsidRPr="005B5B64">
        <w:rPr>
          <w:rFonts w:ascii="Times New Roman" w:hAnsi="Times New Roman" w:cs="Times New Roman"/>
          <w:b/>
          <w:sz w:val="28"/>
        </w:rPr>
        <w:t>Abstract:</w:t>
      </w:r>
      <w:r w:rsidRPr="005B5B64">
        <w:rPr>
          <w:rFonts w:ascii="Times New Roman" w:hAnsi="Times New Roman" w:cs="Times New Roman"/>
          <w:b/>
        </w:rPr>
        <w:t xml:space="preserve"> </w:t>
      </w:r>
    </w:p>
    <w:p w14:paraId="7648C198" w14:textId="77777777" w:rsidR="0063799B" w:rsidRDefault="0063799B" w:rsidP="0063799B">
      <w:pPr>
        <w:spacing w:line="360" w:lineRule="auto"/>
        <w:ind w:firstLine="720"/>
        <w:jc w:val="both"/>
        <w:rPr>
          <w:rFonts w:ascii="Times New Roman" w:eastAsia="Times New Roman" w:hAnsi="Times New Roman"/>
          <w:sz w:val="24"/>
          <w:szCs w:val="24"/>
        </w:rPr>
      </w:pPr>
      <w:r w:rsidRPr="00B439CF">
        <w:rPr>
          <w:rFonts w:ascii="Times New Roman" w:eastAsia="Times New Roman" w:hAnsi="Times New Roman"/>
          <w:sz w:val="24"/>
          <w:szCs w:val="24"/>
        </w:rPr>
        <w:t>Security of</w:t>
      </w:r>
      <w:r>
        <w:rPr>
          <w:rFonts w:ascii="Times New Roman" w:eastAsia="Times New Roman" w:hAnsi="Times New Roman"/>
          <w:sz w:val="24"/>
          <w:szCs w:val="24"/>
        </w:rPr>
        <w:t xml:space="preserve"> </w:t>
      </w:r>
      <w:r w:rsidRPr="00B439CF">
        <w:rPr>
          <w:rFonts w:ascii="Times New Roman" w:eastAsia="Times New Roman" w:hAnsi="Times New Roman"/>
          <w:sz w:val="24"/>
          <w:szCs w:val="24"/>
        </w:rPr>
        <w:t>Data is the most important task in</w:t>
      </w:r>
      <w:r w:rsidRPr="00B439CF">
        <w:rPr>
          <w:rFonts w:ascii="Times New Roman" w:eastAsia="Times New Roman" w:hAnsi="Times New Roman"/>
          <w:i/>
          <w:sz w:val="24"/>
          <w:szCs w:val="24"/>
        </w:rPr>
        <w:t xml:space="preserve"> </w:t>
      </w:r>
      <w:r w:rsidRPr="00B439CF">
        <w:rPr>
          <w:rFonts w:ascii="Times New Roman" w:eastAsia="Times New Roman" w:hAnsi="Times New Roman"/>
          <w:sz w:val="24"/>
          <w:szCs w:val="24"/>
        </w:rPr>
        <w:t>today’s world. Over the years various encryption schemes have been developed in order to protect the database from various attacks by the intruders. This paper discusses the importance of database encryption and makes an in-depth review of various database encryption techniques and compare them on basis of their merits and demerits.</w:t>
      </w:r>
    </w:p>
    <w:p w14:paraId="6037D476" w14:textId="77777777" w:rsidR="0063799B" w:rsidRDefault="0063799B" w:rsidP="0063799B">
      <w:pPr>
        <w:spacing w:line="360" w:lineRule="auto"/>
        <w:ind w:firstLine="720"/>
        <w:jc w:val="both"/>
        <w:rPr>
          <w:rFonts w:ascii="Times New Roman" w:eastAsia="Times New Roman" w:hAnsi="Times New Roman"/>
          <w:sz w:val="24"/>
          <w:szCs w:val="24"/>
        </w:rPr>
      </w:pPr>
      <w:r w:rsidRPr="008644BE">
        <w:rPr>
          <w:rFonts w:ascii="Times New Roman" w:eastAsia="Times New Roman" w:hAnsi="Times New Roman"/>
          <w:sz w:val="24"/>
          <w:szCs w:val="24"/>
        </w:rPr>
        <w:t>The need to protect the database is growing especially in this age of e-commerce. Many conventional database security systems are bugged with holes that can be used by attackers to penetrate the database. No matter what degree of security is put in place, sensitive data in database are still vulnerable to attack. To avoid the risk posed by this threat, database encryption has been recommended. However, encrypting all of database item greatly degrades the performance of the database system. As an optimal solution this paper presents a database encryption scheme that provides maximum security, whilst limiting the added time cost of encryption and decryption.</w:t>
      </w:r>
    </w:p>
    <w:p w14:paraId="58DE909A" w14:textId="77777777" w:rsidR="0063799B" w:rsidRPr="00AD1F64" w:rsidRDefault="0063799B" w:rsidP="0063799B">
      <w:pPr>
        <w:spacing w:line="360" w:lineRule="auto"/>
        <w:ind w:firstLine="720"/>
        <w:jc w:val="both"/>
        <w:rPr>
          <w:rFonts w:ascii="Times New Roman" w:hAnsi="Times New Roman" w:cs="Times New Roman"/>
        </w:rPr>
      </w:pPr>
      <w:r w:rsidRPr="00D0338B">
        <w:rPr>
          <w:rFonts w:ascii="Times New Roman" w:hAnsi="Times New Roman" w:cs="Times New Roman"/>
        </w:rPr>
        <w:t>A key way to protect the data within one's database is to use </w:t>
      </w:r>
      <w:hyperlink r:id="rId6" w:tooltip="Learn more about Database Encryption" w:history="1">
        <w:r w:rsidRPr="0063799B">
          <w:rPr>
            <w:rStyle w:val="Hyperlink"/>
            <w:rFonts w:ascii="Times New Roman" w:hAnsi="Times New Roman" w:cs="Times New Roman"/>
            <w:color w:val="000000" w:themeColor="text1"/>
            <w:u w:val="none"/>
          </w:rPr>
          <w:t>database encryption</w:t>
        </w:r>
      </w:hyperlink>
      <w:r w:rsidRPr="0063799B">
        <w:rPr>
          <w:rFonts w:ascii="Times New Roman" w:hAnsi="Times New Roman" w:cs="Times New Roman"/>
          <w:color w:val="000000" w:themeColor="text1"/>
        </w:rPr>
        <w:t>. </w:t>
      </w:r>
      <w:hyperlink r:id="rId7" w:tooltip="Learn more about Data Encryption" w:history="1">
        <w:r w:rsidRPr="0063799B">
          <w:rPr>
            <w:rStyle w:val="Hyperlink"/>
            <w:rFonts w:ascii="Times New Roman" w:hAnsi="Times New Roman" w:cs="Times New Roman"/>
            <w:color w:val="000000" w:themeColor="text1"/>
            <w:u w:val="none"/>
          </w:rPr>
          <w:t>Data encryption</w:t>
        </w:r>
      </w:hyperlink>
      <w:r w:rsidRPr="00D0338B">
        <w:rPr>
          <w:rFonts w:ascii="Times New Roman" w:hAnsi="Times New Roman" w:cs="Times New Roman"/>
        </w:rPr>
        <w:t> can be done at many different points in the application depending on the goal that one is trying to meet. It is important that there are so many options as to how one can encrypt the database.</w:t>
      </w:r>
      <w:r>
        <w:rPr>
          <w:rFonts w:ascii="Times New Roman" w:hAnsi="Times New Roman" w:cs="Times New Roman"/>
        </w:rPr>
        <w:t xml:space="preserve"> </w:t>
      </w:r>
      <w:r w:rsidRPr="00AD1F64">
        <w:rPr>
          <w:rFonts w:ascii="Times New Roman" w:hAnsi="Times New Roman" w:cs="Times New Roman"/>
          <w:color w:val="333333"/>
          <w:sz w:val="23"/>
          <w:szCs w:val="23"/>
          <w:shd w:val="clear" w:color="auto" w:fill="FFFFFF"/>
        </w:rPr>
        <w:t>However, encrypting all of database item greatly degrades the performance of the database system. As an optimal solution this paper presents a database encryption scheme that provides maximum security, whilst limiting the added time cost of encryption and decryption</w:t>
      </w:r>
      <w:r>
        <w:rPr>
          <w:rFonts w:ascii="Arial" w:hAnsi="Arial" w:cs="Arial"/>
          <w:color w:val="333333"/>
          <w:sz w:val="23"/>
          <w:szCs w:val="23"/>
          <w:shd w:val="clear" w:color="auto" w:fill="FFFFFF"/>
        </w:rPr>
        <w:t>.</w:t>
      </w:r>
    </w:p>
    <w:p w14:paraId="6D5E46B3" w14:textId="77777777" w:rsidR="0063799B" w:rsidRDefault="0063799B" w:rsidP="0063799B">
      <w:pPr>
        <w:spacing w:line="360" w:lineRule="auto"/>
        <w:jc w:val="both"/>
        <w:rPr>
          <w:rFonts w:ascii="Times New Roman" w:hAnsi="Times New Roman" w:cs="Times New Roman"/>
          <w:sz w:val="24"/>
          <w:szCs w:val="24"/>
        </w:rPr>
      </w:pPr>
    </w:p>
    <w:p w14:paraId="458C12C6" w14:textId="363B58AC" w:rsidR="00B83DCE" w:rsidRDefault="00B83DCE"/>
    <w:p w14:paraId="1DC5951B" w14:textId="3FF5DF63" w:rsidR="00686700" w:rsidRDefault="00686700">
      <w:bookmarkStart w:id="0" w:name="_GoBack"/>
      <w:bookmarkEnd w:id="0"/>
    </w:p>
    <w:p w14:paraId="59863B05" w14:textId="05F0051E" w:rsidR="00686700" w:rsidRDefault="00686700"/>
    <w:sectPr w:rsidR="00686700" w:rsidSect="00C86FC6">
      <w:footerReference w:type="default" r:id="rId8"/>
      <w:pgSz w:w="12240" w:h="15840"/>
      <w:pgMar w:top="1296" w:right="1440" w:bottom="108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DE5B0" w14:textId="77777777" w:rsidR="00E85C9D" w:rsidRDefault="00E85C9D" w:rsidP="00686700">
      <w:pPr>
        <w:spacing w:after="0" w:line="240" w:lineRule="auto"/>
      </w:pPr>
      <w:r>
        <w:separator/>
      </w:r>
    </w:p>
  </w:endnote>
  <w:endnote w:type="continuationSeparator" w:id="0">
    <w:p w14:paraId="467522EB" w14:textId="77777777" w:rsidR="00E85C9D" w:rsidRDefault="00E85C9D" w:rsidP="00686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06704" w14:textId="31D30AF9" w:rsidR="00686700" w:rsidRDefault="00686700" w:rsidP="00686700">
    <w:pPr>
      <w:pStyle w:val="Footer"/>
      <w:tabs>
        <w:tab w:val="clear" w:pos="4680"/>
        <w:tab w:val="clear" w:pos="9360"/>
      </w:tabs>
      <w:jc w:val="center"/>
    </w:pPr>
    <w:r>
      <w:rPr>
        <w:caps/>
        <w:color w:val="4472C4" w:themeColor="accent1"/>
      </w:rPr>
      <w:t>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BC6DA" w14:textId="77777777" w:rsidR="00E85C9D" w:rsidRDefault="00E85C9D" w:rsidP="00686700">
      <w:pPr>
        <w:spacing w:after="0" w:line="240" w:lineRule="auto"/>
      </w:pPr>
      <w:r>
        <w:separator/>
      </w:r>
    </w:p>
  </w:footnote>
  <w:footnote w:type="continuationSeparator" w:id="0">
    <w:p w14:paraId="762A3021" w14:textId="77777777" w:rsidR="00E85C9D" w:rsidRDefault="00E85C9D" w:rsidP="006867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DCE"/>
    <w:rsid w:val="0063799B"/>
    <w:rsid w:val="00686700"/>
    <w:rsid w:val="00B83DCE"/>
    <w:rsid w:val="00C86FC6"/>
    <w:rsid w:val="00E85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548B"/>
  <w15:chartTrackingRefBased/>
  <w15:docId w15:val="{CBA2BB6D-6AA3-4769-ACF3-36D5CCD06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799B"/>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799B"/>
    <w:rPr>
      <w:color w:val="0563C1" w:themeColor="hyperlink"/>
      <w:u w:val="single"/>
    </w:rPr>
  </w:style>
  <w:style w:type="paragraph" w:styleId="Header">
    <w:name w:val="header"/>
    <w:basedOn w:val="Normal"/>
    <w:link w:val="HeaderChar"/>
    <w:uiPriority w:val="99"/>
    <w:unhideWhenUsed/>
    <w:rsid w:val="00686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700"/>
    <w:rPr>
      <w:lang w:val="en-IN"/>
    </w:rPr>
  </w:style>
  <w:style w:type="paragraph" w:styleId="Footer">
    <w:name w:val="footer"/>
    <w:basedOn w:val="Normal"/>
    <w:link w:val="FooterChar"/>
    <w:uiPriority w:val="99"/>
    <w:unhideWhenUsed/>
    <w:rsid w:val="00686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700"/>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sciencedirect.com/topics/computer-science/data-encryp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topics/computer-science/database-encryptio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Ali</dc:creator>
  <cp:keywords/>
  <dc:description/>
  <cp:lastModifiedBy>Ashraf Ali</cp:lastModifiedBy>
  <cp:revision>4</cp:revision>
  <dcterms:created xsi:type="dcterms:W3CDTF">2019-01-23T13:46:00Z</dcterms:created>
  <dcterms:modified xsi:type="dcterms:W3CDTF">2019-01-23T13:58:00Z</dcterms:modified>
</cp:coreProperties>
</file>