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8AD50" w14:textId="7AFB3CFD" w:rsidR="008D4D4A" w:rsidRPr="000F5EA7" w:rsidRDefault="000F5EA7">
      <w:pPr>
        <w:rPr>
          <w:rFonts w:asciiTheme="majorBidi" w:hAnsiTheme="majorBidi" w:cstheme="majorBidi"/>
          <w:b/>
          <w:bCs/>
          <w:color w:val="123654"/>
          <w:sz w:val="40"/>
          <w:szCs w:val="40"/>
        </w:rPr>
      </w:pPr>
      <w:r w:rsidRPr="000F5EA7">
        <w:rPr>
          <w:rFonts w:asciiTheme="majorBidi" w:hAnsiTheme="majorBidi" w:cstheme="majorBidi"/>
          <w:b/>
          <w:bCs/>
          <w:color w:val="123654"/>
          <w:sz w:val="40"/>
          <w:szCs w:val="40"/>
        </w:rPr>
        <w:t>stock market prediction using a diverse set of variables Data Set</w:t>
      </w:r>
    </w:p>
    <w:p w14:paraId="135FBD9C" w14:textId="5AF9BB59" w:rsidR="000F5EA7" w:rsidRPr="000F5EA7" w:rsidRDefault="000F5EA7">
      <w:pPr>
        <w:rPr>
          <w:rFonts w:asciiTheme="majorBidi" w:hAnsiTheme="majorBidi" w:cstheme="majorBid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0F5EA7" w:rsidRPr="000F5EA7" w14:paraId="12ABD4E8" w14:textId="77777777" w:rsidTr="000F5EA7">
        <w:trPr>
          <w:tblCellSpacing w:w="15" w:type="dxa"/>
        </w:trPr>
        <w:tc>
          <w:tcPr>
            <w:tcW w:w="0" w:type="auto"/>
            <w:hideMark/>
          </w:tcPr>
          <w:p w14:paraId="565D18A8"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b/>
                <w:bCs/>
                <w:color w:val="123654"/>
                <w:sz w:val="20"/>
                <w:szCs w:val="20"/>
              </w:rPr>
              <w:t>Abstract</w:t>
            </w:r>
            <w:r w:rsidRPr="000F5EA7">
              <w:rPr>
                <w:rFonts w:asciiTheme="majorBidi" w:eastAsia="Times New Roman" w:hAnsiTheme="majorBidi" w:cstheme="majorBidi"/>
                <w:color w:val="123654"/>
                <w:sz w:val="20"/>
                <w:szCs w:val="20"/>
              </w:rPr>
              <w:t>: This dataset contains several daily features of S&amp;P 500, NASDAQ Composite, Dow Jones Industrial Average, RUSSELL 2000, and NYSE Composite from 2010 to 2017.</w:t>
            </w:r>
          </w:p>
        </w:tc>
        <w:tc>
          <w:tcPr>
            <w:tcW w:w="0" w:type="auto"/>
            <w:vAlign w:val="center"/>
            <w:hideMark/>
          </w:tcPr>
          <w:p w14:paraId="4C87D965" w14:textId="77777777" w:rsidR="000F5EA7" w:rsidRPr="000F5EA7" w:rsidRDefault="000F5EA7" w:rsidP="000F5EA7">
            <w:pPr>
              <w:spacing w:after="0" w:line="240" w:lineRule="auto"/>
              <w:rPr>
                <w:rFonts w:asciiTheme="majorBidi" w:eastAsia="Times New Roman" w:hAnsiTheme="majorBidi" w:cstheme="majorBidi"/>
                <w:color w:val="123654"/>
                <w:sz w:val="20"/>
                <w:szCs w:val="20"/>
              </w:rPr>
            </w:pPr>
          </w:p>
        </w:tc>
      </w:tr>
    </w:tbl>
    <w:p w14:paraId="65137A42" w14:textId="77777777" w:rsidR="000F5EA7" w:rsidRPr="000F5EA7" w:rsidRDefault="000F5EA7" w:rsidP="000F5EA7">
      <w:pPr>
        <w:spacing w:after="0" w:line="240" w:lineRule="auto"/>
        <w:rPr>
          <w:rFonts w:asciiTheme="majorBidi" w:eastAsia="Times New Roman" w:hAnsiTheme="majorBidi" w:cstheme="majorBidi"/>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92"/>
        <w:gridCol w:w="1957"/>
        <w:gridCol w:w="1775"/>
        <w:gridCol w:w="640"/>
        <w:gridCol w:w="1644"/>
        <w:gridCol w:w="1136"/>
      </w:tblGrid>
      <w:tr w:rsidR="000F5EA7" w:rsidRPr="000F5EA7" w14:paraId="3D80BB79" w14:textId="77777777" w:rsidTr="000F5EA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74615BC"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CAC62"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color w:val="123654"/>
                <w:sz w:val="20"/>
                <w:szCs w:val="20"/>
              </w:rPr>
              <w:t>Sequential,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F2DF255"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692B4"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color w:val="123654"/>
                <w:sz w:val="20"/>
                <w:szCs w:val="20"/>
              </w:rPr>
              <w:t>1985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726C579"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2BB1B"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color w:val="123654"/>
                <w:sz w:val="20"/>
                <w:szCs w:val="20"/>
              </w:rPr>
              <w:t>Computer</w:t>
            </w:r>
          </w:p>
        </w:tc>
      </w:tr>
      <w:tr w:rsidR="000F5EA7" w:rsidRPr="000F5EA7" w14:paraId="0B93A29B" w14:textId="77777777" w:rsidTr="000F5EA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EA4E16F"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915F2"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87BCEB6"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6083C"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color w:val="123654"/>
                <w:sz w:val="20"/>
                <w:szCs w:val="20"/>
              </w:rPr>
              <w:t>84</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266EA20"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078B6"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color w:val="123654"/>
                <w:sz w:val="20"/>
                <w:szCs w:val="20"/>
              </w:rPr>
              <w:t>2019-12-26</w:t>
            </w:r>
          </w:p>
        </w:tc>
      </w:tr>
      <w:tr w:rsidR="000F5EA7" w:rsidRPr="000F5EA7" w14:paraId="09DF5C6C" w14:textId="77777777" w:rsidTr="000F5EA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9D1C889"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6FA66"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color w:val="123654"/>
                <w:sz w:val="20"/>
                <w:szCs w:val="20"/>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6C0F198"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14C8F"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color w:val="123654"/>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3E2B27D"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62327"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color w:val="123654"/>
                <w:sz w:val="20"/>
                <w:szCs w:val="20"/>
              </w:rPr>
              <w:t>24373</w:t>
            </w:r>
          </w:p>
        </w:tc>
      </w:tr>
    </w:tbl>
    <w:p w14:paraId="0B0CFBD1" w14:textId="2DD85A37" w:rsidR="000F5EA7" w:rsidRPr="000F5EA7" w:rsidRDefault="000F5EA7" w:rsidP="000F5EA7">
      <w:pPr>
        <w:spacing w:after="0" w:line="240" w:lineRule="auto"/>
        <w:rPr>
          <w:rFonts w:asciiTheme="majorBidi" w:eastAsia="Times New Roman" w:hAnsiTheme="majorBidi" w:cstheme="majorBidi"/>
          <w:color w:val="123654"/>
          <w:sz w:val="27"/>
          <w:szCs w:val="27"/>
        </w:rPr>
      </w:pPr>
      <w:r w:rsidRPr="000F5EA7">
        <w:rPr>
          <w:rFonts w:asciiTheme="majorBidi" w:eastAsia="Times New Roman" w:hAnsiTheme="majorBidi" w:cstheme="majorBidi"/>
          <w:color w:val="000000"/>
          <w:sz w:val="27"/>
          <w:szCs w:val="27"/>
        </w:rPr>
        <w:br/>
      </w:r>
      <w:r w:rsidRPr="000F5EA7">
        <w:rPr>
          <w:rFonts w:asciiTheme="majorBidi" w:eastAsia="Times New Roman" w:hAnsiTheme="majorBidi" w:cstheme="majorBidi"/>
          <w:b/>
          <w:bCs/>
          <w:color w:val="123654"/>
          <w:sz w:val="27"/>
          <w:szCs w:val="27"/>
        </w:rPr>
        <w:t>Source:</w:t>
      </w:r>
    </w:p>
    <w:p w14:paraId="1FD78D1C" w14:textId="5A35B11E" w:rsidR="000F5EA7" w:rsidRDefault="000F5EA7" w:rsidP="000F5EA7">
      <w:pPr>
        <w:spacing w:before="100" w:beforeAutospacing="1" w:after="100" w:afterAutospacing="1" w:line="240" w:lineRule="auto"/>
        <w:rPr>
          <w:rFonts w:asciiTheme="majorBidi" w:eastAsia="Times New Roman" w:hAnsiTheme="majorBidi" w:cstheme="majorBidi"/>
          <w:b/>
          <w:bCs/>
          <w:color w:val="123654"/>
          <w:sz w:val="27"/>
          <w:szCs w:val="27"/>
        </w:rPr>
      </w:pPr>
      <w:hyperlink r:id="rId5" w:history="1">
        <w:r w:rsidRPr="00815738">
          <w:rPr>
            <w:rStyle w:val="Hyperlink"/>
            <w:rFonts w:asciiTheme="majorBidi" w:eastAsia="Times New Roman" w:hAnsiTheme="majorBidi" w:cstheme="majorBidi"/>
            <w:b/>
            <w:bCs/>
            <w:sz w:val="27"/>
            <w:szCs w:val="27"/>
          </w:rPr>
          <w:t>https://archive.ics.uci.edu/ml/datasets/CNNpred%3A+CNN-based+stock+market+prediction+using+a+diverse+set+of+variables</w:t>
        </w:r>
      </w:hyperlink>
    </w:p>
    <w:p w14:paraId="200E453B" w14:textId="77777777" w:rsidR="000F5EA7" w:rsidRDefault="000F5EA7" w:rsidP="000F5EA7">
      <w:pPr>
        <w:spacing w:before="100" w:beforeAutospacing="1" w:after="100" w:afterAutospacing="1" w:line="240" w:lineRule="auto"/>
        <w:rPr>
          <w:rFonts w:asciiTheme="majorBidi" w:eastAsia="Times New Roman" w:hAnsiTheme="majorBidi" w:cstheme="majorBidi"/>
          <w:b/>
          <w:bCs/>
          <w:color w:val="123654"/>
          <w:sz w:val="27"/>
          <w:szCs w:val="27"/>
        </w:rPr>
      </w:pPr>
    </w:p>
    <w:p w14:paraId="708DBB92" w14:textId="61374178"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7"/>
          <w:szCs w:val="27"/>
        </w:rPr>
      </w:pPr>
      <w:r w:rsidRPr="000F5EA7">
        <w:rPr>
          <w:rFonts w:asciiTheme="majorBidi" w:eastAsia="Times New Roman" w:hAnsiTheme="majorBidi" w:cstheme="majorBidi"/>
          <w:b/>
          <w:bCs/>
          <w:color w:val="123654"/>
          <w:sz w:val="27"/>
          <w:szCs w:val="27"/>
        </w:rPr>
        <w:t>Data Set Information:</w:t>
      </w:r>
    </w:p>
    <w:p w14:paraId="0861CF7F"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color w:val="123654"/>
          <w:sz w:val="20"/>
          <w:szCs w:val="20"/>
        </w:rPr>
        <w:t>It covers features from various categories of technical indicators, futures contracts, price of commodities, important indices of markets around the world, price of major companies in the U.S. market, and treasury bill rates. Sources and thorough description of features have been mentioned in the paper of '</w:t>
      </w:r>
      <w:proofErr w:type="spellStart"/>
      <w:r w:rsidRPr="000F5EA7">
        <w:rPr>
          <w:rFonts w:asciiTheme="majorBidi" w:eastAsia="Times New Roman" w:hAnsiTheme="majorBidi" w:cstheme="majorBidi"/>
          <w:color w:val="123654"/>
          <w:sz w:val="20"/>
          <w:szCs w:val="20"/>
        </w:rPr>
        <w:t>CNNpred</w:t>
      </w:r>
      <w:proofErr w:type="spellEnd"/>
      <w:r w:rsidRPr="000F5EA7">
        <w:rPr>
          <w:rFonts w:asciiTheme="majorBidi" w:eastAsia="Times New Roman" w:hAnsiTheme="majorBidi" w:cstheme="majorBidi"/>
          <w:color w:val="123654"/>
          <w:sz w:val="20"/>
          <w:szCs w:val="20"/>
        </w:rPr>
        <w:t>: CNN-based stock market prediction using a diverse set of variables'.</w:t>
      </w:r>
    </w:p>
    <w:p w14:paraId="66E39084"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7"/>
          <w:szCs w:val="27"/>
        </w:rPr>
      </w:pPr>
      <w:r w:rsidRPr="000F5EA7">
        <w:rPr>
          <w:rFonts w:asciiTheme="majorBidi" w:eastAsia="Times New Roman" w:hAnsiTheme="majorBidi" w:cstheme="majorBidi"/>
          <w:b/>
          <w:bCs/>
          <w:color w:val="123654"/>
          <w:sz w:val="27"/>
          <w:szCs w:val="27"/>
        </w:rPr>
        <w:t>Attribute Information:</w:t>
      </w:r>
    </w:p>
    <w:p w14:paraId="432C04AD"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r w:rsidRPr="000F5EA7">
        <w:rPr>
          <w:rFonts w:asciiTheme="majorBidi" w:eastAsia="Times New Roman" w:hAnsiTheme="majorBidi" w:cstheme="majorBidi"/>
          <w:color w:val="123654"/>
          <w:sz w:val="20"/>
          <w:szCs w:val="20"/>
        </w:rPr>
        <w:t>Provide information about each attribute in your data set.</w:t>
      </w:r>
    </w:p>
    <w:p w14:paraId="6F9D80B5" w14:textId="77777777" w:rsidR="000F5EA7" w:rsidRPr="000F5EA7" w:rsidRDefault="000F5EA7" w:rsidP="000F5EA7">
      <w:pPr>
        <w:spacing w:before="100" w:beforeAutospacing="1" w:after="100" w:afterAutospacing="1" w:line="240" w:lineRule="auto"/>
        <w:rPr>
          <w:rFonts w:asciiTheme="majorBidi" w:eastAsia="Times New Roman" w:hAnsiTheme="majorBidi" w:cstheme="majorBidi"/>
          <w:color w:val="123654"/>
          <w:sz w:val="27"/>
          <w:szCs w:val="27"/>
        </w:rPr>
      </w:pPr>
      <w:r w:rsidRPr="000F5EA7">
        <w:rPr>
          <w:rFonts w:asciiTheme="majorBidi" w:eastAsia="Times New Roman" w:hAnsiTheme="majorBidi" w:cstheme="majorBidi"/>
          <w:b/>
          <w:bCs/>
          <w:color w:val="123654"/>
          <w:sz w:val="27"/>
          <w:szCs w:val="27"/>
        </w:rPr>
        <w:t>Relevant Papers:</w:t>
      </w:r>
    </w:p>
    <w:p w14:paraId="085F7FAA" w14:textId="58D8ADE7" w:rsidR="000F5EA7" w:rsidRDefault="000F5EA7" w:rsidP="000F5EA7">
      <w:pPr>
        <w:spacing w:before="100" w:beforeAutospacing="1" w:after="100" w:afterAutospacing="1" w:line="240" w:lineRule="auto"/>
        <w:rPr>
          <w:rFonts w:asciiTheme="majorBidi" w:eastAsia="Times New Roman" w:hAnsiTheme="majorBidi" w:cstheme="majorBidi"/>
          <w:color w:val="123654"/>
          <w:sz w:val="20"/>
          <w:szCs w:val="20"/>
        </w:rPr>
      </w:pPr>
      <w:proofErr w:type="spellStart"/>
      <w:r w:rsidRPr="000F5EA7">
        <w:rPr>
          <w:rFonts w:asciiTheme="majorBidi" w:eastAsia="Times New Roman" w:hAnsiTheme="majorBidi" w:cstheme="majorBidi"/>
          <w:color w:val="123654"/>
          <w:sz w:val="20"/>
          <w:szCs w:val="20"/>
        </w:rPr>
        <w:t>CNNpred</w:t>
      </w:r>
      <w:proofErr w:type="spellEnd"/>
      <w:r w:rsidRPr="000F5EA7">
        <w:rPr>
          <w:rFonts w:asciiTheme="majorBidi" w:eastAsia="Times New Roman" w:hAnsiTheme="majorBidi" w:cstheme="majorBidi"/>
          <w:color w:val="123654"/>
          <w:sz w:val="20"/>
          <w:szCs w:val="20"/>
        </w:rPr>
        <w:t>: CNN-based stock market prediction using a diverse set of variables</w:t>
      </w:r>
      <w:r w:rsidRPr="000F5EA7">
        <w:rPr>
          <w:rFonts w:asciiTheme="majorBidi" w:eastAsia="Times New Roman" w:hAnsiTheme="majorBidi" w:cstheme="majorBidi"/>
          <w:color w:val="123654"/>
          <w:sz w:val="20"/>
          <w:szCs w:val="20"/>
        </w:rPr>
        <w:br/>
        <w:t>U-</w:t>
      </w:r>
      <w:proofErr w:type="spellStart"/>
      <w:r w:rsidRPr="000F5EA7">
        <w:rPr>
          <w:rFonts w:asciiTheme="majorBidi" w:eastAsia="Times New Roman" w:hAnsiTheme="majorBidi" w:cstheme="majorBidi"/>
          <w:color w:val="123654"/>
          <w:sz w:val="20"/>
          <w:szCs w:val="20"/>
        </w:rPr>
        <w:t>CNNpred</w:t>
      </w:r>
      <w:proofErr w:type="spellEnd"/>
      <w:r w:rsidRPr="000F5EA7">
        <w:rPr>
          <w:rFonts w:asciiTheme="majorBidi" w:eastAsia="Times New Roman" w:hAnsiTheme="majorBidi" w:cstheme="majorBidi"/>
          <w:color w:val="123654"/>
          <w:sz w:val="20"/>
          <w:szCs w:val="20"/>
        </w:rPr>
        <w:t>: A Universal CNN-based Predictor for Stock Markets</w:t>
      </w:r>
    </w:p>
    <w:p w14:paraId="2A447BDE" w14:textId="77777777" w:rsidR="000F5EA7" w:rsidRDefault="000F5EA7" w:rsidP="000F5EA7">
      <w:pPr>
        <w:rPr>
          <w:rFonts w:asciiTheme="majorBidi" w:eastAsia="Times New Roman" w:hAnsiTheme="majorBidi" w:cstheme="majorBidi"/>
          <w:b/>
          <w:bCs/>
          <w:color w:val="FF0000"/>
          <w:sz w:val="28"/>
          <w:szCs w:val="28"/>
        </w:rPr>
      </w:pPr>
    </w:p>
    <w:p w14:paraId="55E83197" w14:textId="77777777" w:rsidR="000F5EA7" w:rsidRDefault="000F5EA7" w:rsidP="000F5EA7">
      <w:pPr>
        <w:rPr>
          <w:rFonts w:asciiTheme="majorBidi" w:eastAsia="Times New Roman" w:hAnsiTheme="majorBidi" w:cstheme="majorBidi"/>
          <w:b/>
          <w:bCs/>
          <w:color w:val="FF0000"/>
          <w:sz w:val="28"/>
          <w:szCs w:val="28"/>
        </w:rPr>
      </w:pPr>
    </w:p>
    <w:p w14:paraId="2CCA04FF" w14:textId="77777777" w:rsidR="000F5EA7" w:rsidRDefault="000F5EA7" w:rsidP="000F5EA7">
      <w:pPr>
        <w:rPr>
          <w:rFonts w:asciiTheme="majorBidi" w:eastAsia="Times New Roman" w:hAnsiTheme="majorBidi" w:cstheme="majorBidi"/>
          <w:b/>
          <w:bCs/>
          <w:color w:val="FF0000"/>
          <w:sz w:val="28"/>
          <w:szCs w:val="28"/>
        </w:rPr>
      </w:pPr>
    </w:p>
    <w:p w14:paraId="5B7ABB0D" w14:textId="77777777" w:rsidR="000F5EA7" w:rsidRDefault="000F5EA7" w:rsidP="000F5EA7">
      <w:pPr>
        <w:rPr>
          <w:rFonts w:asciiTheme="majorBidi" w:eastAsia="Times New Roman" w:hAnsiTheme="majorBidi" w:cstheme="majorBidi"/>
          <w:b/>
          <w:bCs/>
          <w:color w:val="FF0000"/>
          <w:sz w:val="28"/>
          <w:szCs w:val="28"/>
        </w:rPr>
      </w:pPr>
    </w:p>
    <w:p w14:paraId="0B94673D" w14:textId="5D2E7CE8" w:rsidR="000F5EA7" w:rsidRPr="000F5EA7" w:rsidRDefault="000F5EA7" w:rsidP="000F5EA7">
      <w:pPr>
        <w:rPr>
          <w:rFonts w:asciiTheme="majorBidi" w:eastAsia="Times New Roman" w:hAnsiTheme="majorBidi" w:cstheme="majorBidi"/>
          <w:b/>
          <w:bCs/>
          <w:color w:val="FF0000"/>
          <w:sz w:val="28"/>
          <w:szCs w:val="28"/>
        </w:rPr>
      </w:pPr>
      <w:r w:rsidRPr="000F5EA7">
        <w:rPr>
          <w:rFonts w:asciiTheme="majorBidi" w:eastAsia="Times New Roman" w:hAnsiTheme="majorBidi" w:cstheme="majorBidi"/>
          <w:b/>
          <w:bCs/>
          <w:color w:val="FF0000"/>
          <w:sz w:val="28"/>
          <w:szCs w:val="28"/>
        </w:rPr>
        <w:lastRenderedPageBreak/>
        <w:t>Task:</w:t>
      </w:r>
    </w:p>
    <w:p w14:paraId="69ABBA4A" w14:textId="5A7044BC" w:rsidR="000F5EA7" w:rsidRPr="00CB75FB" w:rsidRDefault="000F5EA7" w:rsidP="000F5EA7">
      <w:pPr>
        <w:rPr>
          <w:rFonts w:asciiTheme="majorBidi" w:eastAsia="Times New Roman" w:hAnsiTheme="majorBidi" w:cstheme="majorBidi"/>
          <w:color w:val="00B050"/>
          <w:sz w:val="24"/>
          <w:szCs w:val="24"/>
        </w:rPr>
      </w:pPr>
      <w:r w:rsidRPr="00CB75FB">
        <w:rPr>
          <w:rFonts w:asciiTheme="majorBidi" w:eastAsia="Times New Roman" w:hAnsiTheme="majorBidi" w:cstheme="majorBidi"/>
          <w:color w:val="00B050"/>
          <w:sz w:val="24"/>
          <w:szCs w:val="24"/>
        </w:rPr>
        <w:t>Use 2 most appropriate algorithms in machine learning or AI to predict the stock market after studding the dataset and the features. The output should be with API to be tested.</w:t>
      </w:r>
    </w:p>
    <w:p w14:paraId="3ADC96C7" w14:textId="77777777" w:rsidR="000F5EA7" w:rsidRPr="00CB75FB" w:rsidRDefault="000F5EA7" w:rsidP="000F5EA7">
      <w:pPr>
        <w:rPr>
          <w:rFonts w:asciiTheme="majorBidi" w:eastAsia="Times New Roman" w:hAnsiTheme="majorBidi" w:cstheme="majorBidi"/>
          <w:color w:val="00B050"/>
          <w:sz w:val="24"/>
          <w:szCs w:val="24"/>
        </w:rPr>
      </w:pPr>
      <w:r w:rsidRPr="00CB75FB">
        <w:rPr>
          <w:rFonts w:asciiTheme="majorBidi" w:eastAsia="Times New Roman" w:hAnsiTheme="majorBidi" w:cstheme="majorBidi"/>
          <w:color w:val="00B050"/>
          <w:sz w:val="24"/>
          <w:szCs w:val="24"/>
        </w:rPr>
        <w:t xml:space="preserve">Hints: </w:t>
      </w:r>
    </w:p>
    <w:p w14:paraId="459A8ADC" w14:textId="015B1F5D" w:rsidR="000F5EA7" w:rsidRPr="00CB75FB" w:rsidRDefault="000F5EA7" w:rsidP="000F5EA7">
      <w:pPr>
        <w:pStyle w:val="ListParagraph"/>
        <w:numPr>
          <w:ilvl w:val="0"/>
          <w:numId w:val="1"/>
        </w:numPr>
        <w:rPr>
          <w:rFonts w:asciiTheme="majorBidi" w:eastAsia="Times New Roman" w:hAnsiTheme="majorBidi" w:cstheme="majorBidi"/>
          <w:color w:val="00B050"/>
          <w:sz w:val="24"/>
          <w:szCs w:val="24"/>
        </w:rPr>
      </w:pPr>
      <w:r w:rsidRPr="00CB75FB">
        <w:rPr>
          <w:rFonts w:asciiTheme="majorBidi" w:eastAsia="Times New Roman" w:hAnsiTheme="majorBidi" w:cstheme="majorBidi"/>
          <w:color w:val="00B050"/>
          <w:sz w:val="24"/>
          <w:szCs w:val="24"/>
        </w:rPr>
        <w:t xml:space="preserve">You can go for regression and feature reduction  </w:t>
      </w:r>
    </w:p>
    <w:p w14:paraId="1FCED9AD" w14:textId="1FB58858" w:rsidR="00CB75FB" w:rsidRPr="00CB75FB" w:rsidRDefault="00CB75FB" w:rsidP="000F5EA7">
      <w:pPr>
        <w:pStyle w:val="ListParagraph"/>
        <w:numPr>
          <w:ilvl w:val="0"/>
          <w:numId w:val="1"/>
        </w:numPr>
        <w:rPr>
          <w:rFonts w:asciiTheme="majorBidi" w:eastAsia="Times New Roman" w:hAnsiTheme="majorBidi" w:cstheme="majorBidi"/>
          <w:color w:val="00B050"/>
          <w:sz w:val="24"/>
          <w:szCs w:val="24"/>
        </w:rPr>
      </w:pPr>
      <w:r w:rsidRPr="00CB75FB">
        <w:rPr>
          <w:rFonts w:asciiTheme="majorBidi" w:eastAsia="Times New Roman" w:hAnsiTheme="majorBidi" w:cstheme="majorBidi"/>
          <w:color w:val="00B050"/>
          <w:sz w:val="24"/>
          <w:szCs w:val="24"/>
        </w:rPr>
        <w:t>You can do prediction on any 2 meaningful attributes (one continuous attribute and the other is discrete one)</w:t>
      </w:r>
    </w:p>
    <w:p w14:paraId="0B6B0ED3" w14:textId="0E66DBB6" w:rsidR="000F5EA7" w:rsidRPr="00CB75FB" w:rsidRDefault="000F5EA7" w:rsidP="000F5EA7">
      <w:pPr>
        <w:pStyle w:val="ListParagraph"/>
        <w:numPr>
          <w:ilvl w:val="0"/>
          <w:numId w:val="1"/>
        </w:numPr>
        <w:rPr>
          <w:rFonts w:asciiTheme="majorBidi" w:eastAsia="Times New Roman" w:hAnsiTheme="majorBidi" w:cstheme="majorBidi"/>
          <w:color w:val="00B050"/>
          <w:sz w:val="24"/>
          <w:szCs w:val="24"/>
        </w:rPr>
      </w:pPr>
      <w:r w:rsidRPr="00CB75FB">
        <w:rPr>
          <w:rFonts w:asciiTheme="majorBidi" w:eastAsia="Times New Roman" w:hAnsiTheme="majorBidi" w:cstheme="majorBidi"/>
          <w:color w:val="00B050"/>
          <w:sz w:val="24"/>
          <w:szCs w:val="24"/>
        </w:rPr>
        <w:t>If you can use python and R languages together will be perfect</w:t>
      </w:r>
    </w:p>
    <w:p w14:paraId="1B077D82" w14:textId="7E2484CF" w:rsidR="000F5EA7" w:rsidRPr="00CB75FB" w:rsidRDefault="000F5EA7" w:rsidP="000F5EA7">
      <w:pPr>
        <w:pStyle w:val="ListParagraph"/>
        <w:numPr>
          <w:ilvl w:val="0"/>
          <w:numId w:val="1"/>
        </w:numPr>
        <w:rPr>
          <w:rFonts w:asciiTheme="majorBidi" w:eastAsia="Times New Roman" w:hAnsiTheme="majorBidi" w:cstheme="majorBidi"/>
          <w:color w:val="00B050"/>
          <w:sz w:val="24"/>
          <w:szCs w:val="24"/>
        </w:rPr>
      </w:pPr>
      <w:r w:rsidRPr="00CB75FB">
        <w:rPr>
          <w:rFonts w:asciiTheme="majorBidi" w:eastAsia="Times New Roman" w:hAnsiTheme="majorBidi" w:cstheme="majorBidi"/>
          <w:color w:val="00B050"/>
          <w:sz w:val="24"/>
          <w:szCs w:val="24"/>
        </w:rPr>
        <w:t>Some figures for visualizing the results will be good</w:t>
      </w:r>
    </w:p>
    <w:p w14:paraId="5A07F461" w14:textId="123C59AF" w:rsidR="000F5EA7" w:rsidRDefault="000F5EA7" w:rsidP="000F5EA7">
      <w:pPr>
        <w:pStyle w:val="ListParagraph"/>
        <w:numPr>
          <w:ilvl w:val="0"/>
          <w:numId w:val="1"/>
        </w:numPr>
        <w:rPr>
          <w:rFonts w:asciiTheme="majorBidi" w:eastAsia="Times New Roman" w:hAnsiTheme="majorBidi" w:cstheme="majorBidi"/>
          <w:color w:val="00B050"/>
          <w:sz w:val="24"/>
          <w:szCs w:val="24"/>
        </w:rPr>
      </w:pPr>
      <w:r w:rsidRPr="00CB75FB">
        <w:rPr>
          <w:rFonts w:asciiTheme="majorBidi" w:eastAsia="Times New Roman" w:hAnsiTheme="majorBidi" w:cstheme="majorBidi"/>
          <w:color w:val="00B050"/>
          <w:sz w:val="24"/>
          <w:szCs w:val="24"/>
        </w:rPr>
        <w:t>Give interpretation for the result.</w:t>
      </w:r>
    </w:p>
    <w:p w14:paraId="30494D84" w14:textId="24CCE339" w:rsidR="00CB75FB" w:rsidRDefault="00CB75FB" w:rsidP="00CB75FB">
      <w:pPr>
        <w:rPr>
          <w:rFonts w:asciiTheme="majorBidi" w:eastAsia="Times New Roman" w:hAnsiTheme="majorBidi" w:cstheme="majorBidi"/>
          <w:color w:val="00B050"/>
          <w:sz w:val="24"/>
          <w:szCs w:val="24"/>
        </w:rPr>
      </w:pPr>
    </w:p>
    <w:p w14:paraId="6335D493" w14:textId="3CF3F270" w:rsidR="00CB75FB" w:rsidRDefault="00CB75FB" w:rsidP="00CB75FB">
      <w:pPr>
        <w:rPr>
          <w:rFonts w:asciiTheme="majorBidi" w:eastAsia="Times New Roman" w:hAnsiTheme="majorBidi" w:cstheme="majorBidi"/>
          <w:color w:val="00B050"/>
          <w:sz w:val="24"/>
          <w:szCs w:val="24"/>
        </w:rPr>
      </w:pPr>
    </w:p>
    <w:p w14:paraId="75A88794" w14:textId="5D663140" w:rsidR="00CB75FB" w:rsidRDefault="00CB75FB" w:rsidP="00CB75FB">
      <w:pPr>
        <w:rPr>
          <w:rFonts w:asciiTheme="majorBidi" w:eastAsia="Times New Roman" w:hAnsiTheme="majorBidi" w:cstheme="majorBidi"/>
          <w:color w:val="00B050"/>
          <w:sz w:val="24"/>
          <w:szCs w:val="24"/>
        </w:rPr>
      </w:pPr>
    </w:p>
    <w:p w14:paraId="347C4116" w14:textId="1DD9C4DB" w:rsidR="00CB75FB" w:rsidRDefault="00CB75FB" w:rsidP="00CB75FB">
      <w:pPr>
        <w:rPr>
          <w:rFonts w:asciiTheme="majorBidi" w:eastAsia="Times New Roman" w:hAnsiTheme="majorBidi" w:cstheme="majorBidi"/>
          <w:color w:val="00B050"/>
          <w:sz w:val="24"/>
          <w:szCs w:val="24"/>
        </w:rPr>
      </w:pPr>
    </w:p>
    <w:p w14:paraId="4661D38F" w14:textId="31FDF229" w:rsidR="00CB75FB" w:rsidRDefault="00CB75FB" w:rsidP="00CB75FB">
      <w:pPr>
        <w:rPr>
          <w:rFonts w:asciiTheme="majorBidi" w:eastAsia="Times New Roman" w:hAnsiTheme="majorBidi" w:cstheme="majorBidi"/>
          <w:color w:val="00B050"/>
          <w:sz w:val="24"/>
          <w:szCs w:val="24"/>
        </w:rPr>
      </w:pPr>
    </w:p>
    <w:p w14:paraId="763FE73B" w14:textId="0C96C88F" w:rsidR="00CB75FB" w:rsidRDefault="00CB75FB" w:rsidP="00CB75FB">
      <w:pPr>
        <w:rPr>
          <w:rFonts w:asciiTheme="majorBidi" w:eastAsia="Times New Roman" w:hAnsiTheme="majorBidi" w:cstheme="majorBidi"/>
          <w:color w:val="00B050"/>
          <w:sz w:val="24"/>
          <w:szCs w:val="24"/>
        </w:rPr>
      </w:pPr>
    </w:p>
    <w:p w14:paraId="0F98CED3" w14:textId="744322F5" w:rsidR="00CB75FB" w:rsidRDefault="00CB75FB" w:rsidP="00CB75FB">
      <w:pPr>
        <w:rPr>
          <w:rFonts w:asciiTheme="majorBidi" w:eastAsia="Times New Roman" w:hAnsiTheme="majorBidi" w:cstheme="majorBidi"/>
          <w:color w:val="00B050"/>
          <w:sz w:val="24"/>
          <w:szCs w:val="24"/>
        </w:rPr>
      </w:pPr>
    </w:p>
    <w:p w14:paraId="4EA0F495" w14:textId="0FD3E168" w:rsidR="00CB75FB" w:rsidRDefault="00CB75FB" w:rsidP="00CB75FB">
      <w:pPr>
        <w:rPr>
          <w:rFonts w:asciiTheme="majorBidi" w:eastAsia="Times New Roman" w:hAnsiTheme="majorBidi" w:cstheme="majorBidi"/>
          <w:color w:val="00B050"/>
          <w:sz w:val="24"/>
          <w:szCs w:val="24"/>
        </w:rPr>
      </w:pPr>
    </w:p>
    <w:p w14:paraId="4E7B0E20" w14:textId="61D9B611" w:rsidR="00CB75FB" w:rsidRDefault="00CB75FB" w:rsidP="00CB75FB">
      <w:pPr>
        <w:rPr>
          <w:rFonts w:asciiTheme="majorBidi" w:eastAsia="Times New Roman" w:hAnsiTheme="majorBidi" w:cstheme="majorBidi"/>
          <w:color w:val="00B050"/>
          <w:sz w:val="24"/>
          <w:szCs w:val="24"/>
        </w:rPr>
      </w:pPr>
    </w:p>
    <w:p w14:paraId="782A9F36" w14:textId="162AD02F" w:rsidR="00CB75FB" w:rsidRDefault="00CB75FB" w:rsidP="00CB75FB">
      <w:pPr>
        <w:rPr>
          <w:rFonts w:asciiTheme="majorBidi" w:eastAsia="Times New Roman" w:hAnsiTheme="majorBidi" w:cstheme="majorBidi"/>
          <w:color w:val="00B050"/>
          <w:sz w:val="24"/>
          <w:szCs w:val="24"/>
        </w:rPr>
      </w:pPr>
    </w:p>
    <w:p w14:paraId="03814E67" w14:textId="12A98928" w:rsidR="00CB75FB" w:rsidRDefault="00CB75FB" w:rsidP="00CB75FB">
      <w:pPr>
        <w:rPr>
          <w:rFonts w:asciiTheme="majorBidi" w:eastAsia="Times New Roman" w:hAnsiTheme="majorBidi" w:cstheme="majorBidi"/>
          <w:color w:val="00B050"/>
          <w:sz w:val="24"/>
          <w:szCs w:val="24"/>
        </w:rPr>
      </w:pPr>
    </w:p>
    <w:p w14:paraId="0CFF7ECE" w14:textId="40B04BF3" w:rsidR="00CB75FB" w:rsidRDefault="00CB75FB" w:rsidP="00CB75FB">
      <w:pPr>
        <w:rPr>
          <w:rFonts w:asciiTheme="majorBidi" w:eastAsia="Times New Roman" w:hAnsiTheme="majorBidi" w:cstheme="majorBidi"/>
          <w:color w:val="00B050"/>
          <w:sz w:val="24"/>
          <w:szCs w:val="24"/>
        </w:rPr>
      </w:pPr>
    </w:p>
    <w:p w14:paraId="465E7C13" w14:textId="31CAB3BA" w:rsidR="00CB75FB" w:rsidRDefault="00CB75FB" w:rsidP="00CB75FB">
      <w:pPr>
        <w:rPr>
          <w:rFonts w:asciiTheme="majorBidi" w:eastAsia="Times New Roman" w:hAnsiTheme="majorBidi" w:cstheme="majorBidi"/>
          <w:color w:val="00B050"/>
          <w:sz w:val="24"/>
          <w:szCs w:val="24"/>
        </w:rPr>
      </w:pPr>
    </w:p>
    <w:p w14:paraId="485DC3B5" w14:textId="77777777" w:rsidR="00CB75FB" w:rsidRDefault="00CB75FB" w:rsidP="00CB75FB">
      <w:pPr>
        <w:rPr>
          <w:rFonts w:asciiTheme="majorBidi" w:eastAsia="Times New Roman" w:hAnsiTheme="majorBidi" w:cstheme="majorBidi"/>
          <w:color w:val="00B050"/>
          <w:sz w:val="24"/>
          <w:szCs w:val="24"/>
        </w:rPr>
      </w:pPr>
      <w:bookmarkStart w:id="0" w:name="_GoBack"/>
      <w:bookmarkEnd w:id="0"/>
    </w:p>
    <w:p w14:paraId="7813D1F6" w14:textId="72DBAE78" w:rsidR="00CB75FB" w:rsidRDefault="00CB75FB" w:rsidP="00CB75FB">
      <w:pPr>
        <w:jc w:val="center"/>
        <w:rPr>
          <w:rFonts w:asciiTheme="majorBidi" w:eastAsia="Times New Roman" w:hAnsiTheme="majorBidi" w:cstheme="majorBidi"/>
          <w:color w:val="00B050"/>
          <w:sz w:val="24"/>
          <w:szCs w:val="24"/>
        </w:rPr>
      </w:pPr>
      <w:r>
        <w:rPr>
          <w:rFonts w:asciiTheme="majorBidi" w:eastAsia="Times New Roman" w:hAnsiTheme="majorBidi" w:cstheme="majorBidi"/>
          <w:color w:val="00B050"/>
          <w:sz w:val="24"/>
          <w:szCs w:val="24"/>
        </w:rPr>
        <w:t>Best of Luck</w:t>
      </w:r>
    </w:p>
    <w:p w14:paraId="70C126A1" w14:textId="77777777" w:rsidR="00CB75FB" w:rsidRPr="00CB75FB" w:rsidRDefault="00CB75FB" w:rsidP="00CB75FB">
      <w:pPr>
        <w:rPr>
          <w:rFonts w:asciiTheme="majorBidi" w:eastAsia="Times New Roman" w:hAnsiTheme="majorBidi" w:cstheme="majorBidi"/>
          <w:color w:val="00B050"/>
          <w:sz w:val="24"/>
          <w:szCs w:val="24"/>
        </w:rPr>
      </w:pPr>
    </w:p>
    <w:p w14:paraId="1A55DFDF" w14:textId="77777777" w:rsidR="000F5EA7" w:rsidRPr="000F5EA7" w:rsidRDefault="000F5EA7" w:rsidP="000F5EA7">
      <w:pPr>
        <w:rPr>
          <w:rFonts w:asciiTheme="majorBidi" w:eastAsia="Times New Roman" w:hAnsiTheme="majorBidi" w:cstheme="majorBidi"/>
          <w:color w:val="00B050"/>
        </w:rPr>
      </w:pPr>
    </w:p>
    <w:sectPr w:rsidR="000F5EA7" w:rsidRPr="000F5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0484C"/>
    <w:multiLevelType w:val="hybridMultilevel"/>
    <w:tmpl w:val="8A54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55"/>
    <w:rsid w:val="000F5EA7"/>
    <w:rsid w:val="008D4D4A"/>
    <w:rsid w:val="00A42A2D"/>
    <w:rsid w:val="00CB75FB"/>
    <w:rsid w:val="00FD0C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517E"/>
  <w15:chartTrackingRefBased/>
  <w15:docId w15:val="{9A72BA2B-A35D-49D0-93D2-8BE41D6E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0F5E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0F5E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EA7"/>
    <w:rPr>
      <w:color w:val="0563C1" w:themeColor="hyperlink"/>
      <w:u w:val="single"/>
    </w:rPr>
  </w:style>
  <w:style w:type="character" w:styleId="UnresolvedMention">
    <w:name w:val="Unresolved Mention"/>
    <w:basedOn w:val="DefaultParagraphFont"/>
    <w:uiPriority w:val="99"/>
    <w:semiHidden/>
    <w:unhideWhenUsed/>
    <w:rsid w:val="000F5EA7"/>
    <w:rPr>
      <w:color w:val="605E5C"/>
      <w:shd w:val="clear" w:color="auto" w:fill="E1DFDD"/>
    </w:rPr>
  </w:style>
  <w:style w:type="paragraph" w:styleId="ListParagraph">
    <w:name w:val="List Paragraph"/>
    <w:basedOn w:val="Normal"/>
    <w:uiPriority w:val="34"/>
    <w:qFormat/>
    <w:rsid w:val="000F5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35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CNNpred%3A+CNN-based+stock+market+prediction+using+a+diverse+set+of+vari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Jaber Awad Jaber Alwidian</dc:creator>
  <cp:keywords/>
  <dc:description/>
  <cp:lastModifiedBy>Jaber Awad Jaber Alwidian</cp:lastModifiedBy>
  <cp:revision>3</cp:revision>
  <dcterms:created xsi:type="dcterms:W3CDTF">2023-01-03T05:45:00Z</dcterms:created>
  <dcterms:modified xsi:type="dcterms:W3CDTF">2023-01-03T06:00:00Z</dcterms:modified>
</cp:coreProperties>
</file>