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0434" w14:textId="35B7E747" w:rsidR="00732C31" w:rsidRPr="00732C31" w:rsidRDefault="00732C31" w:rsidP="00732C31">
      <w:pPr>
        <w:jc w:val="center"/>
        <w:rPr>
          <w:rFonts w:asciiTheme="minorBidi" w:hAnsiTheme="minorBidi"/>
          <w:b/>
          <w:bCs/>
          <w:color w:val="EE0000"/>
          <w:sz w:val="32"/>
          <w:szCs w:val="32"/>
          <w:u w:val="single"/>
        </w:rPr>
      </w:pPr>
      <w:r w:rsidRPr="00732C31">
        <w:rPr>
          <w:rFonts w:asciiTheme="minorBidi" w:hAnsiTheme="minorBidi"/>
          <w:b/>
          <w:bCs/>
          <w:color w:val="EE0000"/>
          <w:sz w:val="32"/>
          <w:szCs w:val="32"/>
          <w:u w:val="single"/>
        </w:rPr>
        <w:t>Business English</w:t>
      </w:r>
    </w:p>
    <w:p w14:paraId="34AE4B4B" w14:textId="77777777" w:rsidR="00732C31" w:rsidRDefault="00732C31" w:rsidP="00732C31">
      <w:pPr>
        <w:jc w:val="center"/>
        <w:rPr>
          <w:rFonts w:asciiTheme="minorBidi" w:hAnsiTheme="minorBidi"/>
          <w:b/>
          <w:bCs/>
          <w:color w:val="EE0000"/>
          <w:sz w:val="32"/>
          <w:szCs w:val="32"/>
          <w:u w:val="single"/>
        </w:rPr>
      </w:pPr>
      <w:r w:rsidRPr="00732C31">
        <w:rPr>
          <w:rFonts w:asciiTheme="minorBidi" w:hAnsiTheme="minorBidi"/>
          <w:b/>
          <w:bCs/>
          <w:color w:val="EE0000"/>
          <w:sz w:val="32"/>
          <w:szCs w:val="32"/>
          <w:u w:val="single"/>
        </w:rPr>
        <w:t xml:space="preserve">Talking about </w:t>
      </w:r>
      <w:r w:rsidRPr="00732C31">
        <w:rPr>
          <w:rFonts w:asciiTheme="minorBidi" w:hAnsiTheme="minorBidi"/>
          <w:b/>
          <w:bCs/>
          <w:color w:val="EE0000"/>
          <w:sz w:val="32"/>
          <w:szCs w:val="32"/>
          <w:u w:val="single"/>
        </w:rPr>
        <w:t>Careers &amp; Work Experience</w:t>
      </w:r>
    </w:p>
    <w:p w14:paraId="05F3B5D9" w14:textId="77777777" w:rsidR="00732C31" w:rsidRDefault="00732C31" w:rsidP="00732C31">
      <w:pPr>
        <w:jc w:val="center"/>
        <w:rPr>
          <w:rFonts w:asciiTheme="minorBidi" w:hAnsiTheme="minorBidi"/>
          <w:b/>
          <w:bCs/>
          <w:sz w:val="24"/>
          <w:szCs w:val="24"/>
        </w:rPr>
      </w:pPr>
    </w:p>
    <w:p w14:paraId="20090D3C" w14:textId="1D8B5976" w:rsidR="00732C31" w:rsidRPr="00732C31" w:rsidRDefault="00732C31" w:rsidP="00732C31">
      <w:pPr>
        <w:rPr>
          <w:rFonts w:asciiTheme="minorBidi" w:hAnsiTheme="minorBidi"/>
          <w:b/>
          <w:bCs/>
          <w:color w:val="EE0000"/>
          <w:sz w:val="32"/>
          <w:szCs w:val="32"/>
          <w:u w:val="single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Section 1: Key Vocabulary &amp; Definitions</w:t>
      </w: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7655"/>
      </w:tblGrid>
      <w:tr w:rsidR="00732C31" w:rsidRPr="00732C31" w14:paraId="37E123AB" w14:textId="77777777" w:rsidTr="00732C31">
        <w:trPr>
          <w:tblHeader/>
        </w:trPr>
        <w:tc>
          <w:tcPr>
            <w:tcW w:w="2552" w:type="dxa"/>
            <w:shd w:val="clear" w:color="auto" w:fill="C5D3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D713E" w14:textId="77777777" w:rsidR="00732C31" w:rsidRPr="00732C31" w:rsidRDefault="00732C31" w:rsidP="00732C31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32C31">
              <w:rPr>
                <w:rFonts w:asciiTheme="minorBidi" w:hAnsiTheme="minorBidi"/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7655" w:type="dxa"/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E2513" w14:textId="77777777" w:rsidR="00732C31" w:rsidRPr="00732C31" w:rsidRDefault="00732C31" w:rsidP="00732C31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32C31">
              <w:rPr>
                <w:rFonts w:asciiTheme="minorBidi" w:hAnsiTheme="minorBidi"/>
                <w:b/>
                <w:bCs/>
                <w:sz w:val="28"/>
                <w:szCs w:val="28"/>
              </w:rPr>
              <w:t>Definition</w:t>
            </w:r>
          </w:p>
        </w:tc>
      </w:tr>
      <w:tr w:rsidR="00732C31" w:rsidRPr="00732C31" w14:paraId="2BCD0E1C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221D3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Career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87929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A long-term professional journey built through roles, skills, and experiences.</w:t>
            </w:r>
          </w:p>
        </w:tc>
      </w:tr>
      <w:tr w:rsidR="00732C31" w:rsidRPr="00732C31" w14:paraId="0C7B25B9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1771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Job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750FF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A specific role performed for payment, often short-term.</w:t>
            </w:r>
          </w:p>
        </w:tc>
      </w:tr>
      <w:tr w:rsidR="00732C31" w:rsidRPr="00732C31" w14:paraId="29601C41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2F0F0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Profession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21302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A paid occupation requiring specialized training or formal qualification.</w:t>
            </w:r>
          </w:p>
        </w:tc>
      </w:tr>
      <w:tr w:rsidR="00732C31" w:rsidRPr="00732C31" w14:paraId="30972F2D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8ABFF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Work Experience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B534B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Practical knowledge gained through work, internships, volunteering, etc.</w:t>
            </w:r>
          </w:p>
        </w:tc>
      </w:tr>
      <w:tr w:rsidR="00732C31" w:rsidRPr="00732C31" w14:paraId="157249AF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99D67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Internship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839E8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Temporary position offering on-the-job training in a professional field.</w:t>
            </w:r>
          </w:p>
        </w:tc>
      </w:tr>
      <w:tr w:rsidR="00732C31" w:rsidRPr="00732C31" w14:paraId="695699A8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16E3A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Shadowing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E94FD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Observing a professional at work to learn about a role.</w:t>
            </w:r>
          </w:p>
        </w:tc>
      </w:tr>
      <w:tr w:rsidR="00732C31" w:rsidRPr="00732C31" w14:paraId="52F79698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1A3AA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Career Path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07E3B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The progression of jobs and roles within a chosen field.</w:t>
            </w:r>
          </w:p>
        </w:tc>
      </w:tr>
      <w:tr w:rsidR="00732C31" w:rsidRPr="00732C31" w14:paraId="437E34CC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9140A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Entry-Level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2C723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Beginner positions requiring little to no experience.</w:t>
            </w:r>
          </w:p>
        </w:tc>
      </w:tr>
      <w:tr w:rsidR="00732C31" w:rsidRPr="00732C31" w14:paraId="11729EDA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C60F5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Individual Contributor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07197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An experienced employee who works independently.</w:t>
            </w:r>
          </w:p>
        </w:tc>
      </w:tr>
      <w:tr w:rsidR="00732C31" w:rsidRPr="00732C31" w14:paraId="523FC0E1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4C15F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Manager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B51D8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A person responsible for leading a team and making decisions.</w:t>
            </w:r>
          </w:p>
        </w:tc>
      </w:tr>
      <w:tr w:rsidR="00732C31" w:rsidRPr="00732C31" w14:paraId="5C6178D6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769C7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Executive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1E2AA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Top-level management involved in company strategy.</w:t>
            </w:r>
          </w:p>
        </w:tc>
      </w:tr>
      <w:tr w:rsidR="00732C31" w:rsidRPr="00732C31" w14:paraId="3185E601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584DB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Career Planning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69A9B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The process of setting career goals and identifying steps to achieve them.</w:t>
            </w:r>
          </w:p>
        </w:tc>
      </w:tr>
      <w:tr w:rsidR="00732C31" w:rsidRPr="00732C31" w14:paraId="5508A35B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588F4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Career Change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3FB9E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Transitioning from one career field to another.</w:t>
            </w:r>
          </w:p>
        </w:tc>
      </w:tr>
      <w:tr w:rsidR="00732C31" w:rsidRPr="00732C31" w14:paraId="1EE07FB2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FB46C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Networking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96F53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Building professional relationships for career opportunities.</w:t>
            </w:r>
          </w:p>
        </w:tc>
      </w:tr>
      <w:tr w:rsidR="00732C31" w:rsidRPr="00732C31" w14:paraId="2F023D48" w14:textId="77777777" w:rsidTr="00732C31">
        <w:trPr>
          <w:trHeight w:val="170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FA083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CV/Resume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D9B0F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A document summarizing work experience, skills, and education.</w:t>
            </w:r>
          </w:p>
        </w:tc>
      </w:tr>
    </w:tbl>
    <w:p w14:paraId="03F5BACB" w14:textId="77777777" w:rsidR="00732C31" w:rsidRPr="00732C31" w:rsidRDefault="00732C31" w:rsidP="00732C31">
      <w:p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pict w14:anchorId="5FD3998D">
          <v:rect id="_x0000_i1031" style="width:0;height:.75pt" o:hralign="center" o:hrstd="t" o:hr="t" fillcolor="#a0a0a0" stroked="f"/>
        </w:pict>
      </w:r>
    </w:p>
    <w:p w14:paraId="1F1B8943" w14:textId="77777777" w:rsidR="00732C31" w:rsidRDefault="00732C31" w:rsidP="00732C31">
      <w:pPr>
        <w:rPr>
          <w:rFonts w:asciiTheme="minorBidi" w:hAnsiTheme="minorBidi"/>
          <w:b/>
          <w:bCs/>
          <w:sz w:val="24"/>
          <w:szCs w:val="24"/>
        </w:rPr>
      </w:pPr>
    </w:p>
    <w:p w14:paraId="4A90D9FA" w14:textId="77777777" w:rsidR="00732C31" w:rsidRDefault="00732C31" w:rsidP="00732C31">
      <w:pPr>
        <w:rPr>
          <w:rFonts w:asciiTheme="minorBidi" w:hAnsiTheme="minorBidi"/>
          <w:b/>
          <w:bCs/>
          <w:sz w:val="24"/>
          <w:szCs w:val="24"/>
        </w:rPr>
      </w:pPr>
    </w:p>
    <w:p w14:paraId="5725971A" w14:textId="77777777" w:rsidR="00732C31" w:rsidRDefault="00732C31" w:rsidP="00732C31">
      <w:pPr>
        <w:rPr>
          <w:rFonts w:asciiTheme="minorBidi" w:hAnsiTheme="minorBidi"/>
          <w:b/>
          <w:bCs/>
          <w:sz w:val="24"/>
          <w:szCs w:val="24"/>
        </w:rPr>
      </w:pPr>
    </w:p>
    <w:p w14:paraId="41A57E47" w14:textId="77777777" w:rsidR="00732C31" w:rsidRDefault="00732C31" w:rsidP="00732C31">
      <w:pPr>
        <w:rPr>
          <w:rFonts w:asciiTheme="minorBidi" w:hAnsiTheme="minorBidi"/>
          <w:b/>
          <w:bCs/>
          <w:sz w:val="24"/>
          <w:szCs w:val="24"/>
        </w:rPr>
      </w:pPr>
    </w:p>
    <w:p w14:paraId="050BA3BD" w14:textId="58229470" w:rsidR="00732C31" w:rsidRPr="00732C31" w:rsidRDefault="00732C31" w:rsidP="00732C31">
      <w:pPr>
        <w:rPr>
          <w:rFonts w:asciiTheme="minorBidi" w:hAnsiTheme="minorBidi"/>
          <w:b/>
          <w:bCs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Section 2: Key Concepts &amp; Ideas</w:t>
      </w:r>
    </w:p>
    <w:p w14:paraId="2A9540A9" w14:textId="77777777" w:rsidR="00732C31" w:rsidRPr="00732C31" w:rsidRDefault="00732C31" w:rsidP="00732C31">
      <w:p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1. Why Work Experience Matters</w:t>
      </w:r>
    </w:p>
    <w:p w14:paraId="3ADE534F" w14:textId="77777777" w:rsidR="00732C31" w:rsidRPr="00732C31" w:rsidRDefault="00732C31" w:rsidP="00732C31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Helps you stand out in job applications.</w:t>
      </w:r>
    </w:p>
    <w:p w14:paraId="7E2ED536" w14:textId="77777777" w:rsidR="00732C31" w:rsidRPr="00732C31" w:rsidRDefault="00732C31" w:rsidP="00732C31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Provides real-world skills and networking opportunities.</w:t>
      </w:r>
    </w:p>
    <w:p w14:paraId="65B67ED0" w14:textId="77777777" w:rsidR="00732C31" w:rsidRPr="00732C31" w:rsidRDefault="00732C31" w:rsidP="00732C31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Can be gained through internships, part-time jobs, volunteering, or virtual work.</w:t>
      </w:r>
    </w:p>
    <w:p w14:paraId="252BD7B1" w14:textId="77777777" w:rsidR="00732C31" w:rsidRPr="00732C31" w:rsidRDefault="00732C31" w:rsidP="00732C31">
      <w:p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2. Ways to Gain Experience</w:t>
      </w:r>
    </w:p>
    <w:p w14:paraId="1DFE6AE2" w14:textId="77777777" w:rsidR="00732C31" w:rsidRPr="00732C31" w:rsidRDefault="00732C31" w:rsidP="00732C3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Internships &amp; work placements</w:t>
      </w:r>
    </w:p>
    <w:p w14:paraId="445721D0" w14:textId="77777777" w:rsidR="00732C31" w:rsidRPr="00732C31" w:rsidRDefault="00732C31" w:rsidP="00732C3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Volunteering</w:t>
      </w:r>
    </w:p>
    <w:p w14:paraId="5DB90DDD" w14:textId="77777777" w:rsidR="00732C31" w:rsidRPr="00732C31" w:rsidRDefault="00732C31" w:rsidP="00732C3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Part-time jobs</w:t>
      </w:r>
    </w:p>
    <w:p w14:paraId="1F55C74E" w14:textId="77777777" w:rsidR="00732C31" w:rsidRPr="00732C31" w:rsidRDefault="00732C31" w:rsidP="00732C3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Starting a small business</w:t>
      </w:r>
    </w:p>
    <w:p w14:paraId="38CBC404" w14:textId="77777777" w:rsidR="00732C31" w:rsidRPr="00732C31" w:rsidRDefault="00732C31" w:rsidP="00732C3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Attending company events</w:t>
      </w:r>
    </w:p>
    <w:p w14:paraId="7C2BAEA2" w14:textId="77777777" w:rsidR="00732C31" w:rsidRPr="00732C31" w:rsidRDefault="00732C31" w:rsidP="00732C3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Competitions &amp; projects</w:t>
      </w:r>
    </w:p>
    <w:p w14:paraId="32D76D3F" w14:textId="77777777" w:rsidR="00732C31" w:rsidRPr="00732C31" w:rsidRDefault="00732C31" w:rsidP="00732C31">
      <w:p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3. Career vs. Job</w:t>
      </w:r>
    </w:p>
    <w:p w14:paraId="0D86CF0D" w14:textId="77777777" w:rsidR="00732C31" w:rsidRPr="00732C31" w:rsidRDefault="00732C31" w:rsidP="00732C3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A </w:t>
      </w:r>
      <w:r w:rsidRPr="00732C31">
        <w:rPr>
          <w:rFonts w:asciiTheme="minorBidi" w:hAnsiTheme="minorBidi"/>
          <w:b/>
          <w:bCs/>
          <w:sz w:val="24"/>
          <w:szCs w:val="24"/>
        </w:rPr>
        <w:t>job</w:t>
      </w:r>
      <w:r w:rsidRPr="00732C31">
        <w:rPr>
          <w:rFonts w:asciiTheme="minorBidi" w:hAnsiTheme="minorBidi"/>
          <w:sz w:val="24"/>
          <w:szCs w:val="24"/>
        </w:rPr>
        <w:t> is short-term and focused on income.</w:t>
      </w:r>
    </w:p>
    <w:p w14:paraId="07C1CBF1" w14:textId="77777777" w:rsidR="00732C31" w:rsidRPr="00732C31" w:rsidRDefault="00732C31" w:rsidP="00732C31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A </w:t>
      </w:r>
      <w:r w:rsidRPr="00732C31">
        <w:rPr>
          <w:rFonts w:asciiTheme="minorBidi" w:hAnsiTheme="minorBidi"/>
          <w:b/>
          <w:bCs/>
          <w:sz w:val="24"/>
          <w:szCs w:val="24"/>
        </w:rPr>
        <w:t>career</w:t>
      </w:r>
      <w:r w:rsidRPr="00732C31">
        <w:rPr>
          <w:rFonts w:asciiTheme="minorBidi" w:hAnsiTheme="minorBidi"/>
          <w:sz w:val="24"/>
          <w:szCs w:val="24"/>
        </w:rPr>
        <w:t> is long-term, involves growth, and is built on roles, skills, and passion.</w:t>
      </w:r>
    </w:p>
    <w:p w14:paraId="30B98217" w14:textId="77777777" w:rsidR="00732C31" w:rsidRPr="00732C31" w:rsidRDefault="00732C31" w:rsidP="00732C31">
      <w:p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4. Job Levels in an Organization</w:t>
      </w:r>
    </w:p>
    <w:p w14:paraId="57C08645" w14:textId="77777777" w:rsidR="00732C31" w:rsidRPr="00732C31" w:rsidRDefault="00732C31" w:rsidP="00732C3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Entry Level</w:t>
      </w:r>
      <w:r w:rsidRPr="00732C31">
        <w:rPr>
          <w:rFonts w:asciiTheme="minorBidi" w:hAnsiTheme="minorBidi"/>
          <w:sz w:val="24"/>
          <w:szCs w:val="24"/>
        </w:rPr>
        <w:t> – Learns basics.</w:t>
      </w:r>
    </w:p>
    <w:p w14:paraId="0FEBDDB6" w14:textId="77777777" w:rsidR="00732C31" w:rsidRPr="00732C31" w:rsidRDefault="00732C31" w:rsidP="00732C3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Individual Contributor</w:t>
      </w:r>
      <w:r w:rsidRPr="00732C31">
        <w:rPr>
          <w:rFonts w:asciiTheme="minorBidi" w:hAnsiTheme="minorBidi"/>
          <w:sz w:val="24"/>
          <w:szCs w:val="24"/>
        </w:rPr>
        <w:t> – Works independently.</w:t>
      </w:r>
    </w:p>
    <w:p w14:paraId="66A53E05" w14:textId="77777777" w:rsidR="00732C31" w:rsidRPr="00732C31" w:rsidRDefault="00732C31" w:rsidP="00732C3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Senior Contributor</w:t>
      </w:r>
      <w:r w:rsidRPr="00732C31">
        <w:rPr>
          <w:rFonts w:asciiTheme="minorBidi" w:hAnsiTheme="minorBidi"/>
          <w:sz w:val="24"/>
          <w:szCs w:val="24"/>
        </w:rPr>
        <w:t> – Leads initiatives and mentors others.</w:t>
      </w:r>
    </w:p>
    <w:p w14:paraId="6C493AC7" w14:textId="77777777" w:rsidR="00732C31" w:rsidRPr="00732C31" w:rsidRDefault="00732C31" w:rsidP="00732C3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Manager</w:t>
      </w:r>
      <w:r w:rsidRPr="00732C31">
        <w:rPr>
          <w:rFonts w:asciiTheme="minorBidi" w:hAnsiTheme="minorBidi"/>
          <w:sz w:val="24"/>
          <w:szCs w:val="24"/>
        </w:rPr>
        <w:t> – Manages teams and sets goals.</w:t>
      </w:r>
    </w:p>
    <w:p w14:paraId="5060D2E3" w14:textId="77777777" w:rsidR="00732C31" w:rsidRPr="00732C31" w:rsidRDefault="00732C31" w:rsidP="00732C3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Director</w:t>
      </w:r>
      <w:r w:rsidRPr="00732C31">
        <w:rPr>
          <w:rFonts w:asciiTheme="minorBidi" w:hAnsiTheme="minorBidi"/>
          <w:sz w:val="24"/>
          <w:szCs w:val="24"/>
        </w:rPr>
        <w:t> – Handles strategy and guides managers.</w:t>
      </w:r>
    </w:p>
    <w:p w14:paraId="2D872C34" w14:textId="77777777" w:rsidR="00732C31" w:rsidRPr="00732C31" w:rsidRDefault="00732C31" w:rsidP="00732C3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VP/Executive</w:t>
      </w:r>
      <w:r w:rsidRPr="00732C31">
        <w:rPr>
          <w:rFonts w:asciiTheme="minorBidi" w:hAnsiTheme="minorBidi"/>
          <w:sz w:val="24"/>
          <w:szCs w:val="24"/>
        </w:rPr>
        <w:t> – Sets company-wide strategy.</w:t>
      </w:r>
    </w:p>
    <w:p w14:paraId="35B78349" w14:textId="77777777" w:rsidR="00732C31" w:rsidRPr="00732C31" w:rsidRDefault="00732C31" w:rsidP="00732C31">
      <w:p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5. Career Stages</w:t>
      </w: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2730"/>
        <w:gridCol w:w="4976"/>
      </w:tblGrid>
      <w:tr w:rsidR="00732C31" w:rsidRPr="00732C31" w14:paraId="2CDF245A" w14:textId="77777777" w:rsidTr="00732C31">
        <w:trPr>
          <w:tblHeader/>
        </w:trPr>
        <w:tc>
          <w:tcPr>
            <w:tcW w:w="0" w:type="auto"/>
            <w:shd w:val="clear" w:color="auto" w:fill="C5D3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44A6E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32C31">
              <w:rPr>
                <w:rFonts w:asciiTheme="minorBidi" w:hAnsiTheme="minorBidi"/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0" w:type="auto"/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83FAA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32C31">
              <w:rPr>
                <w:rFonts w:asciiTheme="minorBidi" w:hAnsiTheme="minorBidi"/>
                <w:b/>
                <w:bCs/>
                <w:sz w:val="28"/>
                <w:szCs w:val="28"/>
              </w:rPr>
              <w:t>Age Range</w:t>
            </w:r>
          </w:p>
        </w:tc>
        <w:tc>
          <w:tcPr>
            <w:tcW w:w="4976" w:type="dxa"/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5792" w14:textId="77777777" w:rsidR="00732C31" w:rsidRPr="00732C31" w:rsidRDefault="00732C31" w:rsidP="00732C31">
            <w:pPr>
              <w:spacing w:after="0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32C31">
              <w:rPr>
                <w:rFonts w:asciiTheme="minorBidi" w:hAnsiTheme="minorBidi"/>
                <w:b/>
                <w:bCs/>
                <w:sz w:val="28"/>
                <w:szCs w:val="28"/>
              </w:rPr>
              <w:t>Focus</w:t>
            </w:r>
          </w:p>
        </w:tc>
      </w:tr>
      <w:tr w:rsidR="00732C31" w:rsidRPr="00732C31" w14:paraId="458ADB7C" w14:textId="77777777" w:rsidTr="00732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25FE6" w14:textId="77777777" w:rsidR="00732C31" w:rsidRPr="00732C31" w:rsidRDefault="00732C31" w:rsidP="00732C31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Exploration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5ADCF" w14:textId="77777777" w:rsidR="00732C31" w:rsidRPr="00732C31" w:rsidRDefault="00732C31" w:rsidP="00732C31">
            <w:pPr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21–25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99AF8" w14:textId="77777777" w:rsidR="00732C31" w:rsidRPr="00732C31" w:rsidRDefault="00732C31" w:rsidP="00732C31">
            <w:pPr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Trying roles, discovering interests</w:t>
            </w:r>
          </w:p>
        </w:tc>
      </w:tr>
      <w:tr w:rsidR="00732C31" w:rsidRPr="00732C31" w14:paraId="07C522DF" w14:textId="77777777" w:rsidTr="00732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2F126" w14:textId="77777777" w:rsidR="00732C31" w:rsidRPr="00732C31" w:rsidRDefault="00732C31" w:rsidP="00732C31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Establishment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A2C21" w14:textId="77777777" w:rsidR="00732C31" w:rsidRPr="00732C31" w:rsidRDefault="00732C31" w:rsidP="00732C31">
            <w:pPr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25–35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BA211" w14:textId="77777777" w:rsidR="00732C31" w:rsidRPr="00732C31" w:rsidRDefault="00732C31" w:rsidP="00732C31">
            <w:pPr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Building skills, gaining experience</w:t>
            </w:r>
          </w:p>
        </w:tc>
      </w:tr>
      <w:tr w:rsidR="00732C31" w:rsidRPr="00732C31" w14:paraId="2537EB6D" w14:textId="77777777" w:rsidTr="00732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77D6F" w14:textId="77777777" w:rsidR="00732C31" w:rsidRPr="00732C31" w:rsidRDefault="00732C31" w:rsidP="00732C31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Mid-career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3DC8C" w14:textId="77777777" w:rsidR="00732C31" w:rsidRPr="00732C31" w:rsidRDefault="00732C31" w:rsidP="00732C31">
            <w:pPr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35–45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BCCE" w14:textId="77777777" w:rsidR="00732C31" w:rsidRPr="00732C31" w:rsidRDefault="00732C31" w:rsidP="00732C31">
            <w:pPr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Leadership, specialization</w:t>
            </w:r>
          </w:p>
        </w:tc>
      </w:tr>
      <w:tr w:rsidR="00732C31" w:rsidRPr="00732C31" w14:paraId="77563795" w14:textId="77777777" w:rsidTr="00732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F7E1A" w14:textId="77777777" w:rsidR="00732C31" w:rsidRPr="00732C31" w:rsidRDefault="00732C31" w:rsidP="00732C31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Late career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58C8E" w14:textId="77777777" w:rsidR="00732C31" w:rsidRPr="00732C31" w:rsidRDefault="00732C31" w:rsidP="00732C31">
            <w:pPr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45–55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DE6A5" w14:textId="77777777" w:rsidR="00732C31" w:rsidRPr="00732C31" w:rsidRDefault="00732C31" w:rsidP="00732C31">
            <w:pPr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Mentoring, planning for transition</w:t>
            </w:r>
          </w:p>
        </w:tc>
      </w:tr>
      <w:tr w:rsidR="00732C31" w:rsidRPr="00732C31" w14:paraId="0FF135A8" w14:textId="77777777" w:rsidTr="00732C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F41D8" w14:textId="77777777" w:rsidR="00732C31" w:rsidRPr="00732C31" w:rsidRDefault="00732C31" w:rsidP="00732C31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732C31">
              <w:rPr>
                <w:rFonts w:asciiTheme="minorBidi" w:hAnsiTheme="minorBidi"/>
                <w:b/>
                <w:bCs/>
                <w:sz w:val="24"/>
                <w:szCs w:val="24"/>
              </w:rPr>
              <w:t>Decline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DD8E8" w14:textId="77777777" w:rsidR="00732C31" w:rsidRPr="00732C31" w:rsidRDefault="00732C31" w:rsidP="00732C31">
            <w:pPr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55–65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7032A" w14:textId="77777777" w:rsidR="00732C31" w:rsidRPr="00732C31" w:rsidRDefault="00732C31" w:rsidP="00732C31">
            <w:pPr>
              <w:rPr>
                <w:rFonts w:asciiTheme="minorBidi" w:hAnsiTheme="minorBidi"/>
                <w:sz w:val="24"/>
                <w:szCs w:val="24"/>
              </w:rPr>
            </w:pPr>
            <w:r w:rsidRPr="00732C31">
              <w:rPr>
                <w:rFonts w:asciiTheme="minorBidi" w:hAnsiTheme="minorBidi"/>
                <w:sz w:val="24"/>
                <w:szCs w:val="24"/>
              </w:rPr>
              <w:t>Preparing for retirement</w:t>
            </w:r>
          </w:p>
        </w:tc>
      </w:tr>
    </w:tbl>
    <w:p w14:paraId="33A427E1" w14:textId="77777777" w:rsidR="00732C31" w:rsidRPr="00732C31" w:rsidRDefault="00732C31" w:rsidP="00732C31">
      <w:p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lastRenderedPageBreak/>
        <w:t>6. Factors Influencing Career Choices</w:t>
      </w:r>
    </w:p>
    <w:p w14:paraId="3B9A9EE8" w14:textId="77777777" w:rsidR="00732C31" w:rsidRPr="00732C31" w:rsidRDefault="00732C31" w:rsidP="00732C31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Education, skills, experience</w:t>
      </w:r>
    </w:p>
    <w:p w14:paraId="35CEFEA7" w14:textId="77777777" w:rsidR="00732C31" w:rsidRPr="00732C31" w:rsidRDefault="00732C31" w:rsidP="00732C31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Location, timing, luck</w:t>
      </w:r>
    </w:p>
    <w:p w14:paraId="610C145F" w14:textId="77777777" w:rsidR="00732C31" w:rsidRPr="00732C31" w:rsidRDefault="00732C31" w:rsidP="00732C31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Social background, gender, values</w:t>
      </w:r>
    </w:p>
    <w:p w14:paraId="27767A32" w14:textId="77777777" w:rsidR="00732C31" w:rsidRPr="00732C31" w:rsidRDefault="00732C31" w:rsidP="00732C31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Motivation, personal interests</w:t>
      </w:r>
    </w:p>
    <w:p w14:paraId="073AA968" w14:textId="77777777" w:rsidR="00732C31" w:rsidRPr="00732C31" w:rsidRDefault="00732C31" w:rsidP="00732C31">
      <w:p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7. Importance of Career Planning</w:t>
      </w:r>
    </w:p>
    <w:p w14:paraId="7081BB11" w14:textId="77777777" w:rsidR="00732C31" w:rsidRPr="00732C31" w:rsidRDefault="00732C31" w:rsidP="00732C31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Provides direction and focus.</w:t>
      </w:r>
    </w:p>
    <w:p w14:paraId="3BF27589" w14:textId="77777777" w:rsidR="00732C31" w:rsidRPr="00732C31" w:rsidRDefault="00732C31" w:rsidP="00732C31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Helps in skill development and financial planning.</w:t>
      </w:r>
    </w:p>
    <w:p w14:paraId="5F93D412" w14:textId="77777777" w:rsidR="00732C31" w:rsidRPr="00732C31" w:rsidRDefault="00732C31" w:rsidP="00732C31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Increases job satisfaction and adaptability.</w:t>
      </w:r>
    </w:p>
    <w:p w14:paraId="453BA56F" w14:textId="77777777" w:rsidR="00732C31" w:rsidRPr="00732C31" w:rsidRDefault="00732C31" w:rsidP="00732C31">
      <w:p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b/>
          <w:bCs/>
          <w:sz w:val="24"/>
          <w:szCs w:val="24"/>
        </w:rPr>
        <w:t>8. Changing Careers</w:t>
      </w:r>
    </w:p>
    <w:p w14:paraId="1C466692" w14:textId="77777777" w:rsidR="00732C31" w:rsidRPr="00732C31" w:rsidRDefault="00732C31" w:rsidP="00732C31">
      <w:pPr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Common reasons: passion, growth, job market changes.</w:t>
      </w:r>
    </w:p>
    <w:p w14:paraId="53D9C14F" w14:textId="77777777" w:rsidR="00732C31" w:rsidRPr="00732C31" w:rsidRDefault="00732C31" w:rsidP="00732C31">
      <w:pPr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732C31">
        <w:rPr>
          <w:rFonts w:asciiTheme="minorBidi" w:hAnsiTheme="minorBidi"/>
          <w:sz w:val="24"/>
          <w:szCs w:val="24"/>
        </w:rPr>
        <w:t>Considerations: finances, skills gap, networking, timing.</w:t>
      </w:r>
    </w:p>
    <w:p w14:paraId="0E3248F3" w14:textId="77777777" w:rsidR="00EC6A81" w:rsidRPr="00732C31" w:rsidRDefault="00EC6A81">
      <w:pPr>
        <w:rPr>
          <w:rFonts w:asciiTheme="minorBidi" w:hAnsiTheme="minorBidi"/>
          <w:sz w:val="24"/>
          <w:szCs w:val="24"/>
        </w:rPr>
      </w:pPr>
    </w:p>
    <w:sectPr w:rsidR="00EC6A81" w:rsidRPr="00732C31" w:rsidSect="00732C31">
      <w:pgSz w:w="11906" w:h="16838"/>
      <w:pgMar w:top="709" w:right="566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74A1"/>
    <w:multiLevelType w:val="multilevel"/>
    <w:tmpl w:val="08E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4168C"/>
    <w:multiLevelType w:val="multilevel"/>
    <w:tmpl w:val="67EE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B675D"/>
    <w:multiLevelType w:val="multilevel"/>
    <w:tmpl w:val="454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1210B"/>
    <w:multiLevelType w:val="multilevel"/>
    <w:tmpl w:val="C9D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307BE"/>
    <w:multiLevelType w:val="multilevel"/>
    <w:tmpl w:val="55C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52B41"/>
    <w:multiLevelType w:val="multilevel"/>
    <w:tmpl w:val="35F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D1358"/>
    <w:multiLevelType w:val="multilevel"/>
    <w:tmpl w:val="AE1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757565">
    <w:abstractNumId w:val="6"/>
  </w:num>
  <w:num w:numId="2" w16cid:durableId="179391830">
    <w:abstractNumId w:val="3"/>
  </w:num>
  <w:num w:numId="3" w16cid:durableId="174929630">
    <w:abstractNumId w:val="0"/>
  </w:num>
  <w:num w:numId="4" w16cid:durableId="1092630197">
    <w:abstractNumId w:val="1"/>
  </w:num>
  <w:num w:numId="5" w16cid:durableId="262229594">
    <w:abstractNumId w:val="4"/>
  </w:num>
  <w:num w:numId="6" w16cid:durableId="2097701658">
    <w:abstractNumId w:val="2"/>
  </w:num>
  <w:num w:numId="7" w16cid:durableId="1910847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31"/>
    <w:rsid w:val="00426AF7"/>
    <w:rsid w:val="00732C31"/>
    <w:rsid w:val="00EC6A81"/>
    <w:rsid w:val="00F5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F636"/>
  <w15:chartTrackingRefBased/>
  <w15:docId w15:val="{B5A1378C-A2D3-42F5-813D-064FCBA1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1</cp:revision>
  <dcterms:created xsi:type="dcterms:W3CDTF">2025-12-30T19:33:00Z</dcterms:created>
  <dcterms:modified xsi:type="dcterms:W3CDTF">2025-12-30T19:38:00Z</dcterms:modified>
</cp:coreProperties>
</file>