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002A" w14:textId="77777777" w:rsidR="002D297C" w:rsidRDefault="00000000">
      <w:pPr>
        <w:spacing w:after="0" w:line="259" w:lineRule="auto"/>
        <w:ind w:left="0" w:right="422" w:firstLine="0"/>
        <w:jc w:val="center"/>
      </w:pPr>
      <w:proofErr w:type="spellStart"/>
      <w:r>
        <w:rPr>
          <w:rFonts w:ascii="Calibri" w:eastAsia="Calibri" w:hAnsi="Calibri" w:cs="Calibri"/>
          <w:sz w:val="46"/>
        </w:rPr>
        <w:t>Madhiur</w:t>
      </w:r>
      <w:proofErr w:type="spellEnd"/>
      <w:r>
        <w:rPr>
          <w:rFonts w:ascii="Calibri" w:eastAsia="Calibri" w:hAnsi="Calibri" w:cs="Calibri"/>
          <w:sz w:val="46"/>
        </w:rPr>
        <w:t xml:space="preserve"> </w:t>
      </w:r>
      <w:proofErr w:type="spellStart"/>
      <w:r>
        <w:rPr>
          <w:rFonts w:ascii="Calibri" w:eastAsia="Calibri" w:hAnsi="Calibri" w:cs="Calibri"/>
          <w:sz w:val="46"/>
        </w:rPr>
        <w:t>Rasool</w:t>
      </w:r>
      <w:proofErr w:type="spellEnd"/>
      <w:r>
        <w:rPr>
          <w:rFonts w:ascii="Calibri" w:eastAsia="Calibri" w:hAnsi="Calibri" w:cs="Calibri"/>
          <w:sz w:val="46"/>
        </w:rPr>
        <w:t xml:space="preserve"> G</w:t>
      </w:r>
      <w:r>
        <w:rPr>
          <w:rFonts w:ascii="Calibri" w:eastAsia="Calibri" w:hAnsi="Calibri" w:cs="Calibri"/>
          <w:sz w:val="22"/>
        </w:rPr>
        <w:t xml:space="preserve"> </w:t>
      </w:r>
    </w:p>
    <w:p w14:paraId="5D5E1E34" w14:textId="77777777" w:rsidR="002D297C" w:rsidRDefault="00000000">
      <w:pPr>
        <w:spacing w:after="0" w:line="259" w:lineRule="auto"/>
        <w:ind w:left="428" w:firstLine="0"/>
        <w:jc w:val="left"/>
      </w:pPr>
      <w:r>
        <w:rPr>
          <w:rFonts w:ascii="Calibri" w:eastAsia="Calibri" w:hAnsi="Calibri" w:cs="Calibri"/>
        </w:rPr>
        <w:t>Phone no : +91 9094800066, Mail:</w:t>
      </w:r>
      <w:r>
        <w:rPr>
          <w:rFonts w:ascii="Calibri" w:eastAsia="Calibri" w:hAnsi="Calibri" w:cs="Calibri"/>
          <w:color w:val="0563C1"/>
          <w:u w:val="single" w:color="0563C1"/>
        </w:rPr>
        <w:t>rmadhiur@gmail.com</w:t>
      </w:r>
      <w:r>
        <w:rPr>
          <w:rFonts w:ascii="Calibri" w:eastAsia="Calibri" w:hAnsi="Calibri" w:cs="Calibri"/>
        </w:rPr>
        <w:t xml:space="preserve"> , Chennai </w:t>
      </w:r>
      <w:proofErr w:type="spellStart"/>
      <w:r>
        <w:rPr>
          <w:rFonts w:ascii="Calibri" w:eastAsia="Calibri" w:hAnsi="Calibri" w:cs="Calibri"/>
        </w:rPr>
        <w:t>Tamilnadu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7EB98DA6" w14:textId="77777777" w:rsidR="002D297C" w:rsidRDefault="00000000">
      <w:pPr>
        <w:spacing w:after="240" w:line="259" w:lineRule="auto"/>
        <w:ind w:left="-21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420E5D" wp14:editId="1B2DE0AD">
                <wp:extent cx="6357557" cy="39635"/>
                <wp:effectExtent l="0" t="0" r="0" b="0"/>
                <wp:docPr id="933" name="Group 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7557" cy="39635"/>
                          <a:chOff x="0" y="0"/>
                          <a:chExt cx="6357557" cy="39635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6357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7557">
                                <a:moveTo>
                                  <a:pt x="0" y="0"/>
                                </a:moveTo>
                                <a:lnTo>
                                  <a:pt x="6357557" y="0"/>
                                </a:lnTo>
                              </a:path>
                            </a:pathLst>
                          </a:custGeom>
                          <a:ln w="3963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3" style="width:500.595pt;height:3.1209pt;mso-position-horizontal-relative:char;mso-position-vertical-relative:line" coordsize="63575,396">
                <v:shape id="Shape 186" style="position:absolute;width:63575;height:0;left:0;top:0;" coordsize="6357557,0" path="m0,0l6357557,0">
                  <v:stroke weight="3.120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F7C1490" w14:textId="77777777" w:rsidR="002D297C" w:rsidRDefault="00000000">
      <w:pPr>
        <w:pStyle w:val="Heading1"/>
        <w:ind w:left="-5"/>
      </w:pPr>
      <w:r>
        <w:t xml:space="preserve">SUMMARY </w:t>
      </w:r>
    </w:p>
    <w:p w14:paraId="462DAA82" w14:textId="77777777" w:rsidR="002D297C" w:rsidRDefault="00000000">
      <w:pPr>
        <w:spacing w:after="0" w:line="248" w:lineRule="auto"/>
        <w:ind w:left="97" w:right="435" w:hanging="10"/>
      </w:pPr>
      <w:r>
        <w:rPr>
          <w:sz w:val="30"/>
        </w:rPr>
        <w:t>Aspiring accountant with a strong academic foundation in finance and accounting, seeking to begin a career with a reputable organization that values integrity and dedication. Eager to contribute to accurate financial reporting and efficient operations while continuously developing professional skills and industry knowledge.</w:t>
      </w:r>
      <w:r>
        <w:rPr>
          <w:sz w:val="22"/>
        </w:rPr>
        <w:t xml:space="preserve"> </w:t>
      </w:r>
    </w:p>
    <w:p w14:paraId="60F32108" w14:textId="77777777" w:rsidR="002D297C" w:rsidRDefault="00000000">
      <w:pPr>
        <w:spacing w:after="217" w:line="259" w:lineRule="auto"/>
        <w:ind w:left="-115" w:right="3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110CFC" wp14:editId="0B2C0BF9">
                <wp:extent cx="6385560" cy="12196"/>
                <wp:effectExtent l="0" t="0" r="0" b="0"/>
                <wp:docPr id="930" name="Group 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60" cy="12196"/>
                          <a:chOff x="0" y="0"/>
                          <a:chExt cx="6385560" cy="12196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6385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5560">
                                <a:moveTo>
                                  <a:pt x="0" y="0"/>
                                </a:moveTo>
                                <a:lnTo>
                                  <a:pt x="6385560" y="0"/>
                                </a:lnTo>
                              </a:path>
                            </a:pathLst>
                          </a:custGeom>
                          <a:ln w="121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" style="width:502.8pt;height:0.96032pt;mso-position-horizontal-relative:char;mso-position-vertical-relative:line" coordsize="63855,121">
                <v:shape id="Shape 183" style="position:absolute;width:63855;height:0;left:0;top:0;" coordsize="6385560,0" path="m0,0l6385560,0">
                  <v:stroke weight="0.9603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6A4707A5" w14:textId="77777777" w:rsidR="002D297C" w:rsidRDefault="00000000">
      <w:pPr>
        <w:pStyle w:val="Heading1"/>
        <w:tabs>
          <w:tab w:val="center" w:pos="7940"/>
        </w:tabs>
        <w:ind w:left="-15" w:firstLine="0"/>
      </w:pPr>
      <w:r>
        <w:t>Internship Experience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>May 2024 - Jun 2024</w:t>
      </w:r>
      <w:r>
        <w:rPr>
          <w:rFonts w:ascii="Calibri" w:eastAsia="Calibri" w:hAnsi="Calibri" w:cs="Calibri"/>
          <w:sz w:val="22"/>
        </w:rPr>
        <w:t xml:space="preserve"> </w:t>
      </w:r>
    </w:p>
    <w:p w14:paraId="2A9AA1E7" w14:textId="1A9A1573" w:rsidR="002D297C" w:rsidRDefault="00000000" w:rsidP="004F4C9B">
      <w:pPr>
        <w:ind w:left="163" w:right="403" w:firstLine="0"/>
      </w:pPr>
      <w:proofErr w:type="spellStart"/>
      <w:r>
        <w:t>Sairam</w:t>
      </w:r>
      <w:proofErr w:type="spellEnd"/>
      <w:r>
        <w:t xml:space="preserve"> Services  </w:t>
      </w:r>
    </w:p>
    <w:p w14:paraId="0941DEA8" w14:textId="77777777" w:rsidR="002D297C" w:rsidRDefault="00000000">
      <w:pPr>
        <w:numPr>
          <w:ilvl w:val="0"/>
          <w:numId w:val="1"/>
        </w:numPr>
        <w:ind w:right="403" w:hanging="216"/>
      </w:pPr>
      <w:r>
        <w:t xml:space="preserve">Gained practical experience in using Tally ERP 9 and Tally Prime for day-to-day accounting tasks and GST compliance. </w:t>
      </w:r>
    </w:p>
    <w:p w14:paraId="3F078E4D" w14:textId="6A0FF035" w:rsidR="002D297C" w:rsidRDefault="00000000">
      <w:pPr>
        <w:numPr>
          <w:ilvl w:val="0"/>
          <w:numId w:val="1"/>
        </w:numPr>
        <w:spacing w:after="334"/>
        <w:ind w:right="403" w:hanging="216"/>
      </w:pPr>
      <w:r>
        <w:t xml:space="preserve">Contributed to financial reconciliation and basic accounting processes to ensure data accuracy and completeness. . Key Skills: Tally ERP 9, Accounting Fundamentals, Financial Reconciliation, Bookkeeping. </w:t>
      </w:r>
    </w:p>
    <w:p w14:paraId="1FEAED73" w14:textId="77777777" w:rsidR="002D297C" w:rsidRDefault="00000000">
      <w:pPr>
        <w:pStyle w:val="Heading1"/>
        <w:tabs>
          <w:tab w:val="center" w:pos="8001"/>
        </w:tabs>
        <w:ind w:left="-15" w:firstLine="0"/>
      </w:pPr>
      <w:r>
        <w:t>Academic Project</w:t>
      </w:r>
      <w:r>
        <w:rPr>
          <w:rFonts w:ascii="Calibri" w:eastAsia="Calibri" w:hAnsi="Calibri" w:cs="Calibri"/>
          <w:sz w:val="36"/>
        </w:rPr>
        <w:t xml:space="preserve"> </w:t>
      </w:r>
      <w:r>
        <w:rPr>
          <w:rFonts w:ascii="Calibri" w:eastAsia="Calibri" w:hAnsi="Calibri" w:cs="Calibri"/>
          <w:sz w:val="36"/>
        </w:rPr>
        <w:tab/>
        <w:t xml:space="preserve">                           2025 </w:t>
      </w:r>
      <w:r>
        <w:rPr>
          <w:rFonts w:ascii="Calibri" w:eastAsia="Calibri" w:hAnsi="Calibri" w:cs="Calibri"/>
          <w:sz w:val="22"/>
        </w:rPr>
        <w:t xml:space="preserve"> </w:t>
      </w:r>
    </w:p>
    <w:p w14:paraId="12A42794" w14:textId="77777777" w:rsidR="002D297C" w:rsidRDefault="00000000">
      <w:pPr>
        <w:ind w:left="163" w:right="403" w:firstLine="0"/>
      </w:pPr>
      <w:r>
        <w:t xml:space="preserve">Lakshmi Krishna Naturals Homemade Products </w:t>
      </w:r>
    </w:p>
    <w:p w14:paraId="3E8F013A" w14:textId="77777777" w:rsidR="002D297C" w:rsidRDefault="00000000">
      <w:pPr>
        <w:numPr>
          <w:ilvl w:val="0"/>
          <w:numId w:val="2"/>
        </w:numPr>
        <w:spacing w:after="43"/>
        <w:ind w:right="403" w:hanging="216"/>
      </w:pPr>
      <w:r>
        <w:t xml:space="preserve">Conducted a customer survey using Google Forms to collect feedback on product, service, and brand perception. </w:t>
      </w:r>
    </w:p>
    <w:p w14:paraId="0F2EEB36" w14:textId="77777777" w:rsidR="002D297C" w:rsidRDefault="00000000">
      <w:pPr>
        <w:numPr>
          <w:ilvl w:val="0"/>
          <w:numId w:val="2"/>
        </w:numPr>
        <w:ind w:right="403" w:hanging="216"/>
      </w:pPr>
      <w:r>
        <w:t xml:space="preserve">Proposed marketing ideas like influencer tie-ups and trial kits to improve brand reach. Gained practical experience in market research, data analysis, and consumer behavior. </w:t>
      </w:r>
    </w:p>
    <w:p w14:paraId="160221A1" w14:textId="77777777" w:rsidR="002D297C" w:rsidRDefault="00000000">
      <w:pPr>
        <w:spacing w:after="51" w:line="259" w:lineRule="auto"/>
        <w:ind w:left="-115" w:right="3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D3FC91" wp14:editId="668D077D">
                <wp:extent cx="6385560" cy="9146"/>
                <wp:effectExtent l="0" t="0" r="0" b="0"/>
                <wp:docPr id="931" name="Group 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60" cy="9146"/>
                          <a:chOff x="0" y="0"/>
                          <a:chExt cx="6385560" cy="9146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6385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5560">
                                <a:moveTo>
                                  <a:pt x="0" y="0"/>
                                </a:moveTo>
                                <a:lnTo>
                                  <a:pt x="6385560" y="0"/>
                                </a:lnTo>
                              </a:path>
                            </a:pathLst>
                          </a:custGeom>
                          <a:ln w="9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" style="width:502.8pt;height:0.72016pt;mso-position-horizontal-relative:char;mso-position-vertical-relative:line" coordsize="63855,91">
                <v:shape id="Shape 184" style="position:absolute;width:63855;height:0;left:0;top:0;" coordsize="6385560,0" path="m0,0l6385560,0">
                  <v:stroke weight="0.7201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6AD0DB01" w14:textId="77777777" w:rsidR="002D297C" w:rsidRDefault="00000000">
      <w:pPr>
        <w:pStyle w:val="Heading1"/>
        <w:ind w:left="-5"/>
      </w:pPr>
      <w:r>
        <w:t xml:space="preserve">EDUCATION </w:t>
      </w:r>
    </w:p>
    <w:p w14:paraId="696E9412" w14:textId="77777777" w:rsidR="002D297C" w:rsidRDefault="00000000">
      <w:pPr>
        <w:tabs>
          <w:tab w:val="center" w:pos="10438"/>
        </w:tabs>
        <w:spacing w:after="154"/>
        <w:ind w:left="0" w:firstLine="0"/>
        <w:jc w:val="left"/>
      </w:pPr>
      <w:r>
        <w:t>Bachelor of Commerce - Accounting &amp; Finance at Guru Nanak College – 69% (2025)</w:t>
      </w:r>
      <w:r>
        <w:rPr>
          <w:sz w:val="30"/>
        </w:rPr>
        <w:t xml:space="preserve"> </w:t>
      </w:r>
      <w:r>
        <w:rPr>
          <w:sz w:val="30"/>
        </w:rPr>
        <w:tab/>
      </w:r>
      <w:r>
        <w:t xml:space="preserve"> </w:t>
      </w:r>
    </w:p>
    <w:p w14:paraId="52336728" w14:textId="77777777" w:rsidR="002D297C" w:rsidRDefault="00000000">
      <w:pPr>
        <w:spacing w:after="165" w:line="259" w:lineRule="auto"/>
        <w:ind w:left="-10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6524D2" wp14:editId="02426109">
                <wp:extent cx="6400800" cy="15244"/>
                <wp:effectExtent l="0" t="0" r="0" b="0"/>
                <wp:docPr id="932" name="Group 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5244"/>
                          <a:chOff x="0" y="0"/>
                          <a:chExt cx="6400800" cy="15244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52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2" style="width:504pt;height:1.2003pt;mso-position-horizontal-relative:char;mso-position-vertical-relative:line" coordsize="64008,152">
                <v:shape id="Shape 185" style="position:absolute;width:64008;height:0;left:0;top:0;" coordsize="6400800,0" path="m0,0l6400800,0">
                  <v:stroke weight="1.20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19094399" w14:textId="77777777" w:rsidR="002D297C" w:rsidRDefault="00000000">
      <w:pPr>
        <w:pStyle w:val="Heading1"/>
        <w:ind w:left="-5"/>
      </w:pPr>
      <w:r>
        <w:t xml:space="preserve">ADDITIONAL INFORMATION </w:t>
      </w:r>
    </w:p>
    <w:p w14:paraId="137304CC" w14:textId="5428B9E3" w:rsidR="002D297C" w:rsidRDefault="00000000">
      <w:pPr>
        <w:ind w:left="0" w:right="403" w:firstLine="0"/>
      </w:pPr>
      <w:r>
        <w:t xml:space="preserve">Technical Skills: Tally , </w:t>
      </w:r>
      <w:proofErr w:type="spellStart"/>
      <w:r>
        <w:t>Mircosoft</w:t>
      </w:r>
      <w:proofErr w:type="spellEnd"/>
      <w:r>
        <w:t xml:space="preserve"> word &amp; Excel, Power BI ,python </w:t>
      </w:r>
      <w:r>
        <w:rPr>
          <w:sz w:val="22"/>
        </w:rPr>
        <w:t xml:space="preserve"> </w:t>
      </w:r>
    </w:p>
    <w:p w14:paraId="3E8BD323" w14:textId="77777777" w:rsidR="002D297C" w:rsidRDefault="00000000">
      <w:pPr>
        <w:spacing w:after="3" w:line="259" w:lineRule="auto"/>
        <w:ind w:left="-5" w:hanging="10"/>
        <w:jc w:val="left"/>
      </w:pPr>
      <w:r>
        <w:rPr>
          <w:sz w:val="26"/>
        </w:rPr>
        <w:t>Soft skills : Communication, Effective Time Management, Team management and Adaptability</w:t>
      </w:r>
      <w:r>
        <w:rPr>
          <w:sz w:val="22"/>
        </w:rPr>
        <w:t xml:space="preserve"> </w:t>
      </w:r>
    </w:p>
    <w:p w14:paraId="152FB511" w14:textId="77777777" w:rsidR="002D297C" w:rsidRDefault="00000000">
      <w:pPr>
        <w:spacing w:after="3" w:line="259" w:lineRule="auto"/>
        <w:ind w:left="-5" w:hanging="10"/>
        <w:jc w:val="left"/>
      </w:pPr>
      <w:r>
        <w:rPr>
          <w:sz w:val="26"/>
        </w:rPr>
        <w:t>Languages: English, Tamil</w:t>
      </w:r>
      <w:r>
        <w:rPr>
          <w:sz w:val="22"/>
        </w:rPr>
        <w:t xml:space="preserve"> </w:t>
      </w:r>
    </w:p>
    <w:sectPr w:rsidR="002D297C">
      <w:pgSz w:w="11909" w:h="16843"/>
      <w:pgMar w:top="1440" w:right="730" w:bottom="1440" w:left="11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1E0F"/>
    <w:multiLevelType w:val="hybridMultilevel"/>
    <w:tmpl w:val="FFFFFFFF"/>
    <w:lvl w:ilvl="0" w:tplc="BD04CC5A">
      <w:start w:val="1"/>
      <w:numFmt w:val="bullet"/>
      <w:lvlText w:val="•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C08AFD4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698FFA0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46C03BC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808B7F2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582CA46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F367270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B52FF50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F147018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5A505F"/>
    <w:multiLevelType w:val="hybridMultilevel"/>
    <w:tmpl w:val="FFFFFFFF"/>
    <w:lvl w:ilvl="0" w:tplc="06E02F00">
      <w:start w:val="1"/>
      <w:numFmt w:val="bullet"/>
      <w:lvlText w:val="•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B9CC7C0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DB0DDF4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9E07B92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FF06058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98CFDAA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A00E90E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6AA0132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B32F0FE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5024227">
    <w:abstractNumId w:val="1"/>
  </w:num>
  <w:num w:numId="2" w16cid:durableId="30731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97C"/>
    <w:rsid w:val="001168FF"/>
    <w:rsid w:val="00253FE6"/>
    <w:rsid w:val="002D297C"/>
    <w:rsid w:val="00432247"/>
    <w:rsid w:val="004F4C9B"/>
    <w:rsid w:val="005D36FC"/>
    <w:rsid w:val="008022C8"/>
    <w:rsid w:val="00C672D1"/>
    <w:rsid w:val="00E4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F149F"/>
  <w15:docId w15:val="{D8DC8369-2106-FC41-8DF1-EAE7D42F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2" w:lineRule="auto"/>
      <w:ind w:left="404" w:hanging="226"/>
      <w:jc w:val="both"/>
    </w:pPr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Prabanjan resume</dc:title>
  <dc:subject/>
  <dc:creator>Prabanjan S</dc:creator>
  <cp:keywords>DAGovgCqgnA,BAFimZ40Soc,0</cp:keywords>
  <cp:lastModifiedBy>Guest User</cp:lastModifiedBy>
  <cp:revision>8</cp:revision>
  <dcterms:created xsi:type="dcterms:W3CDTF">2025-09-29T03:27:00Z</dcterms:created>
  <dcterms:modified xsi:type="dcterms:W3CDTF">2025-09-29T03:32:00Z</dcterms:modified>
</cp:coreProperties>
</file>