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C74" w:rsidRDefault="00620C74" w:rsidP="00620C74">
      <w:pPr>
        <w:jc w:val="center"/>
        <w:rPr>
          <w:b/>
          <w:sz w:val="28"/>
          <w:szCs w:val="28"/>
        </w:rPr>
      </w:pPr>
      <w:r w:rsidRPr="00620C74">
        <w:rPr>
          <w:b/>
          <w:sz w:val="28"/>
          <w:szCs w:val="28"/>
        </w:rPr>
        <w:t xml:space="preserve">DOCUMENTATION FOR </w:t>
      </w:r>
    </w:p>
    <w:p w:rsidR="00620C74" w:rsidRDefault="00620C74" w:rsidP="00620C74">
      <w:pPr>
        <w:jc w:val="center"/>
        <w:rPr>
          <w:b/>
          <w:sz w:val="28"/>
          <w:szCs w:val="28"/>
        </w:rPr>
      </w:pPr>
      <w:r w:rsidRPr="00620C74">
        <w:rPr>
          <w:b/>
          <w:sz w:val="28"/>
          <w:szCs w:val="28"/>
        </w:rPr>
        <w:t>PROFESSION RECRUITEMENT COMPANY</w:t>
      </w:r>
    </w:p>
    <w:p w:rsidR="00620C74" w:rsidRPr="00620C74" w:rsidRDefault="00620C74" w:rsidP="00620C74">
      <w:r w:rsidRPr="00620C74">
        <w:t>The needs for PRS website</w:t>
      </w:r>
      <w:r>
        <w:t>, and the database arrangement.</w:t>
      </w:r>
    </w:p>
    <w:p w:rsidR="00620C74" w:rsidRPr="00620C74" w:rsidRDefault="00620C74" w:rsidP="00620C74">
      <w:pPr>
        <w:rPr>
          <w:b/>
        </w:rPr>
      </w:pPr>
      <w:r w:rsidRPr="00620C74">
        <w:rPr>
          <w:b/>
        </w:rPr>
        <w:t>Number of tables required in the database and how they can be merged:</w:t>
      </w:r>
    </w:p>
    <w:p w:rsidR="00620C74" w:rsidRDefault="00620C74" w:rsidP="00620C74">
      <w:r>
        <w:t>The number of tables required in the database will depend on the features and functionality you want to include on the website. At a minimum, you will need tables for job listings, job applicants, and user accounts. These tables can be merged using primary and foreign keys to establish relationships between them.</w:t>
      </w:r>
    </w:p>
    <w:p w:rsidR="00620C74" w:rsidRDefault="00620C74" w:rsidP="00620C74"/>
    <w:p w:rsidR="00620C74" w:rsidRPr="00620C74" w:rsidRDefault="00620C74" w:rsidP="00620C74">
      <w:pPr>
        <w:rPr>
          <w:b/>
        </w:rPr>
      </w:pPr>
      <w:r w:rsidRPr="00620C74">
        <w:rPr>
          <w:b/>
        </w:rPr>
        <w:t>Number of departments it must have at its minimum:</w:t>
      </w:r>
    </w:p>
    <w:p w:rsidR="00620C74" w:rsidRDefault="00620C74" w:rsidP="00620C74">
      <w:r>
        <w:t xml:space="preserve"> The number of departments will depend on the organizational structure of the recruitment company. At a minimum, you should have departments for HR, Sales, and Operations. However, you may also want to include departments for IT, Marketing, or other areas as needed.</w:t>
      </w:r>
    </w:p>
    <w:p w:rsidR="00620C74" w:rsidRDefault="00620C74" w:rsidP="00620C74"/>
    <w:p w:rsidR="00620C74" w:rsidRPr="00620C74" w:rsidRDefault="00620C74" w:rsidP="00620C74">
      <w:pPr>
        <w:rPr>
          <w:b/>
        </w:rPr>
      </w:pPr>
      <w:r w:rsidRPr="00620C74">
        <w:rPr>
          <w:b/>
        </w:rPr>
        <w:t>How to assign the roles to every department:</w:t>
      </w:r>
    </w:p>
    <w:p w:rsidR="00620C74" w:rsidRDefault="00620C74" w:rsidP="00620C74">
      <w:r>
        <w:t xml:space="preserve">You can assign roles to departments using a role-based </w:t>
      </w:r>
      <w:r w:rsidR="00A61DFB">
        <w:t>access control system. This</w:t>
      </w:r>
      <w:r>
        <w:t xml:space="preserve"> allow</w:t>
      </w:r>
      <w:r w:rsidR="00A61DFB">
        <w:t>s</w:t>
      </w:r>
      <w:bookmarkStart w:id="0" w:name="_GoBack"/>
      <w:bookmarkEnd w:id="0"/>
      <w:r>
        <w:t xml:space="preserve"> you to define different levels of access for different users based on their role within the organization. For example, HR staff may have access to job applicant data, while Sales staff may have access to job listing data.</w:t>
      </w:r>
    </w:p>
    <w:p w:rsidR="00C50555" w:rsidRDefault="00C50555" w:rsidP="00620C74"/>
    <w:sectPr w:rsidR="00C505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B39"/>
    <w:rsid w:val="00620C74"/>
    <w:rsid w:val="00A61DFB"/>
    <w:rsid w:val="00C50555"/>
    <w:rsid w:val="00F27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F978C"/>
  <w15:chartTrackingRefBased/>
  <w15:docId w15:val="{559D554D-724F-4303-9EC5-77989D0C9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174</Words>
  <Characters>997</Characters>
  <Application>Microsoft Office Word</Application>
  <DocSecurity>0</DocSecurity>
  <Lines>8</Lines>
  <Paragraphs>2</Paragraphs>
  <ScaleCrop>false</ScaleCrop>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K</dc:creator>
  <cp:keywords/>
  <dc:description/>
  <cp:lastModifiedBy>ASHRAF K</cp:lastModifiedBy>
  <cp:revision>3</cp:revision>
  <dcterms:created xsi:type="dcterms:W3CDTF">2023-05-25T07:55:00Z</dcterms:created>
  <dcterms:modified xsi:type="dcterms:W3CDTF">2023-08-15T08:48:00Z</dcterms:modified>
</cp:coreProperties>
</file>