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870"/>
        <w:gridCol w:w="1870"/>
        <w:gridCol w:w="1870"/>
        <w:gridCol w:w="1870"/>
        <w:gridCol w:w="1870"/>
      </w:tblGrid>
      <w:tr w:rsidR="00276EBD" w14:paraId="1A7AA472" w14:textId="77777777" w:rsidTr="00684A53">
        <w:tc>
          <w:tcPr>
            <w:tcW w:w="1870" w:type="dxa"/>
          </w:tcPr>
          <w:p w14:paraId="32DE11BA" w14:textId="3311C4FF" w:rsidR="00C75287" w:rsidRDefault="00C75287"/>
        </w:tc>
        <w:tc>
          <w:tcPr>
            <w:tcW w:w="1870" w:type="dxa"/>
          </w:tcPr>
          <w:p w14:paraId="0C5AD4F4" w14:textId="595FCF27" w:rsidR="00C75287" w:rsidRDefault="00C75287">
            <w:r>
              <w:t>θ</w:t>
            </w:r>
          </w:p>
        </w:tc>
        <w:tc>
          <w:tcPr>
            <w:tcW w:w="1870" w:type="dxa"/>
          </w:tcPr>
          <w:p w14:paraId="13A859F4" w14:textId="4B9AF39E" w:rsidR="00C75287" w:rsidRDefault="00C75287">
            <w:r>
              <w:t>d</w:t>
            </w:r>
          </w:p>
        </w:tc>
        <w:tc>
          <w:tcPr>
            <w:tcW w:w="1870" w:type="dxa"/>
          </w:tcPr>
          <w:p w14:paraId="3C8F99CB" w14:textId="747C1938" w:rsidR="00C75287" w:rsidRDefault="00BF678A">
            <w:r>
              <w:t>A</w:t>
            </w:r>
          </w:p>
        </w:tc>
        <w:tc>
          <w:tcPr>
            <w:tcW w:w="1870" w:type="dxa"/>
          </w:tcPr>
          <w:p w14:paraId="6C0BC467" w14:textId="1CC73C80" w:rsidR="00C75287" w:rsidRDefault="00C75287">
            <w:r>
              <w:t>α</w:t>
            </w:r>
          </w:p>
        </w:tc>
      </w:tr>
      <w:tr w:rsidR="00276EBD" w14:paraId="7DA85A6E" w14:textId="77777777" w:rsidTr="00684A53">
        <w:tc>
          <w:tcPr>
            <w:tcW w:w="1870" w:type="dxa"/>
          </w:tcPr>
          <w:p w14:paraId="6E037B29" w14:textId="028C8855" w:rsidR="00C75287" w:rsidRDefault="008C15E8">
            <m:oMathPara>
              <m:oMath>
                <m:r>
                  <w:rPr>
                    <w:rFonts w:ascii="Cambria Math" w:hAnsi="Cambria Math"/>
                  </w:rPr>
                  <m:t>0-1</m:t>
                </m:r>
              </m:oMath>
            </m:oMathPara>
          </w:p>
        </w:tc>
        <w:tc>
          <w:tcPr>
            <w:tcW w:w="1870" w:type="dxa"/>
          </w:tcPr>
          <w:p w14:paraId="1698B441" w14:textId="2EADC55D" w:rsidR="00C75287" w:rsidRDefault="00C75287">
            <w:r>
              <w:t>q1</w:t>
            </w:r>
          </w:p>
        </w:tc>
        <w:tc>
          <w:tcPr>
            <w:tcW w:w="1870" w:type="dxa"/>
          </w:tcPr>
          <w:p w14:paraId="7B47EBDD" w14:textId="12678802" w:rsidR="00C75287" w:rsidRDefault="00C75287">
            <w:r>
              <w:t>L0</w:t>
            </w:r>
          </w:p>
        </w:tc>
        <w:tc>
          <w:tcPr>
            <w:tcW w:w="1870" w:type="dxa"/>
          </w:tcPr>
          <w:p w14:paraId="11307DB7" w14:textId="28D97E88" w:rsidR="00C75287" w:rsidRDefault="00C75287">
            <w:r>
              <w:t>0</w:t>
            </w:r>
          </w:p>
        </w:tc>
        <w:tc>
          <w:tcPr>
            <w:tcW w:w="1870" w:type="dxa"/>
          </w:tcPr>
          <w:p w14:paraId="0C5395D9" w14:textId="293D1BBE" w:rsidR="00C75287" w:rsidRDefault="00C75287">
            <w:r>
              <w:t>π/2</w:t>
            </w:r>
          </w:p>
        </w:tc>
      </w:tr>
      <w:tr w:rsidR="00276EBD" w14:paraId="50B70ACC" w14:textId="77777777" w:rsidTr="00684A53">
        <w:tc>
          <w:tcPr>
            <w:tcW w:w="1870" w:type="dxa"/>
          </w:tcPr>
          <w:p w14:paraId="3EA21B6E" w14:textId="73B3E159" w:rsidR="00C75287" w:rsidRDefault="008C15E8">
            <m:oMathPara>
              <m:oMath>
                <m:r>
                  <w:rPr>
                    <w:rFonts w:ascii="Cambria Math" w:hAnsi="Cambria Math"/>
                  </w:rPr>
                  <m:t>1-2</m:t>
                </m:r>
              </m:oMath>
            </m:oMathPara>
          </w:p>
        </w:tc>
        <w:tc>
          <w:tcPr>
            <w:tcW w:w="1870" w:type="dxa"/>
          </w:tcPr>
          <w:p w14:paraId="6C033355" w14:textId="429FCBCB" w:rsidR="00C75287" w:rsidRDefault="00C75287">
            <w:r>
              <w:t>q2</w:t>
            </w:r>
          </w:p>
        </w:tc>
        <w:tc>
          <w:tcPr>
            <w:tcW w:w="1870" w:type="dxa"/>
          </w:tcPr>
          <w:p w14:paraId="51D5450E" w14:textId="075A0EB5" w:rsidR="00C75287" w:rsidRDefault="00C75287">
            <w:r>
              <w:t>0</w:t>
            </w:r>
          </w:p>
        </w:tc>
        <w:tc>
          <w:tcPr>
            <w:tcW w:w="1870" w:type="dxa"/>
          </w:tcPr>
          <w:p w14:paraId="7DC7099E" w14:textId="39C02839" w:rsidR="00C75287" w:rsidRDefault="00C75287">
            <w:r>
              <w:t>L1</w:t>
            </w:r>
          </w:p>
        </w:tc>
        <w:tc>
          <w:tcPr>
            <w:tcW w:w="1870" w:type="dxa"/>
          </w:tcPr>
          <w:p w14:paraId="57C8E2F1" w14:textId="1BD3EA87" w:rsidR="00C75287" w:rsidRDefault="00C75287">
            <w:r>
              <w:t>0</w:t>
            </w:r>
          </w:p>
        </w:tc>
      </w:tr>
      <w:tr w:rsidR="00276EBD" w14:paraId="35A6ED6B" w14:textId="77777777" w:rsidTr="00684A53">
        <w:tc>
          <w:tcPr>
            <w:tcW w:w="1870" w:type="dxa"/>
          </w:tcPr>
          <w:p w14:paraId="19260662" w14:textId="61959784" w:rsidR="00C75287" w:rsidRDefault="008C15E8">
            <m:oMathPara>
              <m:oMath>
                <m:r>
                  <w:rPr>
                    <w:rFonts w:ascii="Cambria Math" w:hAnsi="Cambria Math"/>
                  </w:rPr>
                  <m:t>2-3</m:t>
                </m:r>
              </m:oMath>
            </m:oMathPara>
          </w:p>
        </w:tc>
        <w:tc>
          <w:tcPr>
            <w:tcW w:w="1870" w:type="dxa"/>
          </w:tcPr>
          <w:p w14:paraId="62CFA202" w14:textId="6C6E37FA" w:rsidR="00C75287" w:rsidRDefault="00C75287">
            <w:r>
              <w:t>q3</w:t>
            </w:r>
          </w:p>
        </w:tc>
        <w:tc>
          <w:tcPr>
            <w:tcW w:w="1870" w:type="dxa"/>
          </w:tcPr>
          <w:p w14:paraId="528720B6" w14:textId="5B66717F" w:rsidR="00C75287" w:rsidRDefault="00C75287">
            <w:r>
              <w:t>0</w:t>
            </w:r>
          </w:p>
        </w:tc>
        <w:tc>
          <w:tcPr>
            <w:tcW w:w="1870" w:type="dxa"/>
          </w:tcPr>
          <w:p w14:paraId="24FEB4DE" w14:textId="1C31EC04" w:rsidR="00C75287" w:rsidRDefault="00C75287">
            <w:r>
              <w:t>L2</w:t>
            </w:r>
          </w:p>
        </w:tc>
        <w:tc>
          <w:tcPr>
            <w:tcW w:w="1870" w:type="dxa"/>
          </w:tcPr>
          <w:p w14:paraId="5A6D7ED1" w14:textId="42381837" w:rsidR="00C75287" w:rsidRDefault="00C75287">
            <w:r>
              <w:t>0</w:t>
            </w:r>
          </w:p>
        </w:tc>
      </w:tr>
    </w:tbl>
    <w:p w14:paraId="21F88D04" w14:textId="4BBF2FDF" w:rsidR="00FC3F45" w:rsidRDefault="00276EBD">
      <w:pPr>
        <w:rPr>
          <w:rFonts w:eastAsiaTheme="minorEastAsia"/>
        </w:rPr>
      </w:pPr>
      <w:r>
        <w:rPr>
          <w:rFonts w:eastAsiaTheme="minorEastAsia"/>
          <w:noProof/>
        </w:rPr>
        <w:drawing>
          <wp:anchor distT="0" distB="0" distL="114300" distR="114300" simplePos="0" relativeHeight="251677696" behindDoc="0" locked="0" layoutInCell="1" allowOverlap="1" wp14:anchorId="560BAFEE" wp14:editId="18144C5F">
            <wp:simplePos x="0" y="0"/>
            <wp:positionH relativeFrom="column">
              <wp:posOffset>188595</wp:posOffset>
            </wp:positionH>
            <wp:positionV relativeFrom="paragraph">
              <wp:posOffset>-713740</wp:posOffset>
            </wp:positionV>
            <wp:extent cx="2743200" cy="3462020"/>
            <wp:effectExtent l="0" t="0" r="0" b="5080"/>
            <wp:wrapSquare wrapText="bothSides"/>
            <wp:docPr id="507146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6117" name="Picture 507146117"/>
                    <pic:cNvPicPr/>
                  </pic:nvPicPr>
                  <pic:blipFill>
                    <a:blip r:embed="rId5">
                      <a:extLst>
                        <a:ext uri="{28A0092B-C50C-407E-A947-70E740481C1C}">
                          <a14:useLocalDpi xmlns:a14="http://schemas.microsoft.com/office/drawing/2010/main" val="0"/>
                        </a:ext>
                      </a:extLst>
                    </a:blip>
                    <a:stretch>
                      <a:fillRect/>
                    </a:stretch>
                  </pic:blipFill>
                  <pic:spPr>
                    <a:xfrm flipH="1">
                      <a:off x="0" y="0"/>
                      <a:ext cx="2743200" cy="3462020"/>
                    </a:xfrm>
                    <a:prstGeom prst="rect">
                      <a:avLst/>
                    </a:prstGeom>
                  </pic:spPr>
                </pic:pic>
              </a:graphicData>
            </a:graphic>
            <wp14:sizeRelH relativeFrom="margin">
              <wp14:pctWidth>0</wp14:pctWidth>
            </wp14:sizeRelH>
            <wp14:sizeRelV relativeFrom="margin">
              <wp14:pctHeight>0</wp14:pctHeight>
            </wp14:sizeRelV>
          </wp:anchor>
        </w:drawing>
      </w:r>
      <w:r w:rsidR="00395C8C">
        <w:rPr>
          <w:rFonts w:eastAsiaTheme="minorEastAsia"/>
          <w:noProof/>
        </w:rPr>
        <w:drawing>
          <wp:anchor distT="0" distB="0" distL="114300" distR="114300" simplePos="0" relativeHeight="251660288" behindDoc="0" locked="0" layoutInCell="1" allowOverlap="1" wp14:anchorId="740C23DD" wp14:editId="388EA582">
            <wp:simplePos x="0" y="0"/>
            <wp:positionH relativeFrom="margin">
              <wp:align>center</wp:align>
            </wp:positionH>
            <wp:positionV relativeFrom="paragraph">
              <wp:posOffset>3507740</wp:posOffset>
            </wp:positionV>
            <wp:extent cx="2156647" cy="10364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156647" cy="1036410"/>
                    </a:xfrm>
                    <a:prstGeom prst="rect">
                      <a:avLst/>
                    </a:prstGeom>
                  </pic:spPr>
                </pic:pic>
              </a:graphicData>
            </a:graphic>
            <wp14:sizeRelH relativeFrom="page">
              <wp14:pctWidth>0</wp14:pctWidth>
            </wp14:sizeRelH>
            <wp14:sizeRelV relativeFrom="page">
              <wp14:pctHeight>0</wp14:pctHeight>
            </wp14:sizeRelV>
          </wp:anchor>
        </w:drawing>
      </w:r>
      <w:r w:rsidR="00684A53">
        <w:rPr>
          <w:noProof/>
        </w:rPr>
        <w:drawing>
          <wp:anchor distT="0" distB="0" distL="114300" distR="114300" simplePos="0" relativeHeight="251659264" behindDoc="0" locked="0" layoutInCell="1" allowOverlap="1" wp14:anchorId="50C25941" wp14:editId="7B90BFF5">
            <wp:simplePos x="0" y="0"/>
            <wp:positionH relativeFrom="margin">
              <wp:align>center</wp:align>
            </wp:positionH>
            <wp:positionV relativeFrom="paragraph">
              <wp:posOffset>1746250</wp:posOffset>
            </wp:positionV>
            <wp:extent cx="1905165" cy="937341"/>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905165" cy="937341"/>
                    </a:xfrm>
                    <a:prstGeom prst="rect">
                      <a:avLst/>
                    </a:prstGeom>
                  </pic:spPr>
                </pic:pic>
              </a:graphicData>
            </a:graphic>
            <wp14:sizeRelH relativeFrom="page">
              <wp14:pctWidth>0</wp14:pctWidth>
            </wp14:sizeRelH>
            <wp14:sizeRelV relativeFrom="page">
              <wp14:pctHeight>0</wp14:pctHeight>
            </wp14:sizeRelV>
          </wp:anchor>
        </w:drawing>
      </w:r>
      <w:r w:rsidR="00FC3F45">
        <w:rPr>
          <w:noProof/>
        </w:rPr>
        <w:drawing>
          <wp:anchor distT="0" distB="0" distL="114300" distR="114300" simplePos="0" relativeHeight="251658240" behindDoc="0" locked="0" layoutInCell="1" allowOverlap="1" wp14:anchorId="4055CBE5" wp14:editId="519DC5B9">
            <wp:simplePos x="0" y="0"/>
            <wp:positionH relativeFrom="margin">
              <wp:align>center</wp:align>
            </wp:positionH>
            <wp:positionV relativeFrom="paragraph">
              <wp:posOffset>241300</wp:posOffset>
            </wp:positionV>
            <wp:extent cx="3261643" cy="990686"/>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61643" cy="990686"/>
                    </a:xfrm>
                    <a:prstGeom prst="rect">
                      <a:avLst/>
                    </a:prstGeom>
                  </pic:spPr>
                </pic:pic>
              </a:graphicData>
            </a:graphic>
            <wp14:sizeRelH relativeFrom="page">
              <wp14:pctWidth>0</wp14:pctWidth>
            </wp14:sizeRelH>
            <wp14:sizeRelV relativeFrom="page">
              <wp14:pctHeight>0</wp14:pctHeight>
            </wp14:sizeRelV>
          </wp:anchor>
        </w:drawing>
      </w:r>
    </w:p>
    <w:p w14:paraId="2FEE7983" w14:textId="6AB8590D" w:rsidR="00395C8C" w:rsidRDefault="00395C8C">
      <w:pPr>
        <w:rPr>
          <w:rFonts w:eastAsiaTheme="minorEastAsia"/>
        </w:rPr>
      </w:pPr>
    </w:p>
    <w:p w14:paraId="3D3D25FC" w14:textId="64946602" w:rsidR="00395C8C" w:rsidRDefault="00395C8C">
      <w:pPr>
        <w:rPr>
          <w:rStyle w:val="mord"/>
        </w:rPr>
      </w:pPr>
      <w:r>
        <w:rPr>
          <w:rStyle w:val="mord"/>
        </w:rPr>
        <w:t>2T0</w:t>
      </w:r>
      <w:r w:rsidR="003A7D49">
        <w:rPr>
          <w:rStyle w:val="mord"/>
        </w:rPr>
        <w:t>=</w:t>
      </w:r>
    </w:p>
    <w:p w14:paraId="02A58FB0" w14:textId="61FDB610" w:rsidR="00395C8C" w:rsidRPr="00395C8C" w:rsidRDefault="00395C8C" w:rsidP="00395C8C">
      <w:pPr>
        <w:rPr>
          <w:rFonts w:eastAsiaTheme="minorEastAsia"/>
        </w:rPr>
      </w:pPr>
    </w:p>
    <w:p w14:paraId="45773942" w14:textId="09DC7990" w:rsidR="00395C8C" w:rsidRPr="00395C8C" w:rsidRDefault="00395C8C" w:rsidP="00395C8C">
      <w:pPr>
        <w:rPr>
          <w:rFonts w:eastAsiaTheme="minorEastAsia"/>
        </w:rPr>
      </w:pPr>
    </w:p>
    <w:p w14:paraId="6A3041F5" w14:textId="585F3A21" w:rsidR="00395C8C" w:rsidRPr="00395C8C" w:rsidRDefault="00395C8C" w:rsidP="00395C8C">
      <w:pPr>
        <w:rPr>
          <w:rFonts w:eastAsiaTheme="minorEastAsia"/>
        </w:rPr>
      </w:pPr>
    </w:p>
    <w:p w14:paraId="5845F3EE" w14:textId="0EABD98A" w:rsidR="00395C8C" w:rsidRDefault="00395C8C" w:rsidP="00395C8C">
      <w:pPr>
        <w:rPr>
          <w:rStyle w:val="mord"/>
        </w:rPr>
      </w:pPr>
    </w:p>
    <w:p w14:paraId="71C54212" w14:textId="2C1A54A3" w:rsidR="00395C8C" w:rsidRDefault="00395C8C" w:rsidP="00395C8C">
      <w:pPr>
        <w:rPr>
          <w:rFonts w:eastAsiaTheme="minorEastAsia"/>
        </w:rPr>
      </w:pPr>
      <w:r>
        <w:rPr>
          <w:rFonts w:eastAsiaTheme="minorEastAsia"/>
        </w:rPr>
        <w:t>1T0</w:t>
      </w:r>
      <w:r w:rsidR="003A7D49">
        <w:rPr>
          <w:rFonts w:eastAsiaTheme="minorEastAsia"/>
        </w:rPr>
        <w:t>=</w:t>
      </w:r>
    </w:p>
    <w:p w14:paraId="5F0B7A83" w14:textId="5667D7EB" w:rsidR="00395C8C" w:rsidRPr="00395C8C" w:rsidRDefault="00395C8C" w:rsidP="00395C8C">
      <w:pPr>
        <w:rPr>
          <w:rFonts w:eastAsiaTheme="minorEastAsia"/>
        </w:rPr>
      </w:pPr>
    </w:p>
    <w:p w14:paraId="68D33486" w14:textId="0992F6F0" w:rsidR="00395C8C" w:rsidRPr="00395C8C" w:rsidRDefault="00395C8C" w:rsidP="00395C8C">
      <w:pPr>
        <w:rPr>
          <w:rFonts w:eastAsiaTheme="minorEastAsia"/>
        </w:rPr>
      </w:pPr>
    </w:p>
    <w:p w14:paraId="66180B22" w14:textId="43700F29" w:rsidR="00395C8C" w:rsidRPr="00395C8C" w:rsidRDefault="00395C8C" w:rsidP="00395C8C">
      <w:pPr>
        <w:rPr>
          <w:rFonts w:eastAsiaTheme="minorEastAsia"/>
        </w:rPr>
      </w:pPr>
    </w:p>
    <w:p w14:paraId="3D0282BE" w14:textId="245E8D9D" w:rsidR="00395C8C" w:rsidRPr="00395C8C" w:rsidRDefault="00395C8C" w:rsidP="00395C8C">
      <w:pPr>
        <w:rPr>
          <w:rFonts w:eastAsiaTheme="minorEastAsia"/>
        </w:rPr>
      </w:pPr>
    </w:p>
    <w:p w14:paraId="5A6B8AAA" w14:textId="6AB3724C" w:rsidR="00395C8C" w:rsidRDefault="00395C8C" w:rsidP="00395C8C">
      <w:pPr>
        <w:rPr>
          <w:rFonts w:eastAsiaTheme="minorEastAsia"/>
        </w:rPr>
      </w:pPr>
    </w:p>
    <w:p w14:paraId="0134C5F3" w14:textId="11DFAA47" w:rsidR="00395C8C" w:rsidRDefault="00395C8C" w:rsidP="003A7D49">
      <w:pPr>
        <w:rPr>
          <w:rFonts w:eastAsiaTheme="minorEastAsia"/>
        </w:rPr>
      </w:pPr>
      <w:r>
        <w:rPr>
          <w:rFonts w:eastAsiaTheme="minorEastAsia"/>
        </w:rPr>
        <w:t>2T1</w:t>
      </w:r>
      <w:r w:rsidR="003A7D49">
        <w:rPr>
          <w:rFonts w:eastAsiaTheme="minorEastAsia"/>
        </w:rPr>
        <w:t>=</w:t>
      </w:r>
    </w:p>
    <w:p w14:paraId="06BEF734" w14:textId="580D49A9" w:rsidR="003A7D49" w:rsidRDefault="003A7D49" w:rsidP="003A7D49">
      <w:pPr>
        <w:rPr>
          <w:rFonts w:eastAsiaTheme="minorEastAsia"/>
        </w:rPr>
      </w:pPr>
    </w:p>
    <w:p w14:paraId="10CFC0D9" w14:textId="0D260041" w:rsidR="00F202D6" w:rsidRDefault="00F202D6" w:rsidP="003A7D49">
      <w:pPr>
        <w:rPr>
          <w:rFonts w:eastAsiaTheme="minorEastAsia"/>
        </w:rPr>
      </w:pPr>
    </w:p>
    <w:p w14:paraId="05E472AB" w14:textId="280FAE50" w:rsidR="00F202D6" w:rsidRDefault="00F202D6" w:rsidP="003A7D49">
      <w:pPr>
        <w:rPr>
          <w:rFonts w:eastAsiaTheme="minorEastAsia"/>
        </w:rPr>
      </w:pPr>
    </w:p>
    <w:p w14:paraId="7C9F02A2" w14:textId="4AC20AF6" w:rsidR="00F202D6" w:rsidRDefault="00F202D6" w:rsidP="003A7D49">
      <w:pPr>
        <w:rPr>
          <w:rFonts w:eastAsiaTheme="minorEastAsia"/>
        </w:rPr>
      </w:pPr>
    </w:p>
    <w:p w14:paraId="3AE68E4D" w14:textId="112B5BAF" w:rsidR="00F202D6" w:rsidRDefault="004F77A6" w:rsidP="003A7D49">
      <w:pPr>
        <w:rPr>
          <w:rFonts w:eastAsiaTheme="minorEastAsia"/>
        </w:rPr>
      </w:pPr>
      <w:r>
        <w:rPr>
          <w:rFonts w:eastAsiaTheme="minorEastAsia"/>
          <w:noProof/>
        </w:rPr>
        <w:drawing>
          <wp:anchor distT="0" distB="0" distL="114300" distR="114300" simplePos="0" relativeHeight="251661312" behindDoc="0" locked="0" layoutInCell="1" allowOverlap="1" wp14:anchorId="648304F0" wp14:editId="06275A1B">
            <wp:simplePos x="0" y="0"/>
            <wp:positionH relativeFrom="margin">
              <wp:posOffset>752696</wp:posOffset>
            </wp:positionH>
            <wp:positionV relativeFrom="paragraph">
              <wp:posOffset>10116</wp:posOffset>
            </wp:positionV>
            <wp:extent cx="2171888" cy="10364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171888" cy="1036410"/>
                    </a:xfrm>
                    <a:prstGeom prst="rect">
                      <a:avLst/>
                    </a:prstGeom>
                  </pic:spPr>
                </pic:pic>
              </a:graphicData>
            </a:graphic>
            <wp14:sizeRelH relativeFrom="page">
              <wp14:pctWidth>0</wp14:pctWidth>
            </wp14:sizeRelH>
            <wp14:sizeRelV relativeFrom="page">
              <wp14:pctHeight>0</wp14:pctHeight>
            </wp14:sizeRelV>
          </wp:anchor>
        </w:drawing>
      </w:r>
    </w:p>
    <w:p w14:paraId="76F4D07E" w14:textId="5DEFFFEB" w:rsidR="00F202D6" w:rsidRDefault="00F202D6" w:rsidP="003A7D49">
      <w:pPr>
        <w:rPr>
          <w:rFonts w:eastAsiaTheme="minorEastAsia"/>
        </w:rPr>
      </w:pPr>
    </w:p>
    <w:p w14:paraId="05AC4D4B" w14:textId="2CD9A2D5" w:rsidR="00F202D6" w:rsidRDefault="00F202D6" w:rsidP="003A7D49">
      <w:pPr>
        <w:rPr>
          <w:rFonts w:eastAsiaTheme="minorEastAsia"/>
        </w:rPr>
      </w:pPr>
      <w:r>
        <w:rPr>
          <w:rFonts w:eastAsiaTheme="minorEastAsia"/>
        </w:rPr>
        <w:t>3T2=</w:t>
      </w:r>
    </w:p>
    <w:p w14:paraId="56BA8033" w14:textId="2F607C76" w:rsidR="00F202D6" w:rsidRDefault="00F202D6">
      <w:r>
        <w:rPr>
          <w:noProof/>
        </w:rPr>
        <mc:AlternateContent>
          <mc:Choice Requires="wps">
            <w:drawing>
              <wp:anchor distT="0" distB="0" distL="114300" distR="114300" simplePos="0" relativeHeight="251674624" behindDoc="0" locked="0" layoutInCell="1" allowOverlap="1" wp14:anchorId="2FFDA340" wp14:editId="15CB7BC9">
                <wp:simplePos x="0" y="0"/>
                <wp:positionH relativeFrom="column">
                  <wp:posOffset>4586377</wp:posOffset>
                </wp:positionH>
                <wp:positionV relativeFrom="paragraph">
                  <wp:posOffset>4336211</wp:posOffset>
                </wp:positionV>
                <wp:extent cx="534838" cy="457200"/>
                <wp:effectExtent l="0" t="0" r="0" b="0"/>
                <wp:wrapNone/>
                <wp:docPr id="915519075" name="Rectangle 12"/>
                <wp:cNvGraphicFramePr/>
                <a:graphic xmlns:a="http://schemas.openxmlformats.org/drawingml/2006/main">
                  <a:graphicData uri="http://schemas.microsoft.com/office/word/2010/wordprocessingShape">
                    <wps:wsp>
                      <wps:cNvSpPr/>
                      <wps:spPr>
                        <a:xfrm>
                          <a:off x="0" y="0"/>
                          <a:ext cx="534838" cy="457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DB7A90" w14:textId="77777777" w:rsidR="00F202D6" w:rsidRPr="007B5F6D" w:rsidRDefault="00F202D6" w:rsidP="005F124D">
                            <w:pPr>
                              <w:jc w:val="center"/>
                              <w:rPr>
                                <w:color w:val="44546A" w:themeColor="text2"/>
                              </w:rPr>
                            </w:pPr>
                            <w:r w:rsidRPr="007B5F6D">
                              <w:rPr>
                                <w:color w:val="44546A" w:themeColor="text2"/>
                              </w:rPr>
                              <w:t>X</w:t>
                            </w:r>
                            <w:r>
                              <w:rPr>
                                <w:color w:val="44546A" w:themeColor="text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FDA340" id="Rectangle 12" o:spid="_x0000_s1026" style="position:absolute;margin-left:361.15pt;margin-top:341.45pt;width:42.1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CQbgIAAEAFAAAOAAAAZHJzL2Uyb0RvYy54bWysVMFu2zAMvQ/YPwi6r07aZOuCOkXQosOA&#10;oA2aDj0rslQbkEWNUmJnXz9KdpysLXYYdrEpkXwkH0ldXbe1YTuFvgKb8/HZiDNlJRSVfcn5j6e7&#10;T5ec+SBsIQxYlfO98vx6/vHDVeNm6hxKMIVCRiDWzxqX8zIEN8syL0tVC38GTllSasBaBDriS1ag&#10;aAi9Ntn5aPQ5awALhyCV93R72yn5POFrrWR40NqrwEzOKbeQvpi+m/jN5ldi9oLClZXs0xD/kEUt&#10;KktBB6hbEQTbYvUGqq4kggcdziTUGWhdSZVqoGrGo1fVrEvhVKqFyPFuoMn/P1h5v1u7FRINjfMz&#10;T2KsotVYxz/lx9pE1n4gS7WBSbqcXkwuL6i7klST6RdqRiQzOzo79OGbgppFIedIvUgUid3Sh870&#10;YBJjWbirjEn9MPaPC8KMN9kxwySFvVHRzthHpVlVUE7nKUAaHnVjkO0EtV1IqWwYd6pSFKq7Hk9H&#10;Q8qDRyogAUZkTQkN2D1AHMy32F05vX10VWn2BufR3xLrnAePFBlsGJzrygK+B2Coqj5yZ38gqaMm&#10;shTaTUsmUdxAsV8hQ+iWwDt5V1FnlsKHlUCaetoP2uTwQB9toMk59BJnJeCv9+6jPQ0jaTlraIty&#10;7n9uBSrOzHdLY/p1PJnEtUuHNCWc4almc6qx2/oGqGNjejOcTCI5YzAHUSPUz7TwixiVVMJKip1z&#10;GfBwuAnddtOTIdVikcxo1ZwIS7t2MoJHguPkPbXPAl0/noHm+h4OGydmr6a0s42eFhbbALpKI3zk&#10;taee1jTNUP+kxHfg9Jysjg/f/DcAAAD//wMAUEsDBBQABgAIAAAAIQDQKwG54AAAAAsBAAAPAAAA&#10;ZHJzL2Rvd25yZXYueG1sTI/LTsMwEEX3SPyDNUjsqEOgIQ1xKkBCCHWBKO3esd0kIh5HtvPo3zOs&#10;YDm6R/eeKbeL7dlkfOgcCrhdJcAMKqc7bAQcvl5vcmAhStSyd2gEnE2AbXV5UcpCuxk/zbSPDaMS&#10;DIUU0MY4FJwH1Rorw8oNBik7OW9lpNM3XHs5U7nteZokGbeyQ1po5WBeWqO+96MVcHSn59mqGt+n&#10;80c3vu28UvlOiOur5ekRWDRL/IPhV5/UoSKn2o2oA+sFPKTpHaECsjzdACMiT7I1sJqi9f0GeFXy&#10;/z9UPwAAAP//AwBQSwECLQAUAAYACAAAACEAtoM4kv4AAADhAQAAEwAAAAAAAAAAAAAAAAAAAAAA&#10;W0NvbnRlbnRfVHlwZXNdLnhtbFBLAQItABQABgAIAAAAIQA4/SH/1gAAAJQBAAALAAAAAAAAAAAA&#10;AAAAAC8BAABfcmVscy8ucmVsc1BLAQItABQABgAIAAAAIQBxCcCQbgIAAEAFAAAOAAAAAAAAAAAA&#10;AAAAAC4CAABkcnMvZTJvRG9jLnhtbFBLAQItABQABgAIAAAAIQDQKwG54AAAAAsBAAAPAAAAAAAA&#10;AAAAAAAAAMgEAABkcnMvZG93bnJldi54bWxQSwUGAAAAAAQABADzAAAA1QUAAAAA&#10;" filled="f" stroked="f" strokeweight="1pt">
                <v:textbox>
                  <w:txbxContent>
                    <w:p w14:paraId="1FDB7A90" w14:textId="77777777" w:rsidR="00F202D6" w:rsidRPr="007B5F6D" w:rsidRDefault="00F202D6" w:rsidP="005F124D">
                      <w:pPr>
                        <w:jc w:val="center"/>
                        <w:rPr>
                          <w:color w:val="44546A" w:themeColor="text2"/>
                        </w:rPr>
                      </w:pPr>
                      <w:r w:rsidRPr="007B5F6D">
                        <w:rPr>
                          <w:color w:val="44546A" w:themeColor="text2"/>
                        </w:rPr>
                        <w:t>X</w:t>
                      </w:r>
                      <w:r>
                        <w:rPr>
                          <w:color w:val="44546A" w:themeColor="text2"/>
                        </w:rPr>
                        <w:t>1</w:t>
                      </w:r>
                    </w:p>
                  </w:txbxContent>
                </v:textbox>
              </v:rect>
            </w:pict>
          </mc:Fallback>
        </mc:AlternateContent>
      </w:r>
    </w:p>
    <w:p w14:paraId="4BD518E4" w14:textId="58B860BA" w:rsidR="00F202D6" w:rsidRPr="00276EBD" w:rsidRDefault="00F202D6">
      <w:pPr>
        <w:rPr>
          <w:rFonts w:eastAsiaTheme="minorEastAsia"/>
          <w:sz w:val="20"/>
          <w:szCs w:val="20"/>
        </w:rPr>
      </w:pPr>
      <w:r>
        <w:rPr>
          <w:rFonts w:eastAsiaTheme="minorEastAsia"/>
          <w:vertAlign w:val="subscript"/>
        </w:rPr>
        <w:t>3</w:t>
      </w:r>
      <w:r>
        <w:rPr>
          <w:rFonts w:eastAsiaTheme="minorEastAsia"/>
        </w:rPr>
        <w:t>T</w:t>
      </w:r>
      <w:r>
        <w:rPr>
          <w:rFonts w:eastAsiaTheme="minorEastAsia"/>
          <w:vertAlign w:val="superscript"/>
        </w:rPr>
        <w:t>0</w:t>
      </w:r>
      <w:r>
        <w:rPr>
          <w:rFonts w:eastAsiaTheme="minorEastAsia"/>
        </w:rPr>
        <w:t xml:space="preserve"> =  </w:t>
      </w:r>
    </w:p>
    <w:p w14:paraId="4928C00A" w14:textId="75323970" w:rsidR="00F202D6" w:rsidRPr="00276EBD" w:rsidRDefault="00000000">
      <w:pPr>
        <w:rPr>
          <w:sz w:val="20"/>
          <w:szCs w:val="20"/>
        </w:rPr>
      </w:pPr>
      <m:oMathPara>
        <m:oMath>
          <m:m>
            <m:mPr>
              <m:mcs>
                <m:mc>
                  <m:mcPr>
                    <m:count m:val="3"/>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Cq1Cq2Cq3-Cq3sq1sq3</m:t>
                </m:r>
              </m:e>
              <m:e>
                <m:r>
                  <w:rPr>
                    <w:rFonts w:ascii="Cambria Math" w:eastAsiaTheme="minorEastAsia" w:hAnsi="Cambria Math"/>
                    <w:sz w:val="20"/>
                    <w:szCs w:val="20"/>
                  </w:rPr>
                  <m:t>-cq1cq2cq3-cq1Sq2Sq3</m:t>
                </m:r>
              </m:e>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sq1</m:t>
                      </m:r>
                    </m:e>
                    <m:e>
                      <m:r>
                        <w:rPr>
                          <w:rFonts w:ascii="Cambria Math" w:eastAsiaTheme="minorEastAsia" w:hAnsi="Cambria Math"/>
                          <w:sz w:val="20"/>
                          <w:szCs w:val="20"/>
                        </w:rPr>
                        <m:t>Cq1Cq2L2Cq3-cq1Sq2l2sq3+l1Cq1Cq2</m:t>
                      </m:r>
                    </m:e>
                  </m:mr>
                </m:m>
              </m:e>
            </m:mr>
            <m:m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Sq1Cq2Cq3+Sq1Sq2Cq3</m:t>
                      </m:r>
                    </m:e>
                  </m:mr>
                  <m:mr>
                    <m:e>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C</m:t>
                      </m:r>
                      <m:d>
                        <m:dPr>
                          <m:ctrlPr>
                            <w:rPr>
                              <w:rFonts w:ascii="Cambria Math" w:eastAsiaTheme="minorEastAsia" w:hAnsi="Cambria Math"/>
                              <w:i/>
                              <w:sz w:val="20"/>
                              <w:szCs w:val="20"/>
                            </w:rPr>
                          </m:ctrlPr>
                        </m:dPr>
                        <m:e>
                          <m:r>
                            <w:rPr>
                              <w:rFonts w:ascii="Cambria Math" w:eastAsiaTheme="minorEastAsia" w:hAnsi="Cambria Math"/>
                              <w:sz w:val="20"/>
                              <w:szCs w:val="20"/>
                            </w:rPr>
                            <m:t>q3</m:t>
                          </m:r>
                        </m:e>
                      </m:d>
                      <m:r>
                        <w:rPr>
                          <w:rFonts w:ascii="Cambria Math" w:eastAsiaTheme="minorEastAsia" w:hAnsi="Cambria Math"/>
                          <w:sz w:val="20"/>
                          <w:szCs w:val="20"/>
                        </w:rPr>
                        <m:t>+C</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S(q3)</m:t>
                      </m:r>
                    </m:e>
                  </m:mr>
                </m:m>
              </m:e>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q1</m:t>
                          </m:r>
                        </m:e>
                      </m:d>
                      <m:r>
                        <w:rPr>
                          <w:rFonts w:ascii="Cambria Math" w:eastAsiaTheme="minorEastAsia" w:hAnsi="Cambria Math"/>
                          <w:sz w:val="20"/>
                          <w:szCs w:val="20"/>
                        </w:rPr>
                        <m:t>C</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q3</m:t>
                          </m:r>
                        </m:e>
                      </m:d>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q1</m:t>
                          </m:r>
                        </m:e>
                      </m:d>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C(q3)</m:t>
                      </m:r>
                    </m:e>
                  </m:mr>
                  <m:mr>
                    <m:e>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S</m:t>
                      </m:r>
                      <m:d>
                        <m:dPr>
                          <m:ctrlPr>
                            <w:rPr>
                              <w:rFonts w:ascii="Cambria Math" w:eastAsiaTheme="minorEastAsia" w:hAnsi="Cambria Math"/>
                              <w:i/>
                              <w:sz w:val="20"/>
                              <w:szCs w:val="20"/>
                            </w:rPr>
                          </m:ctrlPr>
                        </m:dPr>
                        <m:e>
                          <m:r>
                            <w:rPr>
                              <w:rFonts w:ascii="Cambria Math" w:eastAsiaTheme="minorEastAsia" w:hAnsi="Cambria Math"/>
                              <w:sz w:val="20"/>
                              <w:szCs w:val="20"/>
                            </w:rPr>
                            <m:t>q3</m:t>
                          </m:r>
                        </m:e>
                      </m:d>
                      <m:r>
                        <w:rPr>
                          <w:rFonts w:ascii="Cambria Math" w:eastAsiaTheme="minorEastAsia" w:hAnsi="Cambria Math"/>
                          <w:sz w:val="20"/>
                          <w:szCs w:val="20"/>
                        </w:rPr>
                        <m:t>+C</m:t>
                      </m:r>
                      <m:d>
                        <m:dPr>
                          <m:ctrlPr>
                            <w:rPr>
                              <w:rFonts w:ascii="Cambria Math" w:eastAsiaTheme="minorEastAsia" w:hAnsi="Cambria Math"/>
                              <w:i/>
                              <w:sz w:val="20"/>
                              <w:szCs w:val="20"/>
                            </w:rPr>
                          </m:ctrlPr>
                        </m:dPr>
                        <m:e>
                          <m:r>
                            <w:rPr>
                              <w:rFonts w:ascii="Cambria Math" w:eastAsiaTheme="minorEastAsia" w:hAnsi="Cambria Math"/>
                              <w:sz w:val="20"/>
                              <w:szCs w:val="20"/>
                            </w:rPr>
                            <m:t>q2</m:t>
                          </m:r>
                        </m:e>
                      </m:d>
                      <m:r>
                        <w:rPr>
                          <w:rFonts w:ascii="Cambria Math" w:eastAsiaTheme="minorEastAsia" w:hAnsi="Cambria Math"/>
                          <w:sz w:val="20"/>
                          <w:szCs w:val="20"/>
                        </w:rPr>
                        <m:t>C(q3)</m:t>
                      </m:r>
                    </m:e>
                  </m:mr>
                </m:m>
              </m:e>
              <m:e>
                <m:m>
                  <m:mPr>
                    <m:mcs>
                      <m:mc>
                        <m:mcPr>
                          <m:count m:val="2"/>
                          <m:mcJc m:val="center"/>
                        </m:mcPr>
                      </m:mc>
                    </m:mcs>
                    <m:ctrlPr>
                      <w:rPr>
                        <w:rFonts w:ascii="Cambria Math" w:eastAsiaTheme="minorEastAsia" w:hAnsi="Cambria Math"/>
                        <w:i/>
                        <w:sz w:val="20"/>
                        <w:szCs w:val="20"/>
                      </w:rPr>
                    </m:ctrlPr>
                  </m:mPr>
                  <m:mr>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-Cq1</m:t>
                            </m:r>
                          </m:e>
                        </m:mr>
                        <m:mr>
                          <m:e>
                            <m:r>
                              <w:rPr>
                                <w:rFonts w:ascii="Cambria Math" w:eastAsiaTheme="minorEastAsia" w:hAnsi="Cambria Math"/>
                                <w:sz w:val="20"/>
                                <w:szCs w:val="20"/>
                              </w:rPr>
                              <m:t>0</m:t>
                            </m:r>
                          </m:e>
                        </m:mr>
                      </m:m>
                    </m:e>
                    <m:e>
                      <m:m>
                        <m:mPr>
                          <m:mcs>
                            <m:mc>
                              <m:mcPr>
                                <m:count m:val="1"/>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Sq1Cq2l2Cq3-Sq1Sq2L2Sq3+l1</m:t>
                            </m:r>
                            <m:r>
                              <m:rPr>
                                <m:sty m:val="p"/>
                              </m:rPr>
                              <w:rPr>
                                <w:rFonts w:ascii="Cambria Math" w:eastAsiaTheme="minorEastAsia" w:hAnsi="Cambria Math"/>
                                <w:sz w:val="20"/>
                                <w:szCs w:val="20"/>
                              </w:rPr>
                              <m:t>s</m:t>
                            </m:r>
                            <m:d>
                              <m:dPr>
                                <m:ctrlPr>
                                  <w:rPr>
                                    <w:rFonts w:ascii="Cambria Math" w:eastAsiaTheme="minorEastAsia" w:hAnsi="Cambria Math"/>
                                    <w:sz w:val="20"/>
                                    <w:szCs w:val="20"/>
                                  </w:rPr>
                                </m:ctrlPr>
                              </m:dPr>
                              <m:e>
                                <m:r>
                                  <m:rPr>
                                    <m:sty m:val="p"/>
                                  </m:rPr>
                                  <w:rPr>
                                    <w:rFonts w:ascii="Cambria Math" w:eastAsiaTheme="minorEastAsia" w:hAnsi="Cambria Math"/>
                                    <w:sz w:val="20"/>
                                    <w:szCs w:val="20"/>
                                  </w:rPr>
                                  <m:t>q1</m:t>
                                </m:r>
                              </m:e>
                            </m:d>
                            <m:r>
                              <m:rPr>
                                <m:sty m:val="p"/>
                              </m:rPr>
                              <w:rPr>
                                <w:rFonts w:ascii="Cambria Math" w:eastAsiaTheme="minorEastAsia" w:hAnsi="Cambria Math"/>
                                <w:sz w:val="20"/>
                                <w:szCs w:val="20"/>
                              </w:rPr>
                              <m:t>Cq2</m:t>
                            </m:r>
                          </m:e>
                        </m:mr>
                        <m:mr>
                          <m:e>
                            <m:r>
                              <w:rPr>
                                <w:rFonts w:ascii="Cambria Math" w:eastAsiaTheme="minorEastAsia" w:hAnsi="Cambria Math"/>
                                <w:sz w:val="20"/>
                                <w:szCs w:val="20"/>
                              </w:rPr>
                              <m:t>sq2l1cq1cq2+cq3l1sq1Cq2+l1s(q2)</m:t>
                            </m:r>
                          </m:e>
                        </m:mr>
                      </m:m>
                    </m:e>
                  </m:mr>
                </m:m>
              </m:e>
            </m:mr>
            <m:mr>
              <m:e>
                <m:r>
                  <w:rPr>
                    <w:rFonts w:ascii="Cambria Math" w:eastAsiaTheme="minorEastAsia" w:hAnsi="Cambria Math"/>
                    <w:sz w:val="20"/>
                    <w:szCs w:val="20"/>
                  </w:rPr>
                  <m:t>0</m:t>
                </m:r>
              </m:e>
              <m:e>
                <m:r>
                  <w:rPr>
                    <w:rFonts w:ascii="Cambria Math" w:eastAsiaTheme="minorEastAsia" w:hAnsi="Cambria Math"/>
                    <w:sz w:val="20"/>
                    <w:szCs w:val="20"/>
                  </w:rPr>
                  <m:t>0</m:t>
                </m:r>
              </m:e>
              <m:e>
                <m:m>
                  <m:mPr>
                    <m:mcs>
                      <m:mc>
                        <m:mcPr>
                          <m:count m:val="2"/>
                          <m:mcJc m:val="center"/>
                        </m:mcPr>
                      </m:mc>
                    </m:mcs>
                    <m:ctrlPr>
                      <w:rPr>
                        <w:rFonts w:ascii="Cambria Math" w:eastAsiaTheme="minorEastAsia" w:hAnsi="Cambria Math"/>
                        <w:i/>
                        <w:sz w:val="20"/>
                        <w:szCs w:val="20"/>
                      </w:rPr>
                    </m:ctrlPr>
                  </m:mPr>
                  <m:mr>
                    <m:e>
                      <m:r>
                        <w:rPr>
                          <w:rFonts w:ascii="Cambria Math" w:eastAsiaTheme="minorEastAsia" w:hAnsi="Cambria Math"/>
                          <w:sz w:val="20"/>
                          <w:szCs w:val="20"/>
                        </w:rPr>
                        <m:t xml:space="preserve">0                                                                                      </m:t>
                      </m:r>
                    </m:e>
                    <m:e>
                      <m:r>
                        <w:rPr>
                          <w:rFonts w:ascii="Cambria Math" w:eastAsiaTheme="minorEastAsia" w:hAnsi="Cambria Math"/>
                          <w:sz w:val="20"/>
                          <w:szCs w:val="20"/>
                        </w:rPr>
                        <m:t>0</m:t>
                      </m:r>
                    </m:e>
                  </m:mr>
                </m:m>
              </m:e>
            </m:mr>
          </m:m>
        </m:oMath>
      </m:oMathPara>
    </w:p>
    <w:p w14:paraId="5466E663" w14:textId="77777777" w:rsidR="00BF678A" w:rsidRDefault="00BF678A" w:rsidP="003A7D49">
      <w:pPr>
        <w:rPr>
          <w:rFonts w:eastAsiaTheme="minorEastAsia"/>
        </w:rPr>
      </w:pPr>
      <w:r>
        <w:rPr>
          <w:rFonts w:eastAsiaTheme="minorEastAsia"/>
        </w:rPr>
        <w:t>The Above where the DH convention paprameters and the Table :</w:t>
      </w:r>
    </w:p>
    <w:p w14:paraId="714718A7" w14:textId="77777777" w:rsidR="00BF678A" w:rsidRDefault="00BF678A" w:rsidP="003A7D49">
      <w:pPr>
        <w:rPr>
          <w:rFonts w:eastAsiaTheme="minorEastAsia"/>
        </w:rPr>
      </w:pPr>
      <w:r>
        <w:rPr>
          <w:rFonts w:eastAsiaTheme="minorEastAsia"/>
          <w:noProof/>
        </w:rPr>
        <w:drawing>
          <wp:inline distT="0" distB="0" distL="0" distR="0" wp14:anchorId="3E9C5BFE" wp14:editId="1CF87C24">
            <wp:extent cx="5792751" cy="3009013"/>
            <wp:effectExtent l="0" t="0" r="0" b="1270"/>
            <wp:docPr id="1965512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12894" name="Picture 19655128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3003" cy="3029922"/>
                    </a:xfrm>
                    <a:prstGeom prst="rect">
                      <a:avLst/>
                    </a:prstGeom>
                  </pic:spPr>
                </pic:pic>
              </a:graphicData>
            </a:graphic>
          </wp:inline>
        </w:drawing>
      </w:r>
    </w:p>
    <w:p w14:paraId="71135246" w14:textId="7CA5DA70" w:rsidR="00BF678A" w:rsidRDefault="00BF678A" w:rsidP="003A7D49">
      <w:pPr>
        <w:rPr>
          <w:rFonts w:eastAsiaTheme="minorEastAsia"/>
        </w:rPr>
      </w:pPr>
      <w:r>
        <w:rPr>
          <w:rFonts w:eastAsiaTheme="minorEastAsia"/>
        </w:rPr>
        <w:t xml:space="preserve">This Image in Copiliasim  </w:t>
      </w:r>
    </w:p>
    <w:p w14:paraId="505FFA17" w14:textId="77777777" w:rsidR="00BF678A" w:rsidRDefault="00BF678A" w:rsidP="003A7D49">
      <w:pPr>
        <w:rPr>
          <w:rFonts w:eastAsiaTheme="minorEastAsia"/>
        </w:rPr>
      </w:pPr>
    </w:p>
    <w:p w14:paraId="58B3B025" w14:textId="77777777" w:rsidR="00BF678A" w:rsidRDefault="00BF678A">
      <w:pPr>
        <w:rPr>
          <w:rFonts w:eastAsiaTheme="minorEastAsia"/>
        </w:rPr>
      </w:pPr>
      <w:r>
        <w:rPr>
          <w:rFonts w:eastAsiaTheme="minorEastAsia"/>
        </w:rPr>
        <w:br w:type="page"/>
      </w:r>
    </w:p>
    <w:p w14:paraId="4B4AAB80" w14:textId="0981042E" w:rsidR="00BF678A" w:rsidRDefault="00BF678A" w:rsidP="003A7D49">
      <w:pPr>
        <w:rPr>
          <w:rFonts w:eastAsiaTheme="minorEastAsia"/>
        </w:rPr>
      </w:pPr>
      <w:r>
        <w:rPr>
          <w:rFonts w:eastAsiaTheme="minorEastAsia"/>
          <w:noProof/>
        </w:rPr>
        <w:lastRenderedPageBreak/>
        <w:drawing>
          <wp:anchor distT="0" distB="0" distL="114300" distR="114300" simplePos="0" relativeHeight="251682816" behindDoc="0" locked="0" layoutInCell="1" allowOverlap="1" wp14:anchorId="5C400C4D" wp14:editId="0BCD50CB">
            <wp:simplePos x="0" y="0"/>
            <wp:positionH relativeFrom="column">
              <wp:posOffset>-509743</wp:posOffset>
            </wp:positionH>
            <wp:positionV relativeFrom="paragraph">
              <wp:posOffset>458</wp:posOffset>
            </wp:positionV>
            <wp:extent cx="5943600" cy="3439160"/>
            <wp:effectExtent l="0" t="0" r="0" b="8890"/>
            <wp:wrapSquare wrapText="bothSides"/>
            <wp:docPr id="17548512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51251" name="Picture 17548512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39160"/>
                    </a:xfrm>
                    <a:prstGeom prst="rect">
                      <a:avLst/>
                    </a:prstGeom>
                  </pic:spPr>
                </pic:pic>
              </a:graphicData>
            </a:graphic>
          </wp:anchor>
        </w:drawing>
      </w:r>
    </w:p>
    <w:p w14:paraId="07097E3B" w14:textId="5210ACDF" w:rsidR="00BF678A" w:rsidRDefault="00BF678A">
      <w:pPr>
        <w:rPr>
          <w:rFonts w:eastAsiaTheme="minorEastAsia"/>
          <w:noProof/>
        </w:rPr>
      </w:pPr>
    </w:p>
    <w:p w14:paraId="2E0FF6CB" w14:textId="77777777" w:rsidR="00BF678A" w:rsidRDefault="00BF678A">
      <w:pPr>
        <w:rPr>
          <w:rFonts w:eastAsiaTheme="minorEastAsia"/>
          <w:noProof/>
        </w:rPr>
      </w:pPr>
    </w:p>
    <w:p w14:paraId="617677BA" w14:textId="77777777" w:rsidR="00BF678A" w:rsidRDefault="00BF678A">
      <w:pPr>
        <w:rPr>
          <w:rFonts w:eastAsiaTheme="minorEastAsia"/>
          <w:noProof/>
        </w:rPr>
      </w:pPr>
    </w:p>
    <w:p w14:paraId="49A0CD4A" w14:textId="77777777" w:rsidR="00BF678A" w:rsidRDefault="00BF678A">
      <w:pPr>
        <w:rPr>
          <w:rFonts w:eastAsiaTheme="minorEastAsia"/>
          <w:noProof/>
        </w:rPr>
      </w:pPr>
    </w:p>
    <w:p w14:paraId="7B6500BF" w14:textId="77777777" w:rsidR="00BF678A" w:rsidRDefault="00BF678A">
      <w:pPr>
        <w:rPr>
          <w:rFonts w:eastAsiaTheme="minorEastAsia"/>
          <w:noProof/>
        </w:rPr>
      </w:pPr>
    </w:p>
    <w:p w14:paraId="16D37C17" w14:textId="77777777" w:rsidR="00BF678A" w:rsidRDefault="00BF678A">
      <w:pPr>
        <w:rPr>
          <w:rFonts w:eastAsiaTheme="minorEastAsia"/>
          <w:noProof/>
        </w:rPr>
      </w:pPr>
    </w:p>
    <w:p w14:paraId="699BF8FA" w14:textId="77777777" w:rsidR="00BF678A" w:rsidRDefault="00BF678A">
      <w:pPr>
        <w:rPr>
          <w:rFonts w:eastAsiaTheme="minorEastAsia"/>
          <w:noProof/>
        </w:rPr>
      </w:pPr>
    </w:p>
    <w:p w14:paraId="1280F787" w14:textId="77777777" w:rsidR="00BF678A" w:rsidRDefault="00BF678A">
      <w:pPr>
        <w:rPr>
          <w:rFonts w:eastAsiaTheme="minorEastAsia"/>
          <w:noProof/>
        </w:rPr>
      </w:pPr>
    </w:p>
    <w:p w14:paraId="62FF02D8" w14:textId="77777777" w:rsidR="00BF678A" w:rsidRDefault="00BF678A">
      <w:pPr>
        <w:rPr>
          <w:rFonts w:eastAsiaTheme="minorEastAsia"/>
          <w:noProof/>
        </w:rPr>
      </w:pPr>
    </w:p>
    <w:p w14:paraId="312BE879" w14:textId="77777777" w:rsidR="00BF678A" w:rsidRDefault="00BF678A">
      <w:pPr>
        <w:rPr>
          <w:rFonts w:eastAsiaTheme="minorEastAsia"/>
          <w:noProof/>
        </w:rPr>
      </w:pPr>
    </w:p>
    <w:p w14:paraId="27C3F095" w14:textId="77777777" w:rsidR="00BF678A" w:rsidRDefault="00BF678A">
      <w:pPr>
        <w:rPr>
          <w:rFonts w:eastAsiaTheme="minorEastAsia"/>
          <w:noProof/>
        </w:rPr>
      </w:pPr>
    </w:p>
    <w:p w14:paraId="1ED759FA" w14:textId="64C4C5DE" w:rsidR="00BF678A" w:rsidRDefault="00BF678A">
      <w:pPr>
        <w:rPr>
          <w:rFonts w:eastAsiaTheme="minorEastAsia"/>
          <w:noProof/>
        </w:rPr>
      </w:pPr>
      <w:r>
        <w:rPr>
          <w:rFonts w:eastAsiaTheme="minorEastAsia"/>
          <w:noProof/>
        </w:rPr>
        <w:drawing>
          <wp:anchor distT="0" distB="0" distL="114300" distR="114300" simplePos="0" relativeHeight="251681792" behindDoc="0" locked="0" layoutInCell="1" allowOverlap="1" wp14:anchorId="1824A964" wp14:editId="1D57B059">
            <wp:simplePos x="0" y="0"/>
            <wp:positionH relativeFrom="page">
              <wp:posOffset>446405</wp:posOffset>
            </wp:positionH>
            <wp:positionV relativeFrom="paragraph">
              <wp:posOffset>346710</wp:posOffset>
            </wp:positionV>
            <wp:extent cx="5932805" cy="3995420"/>
            <wp:effectExtent l="0" t="0" r="0" b="5080"/>
            <wp:wrapSquare wrapText="bothSides"/>
            <wp:docPr id="9754661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66176" name="Picture 975466176"/>
                    <pic:cNvPicPr/>
                  </pic:nvPicPr>
                  <pic:blipFill>
                    <a:blip r:embed="rId12">
                      <a:extLst>
                        <a:ext uri="{28A0092B-C50C-407E-A947-70E740481C1C}">
                          <a14:useLocalDpi xmlns:a14="http://schemas.microsoft.com/office/drawing/2010/main" val="0"/>
                        </a:ext>
                      </a:extLst>
                    </a:blip>
                    <a:stretch>
                      <a:fillRect/>
                    </a:stretch>
                  </pic:blipFill>
                  <pic:spPr>
                    <a:xfrm>
                      <a:off x="0" y="0"/>
                      <a:ext cx="5932805" cy="3995420"/>
                    </a:xfrm>
                    <a:prstGeom prst="rect">
                      <a:avLst/>
                    </a:prstGeom>
                  </pic:spPr>
                </pic:pic>
              </a:graphicData>
            </a:graphic>
            <wp14:sizeRelH relativeFrom="margin">
              <wp14:pctWidth>0</wp14:pctWidth>
            </wp14:sizeRelH>
            <wp14:sizeRelV relativeFrom="margin">
              <wp14:pctHeight>0</wp14:pctHeight>
            </wp14:sizeRelV>
          </wp:anchor>
        </w:drawing>
      </w:r>
    </w:p>
    <w:p w14:paraId="0CD27032" w14:textId="77777777" w:rsidR="00BF678A" w:rsidRDefault="00BF678A">
      <w:pPr>
        <w:rPr>
          <w:rFonts w:eastAsiaTheme="minorEastAsia"/>
          <w:noProof/>
        </w:rPr>
      </w:pPr>
    </w:p>
    <w:p w14:paraId="6CDF36F1" w14:textId="77777777" w:rsidR="00BF678A" w:rsidRDefault="00BF678A">
      <w:pPr>
        <w:rPr>
          <w:rFonts w:eastAsiaTheme="minorEastAsia"/>
          <w:noProof/>
        </w:rPr>
      </w:pPr>
    </w:p>
    <w:p w14:paraId="51B1B1D2" w14:textId="77777777" w:rsidR="00BF678A" w:rsidRDefault="00BF678A">
      <w:pPr>
        <w:rPr>
          <w:rFonts w:eastAsiaTheme="minorEastAsia"/>
          <w:noProof/>
        </w:rPr>
      </w:pPr>
    </w:p>
    <w:p w14:paraId="73B34DB3" w14:textId="77777777" w:rsidR="00BF678A" w:rsidRDefault="00BF678A">
      <w:pPr>
        <w:rPr>
          <w:rFonts w:eastAsiaTheme="minorEastAsia"/>
          <w:noProof/>
        </w:rPr>
      </w:pPr>
    </w:p>
    <w:p w14:paraId="08389688" w14:textId="77777777" w:rsidR="00BF678A" w:rsidRDefault="00BF678A">
      <w:pPr>
        <w:rPr>
          <w:rFonts w:eastAsiaTheme="minorEastAsia"/>
          <w:noProof/>
        </w:rPr>
      </w:pPr>
    </w:p>
    <w:p w14:paraId="05F1C749" w14:textId="77777777" w:rsidR="00BF678A" w:rsidRDefault="00BF678A">
      <w:pPr>
        <w:rPr>
          <w:rFonts w:eastAsiaTheme="minorEastAsia"/>
          <w:noProof/>
        </w:rPr>
      </w:pPr>
    </w:p>
    <w:p w14:paraId="169956E2" w14:textId="77777777" w:rsidR="00BF678A" w:rsidRDefault="00BF678A">
      <w:pPr>
        <w:rPr>
          <w:rFonts w:eastAsiaTheme="minorEastAsia"/>
          <w:noProof/>
        </w:rPr>
      </w:pPr>
    </w:p>
    <w:p w14:paraId="03C0980F" w14:textId="77777777" w:rsidR="00BF678A" w:rsidRDefault="00BF678A">
      <w:pPr>
        <w:rPr>
          <w:rFonts w:eastAsiaTheme="minorEastAsia"/>
          <w:noProof/>
        </w:rPr>
      </w:pPr>
    </w:p>
    <w:p w14:paraId="3266D2DB" w14:textId="77777777" w:rsidR="00BF678A" w:rsidRDefault="00BF678A">
      <w:pPr>
        <w:rPr>
          <w:rFonts w:eastAsiaTheme="minorEastAsia"/>
          <w:noProof/>
        </w:rPr>
      </w:pPr>
    </w:p>
    <w:p w14:paraId="6B5021EF" w14:textId="77777777" w:rsidR="00BF678A" w:rsidRDefault="00BF678A">
      <w:pPr>
        <w:rPr>
          <w:rFonts w:eastAsiaTheme="minorEastAsia"/>
          <w:noProof/>
        </w:rPr>
      </w:pPr>
    </w:p>
    <w:p w14:paraId="3F2BACEF" w14:textId="77777777" w:rsidR="00BF678A" w:rsidRDefault="00BF678A">
      <w:pPr>
        <w:rPr>
          <w:rFonts w:eastAsiaTheme="minorEastAsia"/>
          <w:noProof/>
        </w:rPr>
      </w:pPr>
    </w:p>
    <w:p w14:paraId="619DCAAF" w14:textId="77777777" w:rsidR="00BF678A" w:rsidRDefault="00BF678A">
      <w:pPr>
        <w:rPr>
          <w:rFonts w:eastAsiaTheme="minorEastAsia"/>
          <w:noProof/>
        </w:rPr>
      </w:pPr>
    </w:p>
    <w:p w14:paraId="226A840A" w14:textId="77777777" w:rsidR="00BF678A" w:rsidRDefault="00BF678A">
      <w:pPr>
        <w:rPr>
          <w:rFonts w:eastAsiaTheme="minorEastAsia"/>
          <w:noProof/>
        </w:rPr>
      </w:pPr>
    </w:p>
    <w:p w14:paraId="30DE2377" w14:textId="77777777" w:rsidR="00BF678A" w:rsidRDefault="00BF678A">
      <w:pPr>
        <w:rPr>
          <w:rFonts w:eastAsiaTheme="minorEastAsia"/>
          <w:noProof/>
        </w:rPr>
      </w:pPr>
    </w:p>
    <w:p w14:paraId="7BC930BA" w14:textId="77777777" w:rsidR="00BF678A" w:rsidRDefault="00BF678A">
      <w:pPr>
        <w:rPr>
          <w:rFonts w:eastAsiaTheme="minorEastAsia"/>
          <w:noProof/>
        </w:rPr>
      </w:pPr>
    </w:p>
    <w:p w14:paraId="07762CA5" w14:textId="5A9EE6A0" w:rsidR="00BF678A" w:rsidRDefault="00BF678A" w:rsidP="00BF678A">
      <w:pPr>
        <w:rPr>
          <w:rFonts w:eastAsiaTheme="minorEastAsia"/>
          <w:noProof/>
        </w:rPr>
      </w:pPr>
      <w:r>
        <w:rPr>
          <w:rFonts w:eastAsiaTheme="minorEastAsia"/>
          <w:noProof/>
        </w:rPr>
        <w:lastRenderedPageBreak/>
        <w:drawing>
          <wp:anchor distT="0" distB="0" distL="114300" distR="114300" simplePos="0" relativeHeight="251679744" behindDoc="0" locked="0" layoutInCell="1" allowOverlap="1" wp14:anchorId="5A24525E" wp14:editId="11BC9C85">
            <wp:simplePos x="0" y="0"/>
            <wp:positionH relativeFrom="page">
              <wp:align>left</wp:align>
            </wp:positionH>
            <wp:positionV relativeFrom="paragraph">
              <wp:posOffset>811102</wp:posOffset>
            </wp:positionV>
            <wp:extent cx="3493770" cy="3136265"/>
            <wp:effectExtent l="0" t="0" r="0" b="6985"/>
            <wp:wrapSquare wrapText="bothSides"/>
            <wp:docPr id="12128398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9807" name="Picture 12128398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7524" cy="3139975"/>
                    </a:xfrm>
                    <a:prstGeom prst="rect">
                      <a:avLst/>
                    </a:prstGeom>
                  </pic:spPr>
                </pic:pic>
              </a:graphicData>
            </a:graphic>
            <wp14:sizeRelV relativeFrom="margin">
              <wp14:pctHeight>0</wp14:pctHeight>
            </wp14:sizeRelV>
          </wp:anchor>
        </w:drawing>
      </w:r>
      <w:r>
        <w:rPr>
          <w:rFonts w:eastAsiaTheme="minorEastAsia"/>
          <w:noProof/>
        </w:rPr>
        <w:drawing>
          <wp:anchor distT="0" distB="0" distL="114300" distR="114300" simplePos="0" relativeHeight="251680768" behindDoc="0" locked="0" layoutInCell="1" allowOverlap="1" wp14:anchorId="3915AA79" wp14:editId="7241C78E">
            <wp:simplePos x="0" y="0"/>
            <wp:positionH relativeFrom="page">
              <wp:align>left</wp:align>
            </wp:positionH>
            <wp:positionV relativeFrom="paragraph">
              <wp:posOffset>3966314</wp:posOffset>
            </wp:positionV>
            <wp:extent cx="4496435" cy="3497580"/>
            <wp:effectExtent l="0" t="0" r="0" b="7620"/>
            <wp:wrapSquare wrapText="bothSides"/>
            <wp:docPr id="3528016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01681" name="Picture 352801681"/>
                    <pic:cNvPicPr/>
                  </pic:nvPicPr>
                  <pic:blipFill>
                    <a:blip r:embed="rId14">
                      <a:extLst>
                        <a:ext uri="{28A0092B-C50C-407E-A947-70E740481C1C}">
                          <a14:useLocalDpi xmlns:a14="http://schemas.microsoft.com/office/drawing/2010/main" val="0"/>
                        </a:ext>
                      </a:extLst>
                    </a:blip>
                    <a:stretch>
                      <a:fillRect/>
                    </a:stretch>
                  </pic:blipFill>
                  <pic:spPr>
                    <a:xfrm>
                      <a:off x="0" y="0"/>
                      <a:ext cx="4496435" cy="3497580"/>
                    </a:xfrm>
                    <a:prstGeom prst="rect">
                      <a:avLst/>
                    </a:prstGeom>
                  </pic:spPr>
                </pic:pic>
              </a:graphicData>
            </a:graphic>
          </wp:anchor>
        </w:drawing>
      </w:r>
      <w:r>
        <w:rPr>
          <w:rFonts w:eastAsiaTheme="minorEastAsia"/>
          <w:noProof/>
        </w:rPr>
        <w:drawing>
          <wp:anchor distT="0" distB="0" distL="114300" distR="114300" simplePos="0" relativeHeight="251678720" behindDoc="0" locked="0" layoutInCell="1" allowOverlap="1" wp14:anchorId="62177024" wp14:editId="79BAE3A8">
            <wp:simplePos x="0" y="0"/>
            <wp:positionH relativeFrom="page">
              <wp:posOffset>3495675</wp:posOffset>
            </wp:positionH>
            <wp:positionV relativeFrom="paragraph">
              <wp:posOffset>790280</wp:posOffset>
            </wp:positionV>
            <wp:extent cx="4080510" cy="3098165"/>
            <wp:effectExtent l="0" t="0" r="0" b="6985"/>
            <wp:wrapSquare wrapText="bothSides"/>
            <wp:docPr id="14714339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33927" name="Picture 14714339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80510" cy="3098165"/>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noProof/>
        </w:rPr>
        <w:t xml:space="preserve">The Above images are from Matlab These are not as accurate as possible as we ddidnt take into the concederation the thickness of   links  but the x and y and z are perfect the problem is the thickness </w:t>
      </w:r>
      <w:r>
        <w:rPr>
          <w:rFonts w:eastAsiaTheme="minorEastAsia"/>
        </w:rPr>
        <w:br w:type="page"/>
      </w:r>
    </w:p>
    <w:p w14:paraId="41F7F50F" w14:textId="77777777" w:rsidR="00AF3E7D" w:rsidRPr="00AF3E7D" w:rsidRDefault="00AF3E7D" w:rsidP="00AF3E7D">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above are the Simulink results :</w:t>
      </w:r>
      <w:r w:rsidRPr="00AF3E7D">
        <w:rPr>
          <w:rFonts w:ascii="Times New Roman" w:eastAsia="Times New Roman" w:hAnsi="Times New Roman" w:cs="Times New Roman"/>
          <w:b/>
          <w:bCs/>
          <w:sz w:val="27"/>
          <w:szCs w:val="27"/>
        </w:rPr>
        <w:t xml:space="preserve"> </w:t>
      </w: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Image </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81235A" w14:textId="77777777" w:rsidR="00AF3E7D" w:rsidRPr="00AF3E7D" w:rsidRDefault="00AF3E7D" w:rsidP="00AF3E7D">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Content</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plot displays three different variables labeled as z, x, and y. Each variable is represented by a colored line:</w:t>
      </w:r>
    </w:p>
    <w:p w14:paraId="55362AE8"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 (blue)</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value remains constant at approximately 0.30 across the x-axis.</w:t>
      </w:r>
    </w:p>
    <w:p w14:paraId="1A18DFC0"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(yellow)</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 around -0.10.</w:t>
      </w:r>
    </w:p>
    <w:p w14:paraId="474C7794"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(orange)</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 around -0.15.</w:t>
      </w:r>
    </w:p>
    <w:p w14:paraId="5B9456C2" w14:textId="77777777" w:rsidR="00AF3E7D" w:rsidRPr="00AF3E7D" w:rsidRDefault="00AF3E7D" w:rsidP="00AF3E7D">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D14331"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graph shows that these variables have stable values over time, with no significant fluctuation.</w:t>
      </w:r>
    </w:p>
    <w:p w14:paraId="4B0B8C29"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difference in magnitude between z, x, and y suggests they might represent system parameters like forces, positions, or velocities, depending on the system you're simulating.</w:t>
      </w:r>
    </w:p>
    <w:p w14:paraId="150CE72D" w14:textId="77777777" w:rsidR="00AF3E7D" w:rsidRPr="00AF3E7D" w:rsidRDefault="00AF3E7D" w:rsidP="00AF3E7D">
      <w:pPr>
        <w:numPr>
          <w:ilvl w:val="1"/>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stability implies that the system has reached a steady state, or the dynamics of these specific components are not changing with time.</w:t>
      </w:r>
    </w:p>
    <w:p w14:paraId="2B0D5A81" w14:textId="0268B013" w:rsidR="00AF3E7D" w:rsidRPr="00AF3E7D" w:rsidRDefault="00AF3E7D" w:rsidP="00AF3E7D">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Image </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3A55C055" w14:textId="77777777" w:rsidR="00AF3E7D" w:rsidRPr="00AF3E7D" w:rsidRDefault="00AF3E7D" w:rsidP="00AF3E7D">
      <w:pPr>
        <w:numPr>
          <w:ilvl w:val="0"/>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Graph Content</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Similarly, this plot shows variables z, x, and y over time:</w:t>
      </w:r>
    </w:p>
    <w:p w14:paraId="06C062EF" w14:textId="77777777" w:rsidR="00AF3E7D" w:rsidRPr="00AF3E7D" w:rsidRDefault="00AF3E7D" w:rsidP="00AF3E7D">
      <w:pPr>
        <w:numPr>
          <w:ilvl w:val="1"/>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 (blue)</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 around 0.10.</w:t>
      </w:r>
    </w:p>
    <w:p w14:paraId="1DA02D70" w14:textId="77777777" w:rsidR="00AF3E7D" w:rsidRPr="00AF3E7D" w:rsidRDefault="00AF3E7D" w:rsidP="00AF3E7D">
      <w:pPr>
        <w:numPr>
          <w:ilvl w:val="1"/>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 (yellow)</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 around 0.20.</w:t>
      </w:r>
    </w:p>
    <w:p w14:paraId="24FBE786" w14:textId="77777777" w:rsidR="00AF3E7D" w:rsidRPr="00AF3E7D" w:rsidRDefault="00AF3E7D" w:rsidP="00AF3E7D">
      <w:pPr>
        <w:numPr>
          <w:ilvl w:val="1"/>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(orange)</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 around -0.10.</w:t>
      </w:r>
    </w:p>
    <w:p w14:paraId="6EEDBE3E" w14:textId="77777777" w:rsidR="00AF3E7D" w:rsidRPr="00AF3E7D" w:rsidRDefault="00AF3E7D" w:rsidP="00AF3E7D">
      <w:pPr>
        <w:numPr>
          <w:ilvl w:val="0"/>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A84410" w14:textId="77777777" w:rsidR="00AF3E7D" w:rsidRPr="00AF3E7D" w:rsidRDefault="00AF3E7D" w:rsidP="00AF3E7D">
      <w:pPr>
        <w:numPr>
          <w:ilvl w:val="1"/>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 all three variables are steady with no changes over time. The values are at different levels, which suggests they could be representing distinct physical properties or system components.</w:t>
      </w:r>
    </w:p>
    <w:p w14:paraId="1F47F740" w14:textId="77777777" w:rsidR="00AF3E7D" w:rsidRPr="00AF3E7D" w:rsidRDefault="00AF3E7D" w:rsidP="00AF3E7D">
      <w:pPr>
        <w:numPr>
          <w:ilvl w:val="1"/>
          <w:numId w:val="2"/>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fact that all lines are flat indicates that the system is in equilibrium, with no dynamic behavior happening over the observed time frame.</w:t>
      </w:r>
    </w:p>
    <w:p w14:paraId="26E51922" w14:textId="77777777" w:rsidR="00AF3E7D" w:rsidRPr="00AF3E7D" w:rsidRDefault="00AF3E7D" w:rsidP="00AF3E7D">
      <w:pPr>
        <w:jc w:val="cente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 Conclusion:</w:t>
      </w:r>
    </w:p>
    <w:p w14:paraId="3E0200BF" w14:textId="77777777" w:rsidR="00AF3E7D" w:rsidRPr="00AF3E7D" w:rsidRDefault="00AF3E7D" w:rsidP="00AF3E7D">
      <w:pPr>
        <w:numPr>
          <w:ilvl w:val="0"/>
          <w:numId w:val="3"/>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 graphs indicate that the system being simulated is in a steady state for the variables z, x, and y. There are no oscillations or trends over time.</w:t>
      </w:r>
    </w:p>
    <w:p w14:paraId="6DE37F98" w14:textId="77777777" w:rsidR="00AF3E7D" w:rsidRPr="00AF3E7D" w:rsidRDefault="00AF3E7D" w:rsidP="00AF3E7D">
      <w:pPr>
        <w:numPr>
          <w:ilvl w:val="0"/>
          <w:numId w:val="3"/>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make a deeper analysis, it would help to know what these variables represent (e.g., voltage, current, force, displacement) and the specific system being modeled. However, from the visual evidence, it looks like the system has reached equilibrium.</w:t>
      </w:r>
    </w:p>
    <w:p w14:paraId="4BA2CCC0" w14:textId="77777777" w:rsidR="00AF3E7D" w:rsidRPr="00AF3E7D" w:rsidRDefault="00AF3E7D" w:rsidP="00AF3E7D">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3E7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can provide additional context (such as the nature of the system being simulated), a more specific interpretation can be provided</w:t>
      </w:r>
    </w:p>
    <w:p w14:paraId="3C90350A" w14:textId="2E71C3A5" w:rsidR="003F0455" w:rsidRPr="00395C8C" w:rsidRDefault="003F0455" w:rsidP="003F0455">
      <w:pPr>
        <w:rPr>
          <w:rFonts w:eastAsiaTheme="minorEastAsia"/>
        </w:rPr>
      </w:pPr>
      <w:r>
        <w:rPr>
          <w:rFonts w:eastAsiaTheme="minorEastAsia"/>
        </w:rPr>
        <w:t>Lastely we printed and puted the motors on the arm as shoen in the below images</w:t>
      </w:r>
      <w:r>
        <w:rPr>
          <w:rFonts w:eastAsiaTheme="minorEastAsia"/>
          <w:noProof/>
        </w:rPr>
        <w:drawing>
          <wp:inline distT="0" distB="0" distL="0" distR="0" wp14:anchorId="78DB89EE" wp14:editId="65975593">
            <wp:extent cx="5050465" cy="6734314"/>
            <wp:effectExtent l="0" t="0" r="0" b="0"/>
            <wp:docPr id="4063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4262" cy="6739377"/>
                    </a:xfrm>
                    <a:prstGeom prst="rect">
                      <a:avLst/>
                    </a:prstGeom>
                    <a:noFill/>
                    <a:ln>
                      <a:noFill/>
                    </a:ln>
                  </pic:spPr>
                </pic:pic>
              </a:graphicData>
            </a:graphic>
          </wp:inline>
        </w:drawing>
      </w:r>
    </w:p>
    <w:sectPr w:rsidR="003F0455" w:rsidRPr="00395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770B0"/>
    <w:multiLevelType w:val="multilevel"/>
    <w:tmpl w:val="C09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E5E70"/>
    <w:multiLevelType w:val="multilevel"/>
    <w:tmpl w:val="93628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B80E92"/>
    <w:multiLevelType w:val="multilevel"/>
    <w:tmpl w:val="3312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940884">
    <w:abstractNumId w:val="2"/>
  </w:num>
  <w:num w:numId="2" w16cid:durableId="920139566">
    <w:abstractNumId w:val="1"/>
  </w:num>
  <w:num w:numId="3" w16cid:durableId="5243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287"/>
    <w:rsid w:val="00276EBD"/>
    <w:rsid w:val="00395C8C"/>
    <w:rsid w:val="00396899"/>
    <w:rsid w:val="003A7D49"/>
    <w:rsid w:val="003F0455"/>
    <w:rsid w:val="004F77A6"/>
    <w:rsid w:val="0066752E"/>
    <w:rsid w:val="00684A53"/>
    <w:rsid w:val="008112A9"/>
    <w:rsid w:val="008C15E8"/>
    <w:rsid w:val="00AF3E7D"/>
    <w:rsid w:val="00BF678A"/>
    <w:rsid w:val="00C75287"/>
    <w:rsid w:val="00D05152"/>
    <w:rsid w:val="00F202D6"/>
    <w:rsid w:val="00FC3F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41E0"/>
  <w15:chartTrackingRefBased/>
  <w15:docId w15:val="{EE0E8227-2A23-4CC5-BA85-FA28E7B1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AF3E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5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15E8"/>
    <w:rPr>
      <w:color w:val="808080"/>
    </w:rPr>
  </w:style>
  <w:style w:type="character" w:customStyle="1" w:styleId="mord">
    <w:name w:val="mord"/>
    <w:basedOn w:val="DefaultParagraphFont"/>
    <w:rsid w:val="00395C8C"/>
  </w:style>
  <w:style w:type="character" w:customStyle="1" w:styleId="vlist-s">
    <w:name w:val="vlist-s"/>
    <w:basedOn w:val="DefaultParagraphFont"/>
    <w:rsid w:val="00395C8C"/>
  </w:style>
  <w:style w:type="character" w:customStyle="1" w:styleId="Heading3Char">
    <w:name w:val="Heading 3 Char"/>
    <w:basedOn w:val="DefaultParagraphFont"/>
    <w:link w:val="Heading3"/>
    <w:uiPriority w:val="9"/>
    <w:semiHidden/>
    <w:rsid w:val="00AF3E7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9587915">
      <w:bodyDiv w:val="1"/>
      <w:marLeft w:val="0"/>
      <w:marRight w:val="0"/>
      <w:marTop w:val="0"/>
      <w:marBottom w:val="0"/>
      <w:divBdr>
        <w:top w:val="none" w:sz="0" w:space="0" w:color="auto"/>
        <w:left w:val="none" w:sz="0" w:space="0" w:color="auto"/>
        <w:bottom w:val="none" w:sz="0" w:space="0" w:color="auto"/>
        <w:right w:val="none" w:sz="0" w:space="0" w:color="auto"/>
      </w:divBdr>
    </w:div>
    <w:div w:id="123543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6</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Aref, Christina Emad</cp:lastModifiedBy>
  <cp:revision>5</cp:revision>
  <dcterms:created xsi:type="dcterms:W3CDTF">2024-10-18T17:07:00Z</dcterms:created>
  <dcterms:modified xsi:type="dcterms:W3CDTF">2024-10-18T20:50:00Z</dcterms:modified>
</cp:coreProperties>
</file>