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AC72FF3"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547B09">
        <w:rPr>
          <w:rFonts w:ascii="Times New Roman" w:hAnsi="Times New Roman" w:cs="Times New Roman"/>
          <w:b/>
          <w:bCs/>
          <w:sz w:val="24"/>
          <w:szCs w:val="24"/>
          <w:u w:val="single"/>
        </w:rPr>
        <w:t>6</w:t>
      </w:r>
    </w:p>
    <w:p w14:paraId="771FE525" w14:textId="342996BB" w:rsidR="00841494" w:rsidRPr="007C6855" w:rsidRDefault="00841494" w:rsidP="007F5684">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007F5684" w:rsidRPr="007F5684">
        <w:rPr>
          <w:rFonts w:ascii="Times New Roman" w:hAnsi="Times New Roman" w:cs="Times New Roman"/>
          <w:sz w:val="24"/>
          <w:szCs w:val="24"/>
        </w:rPr>
        <w:t xml:space="preserve">A multiple-input multiple-output (MIMO) channel is equipped with </w:t>
      </w:r>
      <w:proofErr w:type="spellStart"/>
      <w:r w:rsidR="007F5684" w:rsidRPr="007F5684">
        <w:rPr>
          <w:rFonts w:ascii="Times New Roman" w:hAnsi="Times New Roman" w:cs="Times New Roman"/>
          <w:sz w:val="24"/>
          <w:szCs w:val="24"/>
        </w:rPr>
        <w:t>n</w:t>
      </w:r>
      <w:r w:rsidR="007F5684" w:rsidRPr="000C1A24">
        <w:rPr>
          <w:rFonts w:ascii="Times New Roman" w:hAnsi="Times New Roman" w:cs="Times New Roman"/>
          <w:b/>
          <w:bCs/>
          <w:sz w:val="24"/>
          <w:szCs w:val="24"/>
          <w:vertAlign w:val="subscript"/>
        </w:rPr>
        <w:t>T</w:t>
      </w:r>
      <w:proofErr w:type="spellEnd"/>
      <w:r w:rsidR="007F5684" w:rsidRPr="000C1A24">
        <w:rPr>
          <w:rFonts w:ascii="Times New Roman" w:hAnsi="Times New Roman" w:cs="Times New Roman"/>
          <w:b/>
          <w:bCs/>
          <w:sz w:val="24"/>
          <w:szCs w:val="24"/>
          <w:vertAlign w:val="subscript"/>
        </w:rPr>
        <w:t xml:space="preserve"> </w:t>
      </w:r>
      <w:r w:rsidR="007F5684" w:rsidRPr="007F5684">
        <w:rPr>
          <w:rFonts w:ascii="Times New Roman" w:hAnsi="Times New Roman" w:cs="Times New Roman"/>
          <w:sz w:val="24"/>
          <w:szCs w:val="24"/>
        </w:rPr>
        <w:t>transmitting antennas</w:t>
      </w:r>
      <w:r w:rsidR="00607EA8">
        <w:rPr>
          <w:rFonts w:ascii="Times New Roman" w:hAnsi="Times New Roman" w:cs="Times New Roman"/>
          <w:sz w:val="24"/>
          <w:szCs w:val="24"/>
        </w:rPr>
        <w:t>,</w:t>
      </w:r>
      <w:r w:rsidR="007F5684" w:rsidRPr="007F5684">
        <w:rPr>
          <w:rFonts w:ascii="Times New Roman" w:hAnsi="Times New Roman" w:cs="Times New Roman"/>
          <w:sz w:val="24"/>
          <w:szCs w:val="24"/>
        </w:rPr>
        <w:t xml:space="preserve"> </w:t>
      </w:r>
      <w:proofErr w:type="spellStart"/>
      <w:r w:rsidR="007F5684" w:rsidRPr="007F5684">
        <w:rPr>
          <w:rFonts w:ascii="Times New Roman" w:hAnsi="Times New Roman" w:cs="Times New Roman"/>
          <w:sz w:val="24"/>
          <w:szCs w:val="24"/>
        </w:rPr>
        <w:t>n</w:t>
      </w:r>
      <w:r w:rsidR="007F5684" w:rsidRPr="000C1A24">
        <w:rPr>
          <w:rFonts w:ascii="Times New Roman" w:hAnsi="Times New Roman" w:cs="Times New Roman"/>
          <w:b/>
          <w:bCs/>
          <w:sz w:val="24"/>
          <w:szCs w:val="24"/>
          <w:vertAlign w:val="subscript"/>
        </w:rPr>
        <w:t>R</w:t>
      </w:r>
      <w:proofErr w:type="spellEnd"/>
      <w:r w:rsidR="007F5684" w:rsidRPr="007F5684">
        <w:rPr>
          <w:rFonts w:ascii="Times New Roman" w:hAnsi="Times New Roman" w:cs="Times New Roman"/>
          <w:sz w:val="24"/>
          <w:szCs w:val="24"/>
        </w:rPr>
        <w:t xml:space="preserve"> receiving antennas</w:t>
      </w:r>
      <w:r w:rsidR="00607EA8">
        <w:rPr>
          <w:rFonts w:ascii="Times New Roman" w:hAnsi="Times New Roman" w:cs="Times New Roman"/>
          <w:sz w:val="24"/>
          <w:szCs w:val="24"/>
        </w:rPr>
        <w:t>, and</w:t>
      </w:r>
      <w:r w:rsidR="00607EA8" w:rsidRPr="007F5684">
        <w:rPr>
          <w:rFonts w:ascii="Times New Roman" w:hAnsi="Times New Roman" w:cs="Times New Roman"/>
          <w:sz w:val="24"/>
          <w:szCs w:val="24"/>
        </w:rPr>
        <w:t xml:space="preserve"> </w:t>
      </w:r>
      <w:proofErr w:type="spellStart"/>
      <w:r w:rsidR="00607EA8" w:rsidRPr="007F5684">
        <w:rPr>
          <w:rFonts w:ascii="Times New Roman" w:hAnsi="Times New Roman" w:cs="Times New Roman"/>
          <w:sz w:val="24"/>
          <w:szCs w:val="24"/>
        </w:rPr>
        <w:t>n</w:t>
      </w:r>
      <w:r w:rsidR="00607EA8">
        <w:rPr>
          <w:rFonts w:ascii="Times New Roman" w:hAnsi="Times New Roman" w:cs="Times New Roman"/>
          <w:b/>
          <w:bCs/>
          <w:sz w:val="24"/>
          <w:szCs w:val="24"/>
          <w:vertAlign w:val="subscript"/>
        </w:rPr>
        <w:t>I</w:t>
      </w:r>
      <w:proofErr w:type="spellEnd"/>
      <w:r w:rsidR="00607EA8" w:rsidRPr="007F5684">
        <w:rPr>
          <w:rFonts w:ascii="Times New Roman" w:hAnsi="Times New Roman" w:cs="Times New Roman"/>
          <w:sz w:val="24"/>
          <w:szCs w:val="24"/>
        </w:rPr>
        <w:t xml:space="preserve"> </w:t>
      </w:r>
      <w:r w:rsidR="00607EA8" w:rsidRPr="00607EA8">
        <w:rPr>
          <w:rFonts w:ascii="Times New Roman" w:hAnsi="Times New Roman" w:cs="Times New Roman"/>
          <w:sz w:val="24"/>
          <w:szCs w:val="24"/>
        </w:rPr>
        <w:t xml:space="preserve">interfering </w:t>
      </w:r>
      <w:r w:rsidR="00607EA8" w:rsidRPr="007F5684">
        <w:rPr>
          <w:rFonts w:ascii="Times New Roman" w:hAnsi="Times New Roman" w:cs="Times New Roman"/>
          <w:sz w:val="24"/>
          <w:szCs w:val="24"/>
        </w:rPr>
        <w:t>antennas</w:t>
      </w:r>
    </w:p>
    <w:p w14:paraId="51215CC9" w14:textId="51F68642" w:rsidR="00547B09" w:rsidRPr="00B852BE" w:rsidRDefault="00841494" w:rsidP="00547B09">
      <w:pPr>
        <w:pStyle w:val="NoSpacing"/>
        <w:jc w:val="both"/>
        <w:rPr>
          <w:rFonts w:ascii="Times New Roman" w:hAnsi="Times New Roman" w:cs="Times New Roman"/>
          <w:b/>
          <w:bCs/>
        </w:rPr>
      </w:pPr>
      <w:r w:rsidRPr="00B852BE">
        <w:rPr>
          <w:rFonts w:ascii="Times New Roman" w:hAnsi="Times New Roman" w:cs="Times New Roman"/>
          <w:b/>
          <w:bCs/>
        </w:rPr>
        <w:t xml:space="preserve">(a) </w:t>
      </w:r>
      <w:r w:rsidR="00547B09" w:rsidRPr="00B852BE">
        <w:rPr>
          <w:rFonts w:ascii="Times New Roman" w:hAnsi="Times New Roman" w:cs="Times New Roman"/>
          <w:b/>
          <w:bCs/>
        </w:rPr>
        <w:t xml:space="preserve">Investigate the effect of </w:t>
      </w:r>
      <w:r w:rsidR="00547B09" w:rsidRPr="00B852BE">
        <w:rPr>
          <w:rFonts w:ascii="Times New Roman" w:hAnsi="Times New Roman" w:cs="Times New Roman"/>
        </w:rPr>
        <w:t>transmitting antennas on the channel capacity of MIMO interference channel</w:t>
      </w:r>
    </w:p>
    <w:p w14:paraId="7B0BC8C6" w14:textId="7A588BF9" w:rsidR="00607EA8" w:rsidRPr="00B852BE" w:rsidRDefault="00607EA8" w:rsidP="00547B09">
      <w:pPr>
        <w:pStyle w:val="NoSpacing"/>
        <w:jc w:val="both"/>
        <w:rPr>
          <w:rFonts w:ascii="Times New Roman" w:hAnsi="Times New Roman" w:cs="Times New Roman"/>
        </w:rPr>
      </w:pPr>
      <w:r w:rsidRPr="00B852BE">
        <w:rPr>
          <w:rFonts w:ascii="Times New Roman" w:hAnsi="Times New Roman" w:cs="Times New Roman"/>
          <w:b/>
          <w:bCs/>
        </w:rPr>
        <w:t xml:space="preserve">(b) </w:t>
      </w:r>
      <w:r w:rsidR="00547B09" w:rsidRPr="00B852BE">
        <w:rPr>
          <w:rFonts w:ascii="Times New Roman" w:hAnsi="Times New Roman" w:cs="Times New Roman"/>
          <w:b/>
          <w:bCs/>
        </w:rPr>
        <w:t xml:space="preserve">Investigate the effect of </w:t>
      </w:r>
      <w:r w:rsidR="00547B09" w:rsidRPr="00B852BE">
        <w:rPr>
          <w:rFonts w:ascii="Times New Roman" w:hAnsi="Times New Roman" w:cs="Times New Roman"/>
        </w:rPr>
        <w:t>receiving antennas on the channel capacity of MIMO interference channel</w:t>
      </w:r>
    </w:p>
    <w:p w14:paraId="281EFDF6" w14:textId="43C00DFC" w:rsidR="00607EA8" w:rsidRPr="00B852BE" w:rsidRDefault="00607EA8" w:rsidP="00607EA8">
      <w:pPr>
        <w:pStyle w:val="Header"/>
        <w:spacing w:after="240"/>
        <w:jc w:val="both"/>
        <w:rPr>
          <w:rFonts w:ascii="Times New Roman" w:hAnsi="Times New Roman" w:cs="Times New Roman"/>
          <w:b/>
          <w:bCs/>
        </w:rPr>
      </w:pPr>
      <w:r w:rsidRPr="00B852BE">
        <w:rPr>
          <w:rFonts w:ascii="Times New Roman" w:hAnsi="Times New Roman" w:cs="Times New Roman"/>
          <w:b/>
          <w:bCs/>
        </w:rPr>
        <w:t xml:space="preserve">(c) </w:t>
      </w:r>
      <w:r w:rsidR="00547B09" w:rsidRPr="00B852BE">
        <w:rPr>
          <w:rFonts w:ascii="Times New Roman" w:hAnsi="Times New Roman" w:cs="Times New Roman"/>
          <w:b/>
          <w:bCs/>
        </w:rPr>
        <w:t xml:space="preserve">Investigate the effect of </w:t>
      </w:r>
      <w:r w:rsidR="00547B09" w:rsidRPr="00B852BE">
        <w:rPr>
          <w:rFonts w:ascii="Times New Roman" w:hAnsi="Times New Roman" w:cs="Times New Roman"/>
        </w:rPr>
        <w:t>interfering antennas on the channel capacity of MIMO interference channel</w:t>
      </w:r>
    </w:p>
    <w:p w14:paraId="3E3AF6EE" w14:textId="480192CB" w:rsidR="00841494" w:rsidRDefault="00841494" w:rsidP="00607EA8">
      <w:pPr>
        <w:pStyle w:val="Heade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w:t>
      </w:r>
      <w:r w:rsidR="007F5684" w:rsidRPr="007F5684">
        <w:rPr>
          <w:rFonts w:ascii="Times New Roman" w:hAnsi="Times New Roman" w:cs="Times New Roman"/>
          <w:b/>
          <w:bCs/>
          <w:sz w:val="24"/>
          <w:szCs w:val="24"/>
        </w:rPr>
        <w:t>the channel capacity</w:t>
      </w:r>
      <w:r w:rsidR="007F5684" w:rsidRPr="007F5684">
        <w:t xml:space="preserve"> </w:t>
      </w:r>
      <w:r w:rsidR="007F5684" w:rsidRPr="007F5684">
        <w:rPr>
          <w:rFonts w:ascii="Times New Roman" w:hAnsi="Times New Roman" w:cs="Times New Roman"/>
          <w:b/>
          <w:bCs/>
          <w:sz w:val="24"/>
          <w:szCs w:val="24"/>
        </w:rPr>
        <w:t>for MIMO</w:t>
      </w:r>
      <w:r w:rsidR="007F5684">
        <w:rPr>
          <w:rFonts w:ascii="Times New Roman" w:hAnsi="Times New Roman" w:cs="Times New Roman"/>
          <w:b/>
          <w:bCs/>
          <w:sz w:val="24"/>
          <w:szCs w:val="24"/>
        </w:rPr>
        <w:t xml:space="preserve"> </w:t>
      </w:r>
      <w:r w:rsidR="007F5684" w:rsidRPr="007F5684">
        <w:rPr>
          <w:rFonts w:ascii="Times New Roman" w:hAnsi="Times New Roman" w:cs="Times New Roman"/>
          <w:b/>
          <w:bCs/>
          <w:sz w:val="24"/>
          <w:szCs w:val="24"/>
        </w:rPr>
        <w:t>channel</w:t>
      </w:r>
    </w:p>
    <w:p w14:paraId="2CAB2AA9" w14:textId="02EE214C" w:rsidR="00841494" w:rsidRDefault="001E4873" w:rsidP="007907BF">
      <w:pPr>
        <w:pStyle w:val="NoSpacing"/>
        <w:jc w:val="both"/>
        <w:rPr>
          <w:rFonts w:ascii="Times New Roman" w:hAnsi="Times New Roman" w:cs="Times New Roman"/>
          <w:sz w:val="24"/>
          <w:szCs w:val="24"/>
        </w:rPr>
      </w:pPr>
      <w:r>
        <w:rPr>
          <w:rFonts w:ascii="Times New Roman" w:hAnsi="Times New Roman" w:cs="Times New Roman"/>
          <w:sz w:val="24"/>
          <w:szCs w:val="24"/>
        </w:rPr>
        <w:t>Let,</w:t>
      </w:r>
    </w:p>
    <w:p w14:paraId="5151D455" w14:textId="50C08EBB" w:rsidR="00607EA8" w:rsidRDefault="00607EA8" w:rsidP="00B852BE">
      <w:pPr>
        <w:pStyle w:val="NoSpacing"/>
        <w:jc w:val="both"/>
        <w:rPr>
          <w:rFonts w:ascii="Times New Roman" w:hAnsi="Times New Roman" w:cs="Times New Roman"/>
          <w:sz w:val="24"/>
          <w:szCs w:val="24"/>
        </w:rPr>
      </w:pPr>
      <w:r>
        <w:rPr>
          <w:rFonts w:ascii="Times New Roman" w:hAnsi="Times New Roman" w:cs="Times New Roman"/>
          <w:sz w:val="24"/>
          <w:szCs w:val="24"/>
        </w:rPr>
        <w:tab/>
        <w:t>Received signal:</w:t>
      </w:r>
      <w:r>
        <w:rPr>
          <w:rFonts w:ascii="Times New Roman" w:hAnsi="Times New Roman" w:cs="Times New Roman"/>
          <w:sz w:val="24"/>
          <w:szCs w:val="24"/>
        </w:rPr>
        <w:tab/>
      </w:r>
      <w:r>
        <w:rPr>
          <w:rFonts w:ascii="Times New Roman" w:hAnsi="Times New Roman" w:cs="Times New Roman"/>
          <w:sz w:val="24"/>
          <w:szCs w:val="24"/>
        </w:rPr>
        <w:tab/>
        <w:t xml:space="preserve"> </w:t>
      </w:r>
      <m:oMath>
        <m:r>
          <m:rPr>
            <m:sty m:val="bi"/>
          </m:rPr>
          <w:rPr>
            <w:rFonts w:ascii="Cambria Math" w:hAnsi="Cambria Math" w:cs="Times New Roman"/>
            <w:color w:val="FF0000"/>
            <w:sz w:val="24"/>
            <w:szCs w:val="24"/>
          </w:rPr>
          <m:t>y=Hx+Gs+z=Hx+w</m:t>
        </m:r>
      </m:oMath>
    </w:p>
    <w:p w14:paraId="553BC9A7" w14:textId="0F062A07" w:rsidR="00607EA8" w:rsidRDefault="00607EA8" w:rsidP="00B852BE">
      <w:pPr>
        <w:pStyle w:val="NoSpacing"/>
        <w:jc w:val="both"/>
        <w:rPr>
          <w:rFonts w:ascii="Times New Roman" w:eastAsiaTheme="minorEastAsia" w:hAnsi="Times New Roman" w:cs="Times New Roman"/>
          <w:bCs/>
          <w:sz w:val="24"/>
          <w:szCs w:val="24"/>
        </w:rPr>
      </w:pPr>
      <w:proofErr w:type="gramStart"/>
      <w:r w:rsidRPr="00607EA8">
        <w:rPr>
          <w:rFonts w:ascii="Times New Roman" w:eastAsiaTheme="minorEastAsia" w:hAnsi="Times New Roman" w:cs="Times New Roman"/>
          <w:bCs/>
          <w:sz w:val="24"/>
          <w:szCs w:val="24"/>
        </w:rPr>
        <w:t>Where</w:t>
      </w:r>
      <w:proofErr w:type="gramEnd"/>
      <w:r w:rsidRPr="00607EA8">
        <w:rPr>
          <w:rFonts w:ascii="Times New Roman" w:eastAsiaTheme="minorEastAsia" w:hAnsi="Times New Roman" w:cs="Times New Roman"/>
          <w:bCs/>
          <w:sz w:val="24"/>
          <w:szCs w:val="24"/>
        </w:rPr>
        <w:t>,</w:t>
      </w:r>
    </w:p>
    <w:p w14:paraId="7C135E3E" w14:textId="3413D525" w:rsidR="00607EA8" w:rsidRPr="00607EA8" w:rsidRDefault="00607EA8" w:rsidP="00B852BE">
      <w:pPr>
        <w:autoSpaceDE w:val="0"/>
        <w:autoSpaceDN w:val="0"/>
        <w:adjustRightInd w:val="0"/>
        <w:spacing w:after="0" w:line="240" w:lineRule="auto"/>
        <w:ind w:left="720"/>
        <w:rPr>
          <w:rFonts w:ascii="Times New Roman" w:hAnsi="Times New Roman" w:cs="Times New Roman"/>
          <w:color w:val="000000"/>
          <w:sz w:val="24"/>
          <w:szCs w:val="24"/>
        </w:rPr>
      </w:pPr>
      <w:proofErr w:type="gramStart"/>
      <w:r w:rsidRPr="00607EA8">
        <w:rPr>
          <w:rFonts w:ascii="Cambria Math" w:hAnsi="Cambria Math" w:cs="Cambria Math"/>
          <w:color w:val="000000"/>
          <w:sz w:val="24"/>
          <w:szCs w:val="24"/>
        </w:rPr>
        <w:t>𝒚</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proofErr w:type="gramEnd"/>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×1</m:t>
            </m:r>
          </m:sup>
        </m:sSup>
      </m:oMath>
      <w:r w:rsidRPr="00607EA8">
        <w:rPr>
          <w:rFonts w:ascii="Times New Roman" w:hAnsi="Times New Roman" w:cs="Times New Roman"/>
          <w:color w:val="000000"/>
          <w:sz w:val="24"/>
          <w:szCs w:val="24"/>
          <w:vertAlign w:val="superscript"/>
        </w:rPr>
        <w:t xml:space="preserve"> </w:t>
      </w:r>
      <w:r w:rsidR="00521DFF">
        <w:rPr>
          <w:rFonts w:ascii="Times New Roman" w:hAnsi="Times New Roman" w:cs="Times New Roman"/>
          <w:color w:val="000000"/>
          <w:sz w:val="24"/>
          <w:szCs w:val="24"/>
          <w:vertAlign w:val="superscript"/>
        </w:rPr>
        <w:tab/>
      </w:r>
      <w:r w:rsidRPr="00607EA8">
        <w:rPr>
          <w:rFonts w:ascii="Times New Roman" w:hAnsi="Times New Roman" w:cs="Times New Roman"/>
          <w:color w:val="000000"/>
          <w:sz w:val="24"/>
          <w:szCs w:val="24"/>
        </w:rPr>
        <w:t>= Received Signal Vector</w:t>
      </w:r>
    </w:p>
    <w:p w14:paraId="0E13753A" w14:textId="77E4AA08" w:rsidR="00607EA8" w:rsidRPr="00607EA8" w:rsidRDefault="00607EA8" w:rsidP="00B852BE">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𝑯</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T</m:t>
                </m:r>
              </m:sub>
            </m:sSub>
          </m:sup>
        </m:sSup>
        <m:r>
          <w:rPr>
            <w:rFonts w:ascii="Cambria Math" w:hAnsi="Cambria Math" w:cs="Times New Roman"/>
            <w:color w:val="000000"/>
            <w:sz w:val="24"/>
            <w:szCs w:val="24"/>
          </w:rPr>
          <m:t xml:space="preserve"> </m:t>
        </m:r>
      </m:oMath>
      <w:r w:rsidR="00521DFF">
        <w:rPr>
          <w:rFonts w:ascii="Times New Roman" w:eastAsiaTheme="minorEastAsia" w:hAnsi="Times New Roman" w:cs="Times New Roman"/>
          <w:color w:val="000000"/>
          <w:sz w:val="24"/>
          <w:szCs w:val="24"/>
        </w:rPr>
        <w:tab/>
      </w:r>
      <w:r w:rsidRPr="00607EA8">
        <w:rPr>
          <w:rFonts w:ascii="Times New Roman" w:hAnsi="Times New Roman" w:cs="Times New Roman"/>
          <w:color w:val="000000"/>
          <w:sz w:val="24"/>
          <w:szCs w:val="24"/>
        </w:rPr>
        <w:t>= Channel Coefficient between the Transmitter and Receiver</w:t>
      </w:r>
    </w:p>
    <w:p w14:paraId="1B84D98F" w14:textId="1A5BDA96" w:rsidR="00607EA8" w:rsidRPr="00607EA8" w:rsidRDefault="00607EA8" w:rsidP="00B852BE">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𝑮</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m:t>
                </m:r>
              </m:sub>
            </m:sSub>
          </m:sup>
        </m:sSup>
      </m:oMath>
      <w:r w:rsidR="00521DFF">
        <w:rPr>
          <w:rFonts w:ascii="Times New Roman" w:eastAsiaTheme="minorEastAsia" w:hAnsi="Times New Roman" w:cs="Times New Roman"/>
          <w:color w:val="000000"/>
          <w:sz w:val="24"/>
          <w:szCs w:val="24"/>
        </w:rPr>
        <w:tab/>
      </w:r>
      <w:r w:rsidRPr="00607EA8">
        <w:rPr>
          <w:rFonts w:ascii="Times New Roman" w:hAnsi="Times New Roman" w:cs="Times New Roman"/>
          <w:color w:val="000000"/>
          <w:sz w:val="24"/>
          <w:szCs w:val="24"/>
        </w:rPr>
        <w:t>= Channel Coefficient between the Interferer and Receiver</w:t>
      </w:r>
    </w:p>
    <w:p w14:paraId="529B1239" w14:textId="6ABDBCE2" w:rsidR="00607EA8" w:rsidRPr="00607EA8" w:rsidRDefault="00607EA8" w:rsidP="00B852BE">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𝒙</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 Transmitted Signal Vector from the Transmitter</w:t>
      </w:r>
    </w:p>
    <w:p w14:paraId="2216F54B" w14:textId="35E20F1D" w:rsidR="00607EA8" w:rsidRPr="00607EA8" w:rsidRDefault="00607EA8" w:rsidP="00B852BE">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𝒔</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T</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=Transmitted Signal Vector from the Interferer</w:t>
      </w:r>
    </w:p>
    <w:p w14:paraId="65CCF6E4" w14:textId="1F1982DB" w:rsidR="00607EA8" w:rsidRPr="00607EA8" w:rsidRDefault="00607EA8" w:rsidP="00B852BE">
      <w:pPr>
        <w:autoSpaceDE w:val="0"/>
        <w:autoSpaceDN w:val="0"/>
        <w:adjustRightInd w:val="0"/>
        <w:spacing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𝒛</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 Noise Vector</w:t>
      </w:r>
    </w:p>
    <w:p w14:paraId="28B2E800" w14:textId="4F682E23" w:rsidR="00607EA8" w:rsidRPr="00607EA8" w:rsidRDefault="00607EA8" w:rsidP="00607EA8">
      <w:pPr>
        <w:pStyle w:val="NoSpacing"/>
        <w:spacing w:after="240"/>
        <w:rPr>
          <w:rFonts w:ascii="Times New Roman" w:eastAsiaTheme="minorEastAsia" w:hAnsi="Times New Roman" w:cs="Times New Roman"/>
          <w:sz w:val="24"/>
          <w:szCs w:val="24"/>
        </w:rPr>
      </w:pPr>
      <w:r w:rsidRPr="00607EA8">
        <w:rPr>
          <w:rFonts w:ascii="Times New Roman" w:hAnsi="Times New Roman" w:cs="Times New Roman"/>
          <w:color w:val="000000"/>
          <w:sz w:val="24"/>
          <w:szCs w:val="24"/>
        </w:rPr>
        <w:t>w = Interference plus Noise Vector</w:t>
      </w:r>
    </w:p>
    <w:p w14:paraId="300A4B51" w14:textId="0DE57D7A" w:rsidR="009A6D61" w:rsidRPr="003843F8" w:rsidRDefault="003843F8" w:rsidP="00B852BE">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i</w:t>
      </w:r>
      <w:proofErr w:type="spellEnd"/>
      <w:r>
        <w:rPr>
          <w:rFonts w:ascii="Times New Roman" w:eastAsiaTheme="minorEastAsia" w:hAnsi="Times New Roman" w:cs="Times New Roman"/>
          <w:b/>
          <w:bCs/>
          <w:sz w:val="24"/>
          <w:szCs w:val="24"/>
        </w:rPr>
        <w:t>)</w:t>
      </w:r>
      <w:r w:rsidR="009A6D61" w:rsidRPr="003843F8">
        <w:rPr>
          <w:rFonts w:ascii="Times New Roman" w:eastAsiaTheme="minorEastAsia" w:hAnsi="Times New Roman" w:cs="Times New Roman"/>
          <w:b/>
          <w:bCs/>
          <w:sz w:val="24"/>
          <w:szCs w:val="24"/>
        </w:rPr>
        <w:t xml:space="preserve"> Covariance of Received Signal:</w:t>
      </w:r>
    </w:p>
    <w:p w14:paraId="60FBED79" w14:textId="00EDDE50" w:rsidR="00272E7F" w:rsidRPr="003843F8" w:rsidRDefault="00272E7F" w:rsidP="00B852BE">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proofErr w:type="gramStart"/>
      <w:r w:rsidRPr="003843F8">
        <w:rPr>
          <w:rFonts w:ascii="Times New Roman" w:eastAsiaTheme="minorEastAsia" w:hAnsi="Times New Roman" w:cs="Times New Roman"/>
          <w:i/>
          <w:iCs/>
          <w:sz w:val="24"/>
          <w:szCs w:val="24"/>
          <w:vertAlign w:val="subscript"/>
        </w:rPr>
        <w:t xml:space="preserve">y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w:t>
      </w:r>
      <w:proofErr w:type="gramEnd"/>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yy</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sidR="003843F8">
        <w:rPr>
          <w:rFonts w:ascii="Times New Roman"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0612C0AC" w14:textId="24DE584A" w:rsidR="00272E7F"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m:t>
            </m:r>
          </m:e>
          <m:sup>
            <m:r>
              <w:rPr>
                <w:rFonts w:ascii="Cambria Math" w:hAnsi="Cambria Math" w:cs="Times New Roman"/>
                <w:sz w:val="24"/>
                <w:szCs w:val="24"/>
              </w:rPr>
              <m:t>†</m:t>
            </m:r>
          </m:sup>
        </m:sSup>
      </m:oMath>
      <w:r w:rsidR="00272E7F" w:rsidRPr="003843F8">
        <w:rPr>
          <w:rFonts w:ascii="Times New Roman" w:eastAsiaTheme="minorEastAsia" w:hAnsi="Times New Roman" w:cs="Times New Roman"/>
          <w:iCs/>
          <w:sz w:val="24"/>
          <w:szCs w:val="24"/>
        </w:rPr>
        <w:t>+</w:t>
      </w:r>
      <w:r w:rsidR="00272E7F"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0B103EBD" w14:textId="0CD00F0F" w:rsidR="00272E7F"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𝑧</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1BBFA661" w14:textId="4CD7C5E7" w:rsidR="009A6D61"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r w:rsidR="009A6D61" w:rsidRPr="003843F8">
        <w:rPr>
          <w:rFonts w:ascii="Times New Roman" w:eastAsiaTheme="minorEastAsia" w:hAnsi="Times New Roman" w:cs="Times New Roman"/>
          <w:sz w:val="24"/>
          <w:szCs w:val="24"/>
        </w:rPr>
        <w:t>]</w:t>
      </w:r>
    </w:p>
    <w:p w14:paraId="3D758205" w14:textId="01AC5F7C" w:rsidR="002A1544"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Hxz</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1DFE5C3F" w14:textId="39BF79B1" w:rsidR="002A1544"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1E9F4BC" w14:textId="2F03A436" w:rsidR="002A1544" w:rsidRPr="003843F8"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i/>
          <w:iCs/>
          <w:sz w:val="24"/>
          <w:szCs w:val="24"/>
        </w:rPr>
        <w:t>H</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3C0367A" w14:textId="099134FC" w:rsidR="002A1544" w:rsidRDefault="002A1544"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90397B">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 </w:t>
      </w:r>
      <w:r w:rsidRPr="003843F8">
        <w:rPr>
          <w:rFonts w:ascii="Times New Roman" w:eastAsiaTheme="minorEastAsia" w:hAnsi="Times New Roman" w:cs="Times New Roman"/>
          <w:i/>
          <w:iCs/>
          <w:sz w:val="24"/>
          <w:szCs w:val="24"/>
        </w:rPr>
        <w:t xml:space="preserve">H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nT</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r w:rsidR="0090397B">
        <w:rPr>
          <w:rFonts w:ascii="Times New Roman" w:eastAsiaTheme="minorEastAsia" w:hAnsi="Times New Roman" w:cs="Times New Roman"/>
          <w:sz w:val="24"/>
          <w:szCs w:val="24"/>
        </w:rPr>
        <w:t xml:space="preserve"> + </w:t>
      </w:r>
      <w:r w:rsidR="0090397B">
        <w:rPr>
          <w:rFonts w:ascii="Times New Roman" w:eastAsiaTheme="minorEastAsia" w:hAnsi="Times New Roman" w:cs="Times New Roman"/>
          <w:i/>
          <w:iCs/>
          <w:sz w:val="24"/>
          <w:szCs w:val="24"/>
        </w:rPr>
        <w:t>G</w:t>
      </w:r>
      <w:r w:rsidR="0090397B" w:rsidRPr="003843F8">
        <w:rPr>
          <w:rFonts w:ascii="Times New Roman" w:eastAsiaTheme="minorEastAsia" w:hAnsi="Times New Roman" w:cs="Times New Roman"/>
          <w:i/>
          <w:iCs/>
          <w:sz w:val="24"/>
          <w:szCs w:val="24"/>
        </w:rPr>
        <w:t xml:space="preserve"> </w:t>
      </w:r>
      <w:r w:rsidR="0090397B"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nl</m:t>
            </m:r>
          </m:sub>
        </m:sSub>
      </m:oMath>
      <w:r w:rsidR="0090397B"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29F2A317" w14:textId="6F93C179" w:rsidR="00521DFF" w:rsidRDefault="00521DFF" w:rsidP="00B852BE">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oMath>
    </w:p>
    <w:p w14:paraId="2C41D983" w14:textId="1497F385" w:rsidR="00521DFF" w:rsidRPr="003843F8" w:rsidRDefault="00521DFF" w:rsidP="00B852BE">
      <w:pPr>
        <w:spacing w:after="0" w:line="360" w:lineRule="auto"/>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w:t>
      </w:r>
      <w:r w:rsidRPr="0090397B">
        <w:rPr>
          <w:rFonts w:ascii="Times New Roman" w:eastAsiaTheme="minorEastAsia" w:hAnsi="Times New Roman" w:cs="Times New Roman"/>
          <w:b/>
          <w:bCs/>
          <w:color w:val="FF0000"/>
          <w:sz w:val="24"/>
          <w:szCs w:val="24"/>
        </w:rPr>
        <w:t xml:space="preserve"> </w:t>
      </w:r>
      <m:oMath>
        <m:r>
          <m:rPr>
            <m:sty m:val="bi"/>
          </m:rPr>
          <w:rPr>
            <w:rFonts w:ascii="Cambria Math" w:eastAsiaTheme="minorEastAsia" w:hAnsi="Cambria Math" w:cs="Times New Roman"/>
            <w:color w:val="FF0000"/>
            <w:sz w:val="24"/>
            <w:szCs w:val="24"/>
          </w:rPr>
          <m:t>M=</m:t>
        </m:r>
        <m:d>
          <m:dPr>
            <m:begChr m:val="["/>
            <m:endChr m:val="]"/>
            <m:ctrlPr>
              <w:rPr>
                <w:rFonts w:ascii="Cambria Math" w:eastAsiaTheme="minorEastAsia" w:hAnsi="Cambria Math" w:cs="Times New Roman"/>
                <w:b/>
                <w:bCs/>
                <w:i/>
                <w:color w:val="FF0000"/>
                <w:sz w:val="24"/>
                <w:szCs w:val="24"/>
              </w:rPr>
            </m:ctrlPr>
          </m:dPr>
          <m:e>
            <m:r>
              <m:rPr>
                <m:sty m:val="bi"/>
              </m:rPr>
              <w:rPr>
                <w:rFonts w:ascii="Cambria Math" w:eastAsiaTheme="minorEastAsia" w:hAnsi="Cambria Math" w:cs="Times New Roman"/>
                <w:color w:val="FF0000"/>
                <w:sz w:val="24"/>
                <w:szCs w:val="24"/>
              </w:rPr>
              <m:t xml:space="preserve"> HG </m:t>
            </m:r>
          </m:e>
        </m:d>
        <m:r>
          <m:rPr>
            <m:sty m:val="bi"/>
          </m:rPr>
          <w:rPr>
            <w:rFonts w:ascii="Cambria Math" w:eastAsiaTheme="minorEastAsia" w:hAnsi="Cambria Math" w:cs="Times New Roman"/>
            <w:color w:val="FF0000"/>
            <w:sz w:val="24"/>
            <w:szCs w:val="24"/>
          </w:rPr>
          <m:t xml:space="preserve"> </m:t>
        </m:r>
        <m:r>
          <m:rPr>
            <m:sty m:val="b"/>
          </m:rPr>
          <w:rPr>
            <w:rFonts w:ascii="Cambria Math" w:hAnsi="Cambria Math" w:cs="Cambria Math"/>
            <w:color w:val="FF0000"/>
            <w:sz w:val="24"/>
            <w:szCs w:val="24"/>
          </w:rPr>
          <m:t>∈</m:t>
        </m:r>
        <m:r>
          <m:rPr>
            <m:sty m:val="b"/>
          </m:rPr>
          <w:rPr>
            <w:rFonts w:ascii="Cambria Math" w:hAnsi="Cambria Math" w:cs="Times New Roman"/>
            <w:color w:val="FF0000"/>
            <w:sz w:val="24"/>
            <w:szCs w:val="24"/>
          </w:rPr>
          <m:t xml:space="preserve"> </m:t>
        </m:r>
        <m:sSup>
          <m:sSupPr>
            <m:ctrlPr>
              <w:rPr>
                <w:rFonts w:ascii="Cambria Math" w:hAnsi="Cambria Math" w:cs="Times New Roman"/>
                <w:b/>
                <w:bCs/>
                <w:i/>
                <w:color w:val="FF0000"/>
                <w:sz w:val="24"/>
                <w:szCs w:val="24"/>
              </w:rPr>
            </m:ctrlPr>
          </m:sSupPr>
          <m:e>
            <m:r>
              <m:rPr>
                <m:sty m:val="bi"/>
              </m:rPr>
              <w:rPr>
                <w:rFonts w:ascii="Cambria Math" w:hAnsi="Cambria Math" w:cs="Times New Roman"/>
                <w:color w:val="FF0000"/>
                <w:sz w:val="24"/>
                <w:szCs w:val="24"/>
              </w:rPr>
              <m:t>C</m:t>
            </m:r>
          </m:e>
          <m:sup>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R</m:t>
                </m:r>
              </m:sub>
            </m:sSub>
            <m:r>
              <m:rPr>
                <m:sty m:val="bi"/>
              </m:rPr>
              <w:rPr>
                <w:rFonts w:ascii="Cambria Math" w:hAnsi="Cambria Math" w:cs="Times New Roman"/>
                <w:color w:val="FF0000"/>
                <w:sz w:val="24"/>
                <w:szCs w:val="24"/>
              </w:rPr>
              <m:t>(</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T</m:t>
                </m:r>
              </m:sub>
            </m:sSub>
            <m:r>
              <m:rPr>
                <m:sty m:val="bi"/>
              </m:rPr>
              <w:rPr>
                <w:rFonts w:ascii="Cambria Math" w:hAnsi="Cambria Math" w:cs="Times New Roman"/>
                <w:color w:val="FF0000"/>
                <w:sz w:val="24"/>
                <w:szCs w:val="24"/>
              </w:rPr>
              <m:t>+</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l)</m:t>
                </m:r>
              </m:sub>
            </m:sSub>
          </m:sup>
        </m:sSup>
        <m:r>
          <w:rPr>
            <w:rFonts w:ascii="Cambria Math" w:hAnsi="Cambria Math" w:cs="Times New Roman"/>
            <w:color w:val="000000"/>
            <w:sz w:val="24"/>
            <w:szCs w:val="24"/>
          </w:rPr>
          <m:t xml:space="preserve"> and </m:t>
        </m:r>
        <m:r>
          <m:rPr>
            <m:sty m:val="bi"/>
          </m:rPr>
          <w:rPr>
            <w:rFonts w:ascii="Cambria Math" w:hAnsi="Cambria Math" w:cs="Times New Roman"/>
            <w:color w:val="FF0000"/>
            <w:sz w:val="24"/>
            <w:szCs w:val="24"/>
          </w:rPr>
          <m:t xml:space="preserve">Q= </m:t>
        </m:r>
        <m:f>
          <m:fPr>
            <m:ctrlPr>
              <w:rPr>
                <w:rFonts w:ascii="Cambria Math" w:eastAsiaTheme="minorEastAsia" w:hAnsi="Cambria Math" w:cs="Times New Roman"/>
                <w:b/>
                <w:bCs/>
                <w:i/>
                <w:color w:val="FF0000"/>
                <w:sz w:val="24"/>
                <w:szCs w:val="24"/>
              </w:rPr>
            </m:ctrlPr>
          </m:fPr>
          <m:num>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P</m:t>
                </m:r>
              </m:e>
              <m:sub>
                <m:r>
                  <m:rPr>
                    <m:sty m:val="bi"/>
                  </m:rPr>
                  <w:rPr>
                    <w:rFonts w:ascii="Cambria Math" w:eastAsiaTheme="minorEastAsia" w:hAnsi="Cambria Math" w:cs="Times New Roman"/>
                    <w:color w:val="FF0000"/>
                    <w:sz w:val="24"/>
                    <w:szCs w:val="24"/>
                  </w:rPr>
                  <m:t>T</m:t>
                </m:r>
              </m:sub>
            </m:sSub>
          </m:num>
          <m:den>
            <m:sSub>
              <m:sSubPr>
                <m:ctrlPr>
                  <w:rPr>
                    <w:rFonts w:ascii="Cambria Math" w:eastAsiaTheme="minorEastAsia" w:hAnsi="Cambria Math" w:cs="Times New Roman"/>
                    <w:b/>
                    <w:bCs/>
                    <w:i/>
                    <w:color w:val="FF0000"/>
                    <w:sz w:val="24"/>
                    <w:szCs w:val="24"/>
                  </w:rPr>
                </m:ctrlPr>
              </m:sSubPr>
              <m:e>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0</m:t>
                    </m:r>
                  </m:sub>
                </m:sSub>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T</m:t>
                </m:r>
              </m:sub>
            </m:sSub>
          </m:den>
        </m:f>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I</m:t>
            </m:r>
          </m:e>
          <m:sub>
            <m:r>
              <m:rPr>
                <m:sty m:val="bi"/>
              </m:rPr>
              <w:rPr>
                <w:rFonts w:ascii="Cambria Math" w:eastAsiaTheme="minorEastAsia" w:hAnsi="Cambria Math" w:cs="Times New Roman"/>
                <w:color w:val="FF0000"/>
                <w:sz w:val="24"/>
                <w:szCs w:val="24"/>
              </w:rPr>
              <m:t xml:space="preserve">nR </m:t>
            </m:r>
          </m:sub>
        </m:sSub>
        <m:r>
          <m:rPr>
            <m:sty m:val="bi"/>
          </m:rP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b/>
                <w:bCs/>
                <w:i/>
                <w:color w:val="FF0000"/>
                <w:sz w:val="24"/>
                <w:szCs w:val="24"/>
              </w:rPr>
            </m:ctrlPr>
          </m:fPr>
          <m:num>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P</m:t>
                </m:r>
              </m:e>
              <m:sub>
                <m:r>
                  <m:rPr>
                    <m:sty m:val="bi"/>
                  </m:rPr>
                  <w:rPr>
                    <w:rFonts w:ascii="Cambria Math" w:eastAsiaTheme="minorEastAsia" w:hAnsi="Cambria Math" w:cs="Times New Roman"/>
                    <w:color w:val="FF0000"/>
                    <w:sz w:val="24"/>
                    <w:szCs w:val="24"/>
                  </w:rPr>
                  <m:t>l</m:t>
                </m:r>
              </m:sub>
            </m:sSub>
          </m:num>
          <m:den>
            <m:sSub>
              <m:sSubPr>
                <m:ctrlPr>
                  <w:rPr>
                    <w:rFonts w:ascii="Cambria Math" w:eastAsiaTheme="minorEastAsia" w:hAnsi="Cambria Math" w:cs="Times New Roman"/>
                    <w:b/>
                    <w:bCs/>
                    <w:i/>
                    <w:color w:val="FF0000"/>
                    <w:sz w:val="24"/>
                    <w:szCs w:val="24"/>
                  </w:rPr>
                </m:ctrlPr>
              </m:sSubPr>
              <m:e>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0</m:t>
                    </m:r>
                  </m:sub>
                </m:sSub>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l</m:t>
                </m:r>
              </m:sub>
            </m:sSub>
          </m:den>
        </m:f>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I</m:t>
            </m:r>
          </m:e>
          <m:sub>
            <m:r>
              <m:rPr>
                <m:sty m:val="bi"/>
              </m:rPr>
              <w:rPr>
                <w:rFonts w:ascii="Cambria Math" w:eastAsiaTheme="minorEastAsia" w:hAnsi="Cambria Math" w:cs="Times New Roman"/>
                <w:color w:val="FF0000"/>
                <w:sz w:val="24"/>
                <w:szCs w:val="24"/>
              </w:rPr>
              <m:t xml:space="preserve">nl </m:t>
            </m:r>
          </m:sub>
        </m:sSub>
      </m:oMath>
    </w:p>
    <w:p w14:paraId="3CA41207" w14:textId="1A765DFC" w:rsidR="003843F8" w:rsidRPr="003843F8" w:rsidRDefault="003843F8" w:rsidP="00B852BE">
      <w:pPr>
        <w:pStyle w:val="Default"/>
        <w:spacing w:line="360" w:lineRule="auto"/>
      </w:pPr>
      <w:r w:rsidRPr="003843F8">
        <w:rPr>
          <w:b/>
          <w:bCs/>
        </w:rPr>
        <w:t>(i</w:t>
      </w:r>
      <w:r w:rsidR="0090397B">
        <w:rPr>
          <w:b/>
          <w:bCs/>
        </w:rPr>
        <w:t>i</w:t>
      </w:r>
      <w:r w:rsidRPr="003843F8">
        <w:rPr>
          <w:b/>
          <w:bCs/>
        </w:rPr>
        <w:t xml:space="preserve">) </w:t>
      </w:r>
      <w:r w:rsidR="0090397B" w:rsidRPr="0090397B">
        <w:rPr>
          <w:b/>
          <w:bCs/>
        </w:rPr>
        <w:t>Covariance of Interference plus Noise signals</w:t>
      </w:r>
    </w:p>
    <w:p w14:paraId="2C9971A4" w14:textId="2FD2FC9E" w:rsidR="0090397B" w:rsidRPr="003843F8" w:rsidRDefault="0090397B" w:rsidP="00B852BE">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proofErr w:type="gramStart"/>
      <w:r>
        <w:rPr>
          <w:rFonts w:ascii="Times New Roman" w:eastAsiaTheme="minorEastAsia" w:hAnsi="Times New Roman" w:cs="Times New Roman"/>
          <w:i/>
          <w:iCs/>
          <w:sz w:val="24"/>
          <w:szCs w:val="24"/>
          <w:vertAlign w:val="subscript"/>
        </w:rPr>
        <w:t>w</w:t>
      </w:r>
      <w:r w:rsidRPr="003843F8">
        <w:rPr>
          <w:rFonts w:ascii="Times New Roman" w:eastAsiaTheme="minorEastAsia" w:hAnsi="Times New Roman" w:cs="Times New Roman"/>
          <w:i/>
          <w:iCs/>
          <w:sz w:val="24"/>
          <w:szCs w:val="24"/>
          <w:vertAlign w:val="subscript"/>
        </w:rPr>
        <w:t xml:space="preserve">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w:t>
      </w:r>
      <w:proofErr w:type="gramEnd"/>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ww</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w:r w:rsidRPr="003843F8">
        <w:rPr>
          <w:rFonts w:ascii="Times New Roman" w:eastAsiaTheme="minorEastAsia" w:hAnsi="Times New Roman" w:cs="Times New Roman"/>
          <w:sz w:val="24"/>
          <w:szCs w:val="24"/>
        </w:rPr>
        <w:t>[</w:t>
      </w:r>
      <m:oMath>
        <m:r>
          <w:rPr>
            <w:rFonts w:ascii="Cambria Math" w:hAnsi="Cambria Math" w:cs="Times New Roman"/>
            <w:sz w:val="24"/>
            <w:szCs w:val="24"/>
          </w:rPr>
          <m:t>(Gs+z)</m:t>
        </m:r>
        <m:sSup>
          <m:sSupPr>
            <m:ctrlPr>
              <w:rPr>
                <w:rFonts w:ascii="Cambria Math" w:hAnsi="Cambria Math" w:cs="Times New Roman"/>
                <w:i/>
                <w:sz w:val="24"/>
                <w:szCs w:val="24"/>
              </w:rPr>
            </m:ctrlPr>
          </m:sSupPr>
          <m:e>
            <m:r>
              <w:rPr>
                <w:rFonts w:ascii="Cambria Math" w:hAnsi="Cambria Math" w:cs="Times New Roman"/>
                <w:sz w:val="24"/>
                <w:szCs w:val="24"/>
              </w:rPr>
              <m:t>(Gs+z)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15A95D93" w14:textId="7E10883A" w:rsidR="0090397B" w:rsidRPr="003843F8" w:rsidRDefault="0090397B"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Gss</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iCs/>
          <w:sz w:val="24"/>
          <w:szCs w:val="24"/>
        </w:rPr>
        <w:t>+</w:t>
      </w:r>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777E56" w14:textId="075E3323" w:rsidR="0090397B" w:rsidRPr="003843F8" w:rsidRDefault="0090397B"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m:oMath>
        <m:r>
          <w:rPr>
            <w:rFonts w:ascii="Cambria Math" w:hAnsi="Cambria Math" w:cs="Times New Roman"/>
            <w:sz w:val="24"/>
            <w:szCs w:val="24"/>
          </w:rPr>
          <m:t>G</m:t>
        </m:r>
      </m:oMath>
      <w:r w:rsidR="005160C6" w:rsidRPr="003843F8">
        <w:rPr>
          <w:rFonts w:ascii="Cambria Math" w:eastAsiaTheme="minorEastAsia" w:hAnsi="Cambria Math" w:cs="Cambria Math"/>
          <w:sz w:val="24"/>
          <w:szCs w:val="24"/>
        </w:rPr>
        <w:t>𝐸</w:t>
      </w:r>
      <w:r w:rsidR="005160C6"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60C6" w:rsidRPr="003843F8">
        <w:rPr>
          <w:rFonts w:ascii="Times New Roman" w:eastAsiaTheme="minorEastAsia" w:hAnsi="Times New Roman" w:cs="Times New Roman"/>
          <w:iCs/>
          <w:sz w:val="24"/>
          <w:szCs w:val="24"/>
        </w:rPr>
        <w:t>+</w:t>
      </w:r>
      <w:r w:rsidR="005160C6" w:rsidRPr="003843F8">
        <w:rPr>
          <w:rFonts w:ascii="Times New Roman" w:eastAsiaTheme="minorEastAsia" w:hAnsi="Times New Roman" w:cs="Times New Roman"/>
          <w:sz w:val="24"/>
          <w:szCs w:val="24"/>
        </w:rPr>
        <w:t xml:space="preserve"> </w:t>
      </w:r>
      <w:r w:rsidR="005160C6" w:rsidRPr="003843F8">
        <w:rPr>
          <w:rFonts w:ascii="Cambria Math" w:hAnsi="Cambria Math" w:cs="Cambria Math"/>
          <w:sz w:val="24"/>
          <w:szCs w:val="24"/>
        </w:rPr>
        <w:t>𝐸</w:t>
      </w:r>
      <w:r w:rsidR="005160C6"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oMath>
      <w:r w:rsidR="005160C6" w:rsidRPr="003843F8">
        <w:rPr>
          <w:rFonts w:ascii="Times New Roman" w:hAnsi="Times New Roman" w:cs="Times New Roman"/>
          <w:sz w:val="24"/>
          <w:szCs w:val="24"/>
        </w:rPr>
        <w:t xml:space="preserve">] </w:t>
      </w:r>
      <w:r w:rsidR="005160C6">
        <w:rPr>
          <w:rFonts w:ascii="Times New Roman" w:hAnsi="Times New Roman" w:cs="Times New Roman"/>
          <w:sz w:val="24"/>
          <w:szCs w:val="24"/>
        </w:rPr>
        <w:t xml:space="preserve"> </w:t>
      </w:r>
    </w:p>
    <w:p w14:paraId="638B2DC9" w14:textId="5CF96CD7" w:rsidR="0090397B" w:rsidRDefault="0090397B" w:rsidP="00B852BE">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r>
        <w:rPr>
          <w:rFonts w:ascii="Times New Roman" w:eastAsiaTheme="minorEastAsia" w:hAnsi="Times New Roman" w:cs="Times New Roman"/>
          <w:sz w:val="24"/>
          <w:szCs w:val="24"/>
        </w:rPr>
        <w:t xml:space="preserve"> + </w:t>
      </w:r>
      <w:r>
        <w:rPr>
          <w:rFonts w:ascii="Times New Roman" w:eastAsiaTheme="minorEastAsia" w:hAnsi="Times New Roman" w:cs="Times New Roman"/>
          <w:i/>
          <w:iCs/>
          <w:sz w:val="24"/>
          <w:szCs w:val="24"/>
        </w:rPr>
        <w:t>G</w:t>
      </w:r>
      <w:r w:rsidRPr="003843F8">
        <w:rPr>
          <w:rFonts w:ascii="Times New Roman" w:eastAsiaTheme="minorEastAsia" w:hAnsi="Times New Roman" w:cs="Times New Roman"/>
          <w:i/>
          <w:iCs/>
          <w:sz w:val="24"/>
          <w:szCs w:val="24"/>
        </w:rPr>
        <w:t xml:space="preserve">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nl</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29B344EF" w14:textId="6198502A" w:rsidR="003843F8" w:rsidRDefault="003843F8" w:rsidP="00B852BE">
      <w:pPr>
        <w:pStyle w:val="Default"/>
        <w:spacing w:line="360" w:lineRule="auto"/>
        <w:rPr>
          <w:sz w:val="23"/>
          <w:szCs w:val="23"/>
        </w:rPr>
      </w:pPr>
      <w:r>
        <w:rPr>
          <w:b/>
          <w:bCs/>
          <w:sz w:val="23"/>
          <w:szCs w:val="23"/>
        </w:rPr>
        <w:t>(</w:t>
      </w:r>
      <w:r w:rsidR="005160C6">
        <w:rPr>
          <w:b/>
          <w:bCs/>
          <w:sz w:val="23"/>
          <w:szCs w:val="23"/>
        </w:rPr>
        <w:t>iii</w:t>
      </w:r>
      <w:r>
        <w:rPr>
          <w:b/>
          <w:bCs/>
          <w:sz w:val="23"/>
          <w:szCs w:val="23"/>
        </w:rPr>
        <w:t xml:space="preserve">) Entropy of Received Signal </w:t>
      </w:r>
    </w:p>
    <w:p w14:paraId="041C1E70" w14:textId="48D79064" w:rsidR="003843F8" w:rsidRPr="003843F8" w:rsidRDefault="003843F8" w:rsidP="00B852BE">
      <w:pPr>
        <w:pStyle w:val="Default"/>
        <w:spacing w:line="360" w:lineRule="auto"/>
        <w:jc w:val="center"/>
      </w:pPr>
      <w:r w:rsidRPr="003843F8">
        <w:rPr>
          <w:rFonts w:ascii="Cambria Math" w:hAnsi="Cambria Math" w:cs="Cambria Math"/>
        </w:rPr>
        <w:t>𝑯</w:t>
      </w:r>
      <w:r w:rsidRPr="003843F8">
        <w:t>(</w:t>
      </w:r>
      <w:r w:rsidRPr="003843F8">
        <w:rPr>
          <w:rFonts w:ascii="Cambria Math" w:hAnsi="Cambria Math" w:cs="Cambria Math"/>
        </w:rPr>
        <w:t>𝒚</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y</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I</m:t>
            </m:r>
          </m:e>
          <m:sub>
            <m:r>
              <w:rPr>
                <w:rFonts w:ascii="Cambria Math" w:eastAsiaTheme="minorEastAsia" w:hAnsi="Cambria Math"/>
              </w:rPr>
              <m:t>nR</m:t>
            </m:r>
          </m:sub>
        </m:sSub>
        <m:r>
          <w:rPr>
            <w:rFonts w:ascii="Cambria Math" w:eastAsiaTheme="minorEastAsia" w:hAnsi="Cambria Math"/>
          </w:rPr>
          <m:t>+MQ</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m:t>
        </m:r>
      </m:oMath>
      <w:r w:rsidRPr="003843F8">
        <w:t>}</w:t>
      </w:r>
    </w:p>
    <w:p w14:paraId="45C87066" w14:textId="0CA56C32" w:rsidR="003843F8" w:rsidRDefault="003843F8" w:rsidP="00B852BE">
      <w:pPr>
        <w:pStyle w:val="Default"/>
        <w:spacing w:line="360" w:lineRule="auto"/>
        <w:rPr>
          <w:b/>
          <w:bCs/>
          <w:sz w:val="23"/>
          <w:szCs w:val="23"/>
        </w:rPr>
      </w:pPr>
      <w:r>
        <w:rPr>
          <w:b/>
          <w:bCs/>
          <w:sz w:val="23"/>
          <w:szCs w:val="23"/>
        </w:rPr>
        <w:lastRenderedPageBreak/>
        <w:t>(</w:t>
      </w:r>
      <w:r w:rsidR="005160C6">
        <w:rPr>
          <w:b/>
          <w:bCs/>
          <w:sz w:val="23"/>
          <w:szCs w:val="23"/>
        </w:rPr>
        <w:t>i</w:t>
      </w:r>
      <w:r>
        <w:rPr>
          <w:b/>
          <w:bCs/>
          <w:sz w:val="23"/>
          <w:szCs w:val="23"/>
        </w:rPr>
        <w:t>v)</w:t>
      </w:r>
      <w:r w:rsidR="005160C6">
        <w:rPr>
          <w:b/>
          <w:bCs/>
          <w:sz w:val="23"/>
          <w:szCs w:val="23"/>
        </w:rPr>
        <w:t xml:space="preserve"> </w:t>
      </w:r>
      <w:r w:rsidR="005160C6" w:rsidRPr="005160C6">
        <w:rPr>
          <w:b/>
          <w:bCs/>
          <w:sz w:val="23"/>
          <w:szCs w:val="23"/>
        </w:rPr>
        <w:t>Entropy of interference plus noise signal</w:t>
      </w:r>
      <w:r>
        <w:rPr>
          <w:b/>
          <w:bCs/>
          <w:sz w:val="23"/>
          <w:szCs w:val="23"/>
        </w:rPr>
        <w:t xml:space="preserve"> </w:t>
      </w:r>
    </w:p>
    <w:p w14:paraId="6662970B" w14:textId="2477272A" w:rsidR="005160C6" w:rsidRPr="003843F8" w:rsidRDefault="005160C6" w:rsidP="00B852BE">
      <w:pPr>
        <w:pStyle w:val="Default"/>
        <w:spacing w:line="360" w:lineRule="auto"/>
        <w:jc w:val="center"/>
      </w:pPr>
      <w:r w:rsidRPr="003843F8">
        <w:rPr>
          <w:rFonts w:ascii="Cambria Math" w:hAnsi="Cambria Math" w:cs="Cambria Math"/>
        </w:rPr>
        <w:t>𝑯</w:t>
      </w:r>
      <w:r w:rsidRPr="003843F8">
        <w:t>(</w:t>
      </w:r>
      <w:r w:rsidRPr="005160C6">
        <w:rPr>
          <w:rFonts w:ascii="Cambria Math" w:hAnsi="Cambria Math" w:cs="Cambria Math"/>
          <w:b/>
          <w:bCs/>
        </w:rPr>
        <w:t>w</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Pr>
          <w:rFonts w:eastAsiaTheme="minorEastAsia"/>
          <w:i/>
          <w:iCs/>
          <w:vertAlign w:val="subscript"/>
        </w:rPr>
        <w:t>w</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I</m:t>
            </m:r>
          </m:e>
          <m:sub>
            <m:r>
              <w:rPr>
                <w:rFonts w:ascii="Cambria Math" w:eastAsiaTheme="minorEastAsia" w:hAnsi="Cambria Math"/>
              </w:rPr>
              <m:t>nR</m:t>
            </m:r>
          </m:sub>
        </m:sSub>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oMath>
      <w:r w:rsidRPr="003843F8">
        <w:t>}</w:t>
      </w:r>
    </w:p>
    <w:p w14:paraId="2848E3FA" w14:textId="31E7C301" w:rsidR="005160C6" w:rsidRDefault="005160C6" w:rsidP="00B852BE">
      <w:pPr>
        <w:pStyle w:val="Default"/>
        <w:spacing w:line="360" w:lineRule="auto"/>
        <w:rPr>
          <w:b/>
          <w:bCs/>
          <w:sz w:val="23"/>
          <w:szCs w:val="23"/>
        </w:rPr>
      </w:pPr>
      <w:r>
        <w:rPr>
          <w:b/>
          <w:bCs/>
          <w:sz w:val="23"/>
          <w:szCs w:val="23"/>
        </w:rPr>
        <w:t xml:space="preserve">v) </w:t>
      </w:r>
      <w:r w:rsidRPr="005160C6">
        <w:rPr>
          <w:b/>
          <w:bCs/>
          <w:sz w:val="23"/>
          <w:szCs w:val="23"/>
        </w:rPr>
        <w:t>Mutual information between x and y</w:t>
      </w:r>
    </w:p>
    <w:p w14:paraId="0078BAAB" w14:textId="249C9AE6" w:rsidR="003843F8" w:rsidRPr="002D0EA1" w:rsidRDefault="003843F8" w:rsidP="00B852BE">
      <w:pPr>
        <w:spacing w:after="0" w:line="360" w:lineRule="auto"/>
        <w:jc w:val="center"/>
        <w:rPr>
          <w:rFonts w:ascii="Times New Roman" w:hAnsi="Times New Roman" w:cs="Times New Roman"/>
          <w:sz w:val="24"/>
          <w:szCs w:val="24"/>
        </w:rPr>
      </w:pPr>
      <w:r w:rsidRPr="002D0EA1">
        <w:rPr>
          <w:rFonts w:ascii="Cambria Math" w:hAnsi="Cambria Math" w:cs="Cambria Math"/>
          <w:sz w:val="24"/>
          <w:szCs w:val="24"/>
        </w:rPr>
        <w:t>𝐼</w:t>
      </w:r>
      <w:r w:rsidRPr="002D0EA1">
        <w:rPr>
          <w:rFonts w:ascii="Times New Roman" w:hAnsi="Times New Roman" w:cs="Times New Roman"/>
          <w:sz w:val="24"/>
          <w:szCs w:val="24"/>
        </w:rPr>
        <w:t>(</w:t>
      </w:r>
      <w:proofErr w:type="gramStart"/>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proofErr w:type="gramEnd"/>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005160C6">
        <w:rPr>
          <w:rFonts w:ascii="Times New Roman" w:hAnsi="Times New Roman" w:cs="Times New Roman"/>
          <w:sz w:val="24"/>
          <w:szCs w:val="24"/>
        </w:rPr>
        <w:t>w</w:t>
      </w:r>
      <w:r w:rsidRPr="002D0EA1">
        <w:rPr>
          <w:rFonts w:ascii="Times New Roman" w:hAnsi="Times New Roman" w:cs="Times New Roman"/>
          <w:sz w:val="24"/>
          <w:szCs w:val="24"/>
        </w:rPr>
        <w:t>) =</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𝜋𝑒𝑹𝒚</w:t>
      </w:r>
      <w:r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w:t>
      </w:r>
      <w:r w:rsidR="005160C6">
        <w:rPr>
          <w:rFonts w:ascii="Cambria Math" w:hAnsi="Cambria Math" w:cs="Cambria Math"/>
          <w:sz w:val="24"/>
          <w:szCs w:val="24"/>
        </w:rPr>
        <w:t>w</w:t>
      </w:r>
      <w:r w:rsidRPr="002D0EA1">
        <w:rPr>
          <w:rFonts w:ascii="Times New Roman" w:hAnsi="Times New Roman" w:cs="Times New Roman"/>
          <w:sz w:val="24"/>
          <w:szCs w:val="24"/>
        </w:rPr>
        <w:t xml:space="preserve">) </w:t>
      </w:r>
    </w:p>
    <w:p w14:paraId="52DDDA7D" w14:textId="1B546332" w:rsidR="002D0EA1" w:rsidRDefault="00B74BE5" w:rsidP="00B852BE">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r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num>
          <m:den>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den>
        </m:f>
      </m:oMath>
      <w:r w:rsidR="005160C6">
        <w:rPr>
          <w:rFonts w:ascii="Times New Roman" w:eastAsiaTheme="minorEastAsia" w:hAnsi="Times New Roman" w:cs="Times New Roman"/>
          <w:sz w:val="24"/>
          <w:szCs w:val="24"/>
        </w:rPr>
        <w:t>,</w:t>
      </w:r>
      <w:r w:rsidR="002D0EA1" w:rsidRPr="002D0EA1">
        <w:rPr>
          <w:rFonts w:ascii="Times New Roman" w:hAnsi="Times New Roman" w:cs="Times New Roman"/>
          <w:sz w:val="24"/>
          <w:szCs w:val="24"/>
        </w:rPr>
        <w:t xml:space="preserve"> </w:t>
      </w:r>
      <w:r w:rsidR="002D0EA1" w:rsidRPr="002D0EA1">
        <w:rPr>
          <w:rFonts w:ascii="Times New Roman" w:eastAsiaTheme="minorEastAsia" w:hAnsi="Times New Roman" w:cs="Times New Roman"/>
          <w:bCs/>
          <w:sz w:val="24"/>
          <w:szCs w:val="24"/>
        </w:rPr>
        <w:t>wh</w:t>
      </w:r>
      <w:r w:rsidR="002D0EA1" w:rsidRPr="002D0EA1">
        <w:rPr>
          <w:rFonts w:ascii="Times New Roman" w:eastAsiaTheme="minorEastAsia" w:hAnsi="Times New Roman" w:cs="Times New Roman"/>
          <w:sz w:val="24"/>
          <w:szCs w:val="24"/>
        </w:rPr>
        <w:t>ich is the Mutual Information.</w:t>
      </w:r>
    </w:p>
    <w:p w14:paraId="7B8A30EC" w14:textId="59E81B8C" w:rsidR="003576A5" w:rsidRDefault="003576A5" w:rsidP="00B852BE">
      <w:pPr>
        <w:spacing w:after="0" w:line="360" w:lineRule="auto"/>
        <w:jc w:val="both"/>
        <w:rPr>
          <w:rFonts w:ascii="Times New Roman" w:eastAsiaTheme="minorEastAsia" w:hAnsi="Times New Roman" w:cs="Times New Roman"/>
          <w:b/>
          <w:bCs/>
          <w:sz w:val="24"/>
          <w:szCs w:val="24"/>
        </w:rPr>
      </w:pPr>
      <w:r w:rsidRPr="003576A5">
        <w:rPr>
          <w:rFonts w:ascii="Times New Roman" w:eastAsiaTheme="minorEastAsia" w:hAnsi="Times New Roman" w:cs="Times New Roman"/>
          <w:b/>
          <w:bCs/>
          <w:sz w:val="24"/>
          <w:szCs w:val="24"/>
        </w:rPr>
        <w:t>(vii) Capacity at the Receiver:</w:t>
      </w:r>
    </w:p>
    <w:p w14:paraId="16DA39D4" w14:textId="276400FC" w:rsidR="003576A5" w:rsidRPr="003576A5" w:rsidRDefault="003576A5" w:rsidP="00B852BE">
      <w:pPr>
        <w:spacing w:after="0" w:line="360" w:lineRule="auto"/>
        <w:jc w:val="center"/>
        <w:rPr>
          <w:rFonts w:ascii="Times New Roman" w:eastAsiaTheme="minorEastAsia" w:hAnsi="Times New Roman" w:cs="Times New Roman"/>
          <w:i/>
          <w:iCs/>
          <w:sz w:val="24"/>
          <w:szCs w:val="24"/>
        </w:rPr>
      </w:pPr>
      <w:r w:rsidRPr="003576A5">
        <w:rPr>
          <w:rFonts w:ascii="Times New Roman" w:eastAsiaTheme="minorEastAsia" w:hAnsi="Times New Roman" w:cs="Times New Roman"/>
          <w:i/>
          <w:iCs/>
          <w:sz w:val="24"/>
          <w:szCs w:val="24"/>
        </w:rPr>
        <w:t xml:space="preserve">C = </w:t>
      </w:r>
      <m:oMath>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I</m:t>
            </m:r>
            <m:d>
              <m:dPr>
                <m:ctrlPr>
                  <w:rPr>
                    <w:rFonts w:ascii="Cambria Math" w:hAnsi="Cambria Math" w:cs="Times New Roman"/>
                    <w:i/>
                    <w:iCs/>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num>
                  <m:den>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den>
                </m:f>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sPre>
          </m:e>
        </m:sPre>
      </m:oMath>
    </w:p>
    <w:p w14:paraId="5E48D09B" w14:textId="0EA22AFD" w:rsidR="003576A5" w:rsidRPr="003576A5" w:rsidRDefault="0020426E" w:rsidP="00B852BE">
      <w:pPr>
        <w:spacing w:after="0" w:line="360" w:lineRule="auto"/>
        <w:jc w:val="center"/>
        <w:rPr>
          <w:rFonts w:ascii="Times New Roman" w:eastAsiaTheme="minorEastAsia" w:hAnsi="Times New Roman" w:cs="Times New Roman"/>
          <w:b/>
          <w:bCs/>
          <w:i/>
          <w:iCs/>
          <w:sz w:val="24"/>
          <w:szCs w:val="24"/>
        </w:rPr>
      </w:pPr>
      <w:r>
        <w:rPr>
          <w:rFonts w:ascii="Times New Roman" w:hAnsi="Times New Roman" w:cs="Times New Roman"/>
          <w:i/>
          <w:iCs/>
          <w:sz w:val="24"/>
          <w:szCs w:val="24"/>
        </w:rPr>
        <w:t xml:space="preserve">                   </w:t>
      </w:r>
      <w:r w:rsidR="003576A5" w:rsidRPr="003576A5">
        <w:rPr>
          <w:rFonts w:ascii="Times New Roman" w:hAnsi="Times New Roman" w:cs="Times New Roman"/>
          <w:i/>
          <w:iCs/>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color w:val="000000"/>
            <w:sz w:val="24"/>
            <w:szCs w:val="24"/>
          </w:rPr>
          <m:t>[</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ctrlPr>
                  <w:rPr>
                    <w:rFonts w:ascii="Cambria Math" w:hAnsi="Cambria Math" w:cs="Times New Roman"/>
                    <w:iCs/>
                    <w:sz w:val="24"/>
                    <w:szCs w:val="24"/>
                  </w:rPr>
                </m:ctrlP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ctrlPr>
                      <w:rPr>
                        <w:rFonts w:ascii="Cambria Math" w:hAnsi="Cambria Math" w:cs="Times New Roman"/>
                        <w:i/>
                        <w:sz w:val="24"/>
                        <w:szCs w:val="24"/>
                      </w:rPr>
                    </m:ctrlPr>
                  </m:e>
                </m:d>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ctrlPr>
                  <w:rPr>
                    <w:rFonts w:ascii="Cambria Math" w:hAnsi="Cambria Math" w:cs="Times New Roman"/>
                    <w:iCs/>
                    <w:sz w:val="24"/>
                    <w:szCs w:val="24"/>
                  </w:rPr>
                </m:ctrlP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d>
                      <m:dPr>
                        <m:begChr m:val="{"/>
                        <m:endChr m:val="}"/>
                        <m:ctrlPr>
                          <w:rPr>
                            <w:rFonts w:ascii="Cambria Math" w:eastAsiaTheme="minorEastAsia" w:hAnsi="Cambria Math"/>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e>
                    </m:d>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ctrlPr>
                      <w:rPr>
                        <w:rFonts w:ascii="Cambria Math" w:hAnsi="Cambria Math" w:cs="Times New Roman"/>
                        <w:i/>
                        <w:sz w:val="24"/>
                        <w:szCs w:val="24"/>
                      </w:rPr>
                    </m:ctrlPr>
                  </m:e>
                </m:d>
              </m:e>
            </m:func>
          </m:den>
        </m:f>
        <m:r>
          <w:rPr>
            <w:rFonts w:ascii="Cambria Math" w:hAnsi="Cambria Math" w:cs="Times New Roman"/>
            <w:sz w:val="24"/>
            <w:szCs w:val="24"/>
          </w:rPr>
          <m:t>]</m:t>
        </m:r>
      </m:oMath>
      <w:r w:rsidR="005160C6">
        <w:rPr>
          <w:rFonts w:ascii="Times New Roman" w:hAnsi="Times New Roman" w:cs="Times New Roman"/>
          <w:sz w:val="24"/>
          <w:szCs w:val="24"/>
        </w:rPr>
        <w:t xml:space="preserve"> </w:t>
      </w:r>
      <w:r w:rsidR="003576A5" w:rsidRPr="002D0EA1">
        <w:rPr>
          <w:rFonts w:ascii="Times New Roman" w:eastAsiaTheme="minorEastAsia" w:hAnsi="Times New Roman" w:cs="Times New Roman"/>
          <w:sz w:val="24"/>
          <w:szCs w:val="24"/>
        </w:rPr>
        <w:t>,</w:t>
      </w:r>
      <w:r w:rsidR="003576A5" w:rsidRPr="002D0EA1">
        <w:rPr>
          <w:rFonts w:ascii="Times New Roman" w:eastAsiaTheme="minorEastAsia" w:hAnsi="Times New Roman" w:cs="Times New Roman"/>
          <w:bCs/>
          <w:sz w:val="24"/>
          <w:szCs w:val="24"/>
        </w:rPr>
        <w:t>wh</w:t>
      </w:r>
      <w:r w:rsidR="003576A5" w:rsidRPr="002D0EA1">
        <w:rPr>
          <w:rFonts w:ascii="Times New Roman" w:eastAsiaTheme="minorEastAsia" w:hAnsi="Times New Roman" w:cs="Times New Roman"/>
          <w:sz w:val="24"/>
          <w:szCs w:val="24"/>
        </w:rPr>
        <w:t xml:space="preserve">ich is the </w:t>
      </w:r>
      <w:r w:rsidR="003576A5">
        <w:rPr>
          <w:rFonts w:ascii="Times New Roman" w:eastAsiaTheme="minorEastAsia" w:hAnsi="Times New Roman" w:cs="Times New Roman"/>
          <w:sz w:val="24"/>
          <w:szCs w:val="24"/>
        </w:rPr>
        <w:t>channel</w:t>
      </w:r>
      <w:r w:rsidR="003576A5" w:rsidRPr="002D0EA1">
        <w:rPr>
          <w:rFonts w:ascii="Times New Roman" w:eastAsiaTheme="minorEastAsia" w:hAnsi="Times New Roman" w:cs="Times New Roman"/>
          <w:sz w:val="24"/>
          <w:szCs w:val="24"/>
        </w:rPr>
        <w:t xml:space="preserve"> </w:t>
      </w:r>
      <w:r w:rsidR="003576A5">
        <w:rPr>
          <w:rFonts w:ascii="Times New Roman" w:eastAsiaTheme="minorEastAsia" w:hAnsi="Times New Roman" w:cs="Times New Roman"/>
          <w:sz w:val="24"/>
          <w:szCs w:val="24"/>
        </w:rPr>
        <w:t>capacity</w:t>
      </w:r>
      <w:r w:rsidR="003576A5" w:rsidRPr="002D0EA1">
        <w:rPr>
          <w:rFonts w:ascii="Times New Roman" w:eastAsiaTheme="minorEastAsia" w:hAnsi="Times New Roman" w:cs="Times New Roman"/>
          <w:sz w:val="24"/>
          <w:szCs w:val="24"/>
        </w:rPr>
        <w:t>.</w:t>
      </w:r>
    </w:p>
    <w:p w14:paraId="3397B695" w14:textId="76800B93" w:rsidR="00841494" w:rsidRDefault="00C35E80" w:rsidP="00DC6C56">
      <w:pPr>
        <w:spacing w:line="254" w:lineRule="auto"/>
        <w:rPr>
          <w:rFonts w:ascii="Times New Roman" w:hAnsi="Times New Roman" w:cs="Times New Roman"/>
          <w:b/>
          <w:sz w:val="24"/>
          <w:szCs w:val="24"/>
        </w:rPr>
      </w:pPr>
      <w:r>
        <w:rPr>
          <w:rFonts w:ascii="Times New Roman" w:hAnsi="Times New Roman" w:cs="Times New Roman"/>
          <w:b/>
          <w:sz w:val="24"/>
          <w:szCs w:val="24"/>
        </w:rPr>
        <w:t>3</w:t>
      </w:r>
      <w:r w:rsidR="00841494">
        <w:rPr>
          <w:rFonts w:ascii="Times New Roman" w:hAnsi="Times New Roman" w:cs="Times New Roman"/>
          <w:b/>
          <w:sz w:val="24"/>
          <w:szCs w:val="24"/>
        </w:rPr>
        <w:t xml:space="preserve">. </w:t>
      </w:r>
      <w:r w:rsidR="00841494" w:rsidRPr="00D042F1">
        <w:rPr>
          <w:rFonts w:ascii="Times New Roman" w:hAnsi="Times New Roman" w:cs="Times New Roman"/>
          <w:b/>
          <w:sz w:val="24"/>
          <w:szCs w:val="24"/>
        </w:rPr>
        <w:t xml:space="preserve">Program </w:t>
      </w:r>
      <w:r w:rsidR="00841494">
        <w:rPr>
          <w:rFonts w:ascii="Times New Roman" w:hAnsi="Times New Roman" w:cs="Times New Roman"/>
          <w:b/>
          <w:sz w:val="24"/>
          <w:szCs w:val="24"/>
        </w:rPr>
        <w:t xml:space="preserve">for </w:t>
      </w:r>
      <w:r w:rsidR="00CE07DD" w:rsidRPr="00CE07DD">
        <w:rPr>
          <w:rFonts w:ascii="Times New Roman" w:hAnsi="Times New Roman" w:cs="Times New Roman"/>
          <w:b/>
          <w:sz w:val="24"/>
          <w:szCs w:val="24"/>
        </w:rPr>
        <w:t xml:space="preserve">the </w:t>
      </w:r>
      <w:r w:rsidR="007F5684" w:rsidRPr="007F5684">
        <w:rPr>
          <w:rFonts w:ascii="Times New Roman" w:hAnsi="Times New Roman" w:cs="Times New Roman"/>
          <w:b/>
          <w:sz w:val="24"/>
          <w:szCs w:val="24"/>
        </w:rPr>
        <w:t>channel capacity for MIMO</w:t>
      </w:r>
      <w:r w:rsidR="007F5684">
        <w:rPr>
          <w:rFonts w:ascii="Times New Roman" w:hAnsi="Times New Roman" w:cs="Times New Roman"/>
          <w:b/>
          <w:sz w:val="24"/>
          <w:szCs w:val="24"/>
        </w:rPr>
        <w:t xml:space="preserve"> </w:t>
      </w:r>
      <w:r w:rsidR="0020426E">
        <w:rPr>
          <w:rFonts w:ascii="Times New Roman" w:hAnsi="Times New Roman" w:cs="Times New Roman"/>
          <w:b/>
          <w:sz w:val="24"/>
          <w:szCs w:val="24"/>
        </w:rPr>
        <w:t>i</w:t>
      </w:r>
      <w:r w:rsidR="0020426E" w:rsidRPr="0020426E">
        <w:rPr>
          <w:rFonts w:ascii="Times New Roman" w:hAnsi="Times New Roman" w:cs="Times New Roman"/>
          <w:b/>
          <w:sz w:val="24"/>
          <w:szCs w:val="24"/>
        </w:rPr>
        <w:t xml:space="preserve">nterference </w:t>
      </w:r>
      <w:r w:rsidR="007F5684">
        <w:rPr>
          <w:rFonts w:ascii="Times New Roman" w:hAnsi="Times New Roman" w:cs="Times New Roman"/>
          <w:b/>
          <w:sz w:val="24"/>
          <w:szCs w:val="24"/>
        </w:rPr>
        <w:t>channel</w:t>
      </w:r>
    </w:p>
    <w:p w14:paraId="33CC9D0C" w14:textId="0AF3CA1C" w:rsidR="005162EB" w:rsidRPr="00DC6C56" w:rsidRDefault="00DC6C56" w:rsidP="00DC6C56">
      <w:pPr>
        <w:pStyle w:val="ListParagraph"/>
        <w:numPr>
          <w:ilvl w:val="0"/>
          <w:numId w:val="15"/>
        </w:numPr>
        <w:spacing w:line="254" w:lineRule="auto"/>
        <w:rPr>
          <w:rFonts w:ascii="Times New Roman" w:hAnsi="Times New Roman" w:cs="Times New Roman"/>
          <w:b/>
          <w:sz w:val="24"/>
          <w:szCs w:val="24"/>
        </w:rPr>
      </w:pPr>
      <w:r w:rsidRPr="00DC6C56">
        <w:rPr>
          <w:rFonts w:ascii="Times New Roman" w:hAnsi="Times New Roman" w:cs="Times New Roman"/>
          <w:b/>
          <w:sz w:val="24"/>
          <w:szCs w:val="24"/>
        </w:rPr>
        <w:t>MATLAB Code for plotting the capacity</w:t>
      </w:r>
    </w:p>
    <w:p w14:paraId="4F188FF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xml:space="preserve">% Ergodic Capacity of Nr x </w:t>
      </w:r>
      <w:proofErr w:type="spellStart"/>
      <w:r w:rsidRPr="0012490C">
        <w:rPr>
          <w:rFonts w:ascii="Courier New" w:hAnsi="Courier New" w:cs="Courier New"/>
          <w:color w:val="028009"/>
          <w:sz w:val="20"/>
          <w:szCs w:val="20"/>
        </w:rPr>
        <w:t>Nt</w:t>
      </w:r>
      <w:proofErr w:type="spellEnd"/>
      <w:r w:rsidRPr="0012490C">
        <w:rPr>
          <w:rFonts w:ascii="Courier New" w:hAnsi="Courier New" w:cs="Courier New"/>
          <w:color w:val="028009"/>
          <w:sz w:val="20"/>
          <w:szCs w:val="20"/>
        </w:rPr>
        <w:t xml:space="preserve"> fading MIMO Channel with </w:t>
      </w:r>
    </w:p>
    <w:p w14:paraId="7C5708BC"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xml:space="preserve">% </w:t>
      </w:r>
      <w:proofErr w:type="gramStart"/>
      <w:r w:rsidRPr="0012490C">
        <w:rPr>
          <w:rFonts w:ascii="Courier New" w:hAnsi="Courier New" w:cs="Courier New"/>
          <w:color w:val="028009"/>
          <w:sz w:val="20"/>
          <w:szCs w:val="20"/>
        </w:rPr>
        <w:t>no</w:t>
      </w:r>
      <w:proofErr w:type="gramEnd"/>
      <w:r w:rsidRPr="0012490C">
        <w:rPr>
          <w:rFonts w:ascii="Courier New" w:hAnsi="Courier New" w:cs="Courier New"/>
          <w:color w:val="028009"/>
          <w:sz w:val="20"/>
          <w:szCs w:val="20"/>
        </w:rPr>
        <w:t xml:space="preserve"> channel knowledge at the transmitter.</w:t>
      </w:r>
    </w:p>
    <w:p w14:paraId="6CD7BB5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proofErr w:type="spellStart"/>
      <w:r w:rsidRPr="0012490C">
        <w:rPr>
          <w:rFonts w:ascii="Courier New" w:hAnsi="Courier New" w:cs="Courier New"/>
          <w:color w:val="000000"/>
          <w:sz w:val="20"/>
          <w:szCs w:val="20"/>
        </w:rPr>
        <w:t>clc</w:t>
      </w:r>
      <w:proofErr w:type="spellEnd"/>
    </w:p>
    <w:p w14:paraId="2B3A1AF2"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 xml:space="preserve">clear </w:t>
      </w:r>
      <w:r w:rsidRPr="0012490C">
        <w:rPr>
          <w:rFonts w:ascii="Courier New" w:hAnsi="Courier New" w:cs="Courier New"/>
          <w:color w:val="AA04F9"/>
          <w:sz w:val="20"/>
          <w:szCs w:val="20"/>
        </w:rPr>
        <w:t>all</w:t>
      </w:r>
      <w:r w:rsidRPr="0012490C">
        <w:rPr>
          <w:rFonts w:ascii="Courier New" w:hAnsi="Courier New" w:cs="Courier New"/>
          <w:color w:val="000000"/>
          <w:sz w:val="20"/>
          <w:szCs w:val="20"/>
        </w:rPr>
        <w:t>;</w:t>
      </w:r>
    </w:p>
    <w:p w14:paraId="6F288DF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Initialization %%%%%%%%</w:t>
      </w:r>
    </w:p>
    <w:p w14:paraId="01DAB3E5"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N=</w:t>
      </w:r>
      <w:proofErr w:type="gramStart"/>
      <w:r w:rsidRPr="0012490C">
        <w:rPr>
          <w:rFonts w:ascii="Courier New" w:hAnsi="Courier New" w:cs="Courier New"/>
          <w:color w:val="000000"/>
          <w:sz w:val="20"/>
          <w:szCs w:val="20"/>
        </w:rPr>
        <w:t xml:space="preserve">30000;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Number of Iterations for H</w:t>
      </w:r>
    </w:p>
    <w:p w14:paraId="3E33FB2F"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No=</w:t>
      </w:r>
      <w:proofErr w:type="gramStart"/>
      <w:r w:rsidRPr="0012490C">
        <w:rPr>
          <w:rFonts w:ascii="Courier New" w:hAnsi="Courier New" w:cs="Courier New"/>
          <w:color w:val="000000"/>
          <w:sz w:val="20"/>
          <w:szCs w:val="20"/>
        </w:rPr>
        <w:t xml:space="preserve">1;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Noise Variance</w:t>
      </w:r>
    </w:p>
    <w:p w14:paraId="60610C31"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Number of antennas %%%%%%%%</w:t>
      </w:r>
    </w:p>
    <w:p w14:paraId="061D99A2" w14:textId="77777777" w:rsidR="00DC6C56" w:rsidRDefault="00DC6C56" w:rsidP="00DC6C56">
      <w:pPr>
        <w:autoSpaceDE w:val="0"/>
        <w:autoSpaceDN w:val="0"/>
        <w:adjustRightInd w:val="0"/>
        <w:spacing w:after="0" w:line="240" w:lineRule="auto"/>
        <w:rPr>
          <w:rFonts w:ascii="Courier New" w:hAnsi="Courier New" w:cs="Courier New"/>
          <w:color w:val="028009"/>
          <w:sz w:val="20"/>
          <w:szCs w:val="20"/>
        </w:rPr>
      </w:pPr>
      <w:proofErr w:type="spellStart"/>
      <w:r w:rsidRPr="0012490C">
        <w:rPr>
          <w:rFonts w:ascii="Courier New" w:hAnsi="Courier New" w:cs="Courier New"/>
          <w:color w:val="000000"/>
          <w:sz w:val="20"/>
          <w:szCs w:val="20"/>
        </w:rPr>
        <w:t>nt</w:t>
      </w:r>
      <w:proofErr w:type="spellEnd"/>
      <w:r w:rsidRPr="0012490C">
        <w:rPr>
          <w:rFonts w:ascii="Courier New" w:hAnsi="Courier New" w:cs="Courier New"/>
          <w:color w:val="000000"/>
          <w:sz w:val="20"/>
          <w:szCs w:val="20"/>
        </w:rPr>
        <w:t>=</w:t>
      </w:r>
      <w:proofErr w:type="gramStart"/>
      <w:r w:rsidRPr="0012490C">
        <w:rPr>
          <w:rFonts w:ascii="Courier New" w:hAnsi="Courier New" w:cs="Courier New"/>
          <w:color w:val="000000"/>
          <w:sz w:val="20"/>
          <w:szCs w:val="20"/>
        </w:rPr>
        <w:t xml:space="preserve">2;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Number of Transmit antennas</w:t>
      </w:r>
    </w:p>
    <w:p w14:paraId="26766CB0" w14:textId="786A6839" w:rsidR="00FA2568" w:rsidRDefault="00FA2568" w:rsidP="00DC6C56">
      <w:pPr>
        <w:autoSpaceDE w:val="0"/>
        <w:autoSpaceDN w:val="0"/>
        <w:adjustRightInd w:val="0"/>
        <w:spacing w:after="0" w:line="240" w:lineRule="auto"/>
        <w:rPr>
          <w:rFonts w:ascii="Courier New" w:hAnsi="Courier New" w:cs="Courier New"/>
          <w:color w:val="33CC33"/>
          <w:sz w:val="20"/>
          <w:szCs w:val="20"/>
        </w:rPr>
      </w:pPr>
      <w:proofErr w:type="spellStart"/>
      <w:r w:rsidRPr="00FA2568">
        <w:rPr>
          <w:rFonts w:ascii="Courier New" w:hAnsi="Courier New" w:cs="Courier New"/>
          <w:sz w:val="20"/>
          <w:szCs w:val="20"/>
        </w:rPr>
        <w:t>ni</w:t>
      </w:r>
      <w:proofErr w:type="spellEnd"/>
      <w:r w:rsidRPr="00FA2568">
        <w:rPr>
          <w:rFonts w:ascii="Courier New" w:hAnsi="Courier New" w:cs="Courier New"/>
          <w:sz w:val="20"/>
          <w:szCs w:val="20"/>
        </w:rPr>
        <w:t xml:space="preserve">=2; </w:t>
      </w:r>
      <w:proofErr w:type="gramStart"/>
      <w:r>
        <w:rPr>
          <w:rFonts w:ascii="Courier New" w:hAnsi="Courier New" w:cs="Courier New"/>
          <w:sz w:val="20"/>
          <w:szCs w:val="20"/>
        </w:rPr>
        <w:tab/>
        <w:t xml:space="preserve">  </w:t>
      </w:r>
      <w:r w:rsidRPr="00FA2568">
        <w:rPr>
          <w:rFonts w:ascii="Courier New" w:hAnsi="Courier New" w:cs="Courier New"/>
          <w:color w:val="339933"/>
          <w:sz w:val="20"/>
          <w:szCs w:val="20"/>
        </w:rPr>
        <w:t>%</w:t>
      </w:r>
      <w:proofErr w:type="gramEnd"/>
      <w:r>
        <w:rPr>
          <w:rFonts w:ascii="Courier New" w:hAnsi="Courier New" w:cs="Courier New"/>
          <w:sz w:val="20"/>
          <w:szCs w:val="20"/>
        </w:rPr>
        <w:t xml:space="preserve"> </w:t>
      </w:r>
      <w:r w:rsidRPr="0012490C">
        <w:rPr>
          <w:rFonts w:ascii="Courier New" w:hAnsi="Courier New" w:cs="Courier New"/>
          <w:color w:val="028009"/>
          <w:sz w:val="20"/>
          <w:szCs w:val="20"/>
        </w:rPr>
        <w:t xml:space="preserve">Number of </w:t>
      </w:r>
      <w:r w:rsidRPr="00FA2568">
        <w:rPr>
          <w:rFonts w:ascii="Courier New" w:hAnsi="Courier New" w:cs="Courier New"/>
          <w:color w:val="339933"/>
          <w:sz w:val="20"/>
          <w:szCs w:val="20"/>
        </w:rPr>
        <w:t>interference antenna</w:t>
      </w:r>
    </w:p>
    <w:p w14:paraId="0D5921F2" w14:textId="247CBFAB" w:rsidR="00FA2568" w:rsidRPr="00FA2568" w:rsidRDefault="00FA2568" w:rsidP="00DC6C5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nt</w:t>
      </w:r>
      <w:proofErr w:type="spellEnd"/>
      <w:r>
        <w:rPr>
          <w:rFonts w:ascii="Courier New" w:hAnsi="Courier New" w:cs="Courier New"/>
          <w:sz w:val="20"/>
          <w:szCs w:val="20"/>
        </w:rPr>
        <w:t>=</w:t>
      </w:r>
      <w:proofErr w:type="spellStart"/>
      <w:r>
        <w:rPr>
          <w:rFonts w:ascii="Courier New" w:hAnsi="Courier New" w:cs="Courier New"/>
          <w:sz w:val="20"/>
          <w:szCs w:val="20"/>
        </w:rPr>
        <w:t>Nt+ni</w:t>
      </w:r>
      <w:proofErr w:type="spellEnd"/>
      <w:r>
        <w:rPr>
          <w:rFonts w:ascii="Courier New" w:hAnsi="Courier New" w:cs="Courier New"/>
          <w:sz w:val="20"/>
          <w:szCs w:val="20"/>
        </w:rPr>
        <w:t>;</w:t>
      </w:r>
    </w:p>
    <w:p w14:paraId="389B898F" w14:textId="5808F86C"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00000"/>
          <w:sz w:val="20"/>
          <w:szCs w:val="20"/>
        </w:rPr>
        <w:t>nr=</w:t>
      </w:r>
      <w:proofErr w:type="gramStart"/>
      <w:r w:rsidR="00FA2568">
        <w:rPr>
          <w:rFonts w:ascii="Courier New" w:hAnsi="Courier New" w:cs="Courier New"/>
          <w:color w:val="000000"/>
          <w:sz w:val="20"/>
          <w:szCs w:val="20"/>
        </w:rPr>
        <w:t>6</w:t>
      </w:r>
      <w:r w:rsidRPr="0012490C">
        <w:rPr>
          <w:rFonts w:ascii="Courier New" w:hAnsi="Courier New" w:cs="Courier New"/>
          <w:color w:val="000000"/>
          <w:sz w:val="20"/>
          <w:szCs w:val="20"/>
        </w:rPr>
        <w:t xml:space="preserve">;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Number of Receive antennas</w:t>
      </w:r>
    </w:p>
    <w:p w14:paraId="78DE7B8D"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r w:rsidRPr="0012490C">
        <w:rPr>
          <w:rFonts w:ascii="Courier New" w:hAnsi="Courier New" w:cs="Courier New"/>
          <w:color w:val="028009"/>
          <w:sz w:val="20"/>
          <w:szCs w:val="20"/>
        </w:rPr>
        <w:t>%%%%%%%% Correlation of antennas %%%%%%%%</w:t>
      </w:r>
    </w:p>
    <w:p w14:paraId="0A36D839"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proofErr w:type="spellStart"/>
      <w:r w:rsidRPr="0012490C">
        <w:rPr>
          <w:rFonts w:ascii="Courier New" w:hAnsi="Courier New" w:cs="Courier New"/>
          <w:color w:val="000000"/>
          <w:sz w:val="20"/>
          <w:szCs w:val="20"/>
        </w:rPr>
        <w:t>rhot</w:t>
      </w:r>
      <w:proofErr w:type="spellEnd"/>
      <w:r w:rsidRPr="0012490C">
        <w:rPr>
          <w:rFonts w:ascii="Courier New" w:hAnsi="Courier New" w:cs="Courier New"/>
          <w:color w:val="000000"/>
          <w:sz w:val="20"/>
          <w:szCs w:val="20"/>
        </w:rPr>
        <w:t>=</w:t>
      </w:r>
      <w:proofErr w:type="gramStart"/>
      <w:r w:rsidRPr="0012490C">
        <w:rPr>
          <w:rFonts w:ascii="Courier New" w:hAnsi="Courier New" w:cs="Courier New"/>
          <w:color w:val="000000"/>
          <w:sz w:val="20"/>
          <w:szCs w:val="20"/>
        </w:rPr>
        <w:t xml:space="preserve">0;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Correlation coefficient (Transmitter)</w:t>
      </w:r>
    </w:p>
    <w:p w14:paraId="7511A9E4" w14:textId="77777777" w:rsidR="00DC6C56" w:rsidRPr="0012490C" w:rsidRDefault="00DC6C56" w:rsidP="00DC6C56">
      <w:pPr>
        <w:autoSpaceDE w:val="0"/>
        <w:autoSpaceDN w:val="0"/>
        <w:adjustRightInd w:val="0"/>
        <w:spacing w:after="0" w:line="240" w:lineRule="auto"/>
        <w:rPr>
          <w:rFonts w:ascii="Courier New" w:hAnsi="Courier New" w:cs="Courier New"/>
          <w:sz w:val="18"/>
          <w:szCs w:val="18"/>
        </w:rPr>
      </w:pPr>
      <w:proofErr w:type="spellStart"/>
      <w:r w:rsidRPr="0012490C">
        <w:rPr>
          <w:rFonts w:ascii="Courier New" w:hAnsi="Courier New" w:cs="Courier New"/>
          <w:color w:val="000000"/>
          <w:sz w:val="20"/>
          <w:szCs w:val="20"/>
        </w:rPr>
        <w:t>rhor</w:t>
      </w:r>
      <w:proofErr w:type="spellEnd"/>
      <w:r w:rsidRPr="0012490C">
        <w:rPr>
          <w:rFonts w:ascii="Courier New" w:hAnsi="Courier New" w:cs="Courier New"/>
          <w:color w:val="000000"/>
          <w:sz w:val="20"/>
          <w:szCs w:val="20"/>
        </w:rPr>
        <w:t>=</w:t>
      </w:r>
      <w:proofErr w:type="gramStart"/>
      <w:r w:rsidRPr="0012490C">
        <w:rPr>
          <w:rFonts w:ascii="Courier New" w:hAnsi="Courier New" w:cs="Courier New"/>
          <w:color w:val="000000"/>
          <w:sz w:val="20"/>
          <w:szCs w:val="20"/>
        </w:rPr>
        <w:t xml:space="preserve">0;   </w:t>
      </w:r>
      <w:proofErr w:type="gramEnd"/>
      <w:r w:rsidRPr="0012490C">
        <w:rPr>
          <w:rFonts w:ascii="Courier New" w:hAnsi="Courier New" w:cs="Courier New"/>
          <w:color w:val="000000"/>
          <w:sz w:val="20"/>
          <w:szCs w:val="20"/>
        </w:rPr>
        <w:t xml:space="preserve">    </w:t>
      </w:r>
      <w:r w:rsidRPr="0012490C">
        <w:rPr>
          <w:rFonts w:ascii="Courier New" w:hAnsi="Courier New" w:cs="Courier New"/>
          <w:color w:val="028009"/>
          <w:sz w:val="20"/>
          <w:szCs w:val="20"/>
        </w:rPr>
        <w:t>% Correlation coefficient (Receiver)</w:t>
      </w:r>
    </w:p>
    <w:p w14:paraId="67858D80" w14:textId="34237F45" w:rsidR="00DC6C56" w:rsidRPr="0012490C" w:rsidRDefault="00FA2568" w:rsidP="00DC6C56">
      <w:pPr>
        <w:autoSpaceDE w:val="0"/>
        <w:autoSpaceDN w:val="0"/>
        <w:adjustRightInd w:val="0"/>
        <w:spacing w:after="0" w:line="240" w:lineRule="auto"/>
        <w:rPr>
          <w:rFonts w:ascii="Courier New" w:hAnsi="Courier New" w:cs="Courier New"/>
          <w:sz w:val="18"/>
          <w:szCs w:val="18"/>
        </w:rPr>
      </w:pP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=ones(</w:t>
      </w:r>
      <w:proofErr w:type="spellStart"/>
      <w:r w:rsidRPr="00FA2568">
        <w:rPr>
          <w:rFonts w:ascii="Courier New" w:hAnsi="Courier New" w:cs="Courier New"/>
          <w:color w:val="000000"/>
          <w:sz w:val="20"/>
          <w:szCs w:val="20"/>
        </w:rPr>
        <w:t>nt</w:t>
      </w:r>
      <w:proofErr w:type="spellEnd"/>
      <w:r w:rsidRPr="00FA2568">
        <w:rPr>
          <w:rFonts w:ascii="Courier New" w:hAnsi="Courier New" w:cs="Courier New"/>
          <w:color w:val="000000"/>
          <w:sz w:val="20"/>
          <w:szCs w:val="20"/>
        </w:rPr>
        <w:t>);</w:t>
      </w:r>
      <w:r w:rsidRPr="00FA2568">
        <w:rPr>
          <w:rFonts w:ascii="Courier New" w:hAnsi="Courier New" w:cs="Courier New"/>
          <w:color w:val="000000"/>
          <w:sz w:val="20"/>
          <w:szCs w:val="20"/>
        </w:rPr>
        <w:cr/>
      </w:r>
      <w:r w:rsidR="00DC6C56" w:rsidRPr="0012490C">
        <w:rPr>
          <w:rFonts w:ascii="Courier New" w:hAnsi="Courier New" w:cs="Courier New"/>
          <w:color w:val="028009"/>
          <w:sz w:val="20"/>
          <w:szCs w:val="20"/>
        </w:rPr>
        <w:t>%%%%%%%% Creation of SNR from 1 to L %%%%%%%%</w:t>
      </w:r>
    </w:p>
    <w:p w14:paraId="2FC0F495" w14:textId="77777777" w:rsidR="00FA2568" w:rsidRDefault="00DC6C56" w:rsidP="00DC6C56">
      <w:pPr>
        <w:autoSpaceDE w:val="0"/>
        <w:autoSpaceDN w:val="0"/>
        <w:adjustRightInd w:val="0"/>
        <w:spacing w:after="0" w:line="240" w:lineRule="auto"/>
        <w:rPr>
          <w:rFonts w:ascii="Courier New" w:hAnsi="Courier New" w:cs="Courier New"/>
          <w:color w:val="000000"/>
          <w:sz w:val="20"/>
          <w:szCs w:val="20"/>
        </w:rPr>
      </w:pPr>
      <w:r w:rsidRPr="0012490C">
        <w:rPr>
          <w:rFonts w:ascii="Courier New" w:hAnsi="Courier New" w:cs="Courier New"/>
          <w:color w:val="0E00FF"/>
          <w:sz w:val="20"/>
          <w:szCs w:val="20"/>
        </w:rPr>
        <w:t>for</w:t>
      </w:r>
      <w:r w:rsidRPr="0012490C">
        <w:rPr>
          <w:rFonts w:ascii="Courier New" w:hAnsi="Courier New" w:cs="Courier New"/>
          <w:color w:val="000000"/>
          <w:sz w:val="20"/>
          <w:szCs w:val="20"/>
        </w:rPr>
        <w:t xml:space="preserve"> </w:t>
      </w:r>
      <w:proofErr w:type="spellStart"/>
      <w:r w:rsidRPr="0012490C">
        <w:rPr>
          <w:rFonts w:ascii="Courier New" w:hAnsi="Courier New" w:cs="Courier New"/>
          <w:color w:val="000000"/>
          <w:sz w:val="20"/>
          <w:szCs w:val="20"/>
        </w:rPr>
        <w:t>i</w:t>
      </w:r>
      <w:proofErr w:type="spellEnd"/>
      <w:r w:rsidRPr="0012490C">
        <w:rPr>
          <w:rFonts w:ascii="Courier New" w:hAnsi="Courier New" w:cs="Courier New"/>
          <w:color w:val="000000"/>
          <w:sz w:val="20"/>
          <w:szCs w:val="20"/>
        </w:rPr>
        <w:t>=</w:t>
      </w:r>
      <w:proofErr w:type="gramStart"/>
      <w:r w:rsidRPr="0012490C">
        <w:rPr>
          <w:rFonts w:ascii="Courier New" w:hAnsi="Courier New" w:cs="Courier New"/>
          <w:color w:val="000000"/>
          <w:sz w:val="20"/>
          <w:szCs w:val="20"/>
        </w:rPr>
        <w:t>1:</w:t>
      </w:r>
      <w:r w:rsidR="00FA2568">
        <w:rPr>
          <w:rFonts w:ascii="Courier New" w:hAnsi="Courier New" w:cs="Courier New"/>
          <w:color w:val="000000"/>
          <w:sz w:val="20"/>
          <w:szCs w:val="20"/>
        </w:rPr>
        <w:t>nt</w:t>
      </w:r>
      <w:proofErr w:type="gramEnd"/>
    </w:p>
    <w:p w14:paraId="099267B5" w14:textId="4616B393" w:rsidR="00DC6C56" w:rsidRPr="00FA2568" w:rsidRDefault="00FA2568" w:rsidP="00DC6C56">
      <w:pPr>
        <w:autoSpaceDE w:val="0"/>
        <w:autoSpaceDN w:val="0"/>
        <w:adjustRightInd w:val="0"/>
        <w:spacing w:after="0" w:line="240" w:lineRule="auto"/>
        <w:rPr>
          <w:rFonts w:ascii="Courier New" w:hAnsi="Courier New" w:cs="Courier New"/>
          <w:color w:val="0000FF"/>
          <w:sz w:val="18"/>
          <w:szCs w:val="18"/>
        </w:rPr>
      </w:pPr>
      <w:r>
        <w:rPr>
          <w:rFonts w:ascii="Courier New" w:hAnsi="Courier New" w:cs="Courier New"/>
          <w:color w:val="000000"/>
          <w:sz w:val="20"/>
          <w:szCs w:val="20"/>
        </w:rPr>
        <w:t xml:space="preserve">   </w:t>
      </w:r>
      <w:r w:rsidRPr="00FA2568">
        <w:rPr>
          <w:rFonts w:ascii="Courier New" w:hAnsi="Courier New" w:cs="Courier New"/>
          <w:color w:val="0000FF"/>
          <w:sz w:val="20"/>
          <w:szCs w:val="20"/>
        </w:rPr>
        <w:t>for</w:t>
      </w:r>
      <w:r>
        <w:rPr>
          <w:rFonts w:ascii="Courier New" w:hAnsi="Courier New" w:cs="Courier New"/>
          <w:color w:val="0000FF"/>
          <w:sz w:val="20"/>
          <w:szCs w:val="20"/>
        </w:rPr>
        <w:t xml:space="preserve"> </w:t>
      </w:r>
      <w:r>
        <w:rPr>
          <w:rFonts w:ascii="Courier New" w:hAnsi="Courier New" w:cs="Courier New"/>
          <w:color w:val="000000"/>
          <w:sz w:val="20"/>
          <w:szCs w:val="20"/>
        </w:rPr>
        <w:t>j</w:t>
      </w:r>
      <w:r w:rsidRPr="0012490C">
        <w:rPr>
          <w:rFonts w:ascii="Courier New" w:hAnsi="Courier New" w:cs="Courier New"/>
          <w:color w:val="000000"/>
          <w:sz w:val="20"/>
          <w:szCs w:val="20"/>
        </w:rPr>
        <w:t>=</w:t>
      </w:r>
      <w:proofErr w:type="gramStart"/>
      <w:r w:rsidRPr="0012490C">
        <w:rPr>
          <w:rFonts w:ascii="Courier New" w:hAnsi="Courier New" w:cs="Courier New"/>
          <w:color w:val="000000"/>
          <w:sz w:val="20"/>
          <w:szCs w:val="20"/>
        </w:rPr>
        <w:t>1:</w:t>
      </w:r>
      <w:r>
        <w:rPr>
          <w:rFonts w:ascii="Courier New" w:hAnsi="Courier New" w:cs="Courier New"/>
          <w:color w:val="000000"/>
          <w:sz w:val="20"/>
          <w:szCs w:val="20"/>
        </w:rPr>
        <w:t>nt</w:t>
      </w:r>
      <w:proofErr w:type="gramEnd"/>
      <w:r w:rsidRPr="00FA2568">
        <w:rPr>
          <w:rFonts w:ascii="Courier New" w:hAnsi="Courier New" w:cs="Courier New"/>
          <w:color w:val="0000FF"/>
          <w:sz w:val="20"/>
          <w:szCs w:val="20"/>
        </w:rPr>
        <w:t xml:space="preserve"> </w:t>
      </w:r>
      <w:r w:rsidR="00DC6C56" w:rsidRPr="00FA2568">
        <w:rPr>
          <w:rFonts w:ascii="Courier New" w:hAnsi="Courier New" w:cs="Courier New"/>
          <w:color w:val="0000FF"/>
          <w:sz w:val="20"/>
          <w:szCs w:val="20"/>
        </w:rPr>
        <w:t xml:space="preserve">                       </w:t>
      </w:r>
    </w:p>
    <w:p w14:paraId="3FDC3827" w14:textId="77777777" w:rsidR="00FA2568" w:rsidRPr="00FA2568" w:rsidRDefault="00DC6C56" w:rsidP="00FA2568">
      <w:pPr>
        <w:autoSpaceDE w:val="0"/>
        <w:autoSpaceDN w:val="0"/>
        <w:adjustRightInd w:val="0"/>
        <w:spacing w:after="0" w:line="240" w:lineRule="auto"/>
        <w:rPr>
          <w:rFonts w:ascii="Courier New" w:hAnsi="Courier New" w:cs="Courier New"/>
          <w:color w:val="000000"/>
          <w:sz w:val="20"/>
          <w:szCs w:val="20"/>
        </w:rPr>
      </w:pPr>
      <w:r w:rsidRPr="0012490C">
        <w:rPr>
          <w:rFonts w:ascii="Courier New" w:hAnsi="Courier New" w:cs="Courier New"/>
          <w:color w:val="000000"/>
          <w:sz w:val="20"/>
          <w:szCs w:val="20"/>
        </w:rPr>
        <w:t xml:space="preserve">    </w:t>
      </w:r>
      <w:r w:rsidR="00FA2568" w:rsidRPr="00FA2568">
        <w:rPr>
          <w:rFonts w:ascii="Courier New" w:hAnsi="Courier New" w:cs="Courier New"/>
          <w:color w:val="0000FF"/>
          <w:sz w:val="20"/>
          <w:szCs w:val="20"/>
        </w:rPr>
        <w:t>if</w:t>
      </w:r>
      <w:r w:rsidR="00FA2568" w:rsidRPr="00FA2568">
        <w:rPr>
          <w:rFonts w:ascii="Courier New" w:hAnsi="Courier New" w:cs="Courier New"/>
          <w:color w:val="000000"/>
          <w:sz w:val="20"/>
          <w:szCs w:val="20"/>
        </w:rPr>
        <w:t xml:space="preserve"> </w:t>
      </w:r>
      <w:proofErr w:type="spellStart"/>
      <w:r w:rsidR="00FA2568" w:rsidRPr="00FA2568">
        <w:rPr>
          <w:rFonts w:ascii="Courier New" w:hAnsi="Courier New" w:cs="Courier New"/>
          <w:color w:val="000000"/>
          <w:sz w:val="20"/>
          <w:szCs w:val="20"/>
        </w:rPr>
        <w:t>i</w:t>
      </w:r>
      <w:proofErr w:type="spellEnd"/>
      <w:r w:rsidR="00FA2568" w:rsidRPr="00FA2568">
        <w:rPr>
          <w:rFonts w:ascii="Courier New" w:hAnsi="Courier New" w:cs="Courier New"/>
          <w:color w:val="000000"/>
          <w:sz w:val="20"/>
          <w:szCs w:val="20"/>
        </w:rPr>
        <w:t>==j</w:t>
      </w:r>
    </w:p>
    <w:p w14:paraId="7E62F52C" w14:textId="77777777" w:rsidR="00FA2568" w:rsidRPr="00FA2568" w:rsidRDefault="00FA2568" w:rsidP="00FA2568">
      <w:pPr>
        <w:autoSpaceDE w:val="0"/>
        <w:autoSpaceDN w:val="0"/>
        <w:adjustRightInd w:val="0"/>
        <w:spacing w:after="0" w:line="240" w:lineRule="auto"/>
        <w:ind w:firstLine="720"/>
        <w:rPr>
          <w:rFonts w:ascii="Courier New" w:hAnsi="Courier New" w:cs="Courier New"/>
          <w:color w:val="000000"/>
          <w:sz w:val="20"/>
          <w:szCs w:val="20"/>
        </w:rPr>
      </w:pP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)=1;</w:t>
      </w:r>
    </w:p>
    <w:p w14:paraId="3564A45A" w14:textId="742DDF92"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end</w:t>
      </w:r>
    </w:p>
    <w:p w14:paraId="7101E4D6" w14:textId="15BB1099"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A2568">
        <w:rPr>
          <w:rFonts w:ascii="Courier New" w:hAnsi="Courier New" w:cs="Courier New"/>
          <w:color w:val="000000"/>
          <w:sz w:val="20"/>
          <w:szCs w:val="20"/>
        </w:rPr>
        <w:t xml:space="preserve"> </w:t>
      </w:r>
      <w:r w:rsidRPr="00FA2568">
        <w:rPr>
          <w:rFonts w:ascii="Courier New" w:hAnsi="Courier New" w:cs="Courier New"/>
          <w:color w:val="0000FF"/>
          <w:sz w:val="20"/>
          <w:szCs w:val="20"/>
        </w:rPr>
        <w:t>if</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&gt;j</w:t>
      </w:r>
    </w:p>
    <w:p w14:paraId="70B4E544" w14:textId="44786D50"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rhot</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-j);</w:t>
      </w:r>
    </w:p>
    <w:p w14:paraId="66CC67E6" w14:textId="5E2FD1FD"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else</w:t>
      </w:r>
    </w:p>
    <w:p w14:paraId="4ABAC8AE" w14:textId="5B066496"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rhot</w:t>
      </w:r>
      <w:proofErr w:type="spellEnd"/>
      <w:r w:rsidRPr="00FA2568">
        <w:rPr>
          <w:rFonts w:ascii="Courier New" w:hAnsi="Courier New" w:cs="Courier New"/>
          <w:color w:val="000000"/>
          <w:sz w:val="20"/>
          <w:szCs w:val="20"/>
        </w:rPr>
        <w:t>^(j-</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
    <w:p w14:paraId="7AB1AB27" w14:textId="6B97C6C7"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 xml:space="preserve">  end</w:t>
      </w:r>
    </w:p>
    <w:p w14:paraId="371C9293" w14:textId="38B1A167"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 xml:space="preserve"> end</w:t>
      </w:r>
    </w:p>
    <w:p w14:paraId="4F2432E7" w14:textId="421B947F"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end</w:t>
      </w:r>
    </w:p>
    <w:p w14:paraId="3AC1988B"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Rt=</w:t>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
    <w:p w14:paraId="3005D10F" w14:textId="77777777" w:rsidR="00FA2568" w:rsidRPr="00FA2568" w:rsidRDefault="00FA2568" w:rsidP="00FA2568">
      <w:pPr>
        <w:autoSpaceDE w:val="0"/>
        <w:autoSpaceDN w:val="0"/>
        <w:adjustRightInd w:val="0"/>
        <w:spacing w:after="0" w:line="240" w:lineRule="auto"/>
        <w:rPr>
          <w:rFonts w:ascii="Courier New" w:hAnsi="Courier New" w:cs="Courier New"/>
          <w:color w:val="339933"/>
          <w:sz w:val="20"/>
          <w:szCs w:val="20"/>
        </w:rPr>
      </w:pPr>
      <w:r w:rsidRPr="00FA2568">
        <w:rPr>
          <w:rFonts w:ascii="Courier New" w:hAnsi="Courier New" w:cs="Courier New"/>
          <w:color w:val="339933"/>
          <w:sz w:val="20"/>
          <w:szCs w:val="20"/>
        </w:rPr>
        <w:t xml:space="preserve">% </w:t>
      </w:r>
      <w:proofErr w:type="gramStart"/>
      <w:r w:rsidRPr="00FA2568">
        <w:rPr>
          <w:rFonts w:ascii="Courier New" w:hAnsi="Courier New" w:cs="Courier New"/>
          <w:color w:val="339933"/>
          <w:sz w:val="20"/>
          <w:szCs w:val="20"/>
        </w:rPr>
        <w:t>generate</w:t>
      </w:r>
      <w:proofErr w:type="gramEnd"/>
      <w:r w:rsidRPr="00FA2568">
        <w:rPr>
          <w:rFonts w:ascii="Courier New" w:hAnsi="Courier New" w:cs="Courier New"/>
          <w:color w:val="339933"/>
          <w:sz w:val="20"/>
          <w:szCs w:val="20"/>
        </w:rPr>
        <w:t xml:space="preserve"> an </w:t>
      </w:r>
      <w:proofErr w:type="spellStart"/>
      <w:r w:rsidRPr="00FA2568">
        <w:rPr>
          <w:rFonts w:ascii="Courier New" w:hAnsi="Courier New" w:cs="Courier New"/>
          <w:color w:val="339933"/>
          <w:sz w:val="20"/>
          <w:szCs w:val="20"/>
        </w:rPr>
        <w:t>nxn</w:t>
      </w:r>
      <w:proofErr w:type="spellEnd"/>
      <w:r w:rsidRPr="00FA2568">
        <w:rPr>
          <w:rFonts w:ascii="Courier New" w:hAnsi="Courier New" w:cs="Courier New"/>
          <w:color w:val="339933"/>
          <w:sz w:val="20"/>
          <w:szCs w:val="20"/>
        </w:rPr>
        <w:t xml:space="preserve"> exponential correlation matrix for Rr</w:t>
      </w:r>
    </w:p>
    <w:p w14:paraId="6A31E7A4"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=ones(</w:t>
      </w:r>
      <w:proofErr w:type="spellStart"/>
      <w:r w:rsidRPr="00FA2568">
        <w:rPr>
          <w:rFonts w:ascii="Courier New" w:hAnsi="Courier New" w:cs="Courier New"/>
          <w:color w:val="000000"/>
          <w:sz w:val="20"/>
          <w:szCs w:val="20"/>
        </w:rPr>
        <w:t>nt</w:t>
      </w:r>
      <w:proofErr w:type="spellEnd"/>
      <w:r w:rsidRPr="00FA2568">
        <w:rPr>
          <w:rFonts w:ascii="Courier New" w:hAnsi="Courier New" w:cs="Courier New"/>
          <w:color w:val="000000"/>
          <w:sz w:val="20"/>
          <w:szCs w:val="20"/>
        </w:rPr>
        <w:t>);</w:t>
      </w:r>
    </w:p>
    <w:p w14:paraId="17906B74"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FF"/>
          <w:sz w:val="20"/>
          <w:szCs w:val="20"/>
        </w:rPr>
        <w:t>for</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=1:nr</w:t>
      </w:r>
    </w:p>
    <w:p w14:paraId="1A76F1B2"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sidRPr="00FA2568">
        <w:rPr>
          <w:rFonts w:ascii="Courier New" w:hAnsi="Courier New" w:cs="Courier New"/>
          <w:color w:val="0000FF"/>
          <w:sz w:val="20"/>
          <w:szCs w:val="20"/>
        </w:rPr>
        <w:t>for</w:t>
      </w:r>
      <w:r w:rsidRPr="00FA2568">
        <w:rPr>
          <w:rFonts w:ascii="Courier New" w:hAnsi="Courier New" w:cs="Courier New"/>
          <w:color w:val="000000"/>
          <w:sz w:val="20"/>
          <w:szCs w:val="20"/>
        </w:rPr>
        <w:t xml:space="preserve"> j=1:nr</w:t>
      </w:r>
    </w:p>
    <w:p w14:paraId="6023081D" w14:textId="29573F7B"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if</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==j</w:t>
      </w:r>
    </w:p>
    <w:p w14:paraId="3AFB2131" w14:textId="132B2708"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)=1;</w:t>
      </w:r>
    </w:p>
    <w:p w14:paraId="4F353AC7" w14:textId="5B2626D4"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end</w:t>
      </w:r>
    </w:p>
    <w:p w14:paraId="481CC64D" w14:textId="2F9C5670"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lastRenderedPageBreak/>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if</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&gt;j</w:t>
      </w:r>
    </w:p>
    <w:p w14:paraId="12F041EE" w14:textId="1BACD464"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rhor</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-j);</w:t>
      </w:r>
    </w:p>
    <w:p w14:paraId="261E05A7" w14:textId="117E7F96"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else</w:t>
      </w:r>
    </w:p>
    <w:p w14:paraId="68CBA85D" w14:textId="3CF15564"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roofErr w:type="spellStart"/>
      <w:proofErr w:type="gramStart"/>
      <w:r w:rsidRPr="00FA2568">
        <w:rPr>
          <w:rFonts w:ascii="Courier New" w:hAnsi="Courier New" w:cs="Courier New"/>
          <w:color w:val="000000"/>
          <w:sz w:val="20"/>
          <w:szCs w:val="20"/>
        </w:rPr>
        <w:t>i,j</w:t>
      </w:r>
      <w:proofErr w:type="spellEnd"/>
      <w:proofErr w:type="gram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rhor</w:t>
      </w:r>
      <w:proofErr w:type="spellEnd"/>
      <w:r w:rsidRPr="00FA2568">
        <w:rPr>
          <w:rFonts w:ascii="Courier New" w:hAnsi="Courier New" w:cs="Courier New"/>
          <w:color w:val="000000"/>
          <w:sz w:val="20"/>
          <w:szCs w:val="20"/>
        </w:rPr>
        <w:t>^(j-</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
    <w:p w14:paraId="6806E9AD" w14:textId="5AFCD3F0"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end</w:t>
      </w:r>
    </w:p>
    <w:p w14:paraId="6C3F6F48" w14:textId="305B7614"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FA2568">
        <w:rPr>
          <w:rFonts w:ascii="Courier New" w:hAnsi="Courier New" w:cs="Courier New"/>
          <w:color w:val="0000FF"/>
          <w:sz w:val="20"/>
          <w:szCs w:val="20"/>
        </w:rPr>
        <w:t>end</w:t>
      </w:r>
    </w:p>
    <w:p w14:paraId="589D0A67" w14:textId="77777777"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end</w:t>
      </w:r>
    </w:p>
    <w:p w14:paraId="1BA4E4F7"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Rr=</w:t>
      </w:r>
      <w:proofErr w:type="spellStart"/>
      <w:r w:rsidRPr="00FA2568">
        <w:rPr>
          <w:rFonts w:ascii="Courier New" w:hAnsi="Courier New" w:cs="Courier New"/>
          <w:color w:val="000000"/>
          <w:sz w:val="20"/>
          <w:szCs w:val="20"/>
        </w:rPr>
        <w:t>ExponencorrMrtx</w:t>
      </w:r>
      <w:proofErr w:type="spellEnd"/>
      <w:r w:rsidRPr="00FA2568">
        <w:rPr>
          <w:rFonts w:ascii="Courier New" w:hAnsi="Courier New" w:cs="Courier New"/>
          <w:color w:val="000000"/>
          <w:sz w:val="20"/>
          <w:szCs w:val="20"/>
        </w:rPr>
        <w:t>;</w:t>
      </w:r>
    </w:p>
    <w:p w14:paraId="1FF09F84"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SNRdB</w:t>
      </w:r>
      <w:proofErr w:type="spellEnd"/>
      <w:proofErr w:type="gramStart"/>
      <w:r w:rsidRPr="00FA2568">
        <w:rPr>
          <w:rFonts w:ascii="Courier New" w:hAnsi="Courier New" w:cs="Courier New"/>
          <w:color w:val="000000"/>
          <w:sz w:val="20"/>
          <w:szCs w:val="20"/>
        </w:rPr>
        <w:t>=[</w:t>
      </w:r>
      <w:proofErr w:type="gramEnd"/>
      <w:r w:rsidRPr="00FA2568">
        <w:rPr>
          <w:rFonts w:ascii="Courier New" w:hAnsi="Courier New" w:cs="Courier New"/>
          <w:color w:val="000000"/>
          <w:sz w:val="20"/>
          <w:szCs w:val="20"/>
        </w:rPr>
        <w:t xml:space="preserve">0:1:35]; </w:t>
      </w:r>
    </w:p>
    <w:p w14:paraId="6D243EE0"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l=length (</w:t>
      </w:r>
      <w:proofErr w:type="spellStart"/>
      <w:r w:rsidRPr="00FA2568">
        <w:rPr>
          <w:rFonts w:ascii="Courier New" w:hAnsi="Courier New" w:cs="Courier New"/>
          <w:color w:val="000000"/>
          <w:sz w:val="20"/>
          <w:szCs w:val="20"/>
        </w:rPr>
        <w:t>SNRdB</w:t>
      </w:r>
      <w:proofErr w:type="spellEnd"/>
      <w:r w:rsidRPr="00FA2568">
        <w:rPr>
          <w:rFonts w:ascii="Courier New" w:hAnsi="Courier New" w:cs="Courier New"/>
          <w:color w:val="000000"/>
          <w:sz w:val="20"/>
          <w:szCs w:val="20"/>
        </w:rPr>
        <w:t>);</w:t>
      </w:r>
    </w:p>
    <w:p w14:paraId="228D12DC"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SNR=zeros (</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w:t>
      </w:r>
    </w:p>
    <w:p w14:paraId="19194296"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FF"/>
          <w:sz w:val="20"/>
          <w:szCs w:val="20"/>
        </w:rPr>
        <w:t>for</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 xml:space="preserve"> </w:t>
      </w:r>
    </w:p>
    <w:p w14:paraId="791C44F6" w14:textId="68563DD1"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A2568">
        <w:rPr>
          <w:rFonts w:ascii="Courier New" w:hAnsi="Courier New" w:cs="Courier New"/>
          <w:color w:val="000000"/>
          <w:sz w:val="20"/>
          <w:szCs w:val="20"/>
        </w:rPr>
        <w:t>SNR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)=10</w:t>
      </w:r>
      <w:proofErr w:type="gramStart"/>
      <w:r w:rsidRPr="00FA2568">
        <w:rPr>
          <w:rFonts w:ascii="Courier New" w:hAnsi="Courier New" w:cs="Courier New"/>
          <w:color w:val="000000"/>
          <w:sz w:val="20"/>
          <w:szCs w:val="20"/>
        </w:rPr>
        <w:t>^(</w:t>
      </w:r>
      <w:proofErr w:type="gramEnd"/>
      <w:r w:rsidRPr="00FA2568">
        <w:rPr>
          <w:rFonts w:ascii="Courier New" w:hAnsi="Courier New" w:cs="Courier New"/>
          <w:color w:val="000000"/>
          <w:sz w:val="20"/>
          <w:szCs w:val="20"/>
        </w:rPr>
        <w:t>0.1*</w:t>
      </w:r>
      <w:proofErr w:type="spellStart"/>
      <w:r w:rsidRPr="00FA2568">
        <w:rPr>
          <w:rFonts w:ascii="Courier New" w:hAnsi="Courier New" w:cs="Courier New"/>
          <w:color w:val="000000"/>
          <w:sz w:val="20"/>
          <w:szCs w:val="20"/>
        </w:rPr>
        <w:t>SNRdB</w:t>
      </w:r>
      <w:proofErr w:type="spell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 xml:space="preserve">)); </w:t>
      </w:r>
    </w:p>
    <w:p w14:paraId="4C8E94B7" w14:textId="1ED6D216"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A2568">
        <w:rPr>
          <w:rFonts w:ascii="Courier New" w:hAnsi="Courier New" w:cs="Courier New"/>
          <w:color w:val="000000"/>
          <w:sz w:val="20"/>
          <w:szCs w:val="20"/>
        </w:rPr>
        <w:t>P(</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)=SNR(</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)*No;</w:t>
      </w:r>
    </w:p>
    <w:p w14:paraId="14EC1A5B" w14:textId="77777777"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end</w:t>
      </w:r>
    </w:p>
    <w:p w14:paraId="40BBE1C9"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=zeros (</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 xml:space="preserve">); </w:t>
      </w:r>
    </w:p>
    <w:p w14:paraId="02D1B5DD"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FF"/>
          <w:sz w:val="20"/>
          <w:szCs w:val="20"/>
        </w:rPr>
        <w:t>for</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 xml:space="preserve"> </w:t>
      </w:r>
    </w:p>
    <w:p w14:paraId="423A8A98" w14:textId="2CB156B9"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=zeros (</w:t>
      </w:r>
      <w:proofErr w:type="gramStart"/>
      <w:r w:rsidRPr="00FA2568">
        <w:rPr>
          <w:rFonts w:ascii="Courier New" w:hAnsi="Courier New" w:cs="Courier New"/>
          <w:color w:val="000000"/>
          <w:sz w:val="20"/>
          <w:szCs w:val="20"/>
        </w:rPr>
        <w:t>1,N</w:t>
      </w:r>
      <w:proofErr w:type="gramEnd"/>
      <w:r w:rsidRPr="00FA2568">
        <w:rPr>
          <w:rFonts w:ascii="Courier New" w:hAnsi="Courier New" w:cs="Courier New"/>
          <w:color w:val="000000"/>
          <w:sz w:val="20"/>
          <w:szCs w:val="20"/>
        </w:rPr>
        <w:t>);</w:t>
      </w:r>
    </w:p>
    <w:p w14:paraId="5AE3C29C"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
    <w:p w14:paraId="6EADBFE6"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FF"/>
          <w:sz w:val="20"/>
          <w:szCs w:val="20"/>
        </w:rPr>
        <w:t>for</w:t>
      </w:r>
      <w:r w:rsidRPr="00FA2568">
        <w:rPr>
          <w:rFonts w:ascii="Courier New" w:hAnsi="Courier New" w:cs="Courier New"/>
          <w:color w:val="000000"/>
          <w:sz w:val="20"/>
          <w:szCs w:val="20"/>
        </w:rPr>
        <w:t xml:space="preserve"> j=</w:t>
      </w:r>
      <w:proofErr w:type="gramStart"/>
      <w:r w:rsidRPr="00FA2568">
        <w:rPr>
          <w:rFonts w:ascii="Courier New" w:hAnsi="Courier New" w:cs="Courier New"/>
          <w:color w:val="000000"/>
          <w:sz w:val="20"/>
          <w:szCs w:val="20"/>
        </w:rPr>
        <w:t>1:N</w:t>
      </w:r>
      <w:proofErr w:type="gramEnd"/>
      <w:r w:rsidRPr="00FA2568">
        <w:rPr>
          <w:rFonts w:ascii="Courier New" w:hAnsi="Courier New" w:cs="Courier New"/>
          <w:color w:val="000000"/>
          <w:sz w:val="20"/>
          <w:szCs w:val="20"/>
        </w:rPr>
        <w:t xml:space="preserve"> </w:t>
      </w:r>
    </w:p>
    <w:p w14:paraId="1AA7C39B" w14:textId="14EEF6F9"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A2568">
        <w:rPr>
          <w:rFonts w:ascii="Courier New" w:hAnsi="Courier New" w:cs="Courier New"/>
          <w:color w:val="000000"/>
          <w:sz w:val="20"/>
          <w:szCs w:val="20"/>
        </w:rPr>
        <w:t xml:space="preserve"> H=CGM (</w:t>
      </w:r>
      <w:proofErr w:type="spellStart"/>
      <w:proofErr w:type="gramStart"/>
      <w:r w:rsidRPr="00FA2568">
        <w:rPr>
          <w:rFonts w:ascii="Courier New" w:hAnsi="Courier New" w:cs="Courier New"/>
          <w:color w:val="000000"/>
          <w:sz w:val="20"/>
          <w:szCs w:val="20"/>
        </w:rPr>
        <w:t>nr,nt</w:t>
      </w:r>
      <w:proofErr w:type="gramEnd"/>
      <w:r w:rsidRPr="00FA2568">
        <w:rPr>
          <w:rFonts w:ascii="Courier New" w:hAnsi="Courier New" w:cs="Courier New"/>
          <w:color w:val="000000"/>
          <w:sz w:val="20"/>
          <w:szCs w:val="20"/>
        </w:rPr>
        <w:t>,Rr,Rt</w:t>
      </w:r>
      <w:proofErr w:type="spellEnd"/>
      <w:r w:rsidRPr="00FA2568">
        <w:rPr>
          <w:rFonts w:ascii="Courier New" w:hAnsi="Courier New" w:cs="Courier New"/>
          <w:color w:val="000000"/>
          <w:sz w:val="20"/>
          <w:szCs w:val="20"/>
        </w:rPr>
        <w:t xml:space="preserve">); </w:t>
      </w:r>
    </w:p>
    <w:p w14:paraId="3107DE43" w14:textId="1B52018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 xml:space="preserve"> (j)=log (det (eye (nr)</w:t>
      </w:r>
      <w:proofErr w:type="gramStart"/>
      <w:r w:rsidRPr="00FA2568">
        <w:rPr>
          <w:rFonts w:ascii="Courier New" w:hAnsi="Courier New" w:cs="Courier New"/>
          <w:color w:val="000000"/>
          <w:sz w:val="20"/>
          <w:szCs w:val="20"/>
        </w:rPr>
        <w:t>+(</w:t>
      </w:r>
      <w:proofErr w:type="gramEnd"/>
      <w:r w:rsidRPr="00FA2568">
        <w:rPr>
          <w:rFonts w:ascii="Courier New" w:hAnsi="Courier New" w:cs="Courier New"/>
          <w:color w:val="000000"/>
          <w:sz w:val="20"/>
          <w:szCs w:val="20"/>
        </w:rPr>
        <w:t>SNR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nt</w:t>
      </w:r>
      <w:proofErr w:type="spellEnd"/>
      <w:r w:rsidRPr="00FA2568">
        <w:rPr>
          <w:rFonts w:ascii="Courier New" w:hAnsi="Courier New" w:cs="Courier New"/>
          <w:color w:val="000000"/>
          <w:sz w:val="20"/>
          <w:szCs w:val="20"/>
        </w:rPr>
        <w:t>)*(H*H')));</w:t>
      </w:r>
    </w:p>
    <w:p w14:paraId="15E678B9" w14:textId="77777777" w:rsidR="00FA2568" w:rsidRPr="00FA2568" w:rsidRDefault="00FA2568" w:rsidP="00FA2568">
      <w:pPr>
        <w:autoSpaceDE w:val="0"/>
        <w:autoSpaceDN w:val="0"/>
        <w:adjustRightInd w:val="0"/>
        <w:spacing w:after="0" w:line="240" w:lineRule="auto"/>
        <w:rPr>
          <w:rFonts w:ascii="Courier New" w:hAnsi="Courier New" w:cs="Courier New"/>
          <w:color w:val="0000FF"/>
          <w:sz w:val="20"/>
          <w:szCs w:val="20"/>
        </w:rPr>
      </w:pPr>
      <w:r w:rsidRPr="00FA2568">
        <w:rPr>
          <w:rFonts w:ascii="Courier New" w:hAnsi="Courier New" w:cs="Courier New"/>
          <w:color w:val="0000FF"/>
          <w:sz w:val="20"/>
          <w:szCs w:val="20"/>
        </w:rPr>
        <w:t>end</w:t>
      </w:r>
    </w:p>
    <w:p w14:paraId="45B21684"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)=mean (</w:t>
      </w: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 xml:space="preserve">); </w:t>
      </w:r>
    </w:p>
    <w:p w14:paraId="5C16A077"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
    <w:p w14:paraId="6B16DF40"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fprintf</w:t>
      </w:r>
      <w:proofErr w:type="spellEnd"/>
      <w:r w:rsidRPr="00FA2568">
        <w:rPr>
          <w:rFonts w:ascii="Courier New" w:hAnsi="Courier New" w:cs="Courier New"/>
          <w:color w:val="000000"/>
          <w:sz w:val="20"/>
          <w:szCs w:val="20"/>
        </w:rPr>
        <w:t xml:space="preserve"> (</w:t>
      </w:r>
      <w:r w:rsidRPr="009067B9">
        <w:rPr>
          <w:rFonts w:ascii="Courier New" w:hAnsi="Courier New" w:cs="Courier New"/>
          <w:color w:val="CC0099"/>
          <w:sz w:val="20"/>
          <w:szCs w:val="20"/>
        </w:rPr>
        <w:t>'% e\t% e \n</w:t>
      </w:r>
      <w:proofErr w:type="gramStart"/>
      <w:r w:rsidRPr="009067B9">
        <w:rPr>
          <w:rFonts w:ascii="Courier New" w:hAnsi="Courier New" w:cs="Courier New"/>
          <w:color w:val="CC0099"/>
          <w:sz w:val="20"/>
          <w:szCs w:val="20"/>
        </w:rPr>
        <w:t>'</w:t>
      </w:r>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SNRdB</w:t>
      </w:r>
      <w:proofErr w:type="spellEnd"/>
      <w:proofErr w:type="gram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 xml:space="preserve">)); </w:t>
      </w:r>
    </w:p>
    <w:p w14:paraId="677F9B46" w14:textId="77777777" w:rsidR="00FA2568" w:rsidRPr="009067B9" w:rsidRDefault="00FA2568" w:rsidP="00FA2568">
      <w:pPr>
        <w:autoSpaceDE w:val="0"/>
        <w:autoSpaceDN w:val="0"/>
        <w:adjustRightInd w:val="0"/>
        <w:spacing w:after="0" w:line="240" w:lineRule="auto"/>
        <w:rPr>
          <w:rFonts w:ascii="Courier New" w:hAnsi="Courier New" w:cs="Courier New"/>
          <w:color w:val="0000FF"/>
          <w:sz w:val="20"/>
          <w:szCs w:val="20"/>
        </w:rPr>
      </w:pPr>
      <w:r w:rsidRPr="009067B9">
        <w:rPr>
          <w:rFonts w:ascii="Courier New" w:hAnsi="Courier New" w:cs="Courier New"/>
          <w:color w:val="0000FF"/>
          <w:sz w:val="20"/>
          <w:szCs w:val="20"/>
        </w:rPr>
        <w:t>end</w:t>
      </w:r>
    </w:p>
    <w:p w14:paraId="2574C48B"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=zeros (</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 xml:space="preserve">); </w:t>
      </w:r>
    </w:p>
    <w:p w14:paraId="0BA4C27E"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9067B9">
        <w:rPr>
          <w:rFonts w:ascii="Courier New" w:hAnsi="Courier New" w:cs="Courier New"/>
          <w:color w:val="0000FF"/>
          <w:sz w:val="20"/>
          <w:szCs w:val="20"/>
        </w:rPr>
        <w:t>for</w:t>
      </w: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gramStart"/>
      <w:r w:rsidRPr="00FA2568">
        <w:rPr>
          <w:rFonts w:ascii="Courier New" w:hAnsi="Courier New" w:cs="Courier New"/>
          <w:color w:val="000000"/>
          <w:sz w:val="20"/>
          <w:szCs w:val="20"/>
        </w:rPr>
        <w:t>1:l</w:t>
      </w:r>
      <w:proofErr w:type="gramEnd"/>
      <w:r w:rsidRPr="00FA2568">
        <w:rPr>
          <w:rFonts w:ascii="Courier New" w:hAnsi="Courier New" w:cs="Courier New"/>
          <w:color w:val="000000"/>
          <w:sz w:val="20"/>
          <w:szCs w:val="20"/>
        </w:rPr>
        <w:t xml:space="preserve"> </w:t>
      </w:r>
    </w:p>
    <w:p w14:paraId="4AC625E1"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=zeros (</w:t>
      </w:r>
      <w:proofErr w:type="gramStart"/>
      <w:r w:rsidRPr="00FA2568">
        <w:rPr>
          <w:rFonts w:ascii="Courier New" w:hAnsi="Courier New" w:cs="Courier New"/>
          <w:color w:val="000000"/>
          <w:sz w:val="20"/>
          <w:szCs w:val="20"/>
        </w:rPr>
        <w:t>1,N</w:t>
      </w:r>
      <w:proofErr w:type="gramEnd"/>
      <w:r w:rsidRPr="00FA2568">
        <w:rPr>
          <w:rFonts w:ascii="Courier New" w:hAnsi="Courier New" w:cs="Courier New"/>
          <w:color w:val="000000"/>
          <w:sz w:val="20"/>
          <w:szCs w:val="20"/>
        </w:rPr>
        <w:t>);</w:t>
      </w:r>
    </w:p>
    <w:p w14:paraId="2EA7F4DE"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
    <w:p w14:paraId="7C69B11A"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9067B9">
        <w:rPr>
          <w:rFonts w:ascii="Courier New" w:hAnsi="Courier New" w:cs="Courier New"/>
          <w:color w:val="0000FF"/>
          <w:sz w:val="20"/>
          <w:szCs w:val="20"/>
        </w:rPr>
        <w:t>for</w:t>
      </w:r>
      <w:r w:rsidRPr="00FA2568">
        <w:rPr>
          <w:rFonts w:ascii="Courier New" w:hAnsi="Courier New" w:cs="Courier New"/>
          <w:color w:val="000000"/>
          <w:sz w:val="20"/>
          <w:szCs w:val="20"/>
        </w:rPr>
        <w:t xml:space="preserve"> j=</w:t>
      </w:r>
      <w:proofErr w:type="gramStart"/>
      <w:r w:rsidRPr="00FA2568">
        <w:rPr>
          <w:rFonts w:ascii="Courier New" w:hAnsi="Courier New" w:cs="Courier New"/>
          <w:color w:val="000000"/>
          <w:sz w:val="20"/>
          <w:szCs w:val="20"/>
        </w:rPr>
        <w:t>1:N</w:t>
      </w:r>
      <w:proofErr w:type="gramEnd"/>
      <w:r w:rsidRPr="00FA2568">
        <w:rPr>
          <w:rFonts w:ascii="Courier New" w:hAnsi="Courier New" w:cs="Courier New"/>
          <w:color w:val="000000"/>
          <w:sz w:val="20"/>
          <w:szCs w:val="20"/>
        </w:rPr>
        <w:t xml:space="preserve"> </w:t>
      </w:r>
    </w:p>
    <w:p w14:paraId="7DBC2515" w14:textId="0696ED28"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sidR="009067B9">
        <w:rPr>
          <w:rFonts w:ascii="Courier New" w:hAnsi="Courier New" w:cs="Courier New"/>
          <w:color w:val="000000"/>
          <w:sz w:val="20"/>
          <w:szCs w:val="20"/>
        </w:rPr>
        <w:t xml:space="preserve">   </w:t>
      </w:r>
      <w:r w:rsidRPr="00FA2568">
        <w:rPr>
          <w:rFonts w:ascii="Courier New" w:hAnsi="Courier New" w:cs="Courier New"/>
          <w:color w:val="000000"/>
          <w:sz w:val="20"/>
          <w:szCs w:val="20"/>
        </w:rPr>
        <w:t>G=CGM (</w:t>
      </w:r>
      <w:proofErr w:type="spellStart"/>
      <w:proofErr w:type="gramStart"/>
      <w:r w:rsidRPr="00FA2568">
        <w:rPr>
          <w:rFonts w:ascii="Courier New" w:hAnsi="Courier New" w:cs="Courier New"/>
          <w:color w:val="000000"/>
          <w:sz w:val="20"/>
          <w:szCs w:val="20"/>
        </w:rPr>
        <w:t>nr,nt</w:t>
      </w:r>
      <w:proofErr w:type="gramEnd"/>
      <w:r w:rsidRPr="00FA2568">
        <w:rPr>
          <w:rFonts w:ascii="Courier New" w:hAnsi="Courier New" w:cs="Courier New"/>
          <w:color w:val="000000"/>
          <w:sz w:val="20"/>
          <w:szCs w:val="20"/>
        </w:rPr>
        <w:t>,Rr,Rt</w:t>
      </w:r>
      <w:proofErr w:type="spellEnd"/>
      <w:r w:rsidRPr="00FA2568">
        <w:rPr>
          <w:rFonts w:ascii="Courier New" w:hAnsi="Courier New" w:cs="Courier New"/>
          <w:color w:val="000000"/>
          <w:sz w:val="20"/>
          <w:szCs w:val="20"/>
        </w:rPr>
        <w:t xml:space="preserve">); </w:t>
      </w:r>
    </w:p>
    <w:p w14:paraId="35E79389" w14:textId="020625A3"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r w:rsidR="009067B9">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 xml:space="preserve"> (j)=log (det (eye (nr)</w:t>
      </w:r>
      <w:proofErr w:type="gramStart"/>
      <w:r w:rsidRPr="00FA2568">
        <w:rPr>
          <w:rFonts w:ascii="Courier New" w:hAnsi="Courier New" w:cs="Courier New"/>
          <w:color w:val="000000"/>
          <w:sz w:val="20"/>
          <w:szCs w:val="20"/>
        </w:rPr>
        <w:t>+(</w:t>
      </w:r>
      <w:proofErr w:type="gramEnd"/>
      <w:r w:rsidRPr="00FA2568">
        <w:rPr>
          <w:rFonts w:ascii="Courier New" w:hAnsi="Courier New" w:cs="Courier New"/>
          <w:color w:val="000000"/>
          <w:sz w:val="20"/>
          <w:szCs w:val="20"/>
        </w:rPr>
        <w:t>SNR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nt</w:t>
      </w:r>
      <w:proofErr w:type="spellEnd"/>
      <w:r w:rsidRPr="00FA2568">
        <w:rPr>
          <w:rFonts w:ascii="Courier New" w:hAnsi="Courier New" w:cs="Courier New"/>
          <w:color w:val="000000"/>
          <w:sz w:val="20"/>
          <w:szCs w:val="20"/>
        </w:rPr>
        <w:t>)*(G*G')));</w:t>
      </w:r>
    </w:p>
    <w:p w14:paraId="1013C0D2" w14:textId="77777777" w:rsidR="00FA2568" w:rsidRPr="009067B9" w:rsidRDefault="00FA2568" w:rsidP="00FA2568">
      <w:pPr>
        <w:autoSpaceDE w:val="0"/>
        <w:autoSpaceDN w:val="0"/>
        <w:adjustRightInd w:val="0"/>
        <w:spacing w:after="0" w:line="240" w:lineRule="auto"/>
        <w:rPr>
          <w:rFonts w:ascii="Courier New" w:hAnsi="Courier New" w:cs="Courier New"/>
          <w:color w:val="0000FF"/>
          <w:sz w:val="20"/>
          <w:szCs w:val="20"/>
        </w:rPr>
      </w:pPr>
      <w:r w:rsidRPr="009067B9">
        <w:rPr>
          <w:rFonts w:ascii="Courier New" w:hAnsi="Courier New" w:cs="Courier New"/>
          <w:color w:val="0000FF"/>
          <w:sz w:val="20"/>
          <w:szCs w:val="20"/>
        </w:rPr>
        <w:t>end</w:t>
      </w:r>
    </w:p>
    <w:p w14:paraId="60D8E7CB"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)=mean (</w:t>
      </w:r>
      <w:proofErr w:type="spellStart"/>
      <w:r w:rsidRPr="00FA2568">
        <w:rPr>
          <w:rFonts w:ascii="Courier New" w:hAnsi="Courier New" w:cs="Courier New"/>
          <w:color w:val="000000"/>
          <w:sz w:val="20"/>
          <w:szCs w:val="20"/>
        </w:rPr>
        <w:t>C_unknown</w:t>
      </w:r>
      <w:proofErr w:type="spellEnd"/>
      <w:r w:rsidRPr="00FA2568">
        <w:rPr>
          <w:rFonts w:ascii="Courier New" w:hAnsi="Courier New" w:cs="Courier New"/>
          <w:color w:val="000000"/>
          <w:sz w:val="20"/>
          <w:szCs w:val="20"/>
        </w:rPr>
        <w:t xml:space="preserve">); </w:t>
      </w:r>
    </w:p>
    <w:p w14:paraId="7C4136BA"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 </w:t>
      </w:r>
    </w:p>
    <w:p w14:paraId="6CDD718F"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fprintf</w:t>
      </w:r>
      <w:proofErr w:type="spellEnd"/>
      <w:r w:rsidRPr="00FA2568">
        <w:rPr>
          <w:rFonts w:ascii="Courier New" w:hAnsi="Courier New" w:cs="Courier New"/>
          <w:color w:val="000000"/>
          <w:sz w:val="20"/>
          <w:szCs w:val="20"/>
        </w:rPr>
        <w:t xml:space="preserve"> (</w:t>
      </w:r>
      <w:r w:rsidRPr="009067B9">
        <w:rPr>
          <w:rFonts w:ascii="Courier New" w:hAnsi="Courier New" w:cs="Courier New"/>
          <w:color w:val="CC0099"/>
          <w:sz w:val="20"/>
          <w:szCs w:val="20"/>
        </w:rPr>
        <w:t>'% e\t% e \n</w:t>
      </w:r>
      <w:proofErr w:type="gramStart"/>
      <w:r w:rsidRPr="009067B9">
        <w:rPr>
          <w:rFonts w:ascii="Courier New" w:hAnsi="Courier New" w:cs="Courier New"/>
          <w:color w:val="CC0099"/>
          <w:sz w:val="20"/>
          <w:szCs w:val="20"/>
        </w:rPr>
        <w:t>'</w:t>
      </w:r>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SNRdB</w:t>
      </w:r>
      <w:proofErr w:type="spellEnd"/>
      <w:proofErr w:type="gram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w:t>
      </w:r>
      <w:proofErr w:type="spellStart"/>
      <w:r w:rsidRPr="00FA2568">
        <w:rPr>
          <w:rFonts w:ascii="Courier New" w:hAnsi="Courier New" w:cs="Courier New"/>
          <w:color w:val="000000"/>
          <w:sz w:val="20"/>
          <w:szCs w:val="20"/>
        </w:rPr>
        <w:t>Erg_Cap_unknown</w:t>
      </w:r>
      <w:proofErr w:type="spellEnd"/>
      <w:r w:rsidRPr="00FA2568">
        <w:rPr>
          <w:rFonts w:ascii="Courier New" w:hAnsi="Courier New" w:cs="Courier New"/>
          <w:color w:val="000000"/>
          <w:sz w:val="20"/>
          <w:szCs w:val="20"/>
        </w:rPr>
        <w:t xml:space="preserve"> (</w:t>
      </w:r>
      <w:proofErr w:type="spellStart"/>
      <w:r w:rsidRPr="00FA2568">
        <w:rPr>
          <w:rFonts w:ascii="Courier New" w:hAnsi="Courier New" w:cs="Courier New"/>
          <w:color w:val="000000"/>
          <w:sz w:val="20"/>
          <w:szCs w:val="20"/>
        </w:rPr>
        <w:t>i</w:t>
      </w:r>
      <w:proofErr w:type="spellEnd"/>
      <w:r w:rsidRPr="00FA2568">
        <w:rPr>
          <w:rFonts w:ascii="Courier New" w:hAnsi="Courier New" w:cs="Courier New"/>
          <w:color w:val="000000"/>
          <w:sz w:val="20"/>
          <w:szCs w:val="20"/>
        </w:rPr>
        <w:t xml:space="preserve">)); </w:t>
      </w:r>
    </w:p>
    <w:p w14:paraId="065A5BAF" w14:textId="77777777" w:rsidR="00FA2568" w:rsidRPr="009067B9" w:rsidRDefault="00FA2568" w:rsidP="00FA2568">
      <w:pPr>
        <w:autoSpaceDE w:val="0"/>
        <w:autoSpaceDN w:val="0"/>
        <w:adjustRightInd w:val="0"/>
        <w:spacing w:after="0" w:line="240" w:lineRule="auto"/>
        <w:rPr>
          <w:rFonts w:ascii="Courier New" w:hAnsi="Courier New" w:cs="Courier New"/>
          <w:color w:val="0000FF"/>
          <w:sz w:val="20"/>
          <w:szCs w:val="20"/>
        </w:rPr>
      </w:pPr>
      <w:r w:rsidRPr="009067B9">
        <w:rPr>
          <w:rFonts w:ascii="Courier New" w:hAnsi="Courier New" w:cs="Courier New"/>
          <w:color w:val="0000FF"/>
          <w:sz w:val="20"/>
          <w:szCs w:val="20"/>
        </w:rPr>
        <w:t>end</w:t>
      </w:r>
    </w:p>
    <w:p w14:paraId="537C0F3B"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plot (</w:t>
      </w:r>
      <w:proofErr w:type="spellStart"/>
      <w:proofErr w:type="gramStart"/>
      <w:r w:rsidRPr="00FA2568">
        <w:rPr>
          <w:rFonts w:ascii="Courier New" w:hAnsi="Courier New" w:cs="Courier New"/>
          <w:color w:val="000000"/>
          <w:sz w:val="20"/>
          <w:szCs w:val="20"/>
        </w:rPr>
        <w:t>SNRdB,Erg</w:t>
      </w:r>
      <w:proofErr w:type="gramEnd"/>
      <w:r w:rsidRPr="00FA2568">
        <w:rPr>
          <w:rFonts w:ascii="Courier New" w:hAnsi="Courier New" w:cs="Courier New"/>
          <w:color w:val="000000"/>
          <w:sz w:val="20"/>
          <w:szCs w:val="20"/>
        </w:rPr>
        <w:t>_Cap_unknown</w:t>
      </w:r>
      <w:proofErr w:type="spellEnd"/>
      <w:r w:rsidRPr="00FA2568">
        <w:rPr>
          <w:rFonts w:ascii="Courier New" w:hAnsi="Courier New" w:cs="Courier New"/>
          <w:color w:val="000000"/>
          <w:sz w:val="20"/>
          <w:szCs w:val="20"/>
        </w:rPr>
        <w:t>)</w:t>
      </w:r>
    </w:p>
    <w:p w14:paraId="59612F49"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xlabel</w:t>
      </w:r>
      <w:proofErr w:type="spellEnd"/>
      <w:r w:rsidRPr="00FA2568">
        <w:rPr>
          <w:rFonts w:ascii="Courier New" w:hAnsi="Courier New" w:cs="Courier New"/>
          <w:color w:val="000000"/>
          <w:sz w:val="20"/>
          <w:szCs w:val="20"/>
        </w:rPr>
        <w:t xml:space="preserve"> (</w:t>
      </w:r>
      <w:r w:rsidRPr="009067B9">
        <w:rPr>
          <w:rFonts w:ascii="Courier New" w:hAnsi="Courier New" w:cs="Courier New"/>
          <w:color w:val="CC0099"/>
          <w:sz w:val="20"/>
          <w:szCs w:val="20"/>
        </w:rPr>
        <w:t>'SNR (dB)'</w:t>
      </w:r>
      <w:r w:rsidRPr="00FA2568">
        <w:rPr>
          <w:rFonts w:ascii="Courier New" w:hAnsi="Courier New" w:cs="Courier New"/>
          <w:color w:val="000000"/>
          <w:sz w:val="20"/>
          <w:szCs w:val="20"/>
        </w:rPr>
        <w:t>);</w:t>
      </w:r>
    </w:p>
    <w:p w14:paraId="005FF018"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proofErr w:type="spellStart"/>
      <w:r w:rsidRPr="00FA2568">
        <w:rPr>
          <w:rFonts w:ascii="Courier New" w:hAnsi="Courier New" w:cs="Courier New"/>
          <w:color w:val="000000"/>
          <w:sz w:val="20"/>
          <w:szCs w:val="20"/>
        </w:rPr>
        <w:t>ylabel</w:t>
      </w:r>
      <w:proofErr w:type="spellEnd"/>
      <w:r w:rsidRPr="00FA2568">
        <w:rPr>
          <w:rFonts w:ascii="Courier New" w:hAnsi="Courier New" w:cs="Courier New"/>
          <w:color w:val="000000"/>
          <w:sz w:val="20"/>
          <w:szCs w:val="20"/>
        </w:rPr>
        <w:t xml:space="preserve"> (</w:t>
      </w:r>
      <w:r w:rsidRPr="009067B9">
        <w:rPr>
          <w:rFonts w:ascii="Courier New" w:hAnsi="Courier New" w:cs="Courier New"/>
          <w:color w:val="CC0099"/>
          <w:sz w:val="20"/>
          <w:szCs w:val="20"/>
        </w:rPr>
        <w:t>'Ergodic capacity (bits/sec/Hz)'</w:t>
      </w:r>
      <w:r w:rsidRPr="00FA2568">
        <w:rPr>
          <w:rFonts w:ascii="Courier New" w:hAnsi="Courier New" w:cs="Courier New"/>
          <w:color w:val="000000"/>
          <w:sz w:val="20"/>
          <w:szCs w:val="20"/>
        </w:rPr>
        <w:t>);</w:t>
      </w:r>
    </w:p>
    <w:p w14:paraId="7B8A83C2"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title (</w:t>
      </w:r>
      <w:r w:rsidRPr="009067B9">
        <w:rPr>
          <w:rFonts w:ascii="Courier New" w:hAnsi="Courier New" w:cs="Courier New"/>
          <w:color w:val="CC0099"/>
          <w:sz w:val="20"/>
          <w:szCs w:val="20"/>
        </w:rPr>
        <w:t>'Ergodic capacity versus SNR'</w:t>
      </w:r>
      <w:r w:rsidRPr="00FA2568">
        <w:rPr>
          <w:rFonts w:ascii="Courier New" w:hAnsi="Courier New" w:cs="Courier New"/>
          <w:color w:val="000000"/>
          <w:sz w:val="20"/>
          <w:szCs w:val="20"/>
        </w:rPr>
        <w:t>);</w:t>
      </w:r>
    </w:p>
    <w:p w14:paraId="0BEDAEC7" w14:textId="77777777" w:rsidR="00FA2568" w:rsidRPr="00FA2568" w:rsidRDefault="00FA2568" w:rsidP="00FA2568">
      <w:pPr>
        <w:autoSpaceDE w:val="0"/>
        <w:autoSpaceDN w:val="0"/>
        <w:adjustRightInd w:val="0"/>
        <w:spacing w:after="0" w:line="240" w:lineRule="auto"/>
        <w:rPr>
          <w:rFonts w:ascii="Courier New" w:hAnsi="Courier New" w:cs="Courier New"/>
          <w:color w:val="000000"/>
          <w:sz w:val="20"/>
          <w:szCs w:val="20"/>
        </w:rPr>
      </w:pPr>
      <w:r w:rsidRPr="00FA2568">
        <w:rPr>
          <w:rFonts w:ascii="Courier New" w:hAnsi="Courier New" w:cs="Courier New"/>
          <w:color w:val="000000"/>
          <w:sz w:val="20"/>
          <w:szCs w:val="20"/>
        </w:rPr>
        <w:t xml:space="preserve">grid </w:t>
      </w:r>
      <w:r w:rsidRPr="009067B9">
        <w:rPr>
          <w:rFonts w:ascii="Courier New" w:hAnsi="Courier New" w:cs="Courier New"/>
          <w:color w:val="CC0099"/>
          <w:sz w:val="20"/>
          <w:szCs w:val="20"/>
        </w:rPr>
        <w:t>on</w:t>
      </w:r>
    </w:p>
    <w:p w14:paraId="1A1BAA1B" w14:textId="3856CF8D" w:rsidR="00DC6C56" w:rsidRPr="0012490C" w:rsidRDefault="00FA2568" w:rsidP="00FA2568">
      <w:pPr>
        <w:autoSpaceDE w:val="0"/>
        <w:autoSpaceDN w:val="0"/>
        <w:adjustRightInd w:val="0"/>
        <w:spacing w:after="0" w:line="240" w:lineRule="auto"/>
        <w:rPr>
          <w:rFonts w:ascii="Courier New" w:hAnsi="Courier New" w:cs="Courier New"/>
          <w:sz w:val="18"/>
          <w:szCs w:val="18"/>
        </w:rPr>
      </w:pPr>
      <w:r w:rsidRPr="00FA2568">
        <w:rPr>
          <w:rFonts w:ascii="Courier New" w:hAnsi="Courier New" w:cs="Courier New"/>
          <w:color w:val="000000"/>
          <w:sz w:val="20"/>
          <w:szCs w:val="20"/>
        </w:rPr>
        <w:t xml:space="preserve">hold </w:t>
      </w:r>
      <w:r w:rsidRPr="009067B9">
        <w:rPr>
          <w:rFonts w:ascii="Courier New" w:hAnsi="Courier New" w:cs="Courier New"/>
          <w:color w:val="CC0099"/>
          <w:sz w:val="20"/>
          <w:szCs w:val="20"/>
        </w:rPr>
        <w:t>on</w:t>
      </w:r>
    </w:p>
    <w:p w14:paraId="4EB0843B" w14:textId="1274726A" w:rsidR="00CE07DD" w:rsidRDefault="00C35E80" w:rsidP="00701BBE">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162EB">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Numerical results of the</w:t>
      </w:r>
      <w:r w:rsidR="007F5684" w:rsidRPr="007F5684">
        <w:rPr>
          <w:rFonts w:ascii="Times New Roman" w:hAnsi="Times New Roman" w:cs="Times New Roman"/>
          <w:b/>
          <w:sz w:val="24"/>
          <w:szCs w:val="24"/>
        </w:rPr>
        <w:t xml:space="preserve"> MIMO</w:t>
      </w:r>
      <w:r w:rsidR="007F5684">
        <w:rPr>
          <w:rFonts w:ascii="Times New Roman" w:hAnsi="Times New Roman" w:cs="Times New Roman"/>
          <w:b/>
          <w:sz w:val="24"/>
          <w:szCs w:val="24"/>
        </w:rPr>
        <w:t xml:space="preserve"> channel</w:t>
      </w:r>
      <w:r w:rsidR="00CE07DD" w:rsidRPr="00CE07DD">
        <w:rPr>
          <w:rFonts w:ascii="Times New Roman" w:hAnsi="Times New Roman" w:cs="Times New Roman"/>
          <w:b/>
          <w:bCs/>
          <w:sz w:val="24"/>
          <w:szCs w:val="24"/>
        </w:rPr>
        <w:t xml:space="preserve"> </w:t>
      </w:r>
    </w:p>
    <w:p w14:paraId="0BEE875E" w14:textId="1DC41962" w:rsidR="005162EB" w:rsidRDefault="00CE07DD" w:rsidP="00701BBE">
      <w:pPr>
        <w:pStyle w:val="NoSpacing"/>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162EB">
        <w:rPr>
          <w:rFonts w:ascii="Times New Roman" w:hAnsi="Times New Roman" w:cs="Times New Roman"/>
          <w:b/>
          <w:bCs/>
          <w:sz w:val="24"/>
          <w:szCs w:val="24"/>
        </w:rPr>
        <w:t>Numerical data</w:t>
      </w:r>
      <w:r w:rsidR="007E549B">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for measuring capacity at different SNR</w:t>
      </w:r>
      <w:r w:rsidR="003F29F0">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(dB)</w:t>
      </w:r>
    </w:p>
    <w:tbl>
      <w:tblPr>
        <w:tblStyle w:val="TableGrid"/>
        <w:tblW w:w="0" w:type="auto"/>
        <w:tblLook w:val="04A0" w:firstRow="1" w:lastRow="0" w:firstColumn="1" w:lastColumn="0" w:noHBand="0" w:noVBand="1"/>
      </w:tblPr>
      <w:tblGrid>
        <w:gridCol w:w="2490"/>
        <w:gridCol w:w="2490"/>
        <w:gridCol w:w="2491"/>
        <w:gridCol w:w="2491"/>
      </w:tblGrid>
      <w:tr w:rsidR="007E549B" w14:paraId="1C6F0666" w14:textId="77777777" w:rsidTr="00EB5F4A">
        <w:tc>
          <w:tcPr>
            <w:tcW w:w="2490" w:type="dxa"/>
            <w:shd w:val="clear" w:color="auto" w:fill="D9E2F3" w:themeFill="accent1" w:themeFillTint="33"/>
          </w:tcPr>
          <w:p w14:paraId="16E98CF3" w14:textId="3C328AD7" w:rsidR="007E549B" w:rsidRPr="007E549B" w:rsidRDefault="007E549B" w:rsidP="007E549B">
            <w:pPr>
              <w:pStyle w:val="Default"/>
              <w:jc w:val="center"/>
              <w:rPr>
                <w:b/>
                <w:bCs/>
              </w:rPr>
            </w:pPr>
            <w:r w:rsidRPr="007E549B">
              <w:rPr>
                <w:b/>
                <w:bCs/>
              </w:rPr>
              <w:t xml:space="preserve">SNR (dB) </w:t>
            </w:r>
          </w:p>
        </w:tc>
        <w:tc>
          <w:tcPr>
            <w:tcW w:w="2490" w:type="dxa"/>
            <w:shd w:val="clear" w:color="auto" w:fill="D9E2F3" w:themeFill="accent1" w:themeFillTint="33"/>
          </w:tcPr>
          <w:p w14:paraId="18D0FA81" w14:textId="74031922" w:rsidR="007E549B" w:rsidRPr="007E549B" w:rsidRDefault="007E549B" w:rsidP="007E549B">
            <w:pPr>
              <w:pStyle w:val="Default"/>
              <w:jc w:val="center"/>
              <w:rPr>
                <w:b/>
                <w:bCs/>
              </w:rPr>
            </w:pPr>
            <w:r w:rsidRPr="007E549B">
              <w:rPr>
                <w:b/>
                <w:bCs/>
              </w:rPr>
              <w:t xml:space="preserve">Capacity(bits/sec/Hz) </w:t>
            </w:r>
          </w:p>
        </w:tc>
        <w:tc>
          <w:tcPr>
            <w:tcW w:w="2491" w:type="dxa"/>
            <w:shd w:val="clear" w:color="auto" w:fill="D9E2F3" w:themeFill="accent1" w:themeFillTint="33"/>
          </w:tcPr>
          <w:p w14:paraId="2426F17E" w14:textId="2DE819CD" w:rsidR="007E549B" w:rsidRPr="007E549B" w:rsidRDefault="007E549B" w:rsidP="007E549B">
            <w:pPr>
              <w:pStyle w:val="Default"/>
              <w:jc w:val="center"/>
              <w:rPr>
                <w:b/>
                <w:bCs/>
              </w:rPr>
            </w:pPr>
            <w:r w:rsidRPr="007E549B">
              <w:rPr>
                <w:b/>
                <w:bCs/>
              </w:rPr>
              <w:t xml:space="preserve">SNR (dB) </w:t>
            </w:r>
          </w:p>
        </w:tc>
        <w:tc>
          <w:tcPr>
            <w:tcW w:w="2491" w:type="dxa"/>
            <w:shd w:val="clear" w:color="auto" w:fill="D9E2F3" w:themeFill="accent1" w:themeFillTint="33"/>
          </w:tcPr>
          <w:p w14:paraId="050B4552" w14:textId="600A9ADF" w:rsidR="007E549B" w:rsidRPr="007E549B" w:rsidRDefault="007E549B" w:rsidP="007E549B">
            <w:pPr>
              <w:pStyle w:val="Default"/>
              <w:jc w:val="center"/>
              <w:rPr>
                <w:b/>
                <w:bCs/>
              </w:rPr>
            </w:pPr>
            <w:r w:rsidRPr="007E549B">
              <w:rPr>
                <w:b/>
                <w:bCs/>
              </w:rPr>
              <w:t xml:space="preserve">Capacity(bits/sec/Hz) </w:t>
            </w:r>
          </w:p>
        </w:tc>
      </w:tr>
      <w:tr w:rsidR="000D3BB4" w14:paraId="02ECA8C9" w14:textId="77777777" w:rsidTr="007E549B">
        <w:tc>
          <w:tcPr>
            <w:tcW w:w="2490" w:type="dxa"/>
          </w:tcPr>
          <w:p w14:paraId="6A5545F4" w14:textId="54D8070B"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0</w:t>
            </w:r>
          </w:p>
        </w:tc>
        <w:tc>
          <w:tcPr>
            <w:tcW w:w="2490" w:type="dxa"/>
          </w:tcPr>
          <w:p w14:paraId="646985BE" w14:textId="5FEDBD34"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3.21022</w:t>
            </w:r>
          </w:p>
        </w:tc>
        <w:tc>
          <w:tcPr>
            <w:tcW w:w="2491" w:type="dxa"/>
          </w:tcPr>
          <w:p w14:paraId="3F3CBDA3" w14:textId="40FDCDA2"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16</w:t>
            </w:r>
          </w:p>
        </w:tc>
        <w:tc>
          <w:tcPr>
            <w:tcW w:w="2491" w:type="dxa"/>
          </w:tcPr>
          <w:p w14:paraId="1843FA79" w14:textId="50C32BDA"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14</w:t>
            </w:r>
            <w:r w:rsidR="00F24008">
              <w:rPr>
                <w:rFonts w:ascii="Times New Roman" w:hAnsi="Times New Roman" w:cs="Times New Roman"/>
                <w:sz w:val="24"/>
                <w:szCs w:val="24"/>
              </w:rPr>
              <w:t>.</w:t>
            </w:r>
            <w:r w:rsidRPr="000D3BB4">
              <w:rPr>
                <w:rFonts w:ascii="Times New Roman" w:hAnsi="Times New Roman" w:cs="Times New Roman"/>
                <w:sz w:val="24"/>
                <w:szCs w:val="24"/>
              </w:rPr>
              <w:t>7718</w:t>
            </w:r>
          </w:p>
        </w:tc>
      </w:tr>
      <w:tr w:rsidR="000D3BB4" w14:paraId="2F7C2B84" w14:textId="77777777" w:rsidTr="007E549B">
        <w:tc>
          <w:tcPr>
            <w:tcW w:w="2490" w:type="dxa"/>
          </w:tcPr>
          <w:p w14:paraId="4C13DCAB" w14:textId="6D551FE8"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w:t>
            </w:r>
          </w:p>
        </w:tc>
        <w:tc>
          <w:tcPr>
            <w:tcW w:w="2490" w:type="dxa"/>
          </w:tcPr>
          <w:p w14:paraId="31056810" w14:textId="3C019107"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3.68846</w:t>
            </w:r>
          </w:p>
        </w:tc>
        <w:tc>
          <w:tcPr>
            <w:tcW w:w="2491" w:type="dxa"/>
          </w:tcPr>
          <w:p w14:paraId="3775F36C" w14:textId="29CCE713"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17</w:t>
            </w:r>
          </w:p>
        </w:tc>
        <w:tc>
          <w:tcPr>
            <w:tcW w:w="2491" w:type="dxa"/>
          </w:tcPr>
          <w:p w14:paraId="43084642" w14:textId="2949C453"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15</w:t>
            </w:r>
            <w:r w:rsidR="00F24008">
              <w:rPr>
                <w:rFonts w:ascii="Times New Roman" w:hAnsi="Times New Roman" w:cs="Times New Roman"/>
                <w:sz w:val="24"/>
                <w:szCs w:val="24"/>
              </w:rPr>
              <w:t>.</w:t>
            </w:r>
            <w:r w:rsidRPr="000D3BB4">
              <w:rPr>
                <w:rFonts w:ascii="Times New Roman" w:hAnsi="Times New Roman" w:cs="Times New Roman"/>
                <w:sz w:val="24"/>
                <w:szCs w:val="24"/>
              </w:rPr>
              <w:t>6565</w:t>
            </w:r>
          </w:p>
        </w:tc>
      </w:tr>
      <w:tr w:rsidR="000D3BB4" w14:paraId="3AF2F5DE" w14:textId="77777777" w:rsidTr="007E549B">
        <w:tc>
          <w:tcPr>
            <w:tcW w:w="2490" w:type="dxa"/>
          </w:tcPr>
          <w:p w14:paraId="499E431D" w14:textId="62587CA8"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2</w:t>
            </w:r>
          </w:p>
        </w:tc>
        <w:tc>
          <w:tcPr>
            <w:tcW w:w="2490" w:type="dxa"/>
          </w:tcPr>
          <w:p w14:paraId="57819968" w14:textId="00895776"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4.21794</w:t>
            </w:r>
          </w:p>
        </w:tc>
        <w:tc>
          <w:tcPr>
            <w:tcW w:w="2491" w:type="dxa"/>
          </w:tcPr>
          <w:p w14:paraId="21E71DE0" w14:textId="317C8453"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18</w:t>
            </w:r>
          </w:p>
        </w:tc>
        <w:tc>
          <w:tcPr>
            <w:tcW w:w="2491" w:type="dxa"/>
          </w:tcPr>
          <w:p w14:paraId="3A71CDDA" w14:textId="7E9710C6"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16</w:t>
            </w:r>
            <w:r w:rsidR="00F24008">
              <w:rPr>
                <w:rFonts w:ascii="Times New Roman" w:hAnsi="Times New Roman" w:cs="Times New Roman"/>
                <w:sz w:val="24"/>
                <w:szCs w:val="24"/>
              </w:rPr>
              <w:t>.</w:t>
            </w:r>
            <w:r w:rsidRPr="000D3BB4">
              <w:rPr>
                <w:rFonts w:ascii="Times New Roman" w:hAnsi="Times New Roman" w:cs="Times New Roman"/>
                <w:sz w:val="24"/>
                <w:szCs w:val="24"/>
              </w:rPr>
              <w:t>5476</w:t>
            </w:r>
          </w:p>
        </w:tc>
      </w:tr>
      <w:tr w:rsidR="000D3BB4" w14:paraId="0273428A" w14:textId="77777777" w:rsidTr="007E549B">
        <w:tc>
          <w:tcPr>
            <w:tcW w:w="2490" w:type="dxa"/>
          </w:tcPr>
          <w:p w14:paraId="15CF1F0A" w14:textId="2D0739C1"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3</w:t>
            </w:r>
          </w:p>
        </w:tc>
        <w:tc>
          <w:tcPr>
            <w:tcW w:w="2490" w:type="dxa"/>
          </w:tcPr>
          <w:p w14:paraId="45E690DC" w14:textId="4BB328E2"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4.77797</w:t>
            </w:r>
          </w:p>
        </w:tc>
        <w:tc>
          <w:tcPr>
            <w:tcW w:w="2491" w:type="dxa"/>
          </w:tcPr>
          <w:p w14:paraId="395013AD" w14:textId="74DDF411"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19</w:t>
            </w:r>
          </w:p>
        </w:tc>
        <w:tc>
          <w:tcPr>
            <w:tcW w:w="2491" w:type="dxa"/>
          </w:tcPr>
          <w:p w14:paraId="500F9FD3" w14:textId="557F29F7"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17</w:t>
            </w:r>
            <w:r w:rsidR="00F24008">
              <w:rPr>
                <w:rFonts w:ascii="Times New Roman" w:hAnsi="Times New Roman" w:cs="Times New Roman"/>
                <w:sz w:val="24"/>
                <w:szCs w:val="24"/>
              </w:rPr>
              <w:t>.</w:t>
            </w:r>
            <w:r w:rsidRPr="000D3BB4">
              <w:rPr>
                <w:rFonts w:ascii="Times New Roman" w:hAnsi="Times New Roman" w:cs="Times New Roman"/>
                <w:sz w:val="24"/>
                <w:szCs w:val="24"/>
              </w:rPr>
              <w:t>4404</w:t>
            </w:r>
          </w:p>
        </w:tc>
      </w:tr>
      <w:tr w:rsidR="000D3BB4" w14:paraId="035C1E4C" w14:textId="77777777" w:rsidTr="007E549B">
        <w:tc>
          <w:tcPr>
            <w:tcW w:w="2490" w:type="dxa"/>
          </w:tcPr>
          <w:p w14:paraId="1ACC564B" w14:textId="5F0CE5F9"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4</w:t>
            </w:r>
          </w:p>
        </w:tc>
        <w:tc>
          <w:tcPr>
            <w:tcW w:w="2490" w:type="dxa"/>
          </w:tcPr>
          <w:p w14:paraId="2C172A88" w14:textId="51696620"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5.38851</w:t>
            </w:r>
          </w:p>
        </w:tc>
        <w:tc>
          <w:tcPr>
            <w:tcW w:w="2491" w:type="dxa"/>
          </w:tcPr>
          <w:p w14:paraId="0FC75F21" w14:textId="626845DF"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20</w:t>
            </w:r>
          </w:p>
        </w:tc>
        <w:tc>
          <w:tcPr>
            <w:tcW w:w="2491" w:type="dxa"/>
          </w:tcPr>
          <w:p w14:paraId="6E991F8C" w14:textId="35ADE8C2"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18</w:t>
            </w:r>
            <w:r w:rsidR="00F24008">
              <w:rPr>
                <w:rFonts w:ascii="Times New Roman" w:hAnsi="Times New Roman" w:cs="Times New Roman"/>
                <w:sz w:val="24"/>
                <w:szCs w:val="24"/>
              </w:rPr>
              <w:t>.</w:t>
            </w:r>
            <w:r w:rsidRPr="000D3BB4">
              <w:rPr>
                <w:rFonts w:ascii="Times New Roman" w:hAnsi="Times New Roman" w:cs="Times New Roman"/>
                <w:sz w:val="24"/>
                <w:szCs w:val="24"/>
              </w:rPr>
              <w:t>3512</w:t>
            </w:r>
          </w:p>
        </w:tc>
      </w:tr>
      <w:tr w:rsidR="000D3BB4" w14:paraId="1589E4F9" w14:textId="77777777" w:rsidTr="007E549B">
        <w:tc>
          <w:tcPr>
            <w:tcW w:w="2490" w:type="dxa"/>
          </w:tcPr>
          <w:p w14:paraId="0002F466" w14:textId="711CF480"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5</w:t>
            </w:r>
          </w:p>
        </w:tc>
        <w:tc>
          <w:tcPr>
            <w:tcW w:w="2490" w:type="dxa"/>
          </w:tcPr>
          <w:p w14:paraId="0C6695AB" w14:textId="2F79E32D"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6.02162</w:t>
            </w:r>
          </w:p>
        </w:tc>
        <w:tc>
          <w:tcPr>
            <w:tcW w:w="2491" w:type="dxa"/>
          </w:tcPr>
          <w:p w14:paraId="568885D5" w14:textId="6EBE4852"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21</w:t>
            </w:r>
          </w:p>
        </w:tc>
        <w:tc>
          <w:tcPr>
            <w:tcW w:w="2491" w:type="dxa"/>
          </w:tcPr>
          <w:p w14:paraId="4E831358" w14:textId="1B2B1373"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19</w:t>
            </w:r>
            <w:r w:rsidR="00F24008">
              <w:rPr>
                <w:rFonts w:ascii="Times New Roman" w:hAnsi="Times New Roman" w:cs="Times New Roman"/>
                <w:sz w:val="24"/>
                <w:szCs w:val="24"/>
              </w:rPr>
              <w:t>.</w:t>
            </w:r>
            <w:r w:rsidRPr="000D3BB4">
              <w:rPr>
                <w:rFonts w:ascii="Times New Roman" w:hAnsi="Times New Roman" w:cs="Times New Roman"/>
                <w:sz w:val="24"/>
                <w:szCs w:val="24"/>
              </w:rPr>
              <w:t>2530</w:t>
            </w:r>
          </w:p>
        </w:tc>
      </w:tr>
      <w:tr w:rsidR="000D3BB4" w14:paraId="277C9D6D" w14:textId="77777777" w:rsidTr="007E549B">
        <w:tc>
          <w:tcPr>
            <w:tcW w:w="2490" w:type="dxa"/>
          </w:tcPr>
          <w:p w14:paraId="6621DB4D" w14:textId="77DF9CE5"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6</w:t>
            </w:r>
          </w:p>
        </w:tc>
        <w:tc>
          <w:tcPr>
            <w:tcW w:w="2490" w:type="dxa"/>
          </w:tcPr>
          <w:p w14:paraId="3BE717AD" w14:textId="6A1ADE81"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6.69693</w:t>
            </w:r>
          </w:p>
        </w:tc>
        <w:tc>
          <w:tcPr>
            <w:tcW w:w="2491" w:type="dxa"/>
          </w:tcPr>
          <w:p w14:paraId="2B84279C" w14:textId="53F0EB38"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22</w:t>
            </w:r>
          </w:p>
        </w:tc>
        <w:tc>
          <w:tcPr>
            <w:tcW w:w="2491" w:type="dxa"/>
          </w:tcPr>
          <w:p w14:paraId="07F04465" w14:textId="4CAB30C3"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20</w:t>
            </w:r>
            <w:r w:rsidR="00F24008">
              <w:rPr>
                <w:rFonts w:ascii="Times New Roman" w:hAnsi="Times New Roman" w:cs="Times New Roman"/>
                <w:sz w:val="24"/>
                <w:szCs w:val="24"/>
              </w:rPr>
              <w:t>.</w:t>
            </w:r>
            <w:r w:rsidRPr="000D3BB4">
              <w:rPr>
                <w:rFonts w:ascii="Times New Roman" w:hAnsi="Times New Roman" w:cs="Times New Roman"/>
                <w:sz w:val="24"/>
                <w:szCs w:val="24"/>
              </w:rPr>
              <w:t>1611</w:t>
            </w:r>
          </w:p>
        </w:tc>
      </w:tr>
      <w:tr w:rsidR="000D3BB4" w14:paraId="3F531698" w14:textId="77777777" w:rsidTr="007E549B">
        <w:tc>
          <w:tcPr>
            <w:tcW w:w="2490" w:type="dxa"/>
          </w:tcPr>
          <w:p w14:paraId="408F718D" w14:textId="17DC76CA" w:rsidR="000D3BB4" w:rsidRPr="00EB5F4A" w:rsidRDefault="000D3BB4" w:rsidP="000D3BB4">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7</w:t>
            </w:r>
          </w:p>
        </w:tc>
        <w:tc>
          <w:tcPr>
            <w:tcW w:w="2490" w:type="dxa"/>
          </w:tcPr>
          <w:p w14:paraId="5A03FE8C" w14:textId="6F848739" w:rsidR="000D3BB4" w:rsidRPr="0065017B" w:rsidRDefault="000D3BB4" w:rsidP="000D3BB4">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7.40800</w:t>
            </w:r>
          </w:p>
        </w:tc>
        <w:tc>
          <w:tcPr>
            <w:tcW w:w="2491" w:type="dxa"/>
          </w:tcPr>
          <w:p w14:paraId="664926E9" w14:textId="5424762A"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23</w:t>
            </w:r>
          </w:p>
        </w:tc>
        <w:tc>
          <w:tcPr>
            <w:tcW w:w="2491" w:type="dxa"/>
          </w:tcPr>
          <w:p w14:paraId="1F66A19F" w14:textId="43088472" w:rsidR="000D3BB4" w:rsidRPr="00EB5F4A" w:rsidRDefault="000D3BB4" w:rsidP="000D3BB4">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21</w:t>
            </w:r>
            <w:r w:rsidR="00F24008">
              <w:rPr>
                <w:rFonts w:ascii="Times New Roman" w:hAnsi="Times New Roman" w:cs="Times New Roman"/>
                <w:sz w:val="24"/>
                <w:szCs w:val="24"/>
              </w:rPr>
              <w:t>.</w:t>
            </w:r>
            <w:r w:rsidRPr="000D3BB4">
              <w:rPr>
                <w:rFonts w:ascii="Times New Roman" w:hAnsi="Times New Roman" w:cs="Times New Roman"/>
                <w:sz w:val="24"/>
                <w:szCs w:val="24"/>
              </w:rPr>
              <w:t>0785</w:t>
            </w:r>
          </w:p>
        </w:tc>
      </w:tr>
      <w:tr w:rsidR="000D3BB4" w14:paraId="168A38BA" w14:textId="77777777" w:rsidTr="007E549B">
        <w:tc>
          <w:tcPr>
            <w:tcW w:w="2490" w:type="dxa"/>
          </w:tcPr>
          <w:p w14:paraId="6B72E38A" w14:textId="5F239C56" w:rsidR="000D3BB4" w:rsidRPr="00EB5F4A"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8</w:t>
            </w:r>
          </w:p>
        </w:tc>
        <w:tc>
          <w:tcPr>
            <w:tcW w:w="2490" w:type="dxa"/>
          </w:tcPr>
          <w:p w14:paraId="319004F8" w14:textId="10827F81"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8.14525</w:t>
            </w:r>
          </w:p>
        </w:tc>
        <w:tc>
          <w:tcPr>
            <w:tcW w:w="2491" w:type="dxa"/>
          </w:tcPr>
          <w:p w14:paraId="7D1B5DDB" w14:textId="4D6CF153"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24</w:t>
            </w:r>
          </w:p>
        </w:tc>
        <w:tc>
          <w:tcPr>
            <w:tcW w:w="2491" w:type="dxa"/>
          </w:tcPr>
          <w:p w14:paraId="1DEC8A81" w14:textId="35658030" w:rsidR="000D3BB4" w:rsidRPr="00EB5F4A"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21</w:t>
            </w:r>
            <w:r w:rsidR="00F24008">
              <w:rPr>
                <w:rFonts w:ascii="Times New Roman" w:hAnsi="Times New Roman" w:cs="Times New Roman"/>
                <w:sz w:val="24"/>
                <w:szCs w:val="24"/>
              </w:rPr>
              <w:t>.</w:t>
            </w:r>
            <w:r w:rsidRPr="000D3BB4">
              <w:rPr>
                <w:rFonts w:ascii="Times New Roman" w:hAnsi="Times New Roman" w:cs="Times New Roman"/>
                <w:sz w:val="24"/>
                <w:szCs w:val="24"/>
              </w:rPr>
              <w:t>9772</w:t>
            </w:r>
          </w:p>
        </w:tc>
      </w:tr>
      <w:tr w:rsidR="000D3BB4" w14:paraId="0F8F0470" w14:textId="77777777" w:rsidTr="007E549B">
        <w:tc>
          <w:tcPr>
            <w:tcW w:w="2490" w:type="dxa"/>
          </w:tcPr>
          <w:p w14:paraId="5D313995" w14:textId="743187CD" w:rsidR="000D3BB4" w:rsidRPr="00EB5F4A"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490" w:type="dxa"/>
          </w:tcPr>
          <w:p w14:paraId="447AF866" w14:textId="4FC3DCDA"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8.90590</w:t>
            </w:r>
          </w:p>
        </w:tc>
        <w:tc>
          <w:tcPr>
            <w:tcW w:w="2491" w:type="dxa"/>
          </w:tcPr>
          <w:p w14:paraId="3C9830C7" w14:textId="3B52A416"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25</w:t>
            </w:r>
          </w:p>
        </w:tc>
        <w:tc>
          <w:tcPr>
            <w:tcW w:w="2491" w:type="dxa"/>
          </w:tcPr>
          <w:p w14:paraId="35942653" w14:textId="1DF1650D" w:rsidR="000D3BB4" w:rsidRPr="00EB5F4A"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22</w:t>
            </w:r>
            <w:r w:rsidR="00F24008">
              <w:rPr>
                <w:rFonts w:ascii="Times New Roman" w:hAnsi="Times New Roman" w:cs="Times New Roman"/>
                <w:sz w:val="24"/>
                <w:szCs w:val="24"/>
              </w:rPr>
              <w:t>.</w:t>
            </w:r>
            <w:r w:rsidRPr="000D3BB4">
              <w:rPr>
                <w:rFonts w:ascii="Times New Roman" w:hAnsi="Times New Roman" w:cs="Times New Roman"/>
                <w:sz w:val="24"/>
                <w:szCs w:val="24"/>
              </w:rPr>
              <w:t>8973</w:t>
            </w:r>
          </w:p>
        </w:tc>
      </w:tr>
      <w:tr w:rsidR="000D3BB4" w14:paraId="45DAB3E5" w14:textId="77777777" w:rsidTr="007E549B">
        <w:tc>
          <w:tcPr>
            <w:tcW w:w="2490" w:type="dxa"/>
          </w:tcPr>
          <w:p w14:paraId="56D57C92" w14:textId="77A52688" w:rsidR="000D3BB4" w:rsidRPr="00EB5F4A"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10</w:t>
            </w:r>
          </w:p>
        </w:tc>
        <w:tc>
          <w:tcPr>
            <w:tcW w:w="2490" w:type="dxa"/>
          </w:tcPr>
          <w:p w14:paraId="5718D7D0" w14:textId="05CC51EC"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9.69533</w:t>
            </w:r>
          </w:p>
        </w:tc>
        <w:tc>
          <w:tcPr>
            <w:tcW w:w="2491" w:type="dxa"/>
          </w:tcPr>
          <w:p w14:paraId="6F1C1A2E" w14:textId="4531D813"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26</w:t>
            </w:r>
          </w:p>
        </w:tc>
        <w:tc>
          <w:tcPr>
            <w:tcW w:w="2491" w:type="dxa"/>
          </w:tcPr>
          <w:p w14:paraId="24254BD3" w14:textId="350BD16E" w:rsidR="000D3BB4" w:rsidRPr="00EB5F4A"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23</w:t>
            </w:r>
            <w:r w:rsidR="00F24008">
              <w:rPr>
                <w:rFonts w:ascii="Times New Roman" w:hAnsi="Times New Roman" w:cs="Times New Roman"/>
                <w:sz w:val="24"/>
                <w:szCs w:val="24"/>
              </w:rPr>
              <w:t>.</w:t>
            </w:r>
            <w:r w:rsidRPr="000D3BB4">
              <w:rPr>
                <w:rFonts w:ascii="Times New Roman" w:hAnsi="Times New Roman" w:cs="Times New Roman"/>
                <w:sz w:val="24"/>
                <w:szCs w:val="24"/>
              </w:rPr>
              <w:t>8161</w:t>
            </w:r>
          </w:p>
        </w:tc>
      </w:tr>
      <w:tr w:rsidR="000D3BB4" w14:paraId="38563B09" w14:textId="77777777" w:rsidTr="007E549B">
        <w:tc>
          <w:tcPr>
            <w:tcW w:w="2490" w:type="dxa"/>
          </w:tcPr>
          <w:p w14:paraId="723434A6" w14:textId="20AB7948" w:rsidR="000D3BB4" w:rsidRPr="00EB5F4A"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11</w:t>
            </w:r>
          </w:p>
        </w:tc>
        <w:tc>
          <w:tcPr>
            <w:tcW w:w="2490" w:type="dxa"/>
          </w:tcPr>
          <w:p w14:paraId="57D4CA0D" w14:textId="4FD2F024"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10</w:t>
            </w:r>
            <w:r w:rsidR="00F24008">
              <w:rPr>
                <w:rFonts w:ascii="Times New Roman" w:hAnsi="Times New Roman" w:cs="Times New Roman"/>
                <w:sz w:val="24"/>
                <w:szCs w:val="24"/>
              </w:rPr>
              <w:t>.</w:t>
            </w:r>
            <w:r w:rsidRPr="0065017B">
              <w:rPr>
                <w:rFonts w:ascii="Times New Roman" w:hAnsi="Times New Roman" w:cs="Times New Roman"/>
                <w:sz w:val="24"/>
                <w:szCs w:val="24"/>
              </w:rPr>
              <w:t>4940</w:t>
            </w:r>
          </w:p>
        </w:tc>
        <w:tc>
          <w:tcPr>
            <w:tcW w:w="2491" w:type="dxa"/>
          </w:tcPr>
          <w:p w14:paraId="19583768" w14:textId="0A6B2927"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27</w:t>
            </w:r>
          </w:p>
        </w:tc>
        <w:tc>
          <w:tcPr>
            <w:tcW w:w="2491" w:type="dxa"/>
          </w:tcPr>
          <w:p w14:paraId="68524CB9" w14:textId="664C1778" w:rsidR="000D3BB4" w:rsidRPr="00EB5F4A"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24</w:t>
            </w:r>
            <w:r w:rsidR="00F24008">
              <w:rPr>
                <w:rFonts w:ascii="Times New Roman" w:hAnsi="Times New Roman" w:cs="Times New Roman"/>
                <w:sz w:val="24"/>
                <w:szCs w:val="24"/>
              </w:rPr>
              <w:t>.</w:t>
            </w:r>
            <w:r w:rsidRPr="000D3BB4">
              <w:rPr>
                <w:rFonts w:ascii="Times New Roman" w:hAnsi="Times New Roman" w:cs="Times New Roman"/>
                <w:sz w:val="24"/>
                <w:szCs w:val="24"/>
              </w:rPr>
              <w:t>7259</w:t>
            </w:r>
          </w:p>
        </w:tc>
      </w:tr>
      <w:tr w:rsidR="000D3BB4" w14:paraId="696E66E5" w14:textId="77777777" w:rsidTr="007E549B">
        <w:tc>
          <w:tcPr>
            <w:tcW w:w="2490" w:type="dxa"/>
          </w:tcPr>
          <w:p w14:paraId="2E65666C" w14:textId="34E2BC3C" w:rsidR="000D3BB4"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12</w:t>
            </w:r>
          </w:p>
        </w:tc>
        <w:tc>
          <w:tcPr>
            <w:tcW w:w="2490" w:type="dxa"/>
          </w:tcPr>
          <w:p w14:paraId="03171A60" w14:textId="1F684CCF"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11</w:t>
            </w:r>
            <w:r w:rsidR="00F24008">
              <w:rPr>
                <w:rFonts w:ascii="Times New Roman" w:hAnsi="Times New Roman" w:cs="Times New Roman"/>
                <w:sz w:val="24"/>
                <w:szCs w:val="24"/>
              </w:rPr>
              <w:t>.</w:t>
            </w:r>
            <w:r w:rsidRPr="0065017B">
              <w:rPr>
                <w:rFonts w:ascii="Times New Roman" w:hAnsi="Times New Roman" w:cs="Times New Roman"/>
                <w:sz w:val="24"/>
                <w:szCs w:val="24"/>
              </w:rPr>
              <w:t>3237</w:t>
            </w:r>
          </w:p>
        </w:tc>
        <w:tc>
          <w:tcPr>
            <w:tcW w:w="2491" w:type="dxa"/>
          </w:tcPr>
          <w:p w14:paraId="285B7FE3" w14:textId="11BE94B5"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28</w:t>
            </w:r>
          </w:p>
        </w:tc>
        <w:tc>
          <w:tcPr>
            <w:tcW w:w="2491" w:type="dxa"/>
          </w:tcPr>
          <w:p w14:paraId="5945E4FB" w14:textId="75B47626" w:rsidR="000D3BB4" w:rsidRPr="00EB5F4A" w:rsidRDefault="0065017B"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25</w:t>
            </w:r>
            <w:r w:rsidR="00F24008">
              <w:rPr>
                <w:rFonts w:ascii="Times New Roman" w:hAnsi="Times New Roman" w:cs="Times New Roman"/>
                <w:sz w:val="24"/>
                <w:szCs w:val="24"/>
              </w:rPr>
              <w:t>.</w:t>
            </w:r>
            <w:r w:rsidRPr="0065017B">
              <w:rPr>
                <w:rFonts w:ascii="Times New Roman" w:hAnsi="Times New Roman" w:cs="Times New Roman"/>
                <w:sz w:val="24"/>
                <w:szCs w:val="24"/>
              </w:rPr>
              <w:t>6441</w:t>
            </w:r>
          </w:p>
        </w:tc>
      </w:tr>
      <w:tr w:rsidR="000D3BB4" w14:paraId="303D0AD5" w14:textId="77777777" w:rsidTr="007E549B">
        <w:tc>
          <w:tcPr>
            <w:tcW w:w="2490" w:type="dxa"/>
          </w:tcPr>
          <w:p w14:paraId="4B6E46BE" w14:textId="5C37F3C2" w:rsidR="000D3BB4"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13</w:t>
            </w:r>
          </w:p>
        </w:tc>
        <w:tc>
          <w:tcPr>
            <w:tcW w:w="2490" w:type="dxa"/>
          </w:tcPr>
          <w:p w14:paraId="609CC1E9" w14:textId="592F2AC7"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12</w:t>
            </w:r>
            <w:r w:rsidR="00F24008">
              <w:rPr>
                <w:rFonts w:ascii="Times New Roman" w:hAnsi="Times New Roman" w:cs="Times New Roman"/>
                <w:sz w:val="24"/>
                <w:szCs w:val="24"/>
              </w:rPr>
              <w:t>.</w:t>
            </w:r>
            <w:r w:rsidRPr="0065017B">
              <w:rPr>
                <w:rFonts w:ascii="Times New Roman" w:hAnsi="Times New Roman" w:cs="Times New Roman"/>
                <w:sz w:val="24"/>
                <w:szCs w:val="24"/>
              </w:rPr>
              <w:t>1671</w:t>
            </w:r>
          </w:p>
        </w:tc>
        <w:tc>
          <w:tcPr>
            <w:tcW w:w="2491" w:type="dxa"/>
          </w:tcPr>
          <w:p w14:paraId="78C7EE25" w14:textId="6EC88F7C"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29</w:t>
            </w:r>
          </w:p>
        </w:tc>
        <w:tc>
          <w:tcPr>
            <w:tcW w:w="2491" w:type="dxa"/>
          </w:tcPr>
          <w:p w14:paraId="2907EDDD" w14:textId="6C604B58" w:rsidR="000D3BB4" w:rsidRPr="00EB5F4A" w:rsidRDefault="0065017B"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26</w:t>
            </w:r>
            <w:r w:rsidR="00F24008">
              <w:rPr>
                <w:rFonts w:ascii="Times New Roman" w:hAnsi="Times New Roman" w:cs="Times New Roman"/>
                <w:sz w:val="24"/>
                <w:szCs w:val="24"/>
              </w:rPr>
              <w:t>.</w:t>
            </w:r>
            <w:r w:rsidRPr="0065017B">
              <w:rPr>
                <w:rFonts w:ascii="Times New Roman" w:hAnsi="Times New Roman" w:cs="Times New Roman"/>
                <w:sz w:val="24"/>
                <w:szCs w:val="24"/>
              </w:rPr>
              <w:t>560</w:t>
            </w:r>
            <w:r>
              <w:rPr>
                <w:rFonts w:ascii="Times New Roman" w:hAnsi="Times New Roman" w:cs="Times New Roman"/>
                <w:sz w:val="24"/>
                <w:szCs w:val="24"/>
              </w:rPr>
              <w:t>9</w:t>
            </w:r>
          </w:p>
        </w:tc>
      </w:tr>
      <w:tr w:rsidR="000D3BB4" w14:paraId="60AA727B" w14:textId="77777777" w:rsidTr="007E549B">
        <w:tc>
          <w:tcPr>
            <w:tcW w:w="2490" w:type="dxa"/>
          </w:tcPr>
          <w:p w14:paraId="30D55529" w14:textId="3A50C6D1" w:rsidR="000D3BB4"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14</w:t>
            </w:r>
          </w:p>
        </w:tc>
        <w:tc>
          <w:tcPr>
            <w:tcW w:w="2490" w:type="dxa"/>
          </w:tcPr>
          <w:p w14:paraId="0330E030" w14:textId="011DF23F"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13</w:t>
            </w:r>
            <w:r w:rsidR="00F24008">
              <w:rPr>
                <w:rFonts w:ascii="Times New Roman" w:hAnsi="Times New Roman" w:cs="Times New Roman"/>
                <w:sz w:val="24"/>
                <w:szCs w:val="24"/>
              </w:rPr>
              <w:t>.</w:t>
            </w:r>
            <w:r w:rsidRPr="0065017B">
              <w:rPr>
                <w:rFonts w:ascii="Times New Roman" w:hAnsi="Times New Roman" w:cs="Times New Roman"/>
                <w:sz w:val="24"/>
                <w:szCs w:val="24"/>
              </w:rPr>
              <w:t>0249</w:t>
            </w:r>
          </w:p>
        </w:tc>
        <w:tc>
          <w:tcPr>
            <w:tcW w:w="2491" w:type="dxa"/>
          </w:tcPr>
          <w:p w14:paraId="05154032" w14:textId="6082B5FB" w:rsidR="000D3BB4" w:rsidRPr="000D3BB4" w:rsidRDefault="000D3BB4" w:rsidP="000D3BB4">
            <w:pPr>
              <w:pStyle w:val="Header"/>
              <w:jc w:val="center"/>
              <w:rPr>
                <w:rFonts w:ascii="Times New Roman" w:hAnsi="Times New Roman" w:cs="Times New Roman"/>
                <w:sz w:val="24"/>
                <w:szCs w:val="24"/>
              </w:rPr>
            </w:pPr>
            <w:r w:rsidRPr="000D3BB4">
              <w:rPr>
                <w:rFonts w:ascii="Times New Roman" w:hAnsi="Times New Roman" w:cs="Times New Roman"/>
                <w:sz w:val="24"/>
                <w:szCs w:val="24"/>
              </w:rPr>
              <w:t>30</w:t>
            </w:r>
          </w:p>
        </w:tc>
        <w:tc>
          <w:tcPr>
            <w:tcW w:w="2491" w:type="dxa"/>
          </w:tcPr>
          <w:p w14:paraId="1B4C7ED5" w14:textId="02C5AE77" w:rsidR="000D3BB4" w:rsidRPr="00EB5F4A" w:rsidRDefault="0065017B"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27</w:t>
            </w:r>
            <w:r w:rsidR="00F24008">
              <w:rPr>
                <w:rFonts w:ascii="Times New Roman" w:hAnsi="Times New Roman" w:cs="Times New Roman"/>
                <w:sz w:val="24"/>
                <w:szCs w:val="24"/>
              </w:rPr>
              <w:t>.</w:t>
            </w:r>
            <w:r w:rsidRPr="0065017B">
              <w:rPr>
                <w:rFonts w:ascii="Times New Roman" w:hAnsi="Times New Roman" w:cs="Times New Roman"/>
                <w:sz w:val="24"/>
                <w:szCs w:val="24"/>
              </w:rPr>
              <w:t>4844</w:t>
            </w:r>
          </w:p>
        </w:tc>
      </w:tr>
      <w:tr w:rsidR="000D3BB4" w14:paraId="17273363" w14:textId="77777777" w:rsidTr="007E549B">
        <w:tc>
          <w:tcPr>
            <w:tcW w:w="2490" w:type="dxa"/>
          </w:tcPr>
          <w:p w14:paraId="05F6C3B9" w14:textId="2CA497B9" w:rsidR="000D3BB4" w:rsidRDefault="000D3BB4" w:rsidP="000D3BB4">
            <w:pPr>
              <w:pStyle w:val="Header"/>
              <w:jc w:val="center"/>
              <w:rPr>
                <w:rFonts w:ascii="Times New Roman" w:hAnsi="Times New Roman" w:cs="Times New Roman"/>
                <w:sz w:val="24"/>
                <w:szCs w:val="24"/>
              </w:rPr>
            </w:pPr>
            <w:r>
              <w:rPr>
                <w:rFonts w:ascii="Times New Roman" w:hAnsi="Times New Roman" w:cs="Times New Roman"/>
                <w:sz w:val="24"/>
                <w:szCs w:val="24"/>
              </w:rPr>
              <w:t>15</w:t>
            </w:r>
          </w:p>
        </w:tc>
        <w:tc>
          <w:tcPr>
            <w:tcW w:w="2490" w:type="dxa"/>
          </w:tcPr>
          <w:p w14:paraId="66BF42B5" w14:textId="4571658B" w:rsidR="000D3BB4" w:rsidRPr="0065017B" w:rsidRDefault="000D3BB4" w:rsidP="000D3BB4">
            <w:pPr>
              <w:pStyle w:val="Header"/>
              <w:jc w:val="center"/>
              <w:rPr>
                <w:rFonts w:ascii="Times New Roman" w:hAnsi="Times New Roman" w:cs="Times New Roman"/>
                <w:sz w:val="24"/>
                <w:szCs w:val="24"/>
              </w:rPr>
            </w:pPr>
            <w:r w:rsidRPr="0065017B">
              <w:rPr>
                <w:rFonts w:ascii="Times New Roman" w:hAnsi="Times New Roman" w:cs="Times New Roman"/>
                <w:sz w:val="24"/>
                <w:szCs w:val="24"/>
              </w:rPr>
              <w:t>13</w:t>
            </w:r>
            <w:r w:rsidR="00F24008">
              <w:rPr>
                <w:rFonts w:ascii="Times New Roman" w:hAnsi="Times New Roman" w:cs="Times New Roman"/>
                <w:sz w:val="24"/>
                <w:szCs w:val="24"/>
              </w:rPr>
              <w:t>.</w:t>
            </w:r>
            <w:r w:rsidRPr="0065017B">
              <w:rPr>
                <w:rFonts w:ascii="Times New Roman" w:hAnsi="Times New Roman" w:cs="Times New Roman"/>
                <w:sz w:val="24"/>
                <w:szCs w:val="24"/>
              </w:rPr>
              <w:t>8944</w:t>
            </w:r>
          </w:p>
        </w:tc>
        <w:tc>
          <w:tcPr>
            <w:tcW w:w="2491" w:type="dxa"/>
          </w:tcPr>
          <w:p w14:paraId="526F03ED" w14:textId="77777777" w:rsidR="000D3BB4" w:rsidRPr="00EB5F4A" w:rsidRDefault="000D3BB4" w:rsidP="000D3BB4">
            <w:pPr>
              <w:pStyle w:val="Header"/>
              <w:jc w:val="center"/>
              <w:rPr>
                <w:rFonts w:ascii="Times New Roman" w:hAnsi="Times New Roman" w:cs="Times New Roman"/>
                <w:sz w:val="24"/>
                <w:szCs w:val="24"/>
              </w:rPr>
            </w:pPr>
          </w:p>
        </w:tc>
        <w:tc>
          <w:tcPr>
            <w:tcW w:w="2491" w:type="dxa"/>
          </w:tcPr>
          <w:p w14:paraId="07F683B4" w14:textId="77777777" w:rsidR="000D3BB4" w:rsidRPr="00EB5F4A" w:rsidRDefault="000D3BB4" w:rsidP="000D3BB4">
            <w:pPr>
              <w:pStyle w:val="Header"/>
              <w:jc w:val="center"/>
              <w:rPr>
                <w:rFonts w:ascii="Times New Roman" w:hAnsi="Times New Roman" w:cs="Times New Roman"/>
                <w:sz w:val="24"/>
                <w:szCs w:val="24"/>
              </w:rPr>
            </w:pPr>
          </w:p>
        </w:tc>
      </w:tr>
    </w:tbl>
    <w:p w14:paraId="35672270" w14:textId="0E691E90" w:rsidR="0012490C" w:rsidRDefault="0012490C" w:rsidP="00701BBE">
      <w:pPr>
        <w:pStyle w:val="Heade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12490C">
        <w:rPr>
          <w:rFonts w:ascii="Times New Roman" w:hAnsi="Times New Roman" w:cs="Times New Roman"/>
          <w:b/>
          <w:bCs/>
          <w:sz w:val="24"/>
          <w:szCs w:val="24"/>
        </w:rPr>
        <w:t>Effects of transmitting antennas</w:t>
      </w:r>
      <w:r w:rsidR="003F29F0">
        <w:rPr>
          <w:rFonts w:ascii="Times New Roman" w:hAnsi="Times New Roman" w:cs="Times New Roman"/>
          <w:b/>
          <w:bCs/>
          <w:sz w:val="24"/>
          <w:szCs w:val="24"/>
        </w:rPr>
        <w:t xml:space="preserve">   </w:t>
      </w:r>
    </w:p>
    <w:p w14:paraId="748FDF04" w14:textId="53487669" w:rsidR="00DB26A4" w:rsidRDefault="00317190"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drawing>
          <wp:inline distT="0" distB="0" distL="0" distR="0" wp14:anchorId="1DF37ABB" wp14:editId="0B140504">
            <wp:extent cx="3676093" cy="3152274"/>
            <wp:effectExtent l="0" t="0" r="0" b="0"/>
            <wp:docPr id="138983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015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85650" cy="3160469"/>
                    </a:xfrm>
                    <a:prstGeom prst="rect">
                      <a:avLst/>
                    </a:prstGeom>
                  </pic:spPr>
                </pic:pic>
              </a:graphicData>
            </a:graphic>
          </wp:inline>
        </w:drawing>
      </w:r>
    </w:p>
    <w:p w14:paraId="13E0774C" w14:textId="3D801DFB" w:rsidR="0012490C" w:rsidRDefault="00317190" w:rsidP="0012490C">
      <w:pPr>
        <w:pStyle w:val="NoSpacing"/>
        <w:jc w:val="center"/>
        <w:rPr>
          <w:rFonts w:ascii="Times New Roman" w:hAnsi="Times New Roman" w:cs="Times New Roman"/>
          <w:b/>
          <w:bCs/>
        </w:rPr>
      </w:pPr>
      <w:r w:rsidRPr="00317190">
        <w:rPr>
          <w:rFonts w:ascii="Times New Roman" w:hAnsi="Times New Roman" w:cs="Times New Roman"/>
          <w:b/>
          <w:bCs/>
        </w:rPr>
        <w:t xml:space="preserve">Figure </w:t>
      </w:r>
      <w:r w:rsidR="000D3BB4">
        <w:rPr>
          <w:rFonts w:ascii="Times New Roman" w:hAnsi="Times New Roman" w:cs="Times New Roman"/>
          <w:b/>
          <w:bCs/>
        </w:rPr>
        <w:t>6</w:t>
      </w:r>
      <w:r w:rsidRPr="00317190">
        <w:rPr>
          <w:rFonts w:ascii="Times New Roman" w:hAnsi="Times New Roman" w:cs="Times New Roman"/>
          <w:b/>
          <w:bCs/>
        </w:rPr>
        <w:t xml:space="preserve">.1: </w:t>
      </w:r>
      <w:r w:rsidR="000D3BB4" w:rsidRPr="000D3BB4">
        <w:rPr>
          <w:rFonts w:ascii="Times New Roman" w:hAnsi="Times New Roman" w:cs="Times New Roman"/>
        </w:rPr>
        <w:t>Increase in MIMO interference Capacity Vs SNR curve with transmitting antennas</w:t>
      </w:r>
    </w:p>
    <w:p w14:paraId="19802541" w14:textId="4724CB1D" w:rsidR="0012490C" w:rsidRDefault="00701BBE" w:rsidP="00701BBE">
      <w:pPr>
        <w:pStyle w:val="Heade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12490C">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Effects of receiving</w:t>
      </w:r>
      <w:r w:rsidR="0012490C">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antennas</w:t>
      </w:r>
      <w:r w:rsidR="0012490C">
        <w:rPr>
          <w:rFonts w:ascii="Times New Roman" w:hAnsi="Times New Roman" w:cs="Times New Roman"/>
          <w:b/>
          <w:bCs/>
          <w:sz w:val="24"/>
          <w:szCs w:val="24"/>
        </w:rPr>
        <w:t xml:space="preserve">   </w:t>
      </w:r>
    </w:p>
    <w:p w14:paraId="05D6BC68" w14:textId="77777777" w:rsidR="0012490C" w:rsidRDefault="0012490C"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drawing>
          <wp:inline distT="0" distB="0" distL="0" distR="0" wp14:anchorId="7D411BF8" wp14:editId="1757BBCC">
            <wp:extent cx="3825807" cy="2961005"/>
            <wp:effectExtent l="0" t="0" r="0" b="0"/>
            <wp:docPr id="920681088" name="Picture 92068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1088" name="Picture 920681088"/>
                    <pic:cNvPicPr/>
                  </pic:nvPicPr>
                  <pic:blipFill>
                    <a:blip r:embed="rId8">
                      <a:extLst>
                        <a:ext uri="{28A0092B-C50C-407E-A947-70E740481C1C}">
                          <a14:useLocalDpi xmlns:a14="http://schemas.microsoft.com/office/drawing/2010/main" val="0"/>
                        </a:ext>
                      </a:extLst>
                    </a:blip>
                    <a:stretch>
                      <a:fillRect/>
                    </a:stretch>
                  </pic:blipFill>
                  <pic:spPr>
                    <a:xfrm>
                      <a:off x="0" y="0"/>
                      <a:ext cx="3846640" cy="2977129"/>
                    </a:xfrm>
                    <a:prstGeom prst="rect">
                      <a:avLst/>
                    </a:prstGeom>
                  </pic:spPr>
                </pic:pic>
              </a:graphicData>
            </a:graphic>
          </wp:inline>
        </w:drawing>
      </w:r>
    </w:p>
    <w:p w14:paraId="1A069782" w14:textId="3881E36A" w:rsidR="0012490C" w:rsidRDefault="0012490C" w:rsidP="0012490C">
      <w:pPr>
        <w:pStyle w:val="NoSpacing"/>
        <w:jc w:val="center"/>
        <w:rPr>
          <w:rFonts w:ascii="Times New Roman" w:hAnsi="Times New Roman" w:cs="Times New Roman"/>
        </w:rPr>
      </w:pPr>
      <w:r w:rsidRPr="00317190">
        <w:rPr>
          <w:rFonts w:ascii="Times New Roman" w:hAnsi="Times New Roman" w:cs="Times New Roman"/>
          <w:b/>
          <w:bCs/>
        </w:rPr>
        <w:t xml:space="preserve">Figure </w:t>
      </w:r>
      <w:r w:rsidR="000D3BB4">
        <w:rPr>
          <w:rFonts w:ascii="Times New Roman" w:hAnsi="Times New Roman" w:cs="Times New Roman"/>
          <w:b/>
          <w:bCs/>
        </w:rPr>
        <w:t>6</w:t>
      </w:r>
      <w:r w:rsidRPr="00317190">
        <w:rPr>
          <w:rFonts w:ascii="Times New Roman" w:hAnsi="Times New Roman" w:cs="Times New Roman"/>
          <w:b/>
          <w:bCs/>
        </w:rPr>
        <w:t>.</w:t>
      </w:r>
      <w:r w:rsidR="000D3BB4">
        <w:rPr>
          <w:rFonts w:ascii="Times New Roman" w:hAnsi="Times New Roman" w:cs="Times New Roman"/>
          <w:b/>
          <w:bCs/>
        </w:rPr>
        <w:t>2</w:t>
      </w:r>
      <w:r w:rsidRPr="00317190">
        <w:rPr>
          <w:rFonts w:ascii="Times New Roman" w:hAnsi="Times New Roman" w:cs="Times New Roman"/>
          <w:b/>
          <w:bCs/>
        </w:rPr>
        <w:t xml:space="preserve">: </w:t>
      </w:r>
      <w:r w:rsidR="000D3BB4" w:rsidRPr="000D3BB4">
        <w:rPr>
          <w:rFonts w:ascii="Times New Roman" w:hAnsi="Times New Roman" w:cs="Times New Roman"/>
        </w:rPr>
        <w:t>Increase in MIMO interference Capacity Vs SNR curve with receiving antennas</w:t>
      </w:r>
    </w:p>
    <w:p w14:paraId="09EF12C6" w14:textId="69FE27CE" w:rsidR="0012490C" w:rsidRDefault="0012490C" w:rsidP="0012490C">
      <w:pPr>
        <w:pStyle w:val="NoSpacing"/>
        <w:jc w:val="center"/>
        <w:rPr>
          <w:rFonts w:ascii="Times New Roman" w:hAnsi="Times New Roman" w:cs="Times New Roman"/>
          <w:b/>
          <w:bCs/>
        </w:rPr>
      </w:pPr>
    </w:p>
    <w:p w14:paraId="16FF9F38" w14:textId="787759F1" w:rsidR="0012490C" w:rsidRPr="0065017B" w:rsidRDefault="00701BBE" w:rsidP="0065017B">
      <w:pPr>
        <w:pStyle w:val="Heade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12490C">
        <w:rPr>
          <w:rFonts w:ascii="Times New Roman" w:hAnsi="Times New Roman" w:cs="Times New Roman"/>
          <w:b/>
          <w:bCs/>
          <w:sz w:val="24"/>
          <w:szCs w:val="24"/>
        </w:rPr>
        <w:t xml:space="preserve">. </w:t>
      </w:r>
      <w:r w:rsidR="000D3BB4" w:rsidRPr="000D3BB4">
        <w:rPr>
          <w:rFonts w:ascii="Times New Roman" w:hAnsi="Times New Roman" w:cs="Times New Roman"/>
          <w:b/>
          <w:bCs/>
          <w:sz w:val="24"/>
          <w:szCs w:val="24"/>
        </w:rPr>
        <w:t>Effects of interfering antennas</w:t>
      </w:r>
    </w:p>
    <w:p w14:paraId="678BF0EC" w14:textId="77777777" w:rsidR="0012490C" w:rsidRDefault="0012490C"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lastRenderedPageBreak/>
        <w:drawing>
          <wp:inline distT="0" distB="0" distL="0" distR="0" wp14:anchorId="0524A000" wp14:editId="7D074D4F">
            <wp:extent cx="3762531" cy="3044433"/>
            <wp:effectExtent l="0" t="0" r="0" b="0"/>
            <wp:docPr id="1236927053" name="Picture 123692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27053" name="Picture 1236927053"/>
                    <pic:cNvPicPr/>
                  </pic:nvPicPr>
                  <pic:blipFill>
                    <a:blip r:embed="rId9">
                      <a:extLst>
                        <a:ext uri="{28A0092B-C50C-407E-A947-70E740481C1C}">
                          <a14:useLocalDpi xmlns:a14="http://schemas.microsoft.com/office/drawing/2010/main" val="0"/>
                        </a:ext>
                      </a:extLst>
                    </a:blip>
                    <a:stretch>
                      <a:fillRect/>
                    </a:stretch>
                  </pic:blipFill>
                  <pic:spPr>
                    <a:xfrm>
                      <a:off x="0" y="0"/>
                      <a:ext cx="3762531" cy="3044433"/>
                    </a:xfrm>
                    <a:prstGeom prst="rect">
                      <a:avLst/>
                    </a:prstGeom>
                  </pic:spPr>
                </pic:pic>
              </a:graphicData>
            </a:graphic>
          </wp:inline>
        </w:drawing>
      </w:r>
    </w:p>
    <w:p w14:paraId="7EA675CE" w14:textId="56384452" w:rsidR="0012490C" w:rsidRDefault="0012490C" w:rsidP="0012490C">
      <w:pPr>
        <w:pStyle w:val="NoSpacing"/>
        <w:spacing w:after="240"/>
        <w:jc w:val="center"/>
        <w:rPr>
          <w:rFonts w:ascii="Times New Roman" w:hAnsi="Times New Roman" w:cs="Times New Roman"/>
        </w:rPr>
      </w:pPr>
      <w:r w:rsidRPr="00317190">
        <w:rPr>
          <w:rFonts w:ascii="Times New Roman" w:hAnsi="Times New Roman" w:cs="Times New Roman"/>
          <w:b/>
          <w:bCs/>
        </w:rPr>
        <w:t xml:space="preserve">Figure </w:t>
      </w:r>
      <w:r w:rsidR="000D3BB4">
        <w:rPr>
          <w:rFonts w:ascii="Times New Roman" w:hAnsi="Times New Roman" w:cs="Times New Roman"/>
          <w:b/>
          <w:bCs/>
        </w:rPr>
        <w:t>6</w:t>
      </w:r>
      <w:r w:rsidRPr="00317190">
        <w:rPr>
          <w:rFonts w:ascii="Times New Roman" w:hAnsi="Times New Roman" w:cs="Times New Roman"/>
          <w:b/>
          <w:bCs/>
        </w:rPr>
        <w:t>.</w:t>
      </w:r>
      <w:r w:rsidR="000D3BB4">
        <w:rPr>
          <w:rFonts w:ascii="Times New Roman" w:hAnsi="Times New Roman" w:cs="Times New Roman"/>
          <w:b/>
          <w:bCs/>
        </w:rPr>
        <w:t>3</w:t>
      </w:r>
      <w:r w:rsidRPr="00317190">
        <w:rPr>
          <w:rFonts w:ascii="Times New Roman" w:hAnsi="Times New Roman" w:cs="Times New Roman"/>
          <w:b/>
          <w:bCs/>
        </w:rPr>
        <w:t xml:space="preserve">: </w:t>
      </w:r>
      <w:r w:rsidR="000D3BB4" w:rsidRPr="000D3BB4">
        <w:rPr>
          <w:rFonts w:ascii="Times New Roman" w:hAnsi="Times New Roman" w:cs="Times New Roman"/>
        </w:rPr>
        <w:t>Increase in MIMO interference Capacity Vs SNR curve with interfering antennas</w:t>
      </w:r>
    </w:p>
    <w:p w14:paraId="76DDC0C4" w14:textId="2EE6D390" w:rsidR="0046499D" w:rsidRDefault="00701BBE" w:rsidP="00B852BE">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8</w:t>
      </w:r>
      <w:r w:rsidR="000917E0">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Discussion and Conclusion </w:t>
      </w:r>
    </w:p>
    <w:p w14:paraId="0BE3900F" w14:textId="55F95B7D" w:rsidR="00EB5F4A" w:rsidRDefault="007456F8" w:rsidP="00EB5F4A">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65017B" w:rsidRPr="0065017B">
        <w:rPr>
          <w:rFonts w:ascii="Times New Roman" w:hAnsi="Times New Roman" w:cs="Times New Roman"/>
          <w:sz w:val="24"/>
          <w:szCs w:val="24"/>
        </w:rPr>
        <w:t>All of the figures depict the fluctuation in capacity in relation to SNR for various transmitting, receiving, and interfering antenna values. The channel capacity of a MIMO interference channel is determined by all factors, and we can improve the capacity by adding or decreasing the number of antennas. Interference is an adversary of every signal and should be avoided for optimal signal delivery.</w:t>
      </w:r>
    </w:p>
    <w:p w14:paraId="39D360B6" w14:textId="7074B986" w:rsidR="0046499D" w:rsidRDefault="007456F8" w:rsidP="0065017B">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6917AB84" w14:textId="698ECE20" w:rsidR="0065017B" w:rsidRDefault="0065017B" w:rsidP="0065017B">
      <w:pPr>
        <w:pStyle w:val="NoSpacing"/>
        <w:numPr>
          <w:ilvl w:val="0"/>
          <w:numId w:val="15"/>
        </w:numPr>
        <w:spacing w:after="240"/>
        <w:jc w:val="both"/>
        <w:rPr>
          <w:rFonts w:ascii="Times New Roman" w:hAnsi="Times New Roman" w:cs="Times New Roman"/>
          <w:sz w:val="24"/>
          <w:szCs w:val="24"/>
        </w:rPr>
      </w:pPr>
      <w:r w:rsidRPr="0065017B">
        <w:rPr>
          <w:rFonts w:ascii="Times New Roman" w:hAnsi="Times New Roman" w:cs="Times New Roman"/>
          <w:b/>
          <w:bCs/>
          <w:sz w:val="24"/>
          <w:szCs w:val="24"/>
        </w:rPr>
        <w:t>The effect of interfering antenna on the capacity is more than another antenna</w:t>
      </w:r>
      <w:r>
        <w:rPr>
          <w:rFonts w:ascii="Times New Roman" w:hAnsi="Times New Roman" w:cs="Times New Roman"/>
          <w:b/>
          <w:bCs/>
          <w:sz w:val="24"/>
          <w:szCs w:val="24"/>
        </w:rPr>
        <w:t>.</w:t>
      </w:r>
      <w:r>
        <w:rPr>
          <w:rFonts w:ascii="Times New Roman" w:hAnsi="Times New Roman" w:cs="Times New Roman"/>
          <w:sz w:val="24"/>
          <w:szCs w:val="24"/>
        </w:rPr>
        <w:t xml:space="preserve"> </w:t>
      </w:r>
      <w:r w:rsidRPr="0065017B">
        <w:rPr>
          <w:rFonts w:ascii="Times New Roman" w:hAnsi="Times New Roman" w:cs="Times New Roman"/>
          <w:sz w:val="24"/>
          <w:szCs w:val="24"/>
        </w:rPr>
        <w:t xml:space="preserve">An interfering antenna has a bigger impact on capacity than other antennas. When numerous antennas are functioning in a shared communication environment, the presence of interfering antennas can have a major impact on the channel's total capacity. Interfering antennas introduce new signal components into the mix, resulting in increased noise and probable signal deterioration. </w:t>
      </w:r>
    </w:p>
    <w:p w14:paraId="1B3C310A" w14:textId="20A43527" w:rsidR="0065017B" w:rsidRPr="0065017B" w:rsidRDefault="0065017B" w:rsidP="0065017B">
      <w:pPr>
        <w:pStyle w:val="NoSpacing"/>
        <w:numPr>
          <w:ilvl w:val="0"/>
          <w:numId w:val="15"/>
        </w:numPr>
        <w:spacing w:after="240"/>
        <w:jc w:val="both"/>
        <w:rPr>
          <w:rFonts w:ascii="Times New Roman" w:hAnsi="Times New Roman" w:cs="Times New Roman"/>
          <w:b/>
          <w:bCs/>
          <w:sz w:val="24"/>
          <w:szCs w:val="24"/>
        </w:rPr>
      </w:pPr>
      <w:r w:rsidRPr="0065017B">
        <w:rPr>
          <w:rFonts w:ascii="Times New Roman" w:hAnsi="Times New Roman" w:cs="Times New Roman"/>
          <w:b/>
          <w:bCs/>
          <w:sz w:val="24"/>
          <w:szCs w:val="24"/>
        </w:rPr>
        <w:t>Number of interfering antennas should be reduced to get high capacity of any channel.</w:t>
      </w:r>
      <w:r>
        <w:rPr>
          <w:rFonts w:ascii="Times New Roman" w:hAnsi="Times New Roman" w:cs="Times New Roman"/>
          <w:b/>
          <w:bCs/>
          <w:sz w:val="24"/>
          <w:szCs w:val="24"/>
        </w:rPr>
        <w:t xml:space="preserve"> </w:t>
      </w:r>
      <w:r w:rsidRPr="0065017B">
        <w:rPr>
          <w:rFonts w:ascii="Times New Roman" w:hAnsi="Times New Roman" w:cs="Times New Roman"/>
          <w:sz w:val="24"/>
          <w:szCs w:val="24"/>
        </w:rPr>
        <w:t>Interference degrades signal quality and increases the risk of mistakes, lowering the possible data rate. As a result, the signal-to-interference-plus-noise ratio (SINR) improves, allowing for higher data rates and increased overall channel capacity.</w:t>
      </w:r>
    </w:p>
    <w:p w14:paraId="68DF7C0A" w14:textId="3A451A3A" w:rsidR="0065017B" w:rsidRPr="0065017B" w:rsidRDefault="0065017B" w:rsidP="0065017B">
      <w:pPr>
        <w:pStyle w:val="NoSpacing"/>
        <w:numPr>
          <w:ilvl w:val="0"/>
          <w:numId w:val="15"/>
        </w:numPr>
        <w:spacing w:after="240"/>
        <w:jc w:val="both"/>
        <w:rPr>
          <w:rFonts w:ascii="Times New Roman" w:hAnsi="Times New Roman" w:cs="Times New Roman"/>
          <w:b/>
          <w:bCs/>
          <w:sz w:val="24"/>
          <w:szCs w:val="24"/>
        </w:rPr>
      </w:pPr>
      <w:r w:rsidRPr="0065017B">
        <w:rPr>
          <w:rFonts w:ascii="Times New Roman" w:hAnsi="Times New Roman" w:cs="Times New Roman"/>
          <w:b/>
          <w:bCs/>
          <w:sz w:val="24"/>
          <w:szCs w:val="24"/>
        </w:rPr>
        <w:t>Increased receiving antenna number gives us better SNR as well as the capacity</w:t>
      </w:r>
      <w:r>
        <w:rPr>
          <w:rFonts w:ascii="Times New Roman" w:hAnsi="Times New Roman" w:cs="Times New Roman"/>
          <w:b/>
          <w:bCs/>
          <w:sz w:val="24"/>
          <w:szCs w:val="24"/>
        </w:rPr>
        <w:t xml:space="preserve">. </w:t>
      </w:r>
      <w:r w:rsidRPr="0065017B">
        <w:rPr>
          <w:rFonts w:ascii="Times New Roman" w:hAnsi="Times New Roman" w:cs="Times New Roman"/>
          <w:sz w:val="24"/>
          <w:szCs w:val="24"/>
        </w:rPr>
        <w:t xml:space="preserve">Increasing the number of receiving antennas (using multiple-input, multiple-output, or MIMO techniques) can significantly improve both SNR and capacity. As the number of receiving antennas grows, the system can take advantage of spatial diversity and multipath propagation, resulting in higher SNR. </w:t>
      </w:r>
    </w:p>
    <w:p w14:paraId="233CC2DD" w14:textId="0A0920CE" w:rsidR="00DB26A4" w:rsidRPr="002D5C10" w:rsidRDefault="00295201" w:rsidP="00EB5F4A">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 xml:space="preserve">Finally, comprehending the statistical features of the </w:t>
      </w:r>
      <w:r w:rsidR="00EB5F4A">
        <w:rPr>
          <w:rFonts w:ascii="Times New Roman" w:hAnsi="Times New Roman" w:cs="Times New Roman"/>
          <w:sz w:val="24"/>
          <w:szCs w:val="24"/>
        </w:rPr>
        <w:t>M</w:t>
      </w:r>
      <w:r w:rsidRPr="00295201">
        <w:rPr>
          <w:rFonts w:ascii="Times New Roman" w:hAnsi="Times New Roman" w:cs="Times New Roman"/>
          <w:sz w:val="24"/>
          <w:szCs w:val="24"/>
        </w:rPr>
        <w:t>I</w:t>
      </w:r>
      <w:r w:rsidR="007907BF">
        <w:rPr>
          <w:rFonts w:ascii="Times New Roman" w:hAnsi="Times New Roman" w:cs="Times New Roman"/>
          <w:sz w:val="24"/>
          <w:szCs w:val="24"/>
        </w:rPr>
        <w:t>M</w:t>
      </w:r>
      <w:r w:rsidRPr="00295201">
        <w:rPr>
          <w:rFonts w:ascii="Times New Roman" w:hAnsi="Times New Roman" w:cs="Times New Roman"/>
          <w:sz w:val="24"/>
          <w:szCs w:val="24"/>
        </w:rPr>
        <w:t xml:space="preserve">O channel as revealed by the </w:t>
      </w:r>
      <w:r w:rsidR="00EB5F4A">
        <w:rPr>
          <w:rFonts w:ascii="Times New Roman" w:hAnsi="Times New Roman" w:cs="Times New Roman"/>
          <w:sz w:val="24"/>
          <w:szCs w:val="24"/>
        </w:rPr>
        <w:t>ergodic capacity</w:t>
      </w:r>
      <w:r w:rsidRPr="00295201">
        <w:rPr>
          <w:rFonts w:ascii="Times New Roman" w:hAnsi="Times New Roman" w:cs="Times New Roman"/>
          <w:sz w:val="24"/>
          <w:szCs w:val="24"/>
        </w:rPr>
        <w:t xml:space="preserve">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10"/>
      <w:headerReference w:type="first" r:id="rId11"/>
      <w:footerReference w:type="first" r:id="rId12"/>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FD0B" w14:textId="77777777" w:rsidR="00570296" w:rsidRDefault="00570296" w:rsidP="000934EE">
      <w:pPr>
        <w:spacing w:after="0" w:line="240" w:lineRule="auto"/>
      </w:pPr>
      <w:r>
        <w:separator/>
      </w:r>
    </w:p>
  </w:endnote>
  <w:endnote w:type="continuationSeparator" w:id="0">
    <w:p w14:paraId="1836641B" w14:textId="77777777" w:rsidR="00570296" w:rsidRDefault="00570296"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1C08" w14:textId="77777777" w:rsidR="00570296" w:rsidRDefault="00570296" w:rsidP="000934EE">
      <w:pPr>
        <w:spacing w:after="0" w:line="240" w:lineRule="auto"/>
      </w:pPr>
      <w:r>
        <w:separator/>
      </w:r>
    </w:p>
  </w:footnote>
  <w:footnote w:type="continuationSeparator" w:id="0">
    <w:p w14:paraId="682BC865" w14:textId="77777777" w:rsidR="00570296" w:rsidRDefault="00570296"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412B0F90"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547B09">
      <w:rPr>
        <w:rFonts w:ascii="Courier New" w:hAnsi="Courier New" w:cs="Courier New"/>
        <w:b/>
        <w:bC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41AEB"/>
    <w:multiLevelType w:val="hybridMultilevel"/>
    <w:tmpl w:val="C42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623B1"/>
    <w:multiLevelType w:val="hybridMultilevel"/>
    <w:tmpl w:val="FD30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B8779C6"/>
    <w:multiLevelType w:val="hybridMultilevel"/>
    <w:tmpl w:val="4CD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3"/>
  </w:num>
  <w:num w:numId="4" w16cid:durableId="1495341142">
    <w:abstractNumId w:val="15"/>
  </w:num>
  <w:num w:numId="5" w16cid:durableId="1358966127">
    <w:abstractNumId w:val="5"/>
  </w:num>
  <w:num w:numId="6" w16cid:durableId="1316837433">
    <w:abstractNumId w:val="12"/>
  </w:num>
  <w:num w:numId="7" w16cid:durableId="210309042">
    <w:abstractNumId w:val="0"/>
  </w:num>
  <w:num w:numId="8" w16cid:durableId="1249314364">
    <w:abstractNumId w:val="13"/>
  </w:num>
  <w:num w:numId="9" w16cid:durableId="584384767">
    <w:abstractNumId w:val="10"/>
  </w:num>
  <w:num w:numId="10" w16cid:durableId="795835951">
    <w:abstractNumId w:val="4"/>
  </w:num>
  <w:num w:numId="11" w16cid:durableId="785661148">
    <w:abstractNumId w:val="7"/>
  </w:num>
  <w:num w:numId="12" w16cid:durableId="2021931074">
    <w:abstractNumId w:val="9"/>
  </w:num>
  <w:num w:numId="13" w16cid:durableId="630673112">
    <w:abstractNumId w:val="1"/>
  </w:num>
  <w:num w:numId="14" w16cid:durableId="1398943914">
    <w:abstractNumId w:val="2"/>
  </w:num>
  <w:num w:numId="15" w16cid:durableId="1046376084">
    <w:abstractNumId w:val="14"/>
  </w:num>
  <w:num w:numId="16" w16cid:durableId="10828002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187D"/>
    <w:rsid w:val="000264D6"/>
    <w:rsid w:val="000917E0"/>
    <w:rsid w:val="000934EE"/>
    <w:rsid w:val="000B27E0"/>
    <w:rsid w:val="000B604D"/>
    <w:rsid w:val="000C1A24"/>
    <w:rsid w:val="000D3BB4"/>
    <w:rsid w:val="0012490C"/>
    <w:rsid w:val="00136E14"/>
    <w:rsid w:val="00154AE8"/>
    <w:rsid w:val="001708C9"/>
    <w:rsid w:val="0018262D"/>
    <w:rsid w:val="00195CA7"/>
    <w:rsid w:val="001B28AD"/>
    <w:rsid w:val="001B2CBB"/>
    <w:rsid w:val="001E4873"/>
    <w:rsid w:val="001F1CD8"/>
    <w:rsid w:val="001F2E36"/>
    <w:rsid w:val="002029E1"/>
    <w:rsid w:val="0020426E"/>
    <w:rsid w:val="002161F8"/>
    <w:rsid w:val="00226C7A"/>
    <w:rsid w:val="00231B2A"/>
    <w:rsid w:val="00237395"/>
    <w:rsid w:val="00272E7F"/>
    <w:rsid w:val="00283BF5"/>
    <w:rsid w:val="00295201"/>
    <w:rsid w:val="002A1544"/>
    <w:rsid w:val="002A5A3A"/>
    <w:rsid w:val="002D0EA1"/>
    <w:rsid w:val="002D5C10"/>
    <w:rsid w:val="002E2B21"/>
    <w:rsid w:val="002E2C06"/>
    <w:rsid w:val="002E3331"/>
    <w:rsid w:val="002E5CE6"/>
    <w:rsid w:val="002F5711"/>
    <w:rsid w:val="00304903"/>
    <w:rsid w:val="00317190"/>
    <w:rsid w:val="003210B8"/>
    <w:rsid w:val="003465DD"/>
    <w:rsid w:val="00353EAA"/>
    <w:rsid w:val="003576A5"/>
    <w:rsid w:val="003843F8"/>
    <w:rsid w:val="00385C0E"/>
    <w:rsid w:val="003B601B"/>
    <w:rsid w:val="003F29F0"/>
    <w:rsid w:val="004019B1"/>
    <w:rsid w:val="00430288"/>
    <w:rsid w:val="00430ED3"/>
    <w:rsid w:val="0046499D"/>
    <w:rsid w:val="0049107B"/>
    <w:rsid w:val="004A48DF"/>
    <w:rsid w:val="004D7A09"/>
    <w:rsid w:val="004E33E4"/>
    <w:rsid w:val="005160C6"/>
    <w:rsid w:val="005162EB"/>
    <w:rsid w:val="00521DFF"/>
    <w:rsid w:val="00547B09"/>
    <w:rsid w:val="00570296"/>
    <w:rsid w:val="0058192A"/>
    <w:rsid w:val="005A6640"/>
    <w:rsid w:val="005C78D2"/>
    <w:rsid w:val="005D114A"/>
    <w:rsid w:val="005D12D6"/>
    <w:rsid w:val="00600F48"/>
    <w:rsid w:val="00607EA8"/>
    <w:rsid w:val="0065017B"/>
    <w:rsid w:val="006B649A"/>
    <w:rsid w:val="006C45C5"/>
    <w:rsid w:val="006D6CD0"/>
    <w:rsid w:val="006E1082"/>
    <w:rsid w:val="006F00A5"/>
    <w:rsid w:val="00701BBE"/>
    <w:rsid w:val="0071170F"/>
    <w:rsid w:val="00722D67"/>
    <w:rsid w:val="007456F8"/>
    <w:rsid w:val="00783B88"/>
    <w:rsid w:val="00786FE4"/>
    <w:rsid w:val="007907BF"/>
    <w:rsid w:val="007A0528"/>
    <w:rsid w:val="007B381D"/>
    <w:rsid w:val="007E549B"/>
    <w:rsid w:val="007F5684"/>
    <w:rsid w:val="00841494"/>
    <w:rsid w:val="008D7945"/>
    <w:rsid w:val="0090397B"/>
    <w:rsid w:val="009067B9"/>
    <w:rsid w:val="00942E2E"/>
    <w:rsid w:val="00945895"/>
    <w:rsid w:val="009703B1"/>
    <w:rsid w:val="009A6D61"/>
    <w:rsid w:val="00A613AA"/>
    <w:rsid w:val="00A849E7"/>
    <w:rsid w:val="00A90BE6"/>
    <w:rsid w:val="00A93DB0"/>
    <w:rsid w:val="00B02C8D"/>
    <w:rsid w:val="00B27460"/>
    <w:rsid w:val="00B278FE"/>
    <w:rsid w:val="00B45B17"/>
    <w:rsid w:val="00B5262E"/>
    <w:rsid w:val="00B72B21"/>
    <w:rsid w:val="00B74BE5"/>
    <w:rsid w:val="00B84838"/>
    <w:rsid w:val="00B852BE"/>
    <w:rsid w:val="00B911A8"/>
    <w:rsid w:val="00BA76E1"/>
    <w:rsid w:val="00BF7FBB"/>
    <w:rsid w:val="00C308CE"/>
    <w:rsid w:val="00C35E80"/>
    <w:rsid w:val="00C842E1"/>
    <w:rsid w:val="00C91DFD"/>
    <w:rsid w:val="00CB057A"/>
    <w:rsid w:val="00CB2E31"/>
    <w:rsid w:val="00CD307A"/>
    <w:rsid w:val="00CE07DD"/>
    <w:rsid w:val="00CF7EE9"/>
    <w:rsid w:val="00D15732"/>
    <w:rsid w:val="00D2777E"/>
    <w:rsid w:val="00D824F8"/>
    <w:rsid w:val="00D9487C"/>
    <w:rsid w:val="00DA5BB9"/>
    <w:rsid w:val="00DB26A4"/>
    <w:rsid w:val="00DC50F6"/>
    <w:rsid w:val="00DC6C56"/>
    <w:rsid w:val="00E23BF2"/>
    <w:rsid w:val="00E75B89"/>
    <w:rsid w:val="00E8782E"/>
    <w:rsid w:val="00E9774D"/>
    <w:rsid w:val="00EA67CF"/>
    <w:rsid w:val="00EB17C0"/>
    <w:rsid w:val="00EB37EF"/>
    <w:rsid w:val="00EB5F4A"/>
    <w:rsid w:val="00EC72AA"/>
    <w:rsid w:val="00ED2FB7"/>
    <w:rsid w:val="00EF3AB1"/>
    <w:rsid w:val="00F24008"/>
    <w:rsid w:val="00F42277"/>
    <w:rsid w:val="00F521FD"/>
    <w:rsid w:val="00F8644C"/>
    <w:rsid w:val="00F9052B"/>
    <w:rsid w:val="00F9428B"/>
    <w:rsid w:val="00FA2568"/>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77295927">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739327766">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45</cp:revision>
  <cp:lastPrinted>2023-08-07T15:39:00Z</cp:lastPrinted>
  <dcterms:created xsi:type="dcterms:W3CDTF">2022-03-04T09:58:00Z</dcterms:created>
  <dcterms:modified xsi:type="dcterms:W3CDTF">2023-08-08T16:24:00Z</dcterms:modified>
</cp:coreProperties>
</file>