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73D9F231"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1E0B57">
        <w:rPr>
          <w:rFonts w:ascii="Times New Roman" w:hAnsi="Times New Roman" w:cs="Times New Roman"/>
          <w:b/>
          <w:bCs/>
          <w:sz w:val="24"/>
          <w:szCs w:val="24"/>
          <w:u w:val="single"/>
        </w:rPr>
        <w:t>4</w:t>
      </w:r>
    </w:p>
    <w:p w14:paraId="2CD7C351" w14:textId="77777777" w:rsidR="001E0B57" w:rsidRPr="001E0B57" w:rsidRDefault="001E0B57" w:rsidP="001E0B57">
      <w:pPr>
        <w:pStyle w:val="ListParagraph"/>
        <w:numPr>
          <w:ilvl w:val="0"/>
          <w:numId w:val="1"/>
        </w:numPr>
        <w:spacing w:line="276" w:lineRule="auto"/>
        <w:jc w:val="both"/>
        <w:rPr>
          <w:rFonts w:ascii="Times New Roman" w:hAnsi="Times New Roman" w:cs="Times New Roman"/>
          <w:b/>
          <w:bCs/>
          <w:vanish/>
          <w:sz w:val="24"/>
          <w:szCs w:val="24"/>
        </w:rPr>
      </w:pPr>
    </w:p>
    <w:p w14:paraId="267CA1DA" w14:textId="77777777" w:rsidR="001E0B57" w:rsidRPr="001E0B57" w:rsidRDefault="001E0B57" w:rsidP="001E0B57">
      <w:pPr>
        <w:pStyle w:val="ListParagraph"/>
        <w:numPr>
          <w:ilvl w:val="0"/>
          <w:numId w:val="1"/>
        </w:numPr>
        <w:spacing w:line="276" w:lineRule="auto"/>
        <w:jc w:val="both"/>
        <w:rPr>
          <w:rFonts w:ascii="Times New Roman" w:hAnsi="Times New Roman" w:cs="Times New Roman"/>
          <w:b/>
          <w:bCs/>
          <w:vanish/>
          <w:sz w:val="24"/>
          <w:szCs w:val="24"/>
        </w:rPr>
      </w:pPr>
    </w:p>
    <w:p w14:paraId="11A057E6" w14:textId="77777777" w:rsidR="001E0B57" w:rsidRPr="001E0B57" w:rsidRDefault="001E0B57" w:rsidP="001E0B57">
      <w:pPr>
        <w:pStyle w:val="ListParagraph"/>
        <w:numPr>
          <w:ilvl w:val="0"/>
          <w:numId w:val="1"/>
        </w:numPr>
        <w:spacing w:line="276" w:lineRule="auto"/>
        <w:jc w:val="both"/>
        <w:rPr>
          <w:rFonts w:ascii="Times New Roman" w:hAnsi="Times New Roman" w:cs="Times New Roman"/>
          <w:b/>
          <w:bCs/>
          <w:vanish/>
          <w:sz w:val="24"/>
          <w:szCs w:val="24"/>
        </w:rPr>
      </w:pPr>
    </w:p>
    <w:p w14:paraId="1D7DDDE3" w14:textId="77777777" w:rsidR="001E0B57" w:rsidRPr="001E0B57" w:rsidRDefault="001E0B57" w:rsidP="001E0B57">
      <w:pPr>
        <w:pStyle w:val="ListParagraph"/>
        <w:numPr>
          <w:ilvl w:val="0"/>
          <w:numId w:val="1"/>
        </w:numPr>
        <w:spacing w:line="276" w:lineRule="auto"/>
        <w:jc w:val="both"/>
        <w:rPr>
          <w:rFonts w:ascii="Times New Roman" w:hAnsi="Times New Roman" w:cs="Times New Roman"/>
          <w:b/>
          <w:bCs/>
          <w:vanish/>
          <w:sz w:val="24"/>
          <w:szCs w:val="24"/>
        </w:rPr>
      </w:pPr>
    </w:p>
    <w:p w14:paraId="4E556449" w14:textId="4F58D205" w:rsidR="005C78D2" w:rsidRDefault="000934EE" w:rsidP="001E0B57">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35E2C689" w14:textId="3A267E6C" w:rsidR="0013695F" w:rsidRPr="0013695F" w:rsidRDefault="001E0B57" w:rsidP="0013695F">
      <w:pPr>
        <w:pStyle w:val="ListParagraph"/>
        <w:spacing w:line="276" w:lineRule="auto"/>
        <w:ind w:left="360"/>
        <w:jc w:val="both"/>
        <w:rPr>
          <w:rFonts w:ascii="Times New Roman" w:hAnsi="Times New Roman" w:cs="Times New Roman"/>
          <w:b/>
          <w:bCs/>
          <w:sz w:val="24"/>
          <w:szCs w:val="24"/>
        </w:rPr>
      </w:pPr>
      <w:bookmarkStart w:id="0" w:name="_Hlk156725983"/>
      <w:r w:rsidRPr="001E0B57">
        <w:rPr>
          <w:rFonts w:ascii="Times New Roman" w:hAnsi="Times New Roman" w:cs="Times New Roman"/>
          <w:sz w:val="24"/>
          <w:szCs w:val="24"/>
        </w:rPr>
        <w:t>Development of a MATLAB based GUI app for processing ECG signal to determine Cardiac state</w:t>
      </w:r>
      <w:bookmarkEnd w:id="0"/>
    </w:p>
    <w:p w14:paraId="0BDFE2E9" w14:textId="545E0496" w:rsidR="00EA67CF" w:rsidRPr="00F9428B"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3B7BBC1B" w14:textId="52AD7972" w:rsidR="0013695F" w:rsidRDefault="0013695F" w:rsidP="00006556">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8138E9" w:rsidRPr="008138E9">
        <w:rPr>
          <w:rFonts w:ascii="Times New Roman" w:hAnsi="Times New Roman" w:cs="Times New Roman"/>
          <w:sz w:val="24"/>
          <w:szCs w:val="24"/>
        </w:rPr>
        <w:t>develop a MATLAB-based GUI application that effectively processes ECG signals</w:t>
      </w:r>
    </w:p>
    <w:p w14:paraId="2AE3399B" w14:textId="629D6906" w:rsidR="008138E9" w:rsidRPr="0013695F" w:rsidRDefault="008138E9" w:rsidP="00006556">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To </w:t>
      </w:r>
      <w:r w:rsidRPr="008138E9">
        <w:rPr>
          <w:rFonts w:ascii="Times New Roman" w:hAnsi="Times New Roman" w:cs="Times New Roman"/>
          <w:sz w:val="24"/>
          <w:szCs w:val="24"/>
        </w:rPr>
        <w:t>contribute to the efficient determination of cardiac states, enabling timely diagnosis and intervention</w:t>
      </w:r>
    </w:p>
    <w:p w14:paraId="2301EFE6" w14:textId="22D88555" w:rsidR="00006556" w:rsidRPr="00A91672" w:rsidRDefault="00B5262E" w:rsidP="00A91672">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Theory</w:t>
      </w:r>
    </w:p>
    <w:p w14:paraId="3D94E1C2" w14:textId="5287E4CF" w:rsidR="00626109" w:rsidRPr="00626109" w:rsidRDefault="00626109" w:rsidP="00626109">
      <w:pPr>
        <w:pStyle w:val="ListParagraph"/>
        <w:spacing w:before="240" w:line="276" w:lineRule="auto"/>
        <w:ind w:left="0"/>
        <w:jc w:val="both"/>
        <w:rPr>
          <w:rFonts w:ascii="Times New Roman" w:hAnsi="Times New Roman" w:cs="Times New Roman"/>
          <w:sz w:val="24"/>
          <w:szCs w:val="24"/>
        </w:rPr>
      </w:pPr>
      <w:r w:rsidRPr="00626109">
        <w:rPr>
          <w:rFonts w:ascii="Times New Roman" w:hAnsi="Times New Roman" w:cs="Times New Roman"/>
          <w:sz w:val="24"/>
          <w:szCs w:val="24"/>
        </w:rPr>
        <w:t>The electrocardiogram (ECG) stands as a pivotal diagnostic tool, capturing the heart's electrical activity over time. In the realm of ECG signal processing, essential steps include filtering, noise reduction, and feature extraction. Leveraging MATLAB's capabilities in data analysis, signal processing, and visualization proves ideal for developing tools tailored to process and analyze ECG signals. The Graphical User Interface (GUI) feature within MATLAB enhances user interaction, paving the way for user-friendly applications.</w:t>
      </w:r>
      <w:r w:rsidR="00BD12B5">
        <w:rPr>
          <w:rFonts w:ascii="Times New Roman" w:hAnsi="Times New Roman" w:cs="Times New Roman"/>
          <w:sz w:val="24"/>
          <w:szCs w:val="24"/>
        </w:rPr>
        <w:t xml:space="preserve"> </w:t>
      </w:r>
      <w:r w:rsidRPr="00626109">
        <w:rPr>
          <w:rFonts w:ascii="Times New Roman" w:hAnsi="Times New Roman" w:cs="Times New Roman"/>
          <w:sz w:val="24"/>
          <w:szCs w:val="24"/>
        </w:rPr>
        <w:t xml:space="preserve">The integration of automated analysis within the GUI application streamlines this complex process, offering a swift and accurate means of assessing cardiac health. </w:t>
      </w:r>
    </w:p>
    <w:p w14:paraId="42498FA4" w14:textId="2CF49214" w:rsidR="00A91672" w:rsidRPr="00231B2A" w:rsidRDefault="00A91672" w:rsidP="00626109">
      <w:pPr>
        <w:pStyle w:val="ListParagraph"/>
        <w:numPr>
          <w:ilvl w:val="1"/>
          <w:numId w:val="1"/>
        </w:numPr>
        <w:spacing w:before="240" w:line="276" w:lineRule="auto"/>
        <w:jc w:val="both"/>
        <w:rPr>
          <w:rFonts w:ascii="Times New Roman" w:hAnsi="Times New Roman" w:cs="Times New Roman"/>
          <w:b/>
          <w:bCs/>
          <w:sz w:val="24"/>
          <w:szCs w:val="24"/>
        </w:rPr>
      </w:pPr>
      <w:r w:rsidRPr="004E33E4">
        <w:rPr>
          <w:rFonts w:ascii="Times New Roman" w:hAnsi="Times New Roman" w:cs="Times New Roman"/>
          <w:b/>
          <w:bCs/>
          <w:sz w:val="24"/>
          <w:szCs w:val="24"/>
        </w:rPr>
        <w:t>Apparatus</w:t>
      </w:r>
      <w:r w:rsidRPr="00231B2A">
        <w:rPr>
          <w:rFonts w:ascii="Times New Roman" w:hAnsi="Times New Roman" w:cs="Times New Roman"/>
          <w:sz w:val="24"/>
          <w:szCs w:val="24"/>
        </w:rPr>
        <w:t xml:space="preserve"> </w:t>
      </w:r>
    </w:p>
    <w:p w14:paraId="2A224C27" w14:textId="632A154C" w:rsidR="007D1734" w:rsidRPr="007D1734" w:rsidRDefault="00626109" w:rsidP="007D1734">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MATLAB</w:t>
      </w:r>
    </w:p>
    <w:p w14:paraId="0D46EF9E" w14:textId="5E8F70EA" w:rsidR="00626109" w:rsidRDefault="00626109" w:rsidP="00626109">
      <w:pPr>
        <w:pStyle w:val="ListParagraph"/>
        <w:numPr>
          <w:ilvl w:val="1"/>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MATALAB Code</w:t>
      </w:r>
    </w:p>
    <w:p w14:paraId="584D1835"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function</w:t>
      </w:r>
      <w:r w:rsidRPr="000F3868">
        <w:rPr>
          <w:rFonts w:ascii="Courier New" w:hAnsi="Courier New" w:cs="Courier New"/>
          <w:color w:val="000000"/>
          <w:sz w:val="18"/>
          <w:szCs w:val="18"/>
        </w:rPr>
        <w:t xml:space="preserve"> varargout = ecg(varargin)</w:t>
      </w:r>
    </w:p>
    <w:p w14:paraId="18791BDC"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gui_Singleton = 1;</w:t>
      </w:r>
    </w:p>
    <w:p w14:paraId="792E936C"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gui_State = struct(</w:t>
      </w:r>
      <w:r w:rsidRPr="000F3868">
        <w:rPr>
          <w:rFonts w:ascii="Courier New" w:hAnsi="Courier New" w:cs="Courier New"/>
          <w:color w:val="AA04F9"/>
          <w:sz w:val="18"/>
          <w:szCs w:val="18"/>
        </w:rPr>
        <w:t>'gui_Name'</w:t>
      </w:r>
      <w:r w:rsidRPr="000F3868">
        <w:rPr>
          <w:rFonts w:ascii="Courier New" w:hAnsi="Courier New" w:cs="Courier New"/>
          <w:color w:val="000000"/>
          <w:sz w:val="18"/>
          <w:szCs w:val="18"/>
        </w:rPr>
        <w:t xml:space="preserve">,       mfilename, </w:t>
      </w:r>
      <w:r w:rsidRPr="000F3868">
        <w:rPr>
          <w:rFonts w:ascii="Courier New" w:hAnsi="Courier New" w:cs="Courier New"/>
          <w:color w:val="0E00FF"/>
          <w:sz w:val="18"/>
          <w:szCs w:val="18"/>
        </w:rPr>
        <w:t>...</w:t>
      </w:r>
    </w:p>
    <w:p w14:paraId="0ADA8189" w14:textId="49CEF4FB"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AA04F9"/>
          <w:sz w:val="18"/>
          <w:szCs w:val="18"/>
        </w:rPr>
        <w:t>'gui_Singleton'</w:t>
      </w:r>
      <w:r w:rsidRPr="000F3868">
        <w:rPr>
          <w:rFonts w:ascii="Courier New" w:hAnsi="Courier New" w:cs="Courier New"/>
          <w:color w:val="000000"/>
          <w:sz w:val="18"/>
          <w:szCs w:val="18"/>
        </w:rPr>
        <w:t xml:space="preserve">,  gui_Singleton, </w:t>
      </w:r>
      <w:r w:rsidRPr="000F3868">
        <w:rPr>
          <w:rFonts w:ascii="Courier New" w:hAnsi="Courier New" w:cs="Courier New"/>
          <w:color w:val="0E00FF"/>
          <w:sz w:val="18"/>
          <w:szCs w:val="18"/>
        </w:rPr>
        <w:t>...</w:t>
      </w:r>
    </w:p>
    <w:p w14:paraId="7BA81C70" w14:textId="3666E8EC"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AA04F9"/>
          <w:sz w:val="18"/>
          <w:szCs w:val="18"/>
        </w:rPr>
        <w:t>'gui_OpeningFcn'</w:t>
      </w:r>
      <w:r w:rsidRPr="000F3868">
        <w:rPr>
          <w:rFonts w:ascii="Courier New" w:hAnsi="Courier New" w:cs="Courier New"/>
          <w:color w:val="000000"/>
          <w:sz w:val="18"/>
          <w:szCs w:val="18"/>
        </w:rPr>
        <w:t xml:space="preserve">, @ecg_OpeningFcn, </w:t>
      </w:r>
      <w:r w:rsidRPr="000F3868">
        <w:rPr>
          <w:rFonts w:ascii="Courier New" w:hAnsi="Courier New" w:cs="Courier New"/>
          <w:color w:val="0E00FF"/>
          <w:sz w:val="18"/>
          <w:szCs w:val="18"/>
        </w:rPr>
        <w:t>...</w:t>
      </w:r>
    </w:p>
    <w:p w14:paraId="7B57F350" w14:textId="180A3F0B"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AA04F9"/>
          <w:sz w:val="18"/>
          <w:szCs w:val="18"/>
        </w:rPr>
        <w:t>'gui_OutputFcn'</w:t>
      </w:r>
      <w:r w:rsidRPr="000F3868">
        <w:rPr>
          <w:rFonts w:ascii="Courier New" w:hAnsi="Courier New" w:cs="Courier New"/>
          <w:color w:val="000000"/>
          <w:sz w:val="18"/>
          <w:szCs w:val="18"/>
        </w:rPr>
        <w:t xml:space="preserve">,  @ecg_OutputFcn, </w:t>
      </w:r>
      <w:r w:rsidRPr="000F3868">
        <w:rPr>
          <w:rFonts w:ascii="Courier New" w:hAnsi="Courier New" w:cs="Courier New"/>
          <w:color w:val="0E00FF"/>
          <w:sz w:val="18"/>
          <w:szCs w:val="18"/>
        </w:rPr>
        <w:t>...</w:t>
      </w:r>
    </w:p>
    <w:p w14:paraId="781E435D" w14:textId="4B8FC438"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AA04F9"/>
          <w:sz w:val="18"/>
          <w:szCs w:val="18"/>
        </w:rPr>
        <w:t>'gui_LayoutFcn'</w:t>
      </w:r>
      <w:r w:rsidRPr="000F3868">
        <w:rPr>
          <w:rFonts w:ascii="Courier New" w:hAnsi="Courier New" w:cs="Courier New"/>
          <w:color w:val="000000"/>
          <w:sz w:val="18"/>
          <w:szCs w:val="18"/>
        </w:rPr>
        <w:t xml:space="preserve">,  [] , </w:t>
      </w:r>
      <w:r w:rsidRPr="000F3868">
        <w:rPr>
          <w:rFonts w:ascii="Courier New" w:hAnsi="Courier New" w:cs="Courier New"/>
          <w:color w:val="0E00FF"/>
          <w:sz w:val="18"/>
          <w:szCs w:val="18"/>
        </w:rPr>
        <w:t>...</w:t>
      </w:r>
    </w:p>
    <w:p w14:paraId="3C0B3801" w14:textId="4863D7BB"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AA04F9"/>
          <w:sz w:val="18"/>
          <w:szCs w:val="18"/>
        </w:rPr>
        <w:t>'gui_Callback'</w:t>
      </w:r>
      <w:r w:rsidRPr="000F3868">
        <w:rPr>
          <w:rFonts w:ascii="Courier New" w:hAnsi="Courier New" w:cs="Courier New"/>
          <w:color w:val="000000"/>
          <w:sz w:val="18"/>
          <w:szCs w:val="18"/>
        </w:rPr>
        <w:t>,   []);</w:t>
      </w:r>
    </w:p>
    <w:p w14:paraId="15704386"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if</w:t>
      </w:r>
      <w:r w:rsidRPr="000F3868">
        <w:rPr>
          <w:rFonts w:ascii="Courier New" w:hAnsi="Courier New" w:cs="Courier New"/>
          <w:color w:val="000000"/>
          <w:sz w:val="18"/>
          <w:szCs w:val="18"/>
        </w:rPr>
        <w:t xml:space="preserve"> nargin &amp;&amp; ischar(varargin{1})</w:t>
      </w:r>
    </w:p>
    <w:p w14:paraId="0EDB3842" w14:textId="082F487C"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gui_State.gui_Callback = str2func(varargin{1});</w:t>
      </w:r>
    </w:p>
    <w:p w14:paraId="0B0A07E2"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end</w:t>
      </w:r>
    </w:p>
    <w:p w14:paraId="1ADD1CA8" w14:textId="1BE0C495" w:rsidR="00626109" w:rsidRPr="000F3868" w:rsidRDefault="00626109" w:rsidP="00626109">
      <w:pPr>
        <w:autoSpaceDE w:val="0"/>
        <w:autoSpaceDN w:val="0"/>
        <w:adjustRightInd w:val="0"/>
        <w:spacing w:after="0" w:line="240" w:lineRule="auto"/>
        <w:ind w:left="156"/>
        <w:rPr>
          <w:rFonts w:ascii="Courier New" w:hAnsi="Courier New" w:cs="Courier New"/>
          <w:sz w:val="16"/>
          <w:szCs w:val="16"/>
        </w:rPr>
      </w:pPr>
    </w:p>
    <w:p w14:paraId="2FA10B4F"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if</w:t>
      </w:r>
      <w:r w:rsidRPr="000F3868">
        <w:rPr>
          <w:rFonts w:ascii="Courier New" w:hAnsi="Courier New" w:cs="Courier New"/>
          <w:color w:val="000000"/>
          <w:sz w:val="18"/>
          <w:szCs w:val="18"/>
        </w:rPr>
        <w:t xml:space="preserve"> nargout</w:t>
      </w:r>
    </w:p>
    <w:p w14:paraId="503BAAF8" w14:textId="2C5A049C"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[varargout{1:nargout}] = gui_mainfcn(gui_State, varargin{:});</w:t>
      </w:r>
    </w:p>
    <w:p w14:paraId="1C1ABAB2"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else</w:t>
      </w:r>
    </w:p>
    <w:p w14:paraId="487906E5" w14:textId="119860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gui_mainfcn(gui_State, varargin{:});</w:t>
      </w:r>
    </w:p>
    <w:p w14:paraId="5707834D" w14:textId="2CD01C3E" w:rsidR="00626109" w:rsidRPr="000F3868" w:rsidRDefault="00626109" w:rsidP="000F3868">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end</w:t>
      </w:r>
    </w:p>
    <w:p w14:paraId="2E87D88C"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function</w:t>
      </w:r>
      <w:r w:rsidRPr="000F3868">
        <w:rPr>
          <w:rFonts w:ascii="Courier New" w:hAnsi="Courier New" w:cs="Courier New"/>
          <w:color w:val="000000"/>
          <w:sz w:val="18"/>
          <w:szCs w:val="18"/>
        </w:rPr>
        <w:t xml:space="preserve"> ecg_OpeningFcn(hObject, eventdata, handles, varargin)</w:t>
      </w:r>
    </w:p>
    <w:p w14:paraId="6677A160"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handles.output = hObject;</w:t>
      </w:r>
    </w:p>
    <w:p w14:paraId="55B66132"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guidata(hObject, handles);</w:t>
      </w:r>
    </w:p>
    <w:p w14:paraId="1490362F"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function</w:t>
      </w:r>
      <w:r w:rsidRPr="000F3868">
        <w:rPr>
          <w:rFonts w:ascii="Courier New" w:hAnsi="Courier New" w:cs="Courier New"/>
          <w:color w:val="000000"/>
          <w:sz w:val="18"/>
          <w:szCs w:val="18"/>
        </w:rPr>
        <w:t xml:space="preserve"> varargout = ecg_OutputFcn(hObject, eventdata, handles) </w:t>
      </w:r>
    </w:p>
    <w:p w14:paraId="0E5A14BC"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varargout{1} = handles.output;</w:t>
      </w:r>
    </w:p>
    <w:p w14:paraId="2E8E3124"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function</w:t>
      </w:r>
      <w:r w:rsidRPr="000F3868">
        <w:rPr>
          <w:rFonts w:ascii="Courier New" w:hAnsi="Courier New" w:cs="Courier New"/>
          <w:color w:val="000000"/>
          <w:sz w:val="18"/>
          <w:szCs w:val="18"/>
        </w:rPr>
        <w:t xml:space="preserve"> ecgsig_Callback(hObject, eventdata, handles)</w:t>
      </w:r>
    </w:p>
    <w:p w14:paraId="6BEEAABE"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fullfile = dlmread(</w:t>
      </w:r>
      <w:r w:rsidRPr="000F3868">
        <w:rPr>
          <w:rFonts w:ascii="Courier New" w:hAnsi="Courier New" w:cs="Courier New"/>
          <w:color w:val="AA04F9"/>
          <w:sz w:val="18"/>
          <w:szCs w:val="18"/>
        </w:rPr>
        <w:t>'ECG_Signal.tsv'</w:t>
      </w:r>
      <w:r w:rsidRPr="000F3868">
        <w:rPr>
          <w:rFonts w:ascii="Courier New" w:hAnsi="Courier New" w:cs="Courier New"/>
          <w:color w:val="000000"/>
          <w:sz w:val="18"/>
          <w:szCs w:val="18"/>
        </w:rPr>
        <w:t xml:space="preserve">);  </w:t>
      </w:r>
      <w:r w:rsidRPr="000F3868">
        <w:rPr>
          <w:rFonts w:ascii="Courier New" w:hAnsi="Courier New" w:cs="Courier New"/>
          <w:color w:val="028009"/>
          <w:sz w:val="18"/>
          <w:szCs w:val="18"/>
        </w:rPr>
        <w:t>%Load ECG signal during walking</w:t>
      </w:r>
    </w:p>
    <w:p w14:paraId="3E1934A2"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Fs = 250; </w:t>
      </w:r>
      <w:r w:rsidRPr="000F3868">
        <w:rPr>
          <w:rFonts w:ascii="Courier New" w:hAnsi="Courier New" w:cs="Courier New"/>
          <w:color w:val="028009"/>
          <w:sz w:val="18"/>
          <w:szCs w:val="18"/>
        </w:rPr>
        <w:t>%The data are sampled at 250Hz</w:t>
      </w:r>
    </w:p>
    <w:p w14:paraId="227258E8"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ecgsig = fullfile(:,2);  </w:t>
      </w:r>
      <w:r w:rsidRPr="000F3868">
        <w:rPr>
          <w:rFonts w:ascii="Courier New" w:hAnsi="Courier New" w:cs="Courier New"/>
          <w:color w:val="028009"/>
          <w:sz w:val="18"/>
          <w:szCs w:val="18"/>
        </w:rPr>
        <w:t>%reading ecg signal</w:t>
      </w:r>
    </w:p>
    <w:p w14:paraId="17C98BC8"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samples = 1:length(ecgsig);  </w:t>
      </w:r>
      <w:r w:rsidRPr="000F3868">
        <w:rPr>
          <w:rFonts w:ascii="Courier New" w:hAnsi="Courier New" w:cs="Courier New"/>
          <w:color w:val="028009"/>
          <w:sz w:val="18"/>
          <w:szCs w:val="18"/>
        </w:rPr>
        <w:t>%No. of samples</w:t>
      </w:r>
    </w:p>
    <w:p w14:paraId="2A0446C8"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tx = samples./Fs;  </w:t>
      </w:r>
      <w:r w:rsidRPr="000F3868">
        <w:rPr>
          <w:rFonts w:ascii="Courier New" w:hAnsi="Courier New" w:cs="Courier New"/>
          <w:color w:val="028009"/>
          <w:sz w:val="18"/>
          <w:szCs w:val="18"/>
        </w:rPr>
        <w:t>%Getting time vector</w:t>
      </w:r>
    </w:p>
    <w:p w14:paraId="011C394E"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f = 1./tx; </w:t>
      </w:r>
      <w:r w:rsidRPr="000F3868">
        <w:rPr>
          <w:rFonts w:ascii="Courier New" w:hAnsi="Courier New" w:cs="Courier New"/>
          <w:color w:val="028009"/>
          <w:sz w:val="18"/>
          <w:szCs w:val="18"/>
        </w:rPr>
        <w:t>% frequency of ecg</w:t>
      </w:r>
    </w:p>
    <w:p w14:paraId="4FFA3E16"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set(handles.listbox1,</w:t>
      </w:r>
      <w:r w:rsidRPr="000F3868">
        <w:rPr>
          <w:rFonts w:ascii="Courier New" w:hAnsi="Courier New" w:cs="Courier New"/>
          <w:color w:val="AA04F9"/>
          <w:sz w:val="18"/>
          <w:szCs w:val="18"/>
        </w:rPr>
        <w:t>'String'</w:t>
      </w:r>
      <w:r w:rsidRPr="000F3868">
        <w:rPr>
          <w:rFonts w:ascii="Courier New" w:hAnsi="Courier New" w:cs="Courier New"/>
          <w:color w:val="000000"/>
          <w:sz w:val="18"/>
          <w:szCs w:val="18"/>
        </w:rPr>
        <w:t>,ecgsig);</w:t>
      </w:r>
    </w:p>
    <w:p w14:paraId="66D94BCF" w14:textId="741C130C"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function</w:t>
      </w:r>
      <w:r w:rsidRPr="000F3868">
        <w:rPr>
          <w:rFonts w:ascii="Courier New" w:hAnsi="Courier New" w:cs="Courier New"/>
          <w:color w:val="000000"/>
          <w:sz w:val="18"/>
          <w:szCs w:val="18"/>
        </w:rPr>
        <w:t xml:space="preserve"> listbox1_Callback(hObject, eventdata, handles)</w:t>
      </w:r>
    </w:p>
    <w:p w14:paraId="393E266E"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function</w:t>
      </w:r>
      <w:r w:rsidRPr="000F3868">
        <w:rPr>
          <w:rFonts w:ascii="Courier New" w:hAnsi="Courier New" w:cs="Courier New"/>
          <w:color w:val="000000"/>
          <w:sz w:val="18"/>
          <w:szCs w:val="18"/>
        </w:rPr>
        <w:t xml:space="preserve"> listbox1_CreateFcn(hObject, eventdata, handles)</w:t>
      </w:r>
    </w:p>
    <w:p w14:paraId="2D2F215B"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if</w:t>
      </w:r>
      <w:r w:rsidRPr="000F3868">
        <w:rPr>
          <w:rFonts w:ascii="Courier New" w:hAnsi="Courier New" w:cs="Courier New"/>
          <w:color w:val="000000"/>
          <w:sz w:val="18"/>
          <w:szCs w:val="18"/>
        </w:rPr>
        <w:t xml:space="preserve"> ispc &amp;&amp; isequal(get(hObject,</w:t>
      </w:r>
      <w:r w:rsidRPr="000F3868">
        <w:rPr>
          <w:rFonts w:ascii="Courier New" w:hAnsi="Courier New" w:cs="Courier New"/>
          <w:color w:val="AA04F9"/>
          <w:sz w:val="18"/>
          <w:szCs w:val="18"/>
        </w:rPr>
        <w:t>'BackgroundColor'</w:t>
      </w:r>
      <w:r w:rsidRPr="000F3868">
        <w:rPr>
          <w:rFonts w:ascii="Courier New" w:hAnsi="Courier New" w:cs="Courier New"/>
          <w:color w:val="000000"/>
          <w:sz w:val="18"/>
          <w:szCs w:val="18"/>
        </w:rPr>
        <w:t>), get(0,</w:t>
      </w:r>
      <w:r w:rsidRPr="000F3868">
        <w:rPr>
          <w:rFonts w:ascii="Courier New" w:hAnsi="Courier New" w:cs="Courier New"/>
          <w:color w:val="AA04F9"/>
          <w:sz w:val="18"/>
          <w:szCs w:val="18"/>
        </w:rPr>
        <w:t>'defaultUicontrolBackgroundColor'</w:t>
      </w:r>
      <w:r w:rsidRPr="000F3868">
        <w:rPr>
          <w:rFonts w:ascii="Courier New" w:hAnsi="Courier New" w:cs="Courier New"/>
          <w:color w:val="000000"/>
          <w:sz w:val="18"/>
          <w:szCs w:val="18"/>
        </w:rPr>
        <w:t>))</w:t>
      </w:r>
    </w:p>
    <w:p w14:paraId="041F75DB" w14:textId="1A924CC3"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set(hObject,</w:t>
      </w:r>
      <w:r w:rsidRPr="000F3868">
        <w:rPr>
          <w:rFonts w:ascii="Courier New" w:hAnsi="Courier New" w:cs="Courier New"/>
          <w:color w:val="AA04F9"/>
          <w:sz w:val="18"/>
          <w:szCs w:val="18"/>
        </w:rPr>
        <w:t>'BackgroundColor'</w:t>
      </w:r>
      <w:r w:rsidRPr="000F3868">
        <w:rPr>
          <w:rFonts w:ascii="Courier New" w:hAnsi="Courier New" w:cs="Courier New"/>
          <w:color w:val="000000"/>
          <w:sz w:val="18"/>
          <w:szCs w:val="18"/>
        </w:rPr>
        <w:t>,</w:t>
      </w:r>
      <w:r w:rsidRPr="000F3868">
        <w:rPr>
          <w:rFonts w:ascii="Courier New" w:hAnsi="Courier New" w:cs="Courier New"/>
          <w:color w:val="AA04F9"/>
          <w:sz w:val="18"/>
          <w:szCs w:val="18"/>
        </w:rPr>
        <w:t>'white'</w:t>
      </w:r>
      <w:r w:rsidRPr="000F3868">
        <w:rPr>
          <w:rFonts w:ascii="Courier New" w:hAnsi="Courier New" w:cs="Courier New"/>
          <w:color w:val="000000"/>
          <w:sz w:val="18"/>
          <w:szCs w:val="18"/>
        </w:rPr>
        <w:t>);</w:t>
      </w:r>
    </w:p>
    <w:p w14:paraId="45F90536"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lastRenderedPageBreak/>
        <w:t>end</w:t>
      </w:r>
    </w:p>
    <w:p w14:paraId="001FCA8F" w14:textId="74139F41" w:rsidR="00626109" w:rsidRPr="000F3868" w:rsidRDefault="00626109" w:rsidP="000F3868">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function</w:t>
      </w:r>
      <w:r w:rsidRPr="000F3868">
        <w:rPr>
          <w:rFonts w:ascii="Courier New" w:hAnsi="Courier New" w:cs="Courier New"/>
          <w:color w:val="000000"/>
          <w:sz w:val="18"/>
          <w:szCs w:val="18"/>
        </w:rPr>
        <w:t xml:space="preserve"> plot_ecg_Callback(hObject, eventdata, handles)</w:t>
      </w:r>
    </w:p>
    <w:p w14:paraId="5EAA8466"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ecgsig = str2num(get(handles.listbox1,</w:t>
      </w:r>
      <w:r w:rsidRPr="000F3868">
        <w:rPr>
          <w:rFonts w:ascii="Courier New" w:hAnsi="Courier New" w:cs="Courier New"/>
          <w:color w:val="AA04F9"/>
          <w:sz w:val="18"/>
          <w:szCs w:val="18"/>
        </w:rPr>
        <w:t>'String'</w:t>
      </w:r>
      <w:r w:rsidRPr="000F3868">
        <w:rPr>
          <w:rFonts w:ascii="Courier New" w:hAnsi="Courier New" w:cs="Courier New"/>
          <w:color w:val="000000"/>
          <w:sz w:val="18"/>
          <w:szCs w:val="18"/>
        </w:rPr>
        <w:t>));</w:t>
      </w:r>
    </w:p>
    <w:p w14:paraId="4EA61C97"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Fs = 250; </w:t>
      </w:r>
      <w:r w:rsidRPr="000F3868">
        <w:rPr>
          <w:rFonts w:ascii="Courier New" w:hAnsi="Courier New" w:cs="Courier New"/>
          <w:color w:val="028009"/>
          <w:sz w:val="18"/>
          <w:szCs w:val="18"/>
        </w:rPr>
        <w:t>%The data are sampled at 250Hz</w:t>
      </w:r>
    </w:p>
    <w:p w14:paraId="55A3A56B"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samples = 1:length(ecgsig);  </w:t>
      </w:r>
      <w:r w:rsidRPr="000F3868">
        <w:rPr>
          <w:rFonts w:ascii="Courier New" w:hAnsi="Courier New" w:cs="Courier New"/>
          <w:color w:val="028009"/>
          <w:sz w:val="18"/>
          <w:szCs w:val="18"/>
        </w:rPr>
        <w:t>%No. of samples</w:t>
      </w:r>
    </w:p>
    <w:p w14:paraId="020DEE8A"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tx = samples./Fs;  </w:t>
      </w:r>
      <w:r w:rsidRPr="000F3868">
        <w:rPr>
          <w:rFonts w:ascii="Courier New" w:hAnsi="Courier New" w:cs="Courier New"/>
          <w:color w:val="028009"/>
          <w:sz w:val="18"/>
          <w:szCs w:val="18"/>
        </w:rPr>
        <w:t>%Getting time vector</w:t>
      </w:r>
    </w:p>
    <w:p w14:paraId="6B84D07D"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f = 1./tx; </w:t>
      </w:r>
      <w:r w:rsidRPr="000F3868">
        <w:rPr>
          <w:rFonts w:ascii="Courier New" w:hAnsi="Courier New" w:cs="Courier New"/>
          <w:color w:val="028009"/>
          <w:sz w:val="18"/>
          <w:szCs w:val="18"/>
        </w:rPr>
        <w:t>% frequency of ecg</w:t>
      </w:r>
    </w:p>
    <w:p w14:paraId="613F39A1"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axes(handles.axes1);</w:t>
      </w:r>
    </w:p>
    <w:p w14:paraId="5192CDBF"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plot(tx,ecgsig);</w:t>
      </w:r>
    </w:p>
    <w:p w14:paraId="07EC06AF"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title(</w:t>
      </w:r>
      <w:r w:rsidRPr="000F3868">
        <w:rPr>
          <w:rFonts w:ascii="Courier New" w:hAnsi="Courier New" w:cs="Courier New"/>
          <w:color w:val="AA04F9"/>
          <w:sz w:val="18"/>
          <w:szCs w:val="18"/>
        </w:rPr>
        <w:t>'Original Lead II ECG Signal'</w:t>
      </w:r>
      <w:r w:rsidRPr="000F3868">
        <w:rPr>
          <w:rFonts w:ascii="Courier New" w:hAnsi="Courier New" w:cs="Courier New"/>
          <w:color w:val="000000"/>
          <w:sz w:val="18"/>
          <w:szCs w:val="18"/>
        </w:rPr>
        <w:t>)</w:t>
      </w:r>
    </w:p>
    <w:p w14:paraId="04C92971"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legend(</w:t>
      </w:r>
      <w:r w:rsidRPr="000F3868">
        <w:rPr>
          <w:rFonts w:ascii="Courier New" w:hAnsi="Courier New" w:cs="Courier New"/>
          <w:color w:val="AA04F9"/>
          <w:sz w:val="18"/>
          <w:szCs w:val="18"/>
        </w:rPr>
        <w:t>'Original ECG'</w:t>
      </w:r>
      <w:r w:rsidRPr="000F3868">
        <w:rPr>
          <w:rFonts w:ascii="Courier New" w:hAnsi="Courier New" w:cs="Courier New"/>
          <w:color w:val="000000"/>
          <w:sz w:val="18"/>
          <w:szCs w:val="18"/>
        </w:rPr>
        <w:t>);</w:t>
      </w:r>
    </w:p>
    <w:p w14:paraId="34477A91"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xlabel(</w:t>
      </w:r>
      <w:r w:rsidRPr="000F3868">
        <w:rPr>
          <w:rFonts w:ascii="Courier New" w:hAnsi="Courier New" w:cs="Courier New"/>
          <w:color w:val="AA04F9"/>
          <w:sz w:val="18"/>
          <w:szCs w:val="18"/>
        </w:rPr>
        <w:t>'Time (sec)'</w:t>
      </w:r>
      <w:r w:rsidRPr="000F3868">
        <w:rPr>
          <w:rFonts w:ascii="Courier New" w:hAnsi="Courier New" w:cs="Courier New"/>
          <w:color w:val="000000"/>
          <w:sz w:val="18"/>
          <w:szCs w:val="18"/>
        </w:rPr>
        <w:t>)</w:t>
      </w:r>
    </w:p>
    <w:p w14:paraId="3535CE17"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ylabel(</w:t>
      </w:r>
      <w:r w:rsidRPr="000F3868">
        <w:rPr>
          <w:rFonts w:ascii="Courier New" w:hAnsi="Courier New" w:cs="Courier New"/>
          <w:color w:val="AA04F9"/>
          <w:sz w:val="18"/>
          <w:szCs w:val="18"/>
        </w:rPr>
        <w:t>'Voltage (volt)'</w:t>
      </w:r>
      <w:r w:rsidRPr="000F3868">
        <w:rPr>
          <w:rFonts w:ascii="Courier New" w:hAnsi="Courier New" w:cs="Courier New"/>
          <w:color w:val="000000"/>
          <w:sz w:val="18"/>
          <w:szCs w:val="18"/>
        </w:rPr>
        <w:t>)</w:t>
      </w:r>
    </w:p>
    <w:p w14:paraId="6C3011C8"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grid </w:t>
      </w:r>
      <w:r w:rsidRPr="000F3868">
        <w:rPr>
          <w:rFonts w:ascii="Courier New" w:hAnsi="Courier New" w:cs="Courier New"/>
          <w:color w:val="AA04F9"/>
          <w:sz w:val="18"/>
          <w:szCs w:val="18"/>
        </w:rPr>
        <w:t>on</w:t>
      </w:r>
    </w:p>
    <w:p w14:paraId="376A4F0A" w14:textId="2FD17008" w:rsidR="00626109" w:rsidRPr="000F3868" w:rsidRDefault="00626109" w:rsidP="000F3868">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function</w:t>
      </w:r>
      <w:r w:rsidRPr="000F3868">
        <w:rPr>
          <w:rFonts w:ascii="Courier New" w:hAnsi="Courier New" w:cs="Courier New"/>
          <w:color w:val="000000"/>
          <w:sz w:val="18"/>
          <w:szCs w:val="18"/>
        </w:rPr>
        <w:t xml:space="preserve"> baseline_drift_Callback(hObject, eventdata, handles)</w:t>
      </w:r>
    </w:p>
    <w:p w14:paraId="0466FDB7"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ecgsig = str2num(get(handles.listbox1,</w:t>
      </w:r>
      <w:r w:rsidRPr="000F3868">
        <w:rPr>
          <w:rFonts w:ascii="Courier New" w:hAnsi="Courier New" w:cs="Courier New"/>
          <w:color w:val="AA04F9"/>
          <w:sz w:val="18"/>
          <w:szCs w:val="18"/>
        </w:rPr>
        <w:t>'String'</w:t>
      </w:r>
      <w:r w:rsidRPr="000F3868">
        <w:rPr>
          <w:rFonts w:ascii="Courier New" w:hAnsi="Courier New" w:cs="Courier New"/>
          <w:color w:val="000000"/>
          <w:sz w:val="18"/>
          <w:szCs w:val="18"/>
        </w:rPr>
        <w:t>));</w:t>
      </w:r>
    </w:p>
    <w:p w14:paraId="7E20091A"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Fs = 250; </w:t>
      </w:r>
      <w:r w:rsidRPr="000F3868">
        <w:rPr>
          <w:rFonts w:ascii="Courier New" w:hAnsi="Courier New" w:cs="Courier New"/>
          <w:color w:val="028009"/>
          <w:sz w:val="18"/>
          <w:szCs w:val="18"/>
        </w:rPr>
        <w:t>%The data are sampled at 250Hz</w:t>
      </w:r>
    </w:p>
    <w:p w14:paraId="2E0A306B"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samples = 1:length(ecgsig);  </w:t>
      </w:r>
      <w:r w:rsidRPr="000F3868">
        <w:rPr>
          <w:rFonts w:ascii="Courier New" w:hAnsi="Courier New" w:cs="Courier New"/>
          <w:color w:val="028009"/>
          <w:sz w:val="18"/>
          <w:szCs w:val="18"/>
        </w:rPr>
        <w:t>%No. of samples</w:t>
      </w:r>
    </w:p>
    <w:p w14:paraId="57F04A04"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tx = samples./Fs;  </w:t>
      </w:r>
      <w:r w:rsidRPr="000F3868">
        <w:rPr>
          <w:rFonts w:ascii="Courier New" w:hAnsi="Courier New" w:cs="Courier New"/>
          <w:color w:val="028009"/>
          <w:sz w:val="18"/>
          <w:szCs w:val="18"/>
        </w:rPr>
        <w:t>%Getting time vector</w:t>
      </w:r>
    </w:p>
    <w:p w14:paraId="385470CB"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f = 1./tx; </w:t>
      </w:r>
      <w:r w:rsidRPr="000F3868">
        <w:rPr>
          <w:rFonts w:ascii="Courier New" w:hAnsi="Courier New" w:cs="Courier New"/>
          <w:color w:val="028009"/>
          <w:sz w:val="18"/>
          <w:szCs w:val="18"/>
        </w:rPr>
        <w:t>% frequency of ecg</w:t>
      </w:r>
    </w:p>
    <w:p w14:paraId="5DAD787B"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for</w:t>
      </w:r>
      <w:r w:rsidRPr="000F3868">
        <w:rPr>
          <w:rFonts w:ascii="Courier New" w:hAnsi="Courier New" w:cs="Courier New"/>
          <w:color w:val="000000"/>
          <w:sz w:val="18"/>
          <w:szCs w:val="18"/>
        </w:rPr>
        <w:t xml:space="preserve"> i = 1:1:length(ecgsig)</w:t>
      </w:r>
    </w:p>
    <w:p w14:paraId="62F3DE59"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if</w:t>
      </w:r>
      <w:r w:rsidRPr="000F3868">
        <w:rPr>
          <w:rFonts w:ascii="Courier New" w:hAnsi="Courier New" w:cs="Courier New"/>
          <w:color w:val="000000"/>
          <w:sz w:val="18"/>
          <w:szCs w:val="18"/>
        </w:rPr>
        <w:t xml:space="preserve"> i == 1</w:t>
      </w:r>
    </w:p>
    <w:p w14:paraId="40A5EA1A"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m(i) = ecgsig(i+1)-ecgsig(i);</w:t>
      </w:r>
    </w:p>
    <w:p w14:paraId="3812C542"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end</w:t>
      </w:r>
    </w:p>
    <w:p w14:paraId="43263856"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if</w:t>
      </w:r>
      <w:r w:rsidRPr="000F3868">
        <w:rPr>
          <w:rFonts w:ascii="Courier New" w:hAnsi="Courier New" w:cs="Courier New"/>
          <w:color w:val="000000"/>
          <w:sz w:val="18"/>
          <w:szCs w:val="18"/>
        </w:rPr>
        <w:t xml:space="preserve"> i&gt;1</w:t>
      </w:r>
    </w:p>
    <w:p w14:paraId="2C4C2066"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m(i) = ecgsig(i-1)-ecgsig(i);</w:t>
      </w:r>
    </w:p>
    <w:p w14:paraId="7F83A4C5"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end</w:t>
      </w:r>
    </w:p>
    <w:p w14:paraId="785510D9"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end</w:t>
      </w:r>
    </w:p>
    <w:p w14:paraId="72745BA0"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denoised = m;</w:t>
      </w:r>
    </w:p>
    <w:p w14:paraId="74EC00A2"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wp=20; ws=60; rp=0.5; rs=25; </w:t>
      </w:r>
      <w:r w:rsidRPr="000F3868">
        <w:rPr>
          <w:rFonts w:ascii="Courier New" w:hAnsi="Courier New" w:cs="Courier New"/>
          <w:color w:val="028009"/>
          <w:sz w:val="18"/>
          <w:szCs w:val="18"/>
        </w:rPr>
        <w:t xml:space="preserve">%Design a Butterworth filter of order 9 for smoothing noise </w:t>
      </w:r>
    </w:p>
    <w:p w14:paraId="1CE13C44"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[N, Wn] = buttord(wp/(Fs/2), ws/(Fs/2), rp, rs);</w:t>
      </w:r>
    </w:p>
    <w:p w14:paraId="07D1C876"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[b, a]=butter(N, Wn);</w:t>
      </w:r>
    </w:p>
    <w:p w14:paraId="1603FC7C"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yy=filter(b,a,denoised);</w:t>
      </w:r>
    </w:p>
    <w:p w14:paraId="31F9DB91"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axes(handles.axes1);</w:t>
      </w:r>
    </w:p>
    <w:p w14:paraId="59691E32"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plot(tx, yy);</w:t>
      </w:r>
    </w:p>
    <w:p w14:paraId="30B839CF"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title(</w:t>
      </w:r>
      <w:r w:rsidRPr="000F3868">
        <w:rPr>
          <w:rFonts w:ascii="Courier New" w:hAnsi="Courier New" w:cs="Courier New"/>
          <w:color w:val="AA04F9"/>
          <w:sz w:val="18"/>
          <w:szCs w:val="18"/>
        </w:rPr>
        <w:t>'Baseline noise removed ECG'</w:t>
      </w:r>
      <w:r w:rsidRPr="000F3868">
        <w:rPr>
          <w:rFonts w:ascii="Courier New" w:hAnsi="Courier New" w:cs="Courier New"/>
          <w:color w:val="000000"/>
          <w:sz w:val="18"/>
          <w:szCs w:val="18"/>
        </w:rPr>
        <w:t>)</w:t>
      </w:r>
    </w:p>
    <w:p w14:paraId="268E8547"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legend(</w:t>
      </w:r>
      <w:r w:rsidRPr="000F3868">
        <w:rPr>
          <w:rFonts w:ascii="Courier New" w:hAnsi="Courier New" w:cs="Courier New"/>
          <w:color w:val="AA04F9"/>
          <w:sz w:val="18"/>
          <w:szCs w:val="18"/>
        </w:rPr>
        <w:t>'Baseline noise removed ECG'</w:t>
      </w:r>
      <w:r w:rsidRPr="000F3868">
        <w:rPr>
          <w:rFonts w:ascii="Courier New" w:hAnsi="Courier New" w:cs="Courier New"/>
          <w:color w:val="000000"/>
          <w:sz w:val="18"/>
          <w:szCs w:val="18"/>
        </w:rPr>
        <w:t>);</w:t>
      </w:r>
    </w:p>
    <w:p w14:paraId="449BCEC8"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xlabel(</w:t>
      </w:r>
      <w:r w:rsidRPr="000F3868">
        <w:rPr>
          <w:rFonts w:ascii="Courier New" w:hAnsi="Courier New" w:cs="Courier New"/>
          <w:color w:val="AA04F9"/>
          <w:sz w:val="18"/>
          <w:szCs w:val="18"/>
        </w:rPr>
        <w:t>'Time (sec)'</w:t>
      </w:r>
      <w:r w:rsidRPr="000F3868">
        <w:rPr>
          <w:rFonts w:ascii="Courier New" w:hAnsi="Courier New" w:cs="Courier New"/>
          <w:color w:val="000000"/>
          <w:sz w:val="18"/>
          <w:szCs w:val="18"/>
        </w:rPr>
        <w:t>)</w:t>
      </w:r>
    </w:p>
    <w:p w14:paraId="2858AE44"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ylabel(</w:t>
      </w:r>
      <w:r w:rsidRPr="000F3868">
        <w:rPr>
          <w:rFonts w:ascii="Courier New" w:hAnsi="Courier New" w:cs="Courier New"/>
          <w:color w:val="AA04F9"/>
          <w:sz w:val="18"/>
          <w:szCs w:val="18"/>
        </w:rPr>
        <w:t>'Voltage (volt)'</w:t>
      </w:r>
      <w:r w:rsidRPr="000F3868">
        <w:rPr>
          <w:rFonts w:ascii="Courier New" w:hAnsi="Courier New" w:cs="Courier New"/>
          <w:color w:val="000000"/>
          <w:sz w:val="18"/>
          <w:szCs w:val="18"/>
        </w:rPr>
        <w:t>)</w:t>
      </w:r>
    </w:p>
    <w:p w14:paraId="6D2237D9"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grid </w:t>
      </w:r>
      <w:r w:rsidRPr="000F3868">
        <w:rPr>
          <w:rFonts w:ascii="Courier New" w:hAnsi="Courier New" w:cs="Courier New"/>
          <w:color w:val="AA04F9"/>
          <w:sz w:val="18"/>
          <w:szCs w:val="18"/>
        </w:rPr>
        <w:t>on</w:t>
      </w:r>
    </w:p>
    <w:p w14:paraId="2BBB53CF" w14:textId="10C3C0A5" w:rsidR="00626109" w:rsidRPr="000F3868" w:rsidRDefault="00626109" w:rsidP="000F3868">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function</w:t>
      </w:r>
      <w:r w:rsidRPr="000F3868">
        <w:rPr>
          <w:rFonts w:ascii="Courier New" w:hAnsi="Courier New" w:cs="Courier New"/>
          <w:color w:val="000000"/>
          <w:sz w:val="18"/>
          <w:szCs w:val="18"/>
        </w:rPr>
        <w:t xml:space="preserve"> r_peak_Callback(hObject, eventdata, handles)</w:t>
      </w:r>
    </w:p>
    <w:p w14:paraId="4C8AEA9D"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ecgsig = str2num(get(handles.listbox1,</w:t>
      </w:r>
      <w:r w:rsidRPr="000F3868">
        <w:rPr>
          <w:rFonts w:ascii="Courier New" w:hAnsi="Courier New" w:cs="Courier New"/>
          <w:color w:val="AA04F9"/>
          <w:sz w:val="18"/>
          <w:szCs w:val="18"/>
        </w:rPr>
        <w:t>'String'</w:t>
      </w:r>
      <w:r w:rsidRPr="000F3868">
        <w:rPr>
          <w:rFonts w:ascii="Courier New" w:hAnsi="Courier New" w:cs="Courier New"/>
          <w:color w:val="000000"/>
          <w:sz w:val="18"/>
          <w:szCs w:val="18"/>
        </w:rPr>
        <w:t>));</w:t>
      </w:r>
    </w:p>
    <w:p w14:paraId="08576EA4"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Fs = 250; </w:t>
      </w:r>
      <w:r w:rsidRPr="000F3868">
        <w:rPr>
          <w:rFonts w:ascii="Courier New" w:hAnsi="Courier New" w:cs="Courier New"/>
          <w:color w:val="028009"/>
          <w:sz w:val="18"/>
          <w:szCs w:val="18"/>
        </w:rPr>
        <w:t>%The data are sampled at 250Hz</w:t>
      </w:r>
    </w:p>
    <w:p w14:paraId="1D3C48BF"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samples = 1:length(ecgsig);  </w:t>
      </w:r>
      <w:r w:rsidRPr="000F3868">
        <w:rPr>
          <w:rFonts w:ascii="Courier New" w:hAnsi="Courier New" w:cs="Courier New"/>
          <w:color w:val="028009"/>
          <w:sz w:val="18"/>
          <w:szCs w:val="18"/>
        </w:rPr>
        <w:t>%No. of samples</w:t>
      </w:r>
    </w:p>
    <w:p w14:paraId="2CBF7F96"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tx = samples./Fs;  </w:t>
      </w:r>
      <w:r w:rsidRPr="000F3868">
        <w:rPr>
          <w:rFonts w:ascii="Courier New" w:hAnsi="Courier New" w:cs="Courier New"/>
          <w:color w:val="028009"/>
          <w:sz w:val="18"/>
          <w:szCs w:val="18"/>
        </w:rPr>
        <w:t>%Getting time vector</w:t>
      </w:r>
    </w:p>
    <w:p w14:paraId="498E59CF"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f = 1./tx; </w:t>
      </w:r>
      <w:r w:rsidRPr="000F3868">
        <w:rPr>
          <w:rFonts w:ascii="Courier New" w:hAnsi="Courier New" w:cs="Courier New"/>
          <w:color w:val="028009"/>
          <w:sz w:val="18"/>
          <w:szCs w:val="18"/>
        </w:rPr>
        <w:t>% frequency of ecg</w:t>
      </w:r>
    </w:p>
    <w:p w14:paraId="75183C81" w14:textId="423AC153" w:rsidR="00626109" w:rsidRPr="000F3868" w:rsidRDefault="00626109" w:rsidP="00626109">
      <w:pPr>
        <w:autoSpaceDE w:val="0"/>
        <w:autoSpaceDN w:val="0"/>
        <w:adjustRightInd w:val="0"/>
        <w:spacing w:after="0" w:line="240" w:lineRule="auto"/>
        <w:ind w:left="156"/>
        <w:rPr>
          <w:rFonts w:ascii="Courier New" w:hAnsi="Courier New" w:cs="Courier New"/>
          <w:sz w:val="16"/>
          <w:szCs w:val="16"/>
        </w:rPr>
      </w:pPr>
    </w:p>
    <w:p w14:paraId="3DD606B1"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for</w:t>
      </w:r>
      <w:r w:rsidRPr="000F3868">
        <w:rPr>
          <w:rFonts w:ascii="Courier New" w:hAnsi="Courier New" w:cs="Courier New"/>
          <w:color w:val="000000"/>
          <w:sz w:val="18"/>
          <w:szCs w:val="18"/>
        </w:rPr>
        <w:t xml:space="preserve"> i = 1:1:length(ecgsig)</w:t>
      </w:r>
    </w:p>
    <w:p w14:paraId="56CB8872"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if</w:t>
      </w:r>
      <w:r w:rsidRPr="000F3868">
        <w:rPr>
          <w:rFonts w:ascii="Courier New" w:hAnsi="Courier New" w:cs="Courier New"/>
          <w:color w:val="000000"/>
          <w:sz w:val="18"/>
          <w:szCs w:val="18"/>
        </w:rPr>
        <w:t xml:space="preserve"> i == 1</w:t>
      </w:r>
    </w:p>
    <w:p w14:paraId="593E5694"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m(i) = ecgsig(i+1)-ecgsig(i);</w:t>
      </w:r>
    </w:p>
    <w:p w14:paraId="478C4B73"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end</w:t>
      </w:r>
    </w:p>
    <w:p w14:paraId="6C3752E4"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if</w:t>
      </w:r>
      <w:r w:rsidRPr="000F3868">
        <w:rPr>
          <w:rFonts w:ascii="Courier New" w:hAnsi="Courier New" w:cs="Courier New"/>
          <w:color w:val="000000"/>
          <w:sz w:val="18"/>
          <w:szCs w:val="18"/>
        </w:rPr>
        <w:t xml:space="preserve"> i&gt;1</w:t>
      </w:r>
    </w:p>
    <w:p w14:paraId="2173E60C"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m(i) = ecgsig(i-1)-ecgsig(i);</w:t>
      </w:r>
    </w:p>
    <w:p w14:paraId="764D1F84"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end</w:t>
      </w:r>
    </w:p>
    <w:p w14:paraId="07BEFDE6"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end</w:t>
      </w:r>
    </w:p>
    <w:p w14:paraId="451F063E"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base_remove_signal = m;</w:t>
      </w:r>
    </w:p>
    <w:p w14:paraId="523F6060"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for</w:t>
      </w:r>
      <w:r w:rsidRPr="000F3868">
        <w:rPr>
          <w:rFonts w:ascii="Courier New" w:hAnsi="Courier New" w:cs="Courier New"/>
          <w:color w:val="000000"/>
          <w:sz w:val="18"/>
          <w:szCs w:val="18"/>
        </w:rPr>
        <w:t xml:space="preserve"> i = 1:1:length(base_remove_signal)</w:t>
      </w:r>
    </w:p>
    <w:p w14:paraId="64611345" w14:textId="2297FF50"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if</w:t>
      </w:r>
      <w:r w:rsidRPr="000F3868">
        <w:rPr>
          <w:rFonts w:ascii="Courier New" w:hAnsi="Courier New" w:cs="Courier New"/>
          <w:color w:val="000000"/>
          <w:sz w:val="18"/>
          <w:szCs w:val="18"/>
        </w:rPr>
        <w:t xml:space="preserve"> base_remove_signal(i)&gt;=0.0005</w:t>
      </w:r>
    </w:p>
    <w:p w14:paraId="7B2D3A72" w14:textId="24315A66"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n(i)=base_remove_signal(i);</w:t>
      </w:r>
    </w:p>
    <w:p w14:paraId="11281556" w14:textId="1530478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end</w:t>
      </w:r>
    </w:p>
    <w:p w14:paraId="49C749B3"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end</w:t>
      </w:r>
    </w:p>
    <w:p w14:paraId="7D634079"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r_peak=n;</w:t>
      </w:r>
    </w:p>
    <w:p w14:paraId="63AD6A1A"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plot(r_peak);</w:t>
      </w:r>
    </w:p>
    <w:p w14:paraId="0ECC42F0"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title(</w:t>
      </w:r>
      <w:r w:rsidRPr="000F3868">
        <w:rPr>
          <w:rFonts w:ascii="Courier New" w:hAnsi="Courier New" w:cs="Courier New"/>
          <w:color w:val="AA04F9"/>
          <w:sz w:val="18"/>
          <w:szCs w:val="18"/>
        </w:rPr>
        <w:t>'R Peak Detected Signal'</w:t>
      </w:r>
      <w:r w:rsidRPr="000F3868">
        <w:rPr>
          <w:rFonts w:ascii="Courier New" w:hAnsi="Courier New" w:cs="Courier New"/>
          <w:color w:val="000000"/>
          <w:sz w:val="18"/>
          <w:szCs w:val="18"/>
        </w:rPr>
        <w:t>)</w:t>
      </w:r>
    </w:p>
    <w:p w14:paraId="4D309C59"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legend(</w:t>
      </w:r>
      <w:r w:rsidRPr="000F3868">
        <w:rPr>
          <w:rFonts w:ascii="Courier New" w:hAnsi="Courier New" w:cs="Courier New"/>
          <w:color w:val="AA04F9"/>
          <w:sz w:val="18"/>
          <w:szCs w:val="18"/>
        </w:rPr>
        <w:t>'R Peak Detected Signal'</w:t>
      </w:r>
      <w:r w:rsidRPr="000F3868">
        <w:rPr>
          <w:rFonts w:ascii="Courier New" w:hAnsi="Courier New" w:cs="Courier New"/>
          <w:color w:val="000000"/>
          <w:sz w:val="18"/>
          <w:szCs w:val="18"/>
        </w:rPr>
        <w:t>);</w:t>
      </w:r>
    </w:p>
    <w:p w14:paraId="5CEACDC9"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xlabel(</w:t>
      </w:r>
      <w:r w:rsidRPr="000F3868">
        <w:rPr>
          <w:rFonts w:ascii="Courier New" w:hAnsi="Courier New" w:cs="Courier New"/>
          <w:color w:val="AA04F9"/>
          <w:sz w:val="18"/>
          <w:szCs w:val="18"/>
        </w:rPr>
        <w:t>'Time (sec)'</w:t>
      </w:r>
      <w:r w:rsidRPr="000F3868">
        <w:rPr>
          <w:rFonts w:ascii="Courier New" w:hAnsi="Courier New" w:cs="Courier New"/>
          <w:color w:val="000000"/>
          <w:sz w:val="18"/>
          <w:szCs w:val="18"/>
        </w:rPr>
        <w:t>)</w:t>
      </w:r>
    </w:p>
    <w:p w14:paraId="36E56E7D"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ylabel(</w:t>
      </w:r>
      <w:r w:rsidRPr="000F3868">
        <w:rPr>
          <w:rFonts w:ascii="Courier New" w:hAnsi="Courier New" w:cs="Courier New"/>
          <w:color w:val="AA04F9"/>
          <w:sz w:val="18"/>
          <w:szCs w:val="18"/>
        </w:rPr>
        <w:t>'Voltage (volt)'</w:t>
      </w:r>
      <w:r w:rsidRPr="000F3868">
        <w:rPr>
          <w:rFonts w:ascii="Courier New" w:hAnsi="Courier New" w:cs="Courier New"/>
          <w:color w:val="000000"/>
          <w:sz w:val="18"/>
          <w:szCs w:val="18"/>
        </w:rPr>
        <w:t>)</w:t>
      </w:r>
    </w:p>
    <w:p w14:paraId="1ACC7C6A"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00000"/>
          <w:sz w:val="18"/>
          <w:szCs w:val="18"/>
        </w:rPr>
        <w:t xml:space="preserve">grid </w:t>
      </w:r>
      <w:r w:rsidRPr="000F3868">
        <w:rPr>
          <w:rFonts w:ascii="Courier New" w:hAnsi="Courier New" w:cs="Courier New"/>
          <w:color w:val="AA04F9"/>
          <w:sz w:val="18"/>
          <w:szCs w:val="18"/>
        </w:rPr>
        <w:t>on</w:t>
      </w:r>
    </w:p>
    <w:p w14:paraId="4161855F" w14:textId="76738C69"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lastRenderedPageBreak/>
        <w:t>end</w:t>
      </w:r>
    </w:p>
    <w:p w14:paraId="55465B96" w14:textId="77777777" w:rsidR="00626109" w:rsidRPr="000F3868" w:rsidRDefault="00626109" w:rsidP="00626109">
      <w:pPr>
        <w:autoSpaceDE w:val="0"/>
        <w:autoSpaceDN w:val="0"/>
        <w:adjustRightInd w:val="0"/>
        <w:spacing w:after="0" w:line="240" w:lineRule="auto"/>
        <w:rPr>
          <w:rFonts w:ascii="Courier New" w:hAnsi="Courier New" w:cs="Courier New"/>
          <w:sz w:val="16"/>
          <w:szCs w:val="16"/>
        </w:rPr>
      </w:pPr>
      <w:r w:rsidRPr="000F3868">
        <w:rPr>
          <w:rFonts w:ascii="Courier New" w:hAnsi="Courier New" w:cs="Courier New"/>
          <w:color w:val="0E00FF"/>
          <w:sz w:val="18"/>
          <w:szCs w:val="18"/>
        </w:rPr>
        <w:t>end</w:t>
      </w:r>
    </w:p>
    <w:p w14:paraId="67BF6BF8" w14:textId="5F70FDF6" w:rsidR="000F3868" w:rsidRDefault="000F3868" w:rsidP="000F3868">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GUI Layout</w:t>
      </w:r>
    </w:p>
    <w:p w14:paraId="53D3F4B7" w14:textId="0024951B" w:rsidR="000F3868" w:rsidRPr="00200A8F" w:rsidRDefault="000F3868" w:rsidP="00200A8F">
      <w:pPr>
        <w:pStyle w:val="ListParagraph"/>
        <w:spacing w:after="0"/>
        <w:ind w:left="0"/>
        <w:jc w:val="both"/>
        <w:rPr>
          <w:rFonts w:ascii="Times New Roman" w:hAnsi="Times New Roman" w:cs="Times New Roman"/>
          <w:b/>
          <w:bCs/>
          <w:i/>
          <w:iCs/>
        </w:rPr>
      </w:pPr>
      <w:r w:rsidRPr="000F3868">
        <w:rPr>
          <w:rFonts w:ascii="Times New Roman" w:hAnsi="Times New Roman" w:cs="Times New Roman"/>
          <w:b/>
          <w:bCs/>
          <w:sz w:val="24"/>
          <w:szCs w:val="24"/>
        </w:rPr>
        <w:drawing>
          <wp:inline distT="0" distB="0" distL="0" distR="0" wp14:anchorId="2CE57932" wp14:editId="6A1AE802">
            <wp:extent cx="2941320" cy="2140554"/>
            <wp:effectExtent l="0" t="0" r="0" b="0"/>
            <wp:docPr id="186307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77863"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2496" cy="2148687"/>
                    </a:xfrm>
                    <a:prstGeom prst="rect">
                      <a:avLst/>
                    </a:prstGeom>
                  </pic:spPr>
                </pic:pic>
              </a:graphicData>
            </a:graphic>
          </wp:inline>
        </w:drawing>
      </w:r>
      <w:r w:rsidR="00200A8F" w:rsidRPr="00200A8F">
        <w:rPr>
          <w:rFonts w:ascii="Times New Roman" w:hAnsi="Times New Roman" w:cs="Times New Roman"/>
          <w:sz w:val="20"/>
          <w:szCs w:val="20"/>
        </w:rPr>
        <w:t xml:space="preserve"> </w:t>
      </w:r>
      <w:r w:rsidR="00200A8F" w:rsidRPr="00200A8F">
        <w:rPr>
          <w:rFonts w:ascii="Times New Roman" w:hAnsi="Times New Roman" w:cs="Times New Roman"/>
          <w:sz w:val="20"/>
          <w:szCs w:val="20"/>
        </w:rPr>
        <w:drawing>
          <wp:inline distT="0" distB="0" distL="0" distR="0" wp14:anchorId="5BC7EE0D" wp14:editId="20045B24">
            <wp:extent cx="3143079" cy="2148840"/>
            <wp:effectExtent l="0" t="0" r="0" b="0"/>
            <wp:docPr id="95729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93436" name=""/>
                    <pic:cNvPicPr/>
                  </pic:nvPicPr>
                  <pic:blipFill>
                    <a:blip r:embed="rId9"/>
                    <a:stretch>
                      <a:fillRect/>
                    </a:stretch>
                  </pic:blipFill>
                  <pic:spPr>
                    <a:xfrm>
                      <a:off x="0" y="0"/>
                      <a:ext cx="3154372" cy="2156560"/>
                    </a:xfrm>
                    <a:prstGeom prst="rect">
                      <a:avLst/>
                    </a:prstGeom>
                  </pic:spPr>
                </pic:pic>
              </a:graphicData>
            </a:graphic>
          </wp:inline>
        </w:drawing>
      </w:r>
      <w:r w:rsidR="00200A8F">
        <w:rPr>
          <w:rFonts w:ascii="Times New Roman" w:hAnsi="Times New Roman" w:cs="Times New Roman"/>
          <w:sz w:val="20"/>
          <w:szCs w:val="20"/>
        </w:rPr>
        <w:tab/>
      </w:r>
      <w:r w:rsidRPr="00200A8F">
        <w:rPr>
          <w:rFonts w:ascii="Times New Roman" w:hAnsi="Times New Roman" w:cs="Times New Roman"/>
          <w:i/>
          <w:iCs/>
          <w:sz w:val="18"/>
          <w:szCs w:val="18"/>
        </w:rPr>
        <w:t>Fig.4.1: GUI of Cardiac States Monitor</w:t>
      </w:r>
      <w:r w:rsidR="00200A8F" w:rsidRPr="00200A8F">
        <w:rPr>
          <w:rFonts w:ascii="Times New Roman" w:hAnsi="Times New Roman" w:cs="Times New Roman"/>
          <w:i/>
          <w:iCs/>
          <w:sz w:val="18"/>
          <w:szCs w:val="18"/>
        </w:rPr>
        <w:tab/>
      </w:r>
      <w:r w:rsidR="00200A8F" w:rsidRPr="00200A8F">
        <w:rPr>
          <w:rFonts w:ascii="Times New Roman" w:hAnsi="Times New Roman" w:cs="Times New Roman"/>
          <w:i/>
          <w:iCs/>
          <w:sz w:val="18"/>
          <w:szCs w:val="18"/>
        </w:rPr>
        <w:tab/>
      </w:r>
      <w:r w:rsidR="00200A8F" w:rsidRPr="00200A8F">
        <w:rPr>
          <w:rFonts w:ascii="Times New Roman" w:hAnsi="Times New Roman" w:cs="Times New Roman"/>
          <w:i/>
          <w:iCs/>
          <w:sz w:val="18"/>
          <w:szCs w:val="18"/>
        </w:rPr>
        <w:tab/>
      </w:r>
      <w:r w:rsidR="00200A8F">
        <w:rPr>
          <w:rFonts w:ascii="Times New Roman" w:hAnsi="Times New Roman" w:cs="Times New Roman"/>
          <w:i/>
          <w:iCs/>
          <w:sz w:val="18"/>
          <w:szCs w:val="18"/>
        </w:rPr>
        <w:tab/>
        <w:t xml:space="preserve">       </w:t>
      </w:r>
      <w:r w:rsidR="00200A8F" w:rsidRPr="00200A8F">
        <w:rPr>
          <w:rFonts w:ascii="Times New Roman" w:hAnsi="Times New Roman" w:cs="Times New Roman"/>
          <w:i/>
          <w:iCs/>
          <w:sz w:val="18"/>
          <w:szCs w:val="18"/>
        </w:rPr>
        <w:t>Fig.4.</w:t>
      </w:r>
      <w:r w:rsidR="00200A8F" w:rsidRPr="00200A8F">
        <w:rPr>
          <w:rFonts w:ascii="Times New Roman" w:hAnsi="Times New Roman" w:cs="Times New Roman"/>
          <w:i/>
          <w:iCs/>
          <w:sz w:val="18"/>
          <w:szCs w:val="18"/>
        </w:rPr>
        <w:t>2</w:t>
      </w:r>
      <w:r w:rsidR="00200A8F" w:rsidRPr="00200A8F">
        <w:rPr>
          <w:rFonts w:ascii="Times New Roman" w:hAnsi="Times New Roman" w:cs="Times New Roman"/>
          <w:i/>
          <w:iCs/>
          <w:sz w:val="18"/>
          <w:szCs w:val="18"/>
        </w:rPr>
        <w:t xml:space="preserve">: </w:t>
      </w:r>
      <w:r w:rsidR="00200A8F" w:rsidRPr="00200A8F">
        <w:rPr>
          <w:rFonts w:ascii="Times New Roman" w:hAnsi="Times New Roman" w:cs="Times New Roman"/>
          <w:i/>
          <w:iCs/>
          <w:sz w:val="18"/>
          <w:szCs w:val="18"/>
        </w:rPr>
        <w:t>R-peak Detected signal</w:t>
      </w:r>
    </w:p>
    <w:p w14:paraId="472F829A" w14:textId="6ACED16C" w:rsidR="000F3868" w:rsidRPr="00200A8F" w:rsidRDefault="000F3868" w:rsidP="000F3868">
      <w:pPr>
        <w:pStyle w:val="ListParagraph"/>
        <w:spacing w:after="0"/>
        <w:ind w:left="0"/>
        <w:jc w:val="center"/>
        <w:rPr>
          <w:rFonts w:ascii="Times New Roman" w:hAnsi="Times New Roman" w:cs="Times New Roman"/>
          <w:i/>
          <w:iCs/>
          <w:sz w:val="18"/>
          <w:szCs w:val="18"/>
        </w:rPr>
      </w:pPr>
      <w:r w:rsidRPr="00200A8F">
        <w:rPr>
          <w:rFonts w:ascii="Times New Roman" w:hAnsi="Times New Roman" w:cs="Times New Roman"/>
          <w:i/>
          <w:iCs/>
          <w:sz w:val="18"/>
          <w:szCs w:val="18"/>
        </w:rPr>
        <w:drawing>
          <wp:inline distT="0" distB="0" distL="0" distR="0" wp14:anchorId="1B4516AB" wp14:editId="5981F82E">
            <wp:extent cx="4597842" cy="960120"/>
            <wp:effectExtent l="0" t="0" r="0" b="0"/>
            <wp:docPr id="64525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53660" name=""/>
                    <pic:cNvPicPr/>
                  </pic:nvPicPr>
                  <pic:blipFill>
                    <a:blip r:embed="rId10"/>
                    <a:stretch>
                      <a:fillRect/>
                    </a:stretch>
                  </pic:blipFill>
                  <pic:spPr>
                    <a:xfrm>
                      <a:off x="0" y="0"/>
                      <a:ext cx="4606506" cy="961929"/>
                    </a:xfrm>
                    <a:prstGeom prst="rect">
                      <a:avLst/>
                    </a:prstGeom>
                  </pic:spPr>
                </pic:pic>
              </a:graphicData>
            </a:graphic>
          </wp:inline>
        </w:drawing>
      </w:r>
    </w:p>
    <w:p w14:paraId="10273531" w14:textId="03437ADD" w:rsidR="000F3868" w:rsidRPr="00200A8F" w:rsidRDefault="000F3868" w:rsidP="000F3868">
      <w:pPr>
        <w:pStyle w:val="ListParagraph"/>
        <w:spacing w:after="0"/>
        <w:ind w:left="0"/>
        <w:jc w:val="center"/>
        <w:rPr>
          <w:rFonts w:ascii="Times New Roman" w:hAnsi="Times New Roman" w:cs="Times New Roman"/>
          <w:i/>
          <w:iCs/>
          <w:sz w:val="18"/>
          <w:szCs w:val="18"/>
        </w:rPr>
      </w:pPr>
      <w:r w:rsidRPr="00200A8F">
        <w:rPr>
          <w:rFonts w:ascii="Times New Roman" w:hAnsi="Times New Roman" w:cs="Times New Roman"/>
          <w:i/>
          <w:iCs/>
          <w:sz w:val="18"/>
          <w:szCs w:val="18"/>
        </w:rPr>
        <w:t>Fig.4.</w:t>
      </w:r>
      <w:r w:rsidR="00200A8F" w:rsidRPr="00200A8F">
        <w:rPr>
          <w:rFonts w:ascii="Times New Roman" w:hAnsi="Times New Roman" w:cs="Times New Roman"/>
          <w:i/>
          <w:iCs/>
          <w:sz w:val="18"/>
          <w:szCs w:val="18"/>
        </w:rPr>
        <w:t>3</w:t>
      </w:r>
      <w:r w:rsidRPr="00200A8F">
        <w:rPr>
          <w:rFonts w:ascii="Times New Roman" w:hAnsi="Times New Roman" w:cs="Times New Roman"/>
          <w:i/>
          <w:iCs/>
          <w:sz w:val="18"/>
          <w:szCs w:val="18"/>
        </w:rPr>
        <w:t xml:space="preserve">: </w:t>
      </w:r>
      <w:r w:rsidRPr="00200A8F">
        <w:rPr>
          <w:rFonts w:ascii="Times New Roman" w:hAnsi="Times New Roman" w:cs="Times New Roman"/>
          <w:i/>
          <w:iCs/>
          <w:sz w:val="18"/>
          <w:szCs w:val="18"/>
        </w:rPr>
        <w:t>Load Data</w:t>
      </w:r>
    </w:p>
    <w:p w14:paraId="5F5ABA54" w14:textId="4FE5BDD5" w:rsidR="000F3868" w:rsidRPr="00200A8F" w:rsidRDefault="00200A8F" w:rsidP="00200A8F">
      <w:pPr>
        <w:pStyle w:val="ListParagraph"/>
        <w:spacing w:after="0"/>
        <w:ind w:left="0"/>
        <w:jc w:val="both"/>
        <w:rPr>
          <w:rFonts w:ascii="Times New Roman" w:hAnsi="Times New Roman" w:cs="Times New Roman"/>
          <w:i/>
          <w:iCs/>
          <w:sz w:val="18"/>
          <w:szCs w:val="18"/>
        </w:rPr>
      </w:pPr>
      <w:r w:rsidRPr="00200A8F">
        <w:rPr>
          <w:rFonts w:ascii="Times New Roman" w:hAnsi="Times New Roman" w:cs="Times New Roman"/>
          <w:i/>
          <w:iCs/>
          <w:sz w:val="18"/>
          <w:szCs w:val="18"/>
        </w:rPr>
        <w:drawing>
          <wp:inline distT="0" distB="0" distL="0" distR="0" wp14:anchorId="05C05043" wp14:editId="0F66BBA9">
            <wp:extent cx="3018278" cy="1904784"/>
            <wp:effectExtent l="0" t="0" r="0" b="0"/>
            <wp:docPr id="126545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55426" name=""/>
                    <pic:cNvPicPr/>
                  </pic:nvPicPr>
                  <pic:blipFill>
                    <a:blip r:embed="rId11"/>
                    <a:stretch>
                      <a:fillRect/>
                    </a:stretch>
                  </pic:blipFill>
                  <pic:spPr>
                    <a:xfrm>
                      <a:off x="0" y="0"/>
                      <a:ext cx="3034905" cy="1915277"/>
                    </a:xfrm>
                    <a:prstGeom prst="rect">
                      <a:avLst/>
                    </a:prstGeom>
                  </pic:spPr>
                </pic:pic>
              </a:graphicData>
            </a:graphic>
          </wp:inline>
        </w:drawing>
      </w:r>
      <w:r w:rsidRPr="00200A8F">
        <w:rPr>
          <w:i/>
          <w:iCs/>
          <w:noProof/>
          <w:sz w:val="20"/>
          <w:szCs w:val="20"/>
        </w:rPr>
        <w:t xml:space="preserve">   </w:t>
      </w:r>
      <w:r w:rsidRPr="00200A8F">
        <w:rPr>
          <w:rFonts w:ascii="Times New Roman" w:hAnsi="Times New Roman" w:cs="Times New Roman"/>
          <w:i/>
          <w:iCs/>
          <w:sz w:val="18"/>
          <w:szCs w:val="18"/>
        </w:rPr>
        <w:drawing>
          <wp:inline distT="0" distB="0" distL="0" distR="0" wp14:anchorId="7458F811" wp14:editId="1E279779">
            <wp:extent cx="3002280" cy="1910542"/>
            <wp:effectExtent l="0" t="0" r="0" b="0"/>
            <wp:docPr id="172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86" name=""/>
                    <pic:cNvPicPr/>
                  </pic:nvPicPr>
                  <pic:blipFill>
                    <a:blip r:embed="rId12"/>
                    <a:stretch>
                      <a:fillRect/>
                    </a:stretch>
                  </pic:blipFill>
                  <pic:spPr>
                    <a:xfrm>
                      <a:off x="0" y="0"/>
                      <a:ext cx="3007698" cy="1913990"/>
                    </a:xfrm>
                    <a:prstGeom prst="rect">
                      <a:avLst/>
                    </a:prstGeom>
                  </pic:spPr>
                </pic:pic>
              </a:graphicData>
            </a:graphic>
          </wp:inline>
        </w:drawing>
      </w:r>
    </w:p>
    <w:p w14:paraId="78014476" w14:textId="2B000130" w:rsidR="00200A8F" w:rsidRPr="00200A8F" w:rsidRDefault="00200A8F" w:rsidP="00200A8F">
      <w:pPr>
        <w:pStyle w:val="ListParagraph"/>
        <w:spacing w:after="0"/>
        <w:ind w:left="0"/>
        <w:jc w:val="both"/>
        <w:rPr>
          <w:rFonts w:ascii="Times New Roman" w:hAnsi="Times New Roman" w:cs="Times New Roman"/>
          <w:i/>
          <w:iCs/>
          <w:sz w:val="18"/>
          <w:szCs w:val="18"/>
        </w:rPr>
      </w:pPr>
      <w:r w:rsidRPr="00200A8F">
        <w:rPr>
          <w:rFonts w:ascii="Times New Roman" w:hAnsi="Times New Roman" w:cs="Times New Roman"/>
          <w:i/>
          <w:iCs/>
          <w:sz w:val="18"/>
          <w:szCs w:val="18"/>
        </w:rPr>
        <w:t xml:space="preserve">        </w:t>
      </w:r>
      <w:r w:rsidRPr="00200A8F">
        <w:rPr>
          <w:rFonts w:ascii="Times New Roman" w:hAnsi="Times New Roman" w:cs="Times New Roman"/>
          <w:i/>
          <w:iCs/>
          <w:sz w:val="18"/>
          <w:szCs w:val="18"/>
        </w:rPr>
        <w:tab/>
      </w:r>
      <w:r w:rsidRPr="00200A8F">
        <w:rPr>
          <w:rFonts w:ascii="Times New Roman" w:hAnsi="Times New Roman" w:cs="Times New Roman"/>
          <w:i/>
          <w:iCs/>
          <w:sz w:val="18"/>
          <w:szCs w:val="18"/>
        </w:rPr>
        <w:tab/>
      </w:r>
      <w:r w:rsidRPr="00200A8F">
        <w:rPr>
          <w:rFonts w:ascii="Times New Roman" w:hAnsi="Times New Roman" w:cs="Times New Roman"/>
          <w:i/>
          <w:iCs/>
          <w:sz w:val="18"/>
          <w:szCs w:val="18"/>
        </w:rPr>
        <w:t>Fig.4.</w:t>
      </w:r>
      <w:r w:rsidRPr="00200A8F">
        <w:rPr>
          <w:rFonts w:ascii="Times New Roman" w:hAnsi="Times New Roman" w:cs="Times New Roman"/>
          <w:i/>
          <w:iCs/>
          <w:sz w:val="18"/>
          <w:szCs w:val="18"/>
        </w:rPr>
        <w:t>4</w:t>
      </w:r>
      <w:r w:rsidRPr="00200A8F">
        <w:rPr>
          <w:rFonts w:ascii="Times New Roman" w:hAnsi="Times New Roman" w:cs="Times New Roman"/>
          <w:i/>
          <w:iCs/>
          <w:sz w:val="18"/>
          <w:szCs w:val="18"/>
        </w:rPr>
        <w:t xml:space="preserve">: </w:t>
      </w:r>
      <w:r w:rsidRPr="00200A8F">
        <w:rPr>
          <w:rFonts w:ascii="Times New Roman" w:hAnsi="Times New Roman" w:cs="Times New Roman"/>
          <w:i/>
          <w:iCs/>
          <w:sz w:val="18"/>
          <w:szCs w:val="18"/>
        </w:rPr>
        <w:t xml:space="preserve">Original Lead II ECG Signal </w:t>
      </w:r>
      <w:r w:rsidRPr="00200A8F">
        <w:rPr>
          <w:rFonts w:ascii="Times New Roman" w:hAnsi="Times New Roman" w:cs="Times New Roman"/>
          <w:i/>
          <w:iCs/>
          <w:sz w:val="18"/>
          <w:szCs w:val="18"/>
        </w:rPr>
        <w:tab/>
        <w:t xml:space="preserve">          </w:t>
      </w:r>
      <w:r w:rsidRPr="00200A8F">
        <w:rPr>
          <w:rFonts w:ascii="Times New Roman" w:hAnsi="Times New Roman" w:cs="Times New Roman"/>
          <w:i/>
          <w:iCs/>
          <w:sz w:val="18"/>
          <w:szCs w:val="18"/>
        </w:rPr>
        <w:t>Fig.4.</w:t>
      </w:r>
      <w:r w:rsidRPr="00200A8F">
        <w:rPr>
          <w:rFonts w:ascii="Times New Roman" w:hAnsi="Times New Roman" w:cs="Times New Roman"/>
          <w:i/>
          <w:iCs/>
          <w:sz w:val="18"/>
          <w:szCs w:val="18"/>
        </w:rPr>
        <w:t>5</w:t>
      </w:r>
      <w:r w:rsidRPr="00200A8F">
        <w:rPr>
          <w:rFonts w:ascii="Times New Roman" w:hAnsi="Times New Roman" w:cs="Times New Roman"/>
          <w:i/>
          <w:iCs/>
          <w:sz w:val="18"/>
          <w:szCs w:val="18"/>
        </w:rPr>
        <w:t xml:space="preserve">: </w:t>
      </w:r>
      <w:r w:rsidRPr="00200A8F">
        <w:rPr>
          <w:rFonts w:ascii="Times New Roman" w:hAnsi="Times New Roman" w:cs="Times New Roman"/>
          <w:i/>
          <w:iCs/>
          <w:sz w:val="18"/>
          <w:szCs w:val="18"/>
        </w:rPr>
        <w:t>Baseline noise removed</w:t>
      </w:r>
      <w:r w:rsidRPr="00200A8F">
        <w:rPr>
          <w:rFonts w:ascii="Times New Roman" w:hAnsi="Times New Roman" w:cs="Times New Roman"/>
          <w:i/>
          <w:iCs/>
          <w:sz w:val="18"/>
          <w:szCs w:val="18"/>
        </w:rPr>
        <w:t xml:space="preserve"> ECG Signal</w:t>
      </w:r>
    </w:p>
    <w:p w14:paraId="6BA6FDF4" w14:textId="77777777" w:rsidR="000F3868" w:rsidRPr="000F3868" w:rsidRDefault="000F3868" w:rsidP="000F3868">
      <w:pPr>
        <w:pStyle w:val="ListParagraph"/>
        <w:spacing w:after="0"/>
        <w:ind w:left="0"/>
        <w:jc w:val="center"/>
        <w:rPr>
          <w:rFonts w:ascii="Times New Roman" w:hAnsi="Times New Roman" w:cs="Times New Roman"/>
          <w:sz w:val="20"/>
          <w:szCs w:val="20"/>
        </w:rPr>
      </w:pPr>
    </w:p>
    <w:p w14:paraId="3D80CFFB" w14:textId="1076B89A" w:rsidR="00F9428B" w:rsidRDefault="000934EE" w:rsidP="007D1734">
      <w:pPr>
        <w:pStyle w:val="ListParagraph"/>
        <w:numPr>
          <w:ilvl w:val="1"/>
          <w:numId w:val="1"/>
        </w:numPr>
        <w:spacing w:after="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0C0DBED9" w14:textId="7088B77A" w:rsidR="009269C7" w:rsidRPr="00A91672" w:rsidRDefault="00BD12B5" w:rsidP="00BD12B5">
      <w:pPr>
        <w:spacing w:after="240"/>
        <w:jc w:val="both"/>
        <w:rPr>
          <w:rFonts w:ascii="Times New Roman" w:hAnsi="Times New Roman" w:cs="Times New Roman"/>
          <w:sz w:val="24"/>
          <w:szCs w:val="24"/>
        </w:rPr>
      </w:pPr>
      <w:r w:rsidRPr="00BD12B5">
        <w:rPr>
          <w:rFonts w:ascii="Times New Roman" w:hAnsi="Times New Roman" w:cs="Times New Roman"/>
          <w:sz w:val="24"/>
          <w:szCs w:val="24"/>
        </w:rPr>
        <w:t>The experiment successfully developed a MATLAB-based GUI application for ECG signal processing, facilitating efficient cardiac state determination. MATLAB's robust capabilities in data analysis and signal processing, combined with a user-friendly GUI, presented a valuable tool for healthcare professionals. Processed ECG signals allowed for the assessment of normal rhythms, arrhythmias, and patterns indicative of cardiac disorders. The automated analysis within the GUI demonstrated efficiency, promising accelerated decision-making in clinical settings. Further validation and testing in diverse scenarios are essential for ensuring the reliability and applicability of this innovative tool.</w:t>
      </w:r>
    </w:p>
    <w:sectPr w:rsidR="009269C7" w:rsidRPr="00A91672" w:rsidSect="00D341D3">
      <w:headerReference w:type="even" r:id="rId13"/>
      <w:headerReference w:type="default" r:id="rId14"/>
      <w:footerReference w:type="even" r:id="rId15"/>
      <w:footerReference w:type="default" r:id="rId16"/>
      <w:headerReference w:type="first" r:id="rId17"/>
      <w:footerReference w:type="first" r:id="rId18"/>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45DE2" w14:textId="77777777" w:rsidR="00D341D3" w:rsidRDefault="00D341D3" w:rsidP="000934EE">
      <w:pPr>
        <w:spacing w:after="0" w:line="240" w:lineRule="auto"/>
      </w:pPr>
      <w:r>
        <w:separator/>
      </w:r>
    </w:p>
  </w:endnote>
  <w:endnote w:type="continuationSeparator" w:id="0">
    <w:p w14:paraId="55BF45AB" w14:textId="77777777" w:rsidR="00D341D3" w:rsidRDefault="00D341D3"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C2AA" w14:textId="77777777" w:rsidR="0013695F" w:rsidRDefault="001369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4EA2" w14:textId="77777777" w:rsidR="00D341D3" w:rsidRDefault="00D341D3" w:rsidP="000934EE">
      <w:pPr>
        <w:spacing w:after="0" w:line="240" w:lineRule="auto"/>
      </w:pPr>
      <w:r>
        <w:separator/>
      </w:r>
    </w:p>
  </w:footnote>
  <w:footnote w:type="continuationSeparator" w:id="0">
    <w:p w14:paraId="0A1AA518" w14:textId="77777777" w:rsidR="00D341D3" w:rsidRDefault="00D341D3"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FDE3C" w14:textId="77777777" w:rsidR="0013695F" w:rsidRDefault="001369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4A4FC" w14:textId="77777777" w:rsidR="0013695F" w:rsidRDefault="001369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14ABB71A"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1E0B57">
      <w:rPr>
        <w:rFonts w:ascii="Courier New" w:hAnsi="Courier New" w:cs="Courier New"/>
        <w:b/>
        <w:bC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ED5B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9F5DFC"/>
    <w:multiLevelType w:val="hybridMultilevel"/>
    <w:tmpl w:val="C1788A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ED06964"/>
    <w:multiLevelType w:val="hybridMultilevel"/>
    <w:tmpl w:val="EE54BA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5"/>
  </w:num>
  <w:num w:numId="2" w16cid:durableId="2044667465">
    <w:abstractNumId w:val="7"/>
  </w:num>
  <w:num w:numId="3" w16cid:durableId="590704692">
    <w:abstractNumId w:val="2"/>
  </w:num>
  <w:num w:numId="4" w16cid:durableId="1495341142">
    <w:abstractNumId w:val="10"/>
  </w:num>
  <w:num w:numId="5" w16cid:durableId="1358966127">
    <w:abstractNumId w:val="3"/>
  </w:num>
  <w:num w:numId="6" w16cid:durableId="1316837433">
    <w:abstractNumId w:val="8"/>
  </w:num>
  <w:num w:numId="7" w16cid:durableId="210309042">
    <w:abstractNumId w:val="1"/>
  </w:num>
  <w:num w:numId="8" w16cid:durableId="1249314364">
    <w:abstractNumId w:val="9"/>
  </w:num>
  <w:num w:numId="9" w16cid:durableId="60686403">
    <w:abstractNumId w:val="0"/>
  </w:num>
  <w:num w:numId="10" w16cid:durableId="452208513">
    <w:abstractNumId w:val="4"/>
  </w:num>
  <w:num w:numId="11" w16cid:durableId="718941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06556"/>
    <w:rsid w:val="000264D6"/>
    <w:rsid w:val="0004745D"/>
    <w:rsid w:val="00076061"/>
    <w:rsid w:val="000934EE"/>
    <w:rsid w:val="000B27E0"/>
    <w:rsid w:val="000B604D"/>
    <w:rsid w:val="000F0B5F"/>
    <w:rsid w:val="000F3868"/>
    <w:rsid w:val="0013695F"/>
    <w:rsid w:val="00136E14"/>
    <w:rsid w:val="0018262D"/>
    <w:rsid w:val="00195CA7"/>
    <w:rsid w:val="001B28AD"/>
    <w:rsid w:val="001E0B57"/>
    <w:rsid w:val="001F1CD8"/>
    <w:rsid w:val="001F2E36"/>
    <w:rsid w:val="00200A8F"/>
    <w:rsid w:val="002029E1"/>
    <w:rsid w:val="00207BC4"/>
    <w:rsid w:val="002161F8"/>
    <w:rsid w:val="00231B2A"/>
    <w:rsid w:val="00237395"/>
    <w:rsid w:val="00243223"/>
    <w:rsid w:val="00267DB1"/>
    <w:rsid w:val="002A46CA"/>
    <w:rsid w:val="002A5A3A"/>
    <w:rsid w:val="002D5C10"/>
    <w:rsid w:val="002E2B21"/>
    <w:rsid w:val="002E2C06"/>
    <w:rsid w:val="002E3331"/>
    <w:rsid w:val="00302F04"/>
    <w:rsid w:val="003210B8"/>
    <w:rsid w:val="00327B55"/>
    <w:rsid w:val="003465DD"/>
    <w:rsid w:val="00385C0E"/>
    <w:rsid w:val="003B601B"/>
    <w:rsid w:val="003C0DC3"/>
    <w:rsid w:val="00430288"/>
    <w:rsid w:val="00430ED3"/>
    <w:rsid w:val="004820B7"/>
    <w:rsid w:val="0049107B"/>
    <w:rsid w:val="004A48DF"/>
    <w:rsid w:val="004D7A09"/>
    <w:rsid w:val="004E33E4"/>
    <w:rsid w:val="00530B6D"/>
    <w:rsid w:val="005A6640"/>
    <w:rsid w:val="005C78D2"/>
    <w:rsid w:val="005D114A"/>
    <w:rsid w:val="005D12D6"/>
    <w:rsid w:val="00626109"/>
    <w:rsid w:val="006C45C5"/>
    <w:rsid w:val="006D60E2"/>
    <w:rsid w:val="006E1082"/>
    <w:rsid w:val="006F00A5"/>
    <w:rsid w:val="006F2963"/>
    <w:rsid w:val="0071170F"/>
    <w:rsid w:val="00722D67"/>
    <w:rsid w:val="00743B5D"/>
    <w:rsid w:val="00783B88"/>
    <w:rsid w:val="00786FE4"/>
    <w:rsid w:val="007A0528"/>
    <w:rsid w:val="007B381D"/>
    <w:rsid w:val="007D1734"/>
    <w:rsid w:val="008138E9"/>
    <w:rsid w:val="008C6982"/>
    <w:rsid w:val="009269C7"/>
    <w:rsid w:val="00942E2E"/>
    <w:rsid w:val="00A17FB1"/>
    <w:rsid w:val="00A91672"/>
    <w:rsid w:val="00A93FDF"/>
    <w:rsid w:val="00B02C8D"/>
    <w:rsid w:val="00B27096"/>
    <w:rsid w:val="00B45B17"/>
    <w:rsid w:val="00B5262E"/>
    <w:rsid w:val="00BA76E1"/>
    <w:rsid w:val="00BD12B5"/>
    <w:rsid w:val="00C2716B"/>
    <w:rsid w:val="00C308CE"/>
    <w:rsid w:val="00CB057A"/>
    <w:rsid w:val="00CF7EE9"/>
    <w:rsid w:val="00D15732"/>
    <w:rsid w:val="00D2777E"/>
    <w:rsid w:val="00D341D3"/>
    <w:rsid w:val="00D34D5E"/>
    <w:rsid w:val="00D72D76"/>
    <w:rsid w:val="00D9487C"/>
    <w:rsid w:val="00DA5BB9"/>
    <w:rsid w:val="00DC50F6"/>
    <w:rsid w:val="00DD480A"/>
    <w:rsid w:val="00DF3C8F"/>
    <w:rsid w:val="00DF4DEB"/>
    <w:rsid w:val="00E05A68"/>
    <w:rsid w:val="00E23BF2"/>
    <w:rsid w:val="00E75B89"/>
    <w:rsid w:val="00E8782E"/>
    <w:rsid w:val="00E87C22"/>
    <w:rsid w:val="00E90BE5"/>
    <w:rsid w:val="00EA67CF"/>
    <w:rsid w:val="00EC72AA"/>
    <w:rsid w:val="00ED2FB7"/>
    <w:rsid w:val="00EF3AB1"/>
    <w:rsid w:val="00F16560"/>
    <w:rsid w:val="00F42277"/>
    <w:rsid w:val="00F8644C"/>
    <w:rsid w:val="00F9052B"/>
    <w:rsid w:val="00F9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569775102">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A9FDB-2E90-448E-AD4F-93946F944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35</cp:revision>
  <cp:lastPrinted>2023-05-05T17:40:00Z</cp:lastPrinted>
  <dcterms:created xsi:type="dcterms:W3CDTF">2022-03-04T09:58:00Z</dcterms:created>
  <dcterms:modified xsi:type="dcterms:W3CDTF">2024-01-21T13:30:00Z</dcterms:modified>
</cp:coreProperties>
</file>