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W w:w="9265" w:type="dxa"/>
        <w:tblLook w:val="04A0" w:firstRow="1" w:lastRow="0" w:firstColumn="1" w:lastColumn="0" w:noHBand="0" w:noVBand="1"/>
      </w:tblPr>
      <w:tblGrid>
        <w:gridCol w:w="2361"/>
        <w:gridCol w:w="2359"/>
        <w:gridCol w:w="1902"/>
        <w:gridCol w:w="82"/>
        <w:gridCol w:w="1195"/>
        <w:gridCol w:w="1366"/>
      </w:tblGrid>
      <w:tr>
        <w:trPr>
          <w:trHeight w:val="287" w:hRule="atLeast"/>
        </w:trPr>
        <w:tc>
          <w:tcPr>
            <w:tcW w:w="66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rFonts w:ascii="MinionPro-Regular" w:hAnsi="MinionPro-Regular"/>
                <w:color w:val="000000"/>
                <w:sz w:val="20"/>
                <w:szCs w:val="20"/>
                <w:rtl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Use Case Name: </w:t>
            </w: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>Giving a suitable treatment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jc w:val="center"/>
              <w:rPr>
                <w:rFonts w:ascii="MinionPro-Regular" w:hAnsi="MinionPro-Regular"/>
                <w:color w:val="000000"/>
              </w:rPr>
            </w:pPr>
            <w:r>
              <w:rPr>
                <w:rFonts w:ascii="MinionPro-Regular" w:hAnsi="MinionPro-Regular"/>
                <w:color w:val="000000"/>
              </w:rPr>
              <w:t>ID: UC</w:t>
            </w:r>
            <w:r>
              <w:rPr>
                <w:rFonts w:ascii="MinionPro-Regular" w:hAnsi="MinionPro-Regular"/>
                <w:color w:val="000000"/>
              </w:rPr>
              <w:t>4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jc w:val="center"/>
              <w:rPr>
                <w:rFonts w:ascii="MinionPro-Regular" w:hAnsi="MinionPro-Regular"/>
                <w:color w:val="000000"/>
              </w:rPr>
            </w:pPr>
            <w:r>
              <w:rPr>
                <w:rFonts w:ascii="MinionPro-Regular" w:hAnsi="MinionPro-Regular"/>
                <w:color w:val="000000"/>
              </w:rPr>
              <w:t>Priority: High</w:t>
            </w:r>
          </w:p>
        </w:tc>
      </w:tr>
      <w:tr>
        <w:tblPrEx/>
        <w:trPr>
          <w:trHeight w:val="274" w:hRule="atLeast"/>
        </w:trPr>
        <w:tc>
          <w:tcPr>
            <w:tcW w:w="9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Actor: </w:t>
            </w: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>Doctor</w:t>
            </w:r>
          </w:p>
        </w:tc>
      </w:tr>
      <w:tr>
        <w:tblPrEx/>
        <w:trPr>
          <w:trHeight w:val="535" w:hRule="atLeast"/>
        </w:trPr>
        <w:tc>
          <w:tcPr>
            <w:tcW w:w="9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rFonts w:ascii="MinionPro-Regular" w:hAnsi="MinionPro-Regular"/>
                <w:color w:val="000000"/>
                <w:sz w:val="20"/>
                <w:szCs w:val="20"/>
                <w:rtl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Description: </w:t>
            </w: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 A Doctor asks the patient some questions about his suffering or his </w:t>
            </w: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>condition</w:t>
            </w: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 and he prescribe patient as he needs.</w:t>
            </w:r>
          </w:p>
        </w:tc>
      </w:tr>
      <w:tr>
        <w:tblPrEx/>
        <w:trPr>
          <w:trHeight w:val="260" w:hRule="atLeast"/>
        </w:trPr>
        <w:tc>
          <w:tcPr>
            <w:tcW w:w="9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rFonts w:ascii="MinionPro-Regular" w:hAnsi="MinionPro-Regular"/>
                <w:color w:val="000000"/>
                <w:sz w:val="20"/>
                <w:szCs w:val="20"/>
                <w:rtl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Trigger: </w:t>
            </w: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>doctor  wants</w:t>
            </w: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 to add a suitable treatment </w:t>
            </w: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 on the system.</w:t>
            </w:r>
          </w:p>
        </w:tc>
      </w:tr>
      <w:tr>
        <w:tblPrEx/>
        <w:trPr>
          <w:trHeight w:val="260" w:hRule="atLeast"/>
        </w:trPr>
        <w:tc>
          <w:tcPr>
            <w:tcW w:w="9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Type:  </w:t>
            </w:r>
            <w:r>
              <w:rPr>
                <w:rFonts w:ascii="MinionPro-Regular" w:hAnsi="MinionPro-Regular"/>
                <w:b/>
                <w:bCs/>
                <w:color w:val="ff0000"/>
                <w:sz w:val="20"/>
                <w:szCs w:val="20"/>
              </w:rPr>
              <w:t>External</w:t>
            </w: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 Temporal</w:t>
            </w:r>
          </w:p>
        </w:tc>
      </w:tr>
      <w:tr>
        <w:tblPrEx/>
        <w:trPr>
          <w:trHeight w:val="811" w:hRule="atLeast"/>
        </w:trPr>
        <w:tc>
          <w:tcPr>
            <w:tcW w:w="9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>Preconditions: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40"/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>
              <w:rPr>
                <w:rFonts w:ascii="OptimaLTStd" w:hAnsi="OptimaLTStd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The </w:t>
            </w: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>patient and doctor (user)</w:t>
            </w: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>must be connected to the internet.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40"/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>The doctor and patient are</w:t>
            </w: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>logged into the system</w:t>
            </w: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>.</w:t>
            </w:r>
          </w:p>
        </w:tc>
      </w:tr>
      <w:tr>
        <w:tblPrEx/>
        <w:trPr>
          <w:trHeight w:val="1924" w:hRule="atLeast"/>
        </w:trPr>
        <w:tc>
          <w:tcPr>
            <w:tcW w:w="67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>Normal Course:</w:t>
            </w:r>
          </w:p>
          <w:p>
            <w:pPr>
              <w:pStyle w:val="style179"/>
              <w:numPr>
                <w:ilvl w:val="0"/>
                <w:numId w:val="3"/>
              </w:numPr>
              <w:spacing w:lineRule="auto" w:line="240"/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Adding </w:t>
            </w: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>t</w:t>
            </w: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he suitable treatment on </w:t>
            </w: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>the system</w:t>
            </w: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>.</w:t>
            </w:r>
          </w:p>
          <w:p>
            <w:pPr>
              <w:pStyle w:val="style179"/>
              <w:numPr>
                <w:ilvl w:val="1"/>
                <w:numId w:val="3"/>
              </w:numPr>
              <w:spacing w:lineRule="auto" w:line="240"/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>The doctor</w:t>
            </w: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>click</w:t>
            </w: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>s</w:t>
            </w: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 on button “treatment</w:t>
            </w: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 registration”.</w:t>
            </w:r>
          </w:p>
          <w:p>
            <w:pPr>
              <w:pStyle w:val="style179"/>
              <w:numPr>
                <w:ilvl w:val="1"/>
                <w:numId w:val="3"/>
              </w:numPr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The system show the </w:t>
            </w: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register </w:t>
            </w: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>form</w:t>
            </w: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patient </w:t>
            </w: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>name,….)</w:t>
            </w:r>
          </w:p>
          <w:p>
            <w:pPr>
              <w:pStyle w:val="style179"/>
              <w:numPr>
                <w:ilvl w:val="1"/>
                <w:numId w:val="3"/>
              </w:numPr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The </w:t>
            </w: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>doctor</w:t>
            </w: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 type data in the form</w:t>
            </w: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>.</w:t>
            </w:r>
          </w:p>
          <w:p>
            <w:pPr>
              <w:pStyle w:val="style179"/>
              <w:numPr>
                <w:ilvl w:val="1"/>
                <w:numId w:val="3"/>
              </w:numPr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>The doctor</w:t>
            </w: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click on button </w:t>
            </w: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>‘</w:t>
            </w: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>add</w:t>
            </w: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>’</w:t>
            </w: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>.</w:t>
            </w:r>
          </w:p>
          <w:p>
            <w:pPr>
              <w:pStyle w:val="style0"/>
              <w:spacing w:lineRule="auto" w:line="240"/>
              <w:ind w:left="360"/>
              <w:rPr>
                <w:rFonts w:ascii="MinionPro-Regular" w:hAnsi="MinionPro-Regular"/>
                <w:color w:val="000000"/>
                <w:sz w:val="20"/>
                <w:szCs w:val="20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rFonts w:ascii="MinionPro-Regular" w:hAnsi="MinionPro-Regular"/>
                <w:color w:val="000000"/>
              </w:rPr>
            </w:pPr>
            <w:r>
              <w:rPr>
                <w:rFonts w:ascii="MinionPro-Regular" w:hAnsi="MinionPro-Regular"/>
                <w:color w:val="000000"/>
              </w:rPr>
              <w:t>Information for step</w:t>
            </w:r>
          </w:p>
          <w:p>
            <w:pPr>
              <w:pStyle w:val="style0"/>
              <w:spacing w:lineRule="auto" w:line="240"/>
              <w:rPr>
                <w:rFonts w:ascii="MinionPro-Regular" w:hAnsi="MinionPro-Regular"/>
                <w:color w:val="000000"/>
              </w:rPr>
            </w:pPr>
          </w:p>
          <w:p>
            <w:pPr>
              <w:pStyle w:val="style0"/>
              <w:spacing w:lineRule="auto" w:line="240"/>
              <w:rPr>
                <w:rFonts w:ascii="MinionPro-Regular" w:hAnsi="MinionPro-Regular"/>
                <w:color w:val="000000"/>
              </w:rPr>
            </w:pPr>
            <w:r>
              <w:rPr>
                <w:rFonts w:ascii="MinionPro-Regular" w:hAnsi="MinionPro-Regular"/>
                <w:color w:val="000000"/>
              </w:rPr>
              <w:t xml:space="preserve">Register </w:t>
            </w:r>
            <w:r>
              <w:rPr>
                <w:rFonts w:ascii="MinionPro-Regular" w:hAnsi="MinionPro-Regular"/>
                <w:color w:val="000000"/>
              </w:rPr>
              <w:t xml:space="preserve"> request</w:t>
            </w:r>
          </w:p>
          <w:p>
            <w:pPr>
              <w:pStyle w:val="style0"/>
              <w:spacing w:lineRule="auto" w:line="240"/>
              <w:rPr>
                <w:rFonts w:ascii="MinionPro-Regular" w:hAnsi="MinionPro-Regular"/>
                <w:color w:val="000000"/>
              </w:rPr>
            </w:pPr>
            <w:r>
              <w:rPr>
                <w:rFonts w:ascii="MinionPro-Regular" w:hAnsi="MinionPro-Regular"/>
                <w:color w:val="000000"/>
              </w:rPr>
              <w:t xml:space="preserve">Register </w:t>
            </w:r>
            <w:r>
              <w:rPr>
                <w:rFonts w:ascii="MinionPro-Regular" w:hAnsi="MinionPro-Regular"/>
                <w:color w:val="000000"/>
              </w:rPr>
              <w:t xml:space="preserve"> form</w:t>
            </w:r>
          </w:p>
          <w:p>
            <w:pPr>
              <w:pStyle w:val="style0"/>
              <w:spacing w:lineRule="auto" w:line="240"/>
              <w:rPr>
                <w:rFonts w:ascii="MinionPro-Regular" w:hAnsi="MinionPro-Regular"/>
                <w:color w:val="000000"/>
              </w:rPr>
            </w:pPr>
            <w:r>
              <w:rPr>
                <w:rFonts w:ascii="MinionPro-Regular" w:hAnsi="MinionPro-Regular"/>
                <w:color w:val="000000"/>
              </w:rPr>
              <w:t xml:space="preserve">Register </w:t>
            </w:r>
            <w:r>
              <w:rPr>
                <w:rFonts w:ascii="MinionPro-Regular" w:hAnsi="MinionPro-Regular"/>
                <w:color w:val="000000"/>
              </w:rPr>
              <w:t>data</w:t>
            </w:r>
          </w:p>
          <w:p>
            <w:pPr>
              <w:pStyle w:val="style0"/>
              <w:spacing w:lineRule="auto" w:line="240"/>
              <w:rPr>
                <w:rtl/>
              </w:rPr>
            </w:pPr>
            <w:r>
              <w:t xml:space="preserve">Register </w:t>
            </w:r>
            <w:r>
              <w:t xml:space="preserve"> request confirmation</w:t>
            </w:r>
          </w:p>
        </w:tc>
      </w:tr>
      <w:tr>
        <w:tblPrEx/>
        <w:trPr>
          <w:trHeight w:val="1346" w:hRule="atLeast"/>
        </w:trPr>
        <w:tc>
          <w:tcPr>
            <w:tcW w:w="9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rFonts w:ascii="MinionPro-Regular" w:hAnsi="MinionPro-Regular"/>
                <w:color w:val="000000"/>
                <w:sz w:val="24"/>
                <w:szCs w:val="24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4"/>
                <w:szCs w:val="24"/>
                <w:lang w:bidi="ar-EG"/>
              </w:rPr>
              <w:t>Post Conditions:</w:t>
            </w:r>
          </w:p>
          <w:p>
            <w:pPr>
              <w:pStyle w:val="style179"/>
              <w:numPr>
                <w:ilvl w:val="1"/>
                <w:numId w:val="4"/>
              </w:numPr>
              <w:spacing w:lineRule="auto" w:line="240"/>
              <w:rPr>
                <w:rFonts w:ascii="MinionPro-Regular" w:hAnsi="MinionPro-Regular"/>
                <w:color w:val="000000"/>
                <w:sz w:val="24"/>
                <w:szCs w:val="24"/>
                <w:rtl/>
              </w:rPr>
            </w:pPr>
            <w:r>
              <w:rPr>
                <w:rFonts w:ascii="MinionPro-Regular" w:hAnsi="MinionPro-Regular"/>
                <w:color w:val="000000"/>
                <w:sz w:val="24"/>
                <w:szCs w:val="24"/>
              </w:rPr>
              <w:t xml:space="preserve">The </w:t>
            </w:r>
            <w:r>
              <w:rPr>
                <w:rFonts w:ascii="MinionPro-Regular" w:hAnsi="MinionPro-Regular"/>
                <w:color w:val="000000"/>
                <w:sz w:val="24"/>
                <w:szCs w:val="24"/>
              </w:rPr>
              <w:t>patient will be registered in the hospital.</w:t>
            </w:r>
          </w:p>
          <w:p>
            <w:pPr>
              <w:pStyle w:val="style179"/>
              <w:numPr>
                <w:ilvl w:val="1"/>
                <w:numId w:val="4"/>
              </w:numPr>
              <w:spacing w:lineRule="auto" w:line="240"/>
              <w:rPr>
                <w:rFonts w:ascii="MinionPro-Regular" w:hAnsi="MinionPro-Regular"/>
                <w:color w:val="000000"/>
                <w:sz w:val="24"/>
                <w:szCs w:val="24"/>
              </w:rPr>
            </w:pPr>
            <w:r>
              <w:rPr>
                <w:rFonts w:ascii="MinionPro-Regular" w:hAnsi="MinionPro-Regular"/>
                <w:color w:val="000000"/>
                <w:sz w:val="24"/>
                <w:szCs w:val="24"/>
              </w:rPr>
              <w:t>The system show a success message and back to the home page</w:t>
            </w:r>
            <w:r>
              <w:rPr>
                <w:rFonts w:ascii="MinionPro-Regular" w:hAnsi="MinionPro-Regular"/>
                <w:color w:val="000000"/>
                <w:sz w:val="24"/>
                <w:szCs w:val="24"/>
              </w:rPr>
              <w:t>.</w:t>
            </w:r>
          </w:p>
          <w:p>
            <w:pPr>
              <w:pStyle w:val="style179"/>
              <w:numPr>
                <w:ilvl w:val="1"/>
                <w:numId w:val="4"/>
              </w:numPr>
              <w:spacing w:lineRule="auto" w:line="240"/>
              <w:rPr>
                <w:rFonts w:ascii="MinionPro-Regular" w:hAnsi="MinionPro-Regular"/>
                <w:color w:val="000000"/>
                <w:sz w:val="24"/>
                <w:szCs w:val="24"/>
              </w:rPr>
            </w:pPr>
            <w:r>
              <w:rPr>
                <w:rFonts w:ascii="MinionPro-Regular" w:hAnsi="MinionPro-Regular"/>
                <w:color w:val="000000"/>
                <w:sz w:val="24"/>
                <w:szCs w:val="24"/>
              </w:rPr>
              <w:t xml:space="preserve">The </w:t>
            </w:r>
            <w:r>
              <w:rPr>
                <w:rFonts w:ascii="MinionPro-Regular" w:hAnsi="MinionPro-Regular"/>
                <w:color w:val="000000"/>
                <w:sz w:val="24"/>
                <w:szCs w:val="24"/>
              </w:rPr>
              <w:t>system save</w:t>
            </w:r>
            <w:r>
              <w:rPr>
                <w:rFonts w:ascii="MinionPro-Regular" w:hAnsi="MinionPro-Regular"/>
                <w:color w:val="000000"/>
                <w:sz w:val="24"/>
                <w:szCs w:val="24"/>
              </w:rPr>
              <w:t xml:space="preserve"> the data about condition patient and his treatment.</w:t>
            </w:r>
          </w:p>
          <w:p>
            <w:pPr>
              <w:pStyle w:val="style179"/>
              <w:numPr>
                <w:ilvl w:val="1"/>
                <w:numId w:val="4"/>
              </w:numPr>
              <w:spacing w:lineRule="auto" w:line="240"/>
              <w:rPr>
                <w:rFonts w:ascii="MinionPro-Regular" w:hAnsi="MinionPro-Regular"/>
                <w:color w:val="000000"/>
                <w:sz w:val="24"/>
                <w:szCs w:val="24"/>
              </w:rPr>
            </w:pPr>
            <w:r>
              <w:rPr>
                <w:rFonts w:ascii="MinionPro-Regular" w:hAnsi="MinionPro-Regular"/>
                <w:color w:val="000000"/>
                <w:sz w:val="24"/>
                <w:szCs w:val="24"/>
              </w:rPr>
              <w:t>The system will allow to display searching for a cure to the visitor or patient</w:t>
            </w:r>
          </w:p>
        </w:tc>
      </w:tr>
      <w:tr>
        <w:tblPrEx/>
        <w:trPr>
          <w:trHeight w:val="1475" w:hRule="atLeast"/>
        </w:trPr>
        <w:tc>
          <w:tcPr>
            <w:tcW w:w="9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rFonts w:ascii="MinionPro-Regular" w:hAnsi="MinionPro-Regular"/>
                <w:color w:val="000000"/>
                <w:sz w:val="24"/>
                <w:szCs w:val="24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4"/>
                <w:szCs w:val="24"/>
                <w:lang w:bidi="ar-EG"/>
              </w:rPr>
              <w:t>Exceptions:</w:t>
            </w:r>
          </w:p>
          <w:p>
            <w:pPr>
              <w:pStyle w:val="style0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E1: </w:t>
            </w:r>
            <w:r>
              <w:rPr>
                <w:sz w:val="24"/>
                <w:szCs w:val="24"/>
              </w:rPr>
              <w:t xml:space="preserve">register </w:t>
            </w:r>
            <w:r>
              <w:rPr>
                <w:sz w:val="24"/>
                <w:szCs w:val="24"/>
              </w:rPr>
              <w:t>form fields is blank</w:t>
            </w:r>
            <w:r>
              <w:rPr>
                <w:sz w:val="24"/>
                <w:szCs w:val="24"/>
              </w:rPr>
              <w:t xml:space="preserve"> (occurs at step 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.</w:t>
            </w:r>
          </w:p>
          <w:p>
            <w:pPr>
              <w:pStyle w:val="style0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The system displays message “</w:t>
            </w:r>
            <w:r>
              <w:rPr>
                <w:sz w:val="24"/>
                <w:szCs w:val="24"/>
              </w:rPr>
              <w:t xml:space="preserve">This </w:t>
            </w:r>
            <w:r>
              <w:rPr>
                <w:sz w:val="24"/>
                <w:szCs w:val="24"/>
              </w:rPr>
              <w:t>field can’t be blank</w:t>
            </w:r>
            <w:r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  <w:p>
            <w:pPr>
              <w:pStyle w:val="style0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The system </w:t>
            </w:r>
            <w:r>
              <w:rPr>
                <w:sz w:val="24"/>
                <w:szCs w:val="24"/>
              </w:rPr>
              <w:t>allow</w:t>
            </w:r>
            <w:r>
              <w:rPr>
                <w:sz w:val="24"/>
                <w:szCs w:val="24"/>
              </w:rPr>
              <w:t xml:space="preserve"> the </w:t>
            </w:r>
            <w:r>
              <w:rPr>
                <w:sz w:val="24"/>
                <w:szCs w:val="24"/>
              </w:rPr>
              <w:t>doctor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to </w:t>
            </w:r>
            <w:r>
              <w:rPr>
                <w:sz w:val="24"/>
                <w:szCs w:val="24"/>
              </w:rPr>
              <w:t xml:space="preserve">fill the </w:t>
            </w:r>
            <w:r>
              <w:rPr>
                <w:sz w:val="24"/>
                <w:szCs w:val="24"/>
              </w:rPr>
              <w:t>field.</w:t>
            </w:r>
          </w:p>
          <w:p>
            <w:pPr>
              <w:pStyle w:val="style0"/>
              <w:spacing w:lineRule="auto" w:line="240"/>
              <w:rPr>
                <w:rFonts w:ascii="OptimaLTStd" w:hAnsi="OptimaLTStd"/>
                <w:color w:val="000000"/>
                <w:sz w:val="24"/>
                <w:szCs w:val="24"/>
              </w:rPr>
            </w:pPr>
            <w:r>
              <w:rPr>
                <w:rFonts w:ascii="OptimaLTStd" w:hAnsi="OptimaLTStd"/>
                <w:color w:val="000000"/>
                <w:sz w:val="24"/>
                <w:szCs w:val="24"/>
              </w:rPr>
              <w:t>E2</w:t>
            </w:r>
            <w:r>
              <w:rPr>
                <w:rFonts w:ascii="OptimaLTStd" w:hAnsi="OptimaLTStd"/>
                <w:color w:val="000000"/>
                <w:sz w:val="24"/>
                <w:szCs w:val="24"/>
              </w:rPr>
              <w:t>:Tthe</w:t>
            </w:r>
            <w:r>
              <w:rPr>
                <w:rFonts w:ascii="OptimaLTStd" w:hAnsi="OptimaLTStd"/>
                <w:color w:val="000000"/>
                <w:sz w:val="24"/>
                <w:szCs w:val="24"/>
              </w:rPr>
              <w:t xml:space="preserve"> doctor</w:t>
            </w:r>
            <w:r>
              <w:rPr>
                <w:rFonts w:ascii="OptimaLTStd" w:hAnsi="OptimaLTStd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OptimaLTStd" w:hAnsi="OptimaLTStd"/>
                <w:color w:val="000000"/>
                <w:sz w:val="24"/>
                <w:szCs w:val="24"/>
              </w:rPr>
              <w:t>askes</w:t>
            </w:r>
            <w:r>
              <w:rPr>
                <w:rFonts w:ascii="OptimaLTStd" w:hAnsi="OptimaLTStd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OptimaLTStd" w:hAnsi="OptimaLTStd"/>
                <w:color w:val="000000"/>
                <w:sz w:val="24"/>
                <w:szCs w:val="24"/>
              </w:rPr>
              <w:t xml:space="preserve">to register a new patient </w:t>
            </w:r>
            <w:r>
              <w:rPr>
                <w:rFonts w:ascii="OptimaLTStd" w:hAnsi="OptimaLTStd"/>
                <w:color w:val="000000"/>
                <w:sz w:val="24"/>
                <w:szCs w:val="24"/>
              </w:rPr>
              <w:t>.</w:t>
            </w:r>
          </w:p>
          <w:p>
            <w:pPr>
              <w:pStyle w:val="style0"/>
              <w:spacing w:lineRule="auto" w:line="240"/>
              <w:rPr>
                <w:sz w:val="24"/>
                <w:szCs w:val="24"/>
              </w:rPr>
            </w:pPr>
            <w:r>
              <w:rPr>
                <w:rFonts w:ascii="OptimaLTStd" w:hAnsi="OptimaLTStd"/>
                <w:color w:val="000000"/>
                <w:sz w:val="24"/>
                <w:szCs w:val="24"/>
              </w:rPr>
              <w:t>E3</w:t>
            </w:r>
            <w:r>
              <w:rPr>
                <w:rFonts w:ascii="OptimaLTStd" w:hAnsi="OptimaLTStd"/>
                <w:color w:val="000000"/>
                <w:sz w:val="24"/>
                <w:szCs w:val="24"/>
              </w:rPr>
              <w:t>.The doctor</w:t>
            </w:r>
            <w:r>
              <w:rPr>
                <w:rFonts w:ascii="OptimaLTStd" w:hAnsi="OptimaLTStd"/>
                <w:color w:val="000000"/>
                <w:sz w:val="24"/>
                <w:szCs w:val="24"/>
              </w:rPr>
              <w:t xml:space="preserve"> asks to exit</w:t>
            </w:r>
          </w:p>
          <w:p>
            <w:pPr>
              <w:pStyle w:val="style0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E4</w:t>
            </w:r>
            <w:r>
              <w:rPr>
                <w:sz w:val="24"/>
                <w:szCs w:val="24"/>
              </w:rPr>
              <w:t>:T</w:t>
            </w:r>
            <w:r>
              <w:rPr>
                <w:sz w:val="24"/>
                <w:szCs w:val="24"/>
              </w:rPr>
              <w:t>he</w:t>
            </w:r>
            <w:r>
              <w:rPr>
                <w:sz w:val="24"/>
                <w:szCs w:val="24"/>
              </w:rPr>
              <w:t xml:space="preserve"> patient exists </w:t>
            </w:r>
            <w:r>
              <w:rPr>
                <w:sz w:val="24"/>
                <w:szCs w:val="24"/>
              </w:rPr>
              <w:t>withen</w:t>
            </w:r>
            <w:r>
              <w:rPr>
                <w:sz w:val="24"/>
                <w:szCs w:val="24"/>
              </w:rPr>
              <w:t xml:space="preserve"> the system.</w:t>
            </w:r>
          </w:p>
          <w:p>
            <w:pPr>
              <w:pStyle w:val="style179"/>
              <w:numPr>
                <w:ilvl w:val="0"/>
                <w:numId w:val="8"/>
              </w:numPr>
              <w:spacing w:lineRule="auto" w:line="240"/>
              <w:rPr>
                <w:rFonts w:ascii="OptimaLTStd" w:hAnsi="OptimaLTStd"/>
                <w:color w:val="000000"/>
                <w:sz w:val="24"/>
                <w:szCs w:val="24"/>
              </w:rPr>
            </w:pPr>
            <w:r>
              <w:rPr>
                <w:rFonts w:ascii="OptimaLTStd" w:hAnsi="OptimaLTStd"/>
                <w:color w:val="000000"/>
                <w:sz w:val="24"/>
                <w:szCs w:val="24"/>
              </w:rPr>
              <w:t xml:space="preserve">The system displays message </w:t>
            </w:r>
            <w:r>
              <w:rPr>
                <w:rFonts w:ascii="OptimaLTStd" w:hAnsi="OptimaLTStd"/>
                <w:color w:val="000000"/>
                <w:sz w:val="24"/>
                <w:szCs w:val="24"/>
              </w:rPr>
              <w:t>“ the</w:t>
            </w:r>
            <w:r>
              <w:rPr>
                <w:rFonts w:ascii="OptimaLTStd" w:hAnsi="OptimaLTStd"/>
                <w:color w:val="000000"/>
                <w:sz w:val="24"/>
                <w:szCs w:val="24"/>
              </w:rPr>
              <w:t xml:space="preserve"> patient already exist”.</w:t>
            </w:r>
          </w:p>
          <w:p>
            <w:pPr>
              <w:pStyle w:val="style179"/>
              <w:numPr>
                <w:ilvl w:val="0"/>
                <w:numId w:val="8"/>
              </w:numPr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he system </w:t>
            </w:r>
            <w:r>
              <w:rPr>
                <w:sz w:val="24"/>
                <w:szCs w:val="24"/>
              </w:rPr>
              <w:t>askes</w:t>
            </w:r>
            <w:r>
              <w:rPr>
                <w:sz w:val="24"/>
                <w:szCs w:val="24"/>
              </w:rPr>
              <w:t xml:space="preserve"> the doctor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if </w:t>
            </w:r>
            <w:r>
              <w:rPr>
                <w:sz w:val="24"/>
                <w:szCs w:val="24"/>
              </w:rPr>
              <w:t>he want to add another patient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or something new.</w:t>
            </w:r>
          </w:p>
          <w:p>
            <w:pPr>
              <w:pStyle w:val="style0"/>
              <w:spacing w:lineRule="auto" w:line="240"/>
              <w:rPr>
                <w:rFonts w:ascii="MinionPro-Regular" w:hAnsi="MinionPro-Regular"/>
                <w:color w:val="000000"/>
                <w:sz w:val="20"/>
                <w:szCs w:val="20"/>
                <w:rtl/>
                <w:lang w:bidi="ar-EG"/>
              </w:rPr>
            </w:pPr>
          </w:p>
        </w:tc>
      </w:tr>
      <w:tr>
        <w:tblPrEx/>
        <w:trPr>
          <w:trHeight w:val="287" w:hRule="atLeast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Summary Inputs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Source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Outputs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rFonts w:ascii="MinionPro-Regular" w:hAnsi="MinionPro-Regular"/>
                <w:color w:val="000000"/>
                <w:lang w:bidi="ar-EG"/>
              </w:rPr>
            </w:pPr>
            <w:r>
              <w:rPr>
                <w:rFonts w:ascii="MinionPro-Regular" w:hAnsi="MinionPro-Regular"/>
                <w:color w:val="000000"/>
                <w:lang w:bidi="ar-EG"/>
              </w:rPr>
              <w:t>Destinations</w:t>
            </w:r>
          </w:p>
        </w:tc>
      </w:tr>
      <w:tr>
        <w:tblPrEx/>
        <w:trPr>
          <w:trHeight w:val="2998" w:hRule="atLeast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rFonts w:ascii="MinionPro-Regular" w:hAnsi="MinionPro-Regular"/>
                <w:color w:val="000000"/>
                <w:sz w:val="24"/>
                <w:szCs w:val="24"/>
              </w:rPr>
            </w:pPr>
            <w:r>
              <w:rPr>
                <w:rFonts w:ascii="MinionPro-Regular" w:hAnsi="MinionPro-Regular"/>
                <w:color w:val="000000"/>
                <w:sz w:val="24"/>
                <w:szCs w:val="24"/>
              </w:rPr>
              <w:t>Register  request</w:t>
            </w:r>
          </w:p>
          <w:p>
            <w:pPr>
              <w:pStyle w:val="style0"/>
              <w:spacing w:lineRule="auto" w:line="240"/>
              <w:rPr>
                <w:rFonts w:ascii="MinionPro-Regular" w:hAnsi="MinionPro-Regular"/>
                <w:color w:val="000000"/>
                <w:sz w:val="24"/>
                <w:szCs w:val="24"/>
              </w:rPr>
            </w:pPr>
          </w:p>
          <w:p>
            <w:pPr>
              <w:pStyle w:val="style0"/>
              <w:spacing w:lineRule="auto" w:line="240"/>
              <w:rPr>
                <w:rFonts w:ascii="MinionPro-Regular" w:hAnsi="MinionPro-Regular"/>
                <w:color w:val="000000"/>
                <w:sz w:val="24"/>
                <w:szCs w:val="24"/>
              </w:rPr>
            </w:pPr>
            <w:r>
              <w:rPr>
                <w:rFonts w:ascii="MinionPro-Regular" w:hAnsi="MinionPro-Regular"/>
                <w:color w:val="000000"/>
                <w:sz w:val="24"/>
                <w:szCs w:val="24"/>
              </w:rPr>
              <w:t>Register  form</w:t>
            </w:r>
          </w:p>
          <w:p>
            <w:pPr>
              <w:pStyle w:val="style0"/>
              <w:spacing w:lineRule="auto" w:line="240"/>
              <w:rPr>
                <w:rFonts w:ascii="MinionPro-Regular" w:hAnsi="MinionPro-Regular"/>
                <w:color w:val="000000"/>
                <w:sz w:val="24"/>
                <w:szCs w:val="24"/>
              </w:rPr>
            </w:pPr>
          </w:p>
          <w:p>
            <w:pPr>
              <w:pStyle w:val="style0"/>
              <w:spacing w:lineRule="auto" w:line="240"/>
              <w:rPr>
                <w:rFonts w:ascii="MinionPro-Regular" w:hAnsi="MinionPro-Regular"/>
                <w:color w:val="000000"/>
                <w:sz w:val="24"/>
                <w:szCs w:val="24"/>
              </w:rPr>
            </w:pPr>
            <w:r>
              <w:rPr>
                <w:rFonts w:ascii="MinionPro-Regular" w:hAnsi="MinionPro-Regular"/>
                <w:color w:val="000000"/>
                <w:sz w:val="24"/>
                <w:szCs w:val="24"/>
              </w:rPr>
              <w:t>Register data</w:t>
            </w:r>
          </w:p>
          <w:p>
            <w:pPr>
              <w:pStyle w:val="style0"/>
              <w:spacing w:lineRule="auto" w:line="240"/>
              <w:rPr>
                <w:rFonts w:ascii="MinionPro-Regular" w:hAnsi="MinionPro-Regular"/>
                <w:color w:val="000000"/>
                <w:sz w:val="24"/>
                <w:szCs w:val="24"/>
                <w:lang w:bidi="ar-EG"/>
              </w:rPr>
            </w:pPr>
          </w:p>
          <w:p>
            <w:pPr>
              <w:pStyle w:val="style0"/>
              <w:spacing w:lineRule="auto" w:line="240"/>
              <w:rPr>
                <w:rFonts w:ascii="MinionPro-Regular" w:hAnsi="MinionPro-Regular"/>
                <w:color w:val="000000"/>
                <w:sz w:val="24"/>
                <w:szCs w:val="24"/>
                <w:lang w:bidi="ar-EG"/>
              </w:rPr>
            </w:pPr>
          </w:p>
          <w:p>
            <w:pPr>
              <w:pStyle w:val="style0"/>
              <w:spacing w:lineRule="auto" w:line="240"/>
              <w:rPr>
                <w:rFonts w:ascii="MinionPro-Regular" w:hAnsi="MinionPro-Regular"/>
                <w:color w:val="000000"/>
                <w:sz w:val="24"/>
                <w:szCs w:val="24"/>
                <w:lang w:bidi="ar-EG"/>
              </w:rPr>
            </w:pPr>
          </w:p>
          <w:p>
            <w:pPr>
              <w:pStyle w:val="style0"/>
              <w:spacing w:lineRule="auto" w:line="240"/>
              <w:rPr>
                <w:rFonts w:ascii="MinionPro-Regular" w:hAnsi="MinionPro-Regular"/>
                <w:color w:val="000000"/>
                <w:sz w:val="24"/>
                <w:szCs w:val="24"/>
                <w:lang w:bidi="ar-EG"/>
              </w:rPr>
            </w:pP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rFonts w:ascii="MinionPro-Regular" w:hAnsi="MinionPro-Regular"/>
                <w:color w:val="000000"/>
                <w:sz w:val="24"/>
                <w:szCs w:val="24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4"/>
                <w:szCs w:val="24"/>
                <w:lang w:bidi="ar-EG"/>
              </w:rPr>
              <w:t>System’s admin</w:t>
            </w:r>
          </w:p>
          <w:p>
            <w:pPr>
              <w:pStyle w:val="style0"/>
              <w:spacing w:lineRule="auto" w:line="240"/>
              <w:rPr>
                <w:rFonts w:ascii="MinionPro-Regular" w:hAnsi="MinionPro-Regular"/>
                <w:color w:val="000000"/>
                <w:sz w:val="24"/>
                <w:szCs w:val="24"/>
                <w:lang w:bidi="ar-EG"/>
              </w:rPr>
            </w:pPr>
          </w:p>
          <w:p>
            <w:pPr>
              <w:pStyle w:val="style0"/>
              <w:spacing w:lineRule="auto" w:line="240"/>
              <w:rPr>
                <w:rFonts w:ascii="MinionPro-Regular" w:hAnsi="MinionPro-Regular"/>
                <w:color w:val="000000"/>
                <w:sz w:val="24"/>
                <w:szCs w:val="24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4"/>
                <w:szCs w:val="24"/>
                <w:lang w:bidi="ar-EG"/>
              </w:rPr>
              <w:t>System’s admin</w:t>
            </w:r>
          </w:p>
          <w:p>
            <w:pPr>
              <w:pStyle w:val="style0"/>
              <w:spacing w:lineRule="auto" w:line="240"/>
              <w:rPr>
                <w:rFonts w:ascii="MinionPro-Regular" w:hAnsi="MinionPro-Regular"/>
                <w:color w:val="000000"/>
                <w:sz w:val="24"/>
                <w:szCs w:val="24"/>
                <w:lang w:bidi="ar-EG"/>
              </w:rPr>
            </w:pPr>
          </w:p>
          <w:p>
            <w:pPr>
              <w:pStyle w:val="style0"/>
              <w:spacing w:lineRule="auto" w:line="240"/>
              <w:rPr>
                <w:rFonts w:ascii="MinionPro-Regular" w:hAnsi="MinionPro-Regular"/>
                <w:color w:val="000000"/>
                <w:sz w:val="24"/>
                <w:szCs w:val="24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4"/>
                <w:szCs w:val="24"/>
                <w:lang w:bidi="ar-EG"/>
              </w:rPr>
              <w:t>receptionist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rFonts w:ascii="MinionPro-Regular" w:hAnsi="MinionPro-Regular"/>
                <w:color w:val="000000"/>
                <w:sz w:val="24"/>
                <w:szCs w:val="24"/>
                <w:lang w:bidi="ar-EG"/>
              </w:rPr>
            </w:pPr>
          </w:p>
          <w:p>
            <w:pPr>
              <w:pStyle w:val="style0"/>
              <w:spacing w:lineRule="auto" w:line="240"/>
              <w:rPr>
                <w:rFonts w:ascii="MinionPro-Regular" w:hAnsi="MinionPro-Regular"/>
                <w:color w:val="000000"/>
                <w:sz w:val="24"/>
                <w:szCs w:val="24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4"/>
                <w:szCs w:val="24"/>
                <w:lang w:bidi="ar-EG"/>
              </w:rPr>
              <w:t xml:space="preserve"> request confirmation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rFonts w:ascii="MinionPro-Regular" w:hAnsi="MinionPro-Regular"/>
                <w:color w:val="000000"/>
                <w:sz w:val="24"/>
                <w:szCs w:val="24"/>
                <w:lang w:bidi="ar-EG"/>
              </w:rPr>
            </w:pPr>
          </w:p>
          <w:p>
            <w:pPr>
              <w:pStyle w:val="style0"/>
              <w:spacing w:lineRule="auto" w:line="240"/>
              <w:rPr>
                <w:rFonts w:ascii="MinionPro-Regular" w:hAnsi="MinionPro-Regular"/>
                <w:color w:val="000000"/>
                <w:sz w:val="24"/>
                <w:szCs w:val="24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4"/>
                <w:szCs w:val="24"/>
                <w:lang w:bidi="ar-EG"/>
              </w:rPr>
              <w:t>System database</w:t>
            </w:r>
          </w:p>
        </w:tc>
      </w:tr>
    </w:tbl>
    <w:p>
      <w:pPr>
        <w:pStyle w:val="style0"/>
        <w:jc w:val="center"/>
        <w:rPr>
          <w:rFonts w:ascii="MinionPro-Regular" w:hAnsi="MinionPro-Regular"/>
          <w:color w:val="000000"/>
          <w:sz w:val="28"/>
          <w:szCs w:val="32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MinionPro-Regular">
    <w:altName w:val="Cambria"/>
    <w:panose1 w:val="00000000000000000000"/>
    <w:charset w:val="00"/>
    <w:family w:val="roman"/>
    <w:pitch w:val="default"/>
    <w:sig w:usb0="000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04EB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36F2691C"/>
    <w:lvl w:ilvl="0" w:tplc="CA28F4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9DBEFA0E"/>
    <w:lvl w:ilvl="0" w:tplc="F0B279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6D666802"/>
    <w:lvl w:ilvl="0" w:tplc="4DB47F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0000005"/>
    <w:multiLevelType w:val="multilevel"/>
    <w:tmpl w:val="B9CA0A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0000006"/>
    <w:multiLevelType w:val="hybridMultilevel"/>
    <w:tmpl w:val="610EDEC2"/>
    <w:lvl w:ilvl="0" w:tplc="1CFC38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CFD6FC90"/>
    <w:lvl w:ilvl="0" w:tplc="A260A7D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36F2691C"/>
    <w:lvl w:ilvl="0" w:tplc="CA28F4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6"/>
    </w:pPr>
    <w:rPr>
      <w:rFonts w:cs="Arial" w:eastAsia="宋体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7032b5f5-caa9-4072-a786-b6d3a358ef11"/>
    <w:basedOn w:val="style65"/>
    <w:next w:val="style4097"/>
    <w:link w:val="style31"/>
    <w:uiPriority w:val="99"/>
    <w:rPr>
      <w:rFonts w:cs="Arial" w:eastAsia="宋体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3bf662dc-b987-4d99-918f-bb47531828d2"/>
    <w:basedOn w:val="style65"/>
    <w:next w:val="style4098"/>
    <w:link w:val="style32"/>
    <w:uiPriority w:val="99"/>
    <w:rPr>
      <w:rFonts w:cs="Arial" w:eastAsia="宋体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FEAF8DD636124B87D8F990FA6DB286" ma:contentTypeVersion="4" ma:contentTypeDescription="Create a new document." ma:contentTypeScope="" ma:versionID="4134ec644b99755edf1fb4c6ab0e74b6">
  <xsd:schema xmlns:xsd="http://www.w3.org/2001/XMLSchema" xmlns:xs="http://www.w3.org/2001/XMLSchema" xmlns:p="http://schemas.microsoft.com/office/2006/metadata/properties" xmlns:ns3="0cd0c4ae-ab74-443a-996f-c7282417d743" targetNamespace="http://schemas.microsoft.com/office/2006/metadata/properties" ma:root="true" ma:fieldsID="64b32aab692d0d69af3853d05f96c608" ns3:_="">
    <xsd:import namespace="0cd0c4ae-ab74-443a-996f-c7282417d7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0c4ae-ab74-443a-996f-c7282417d7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5BB4EE-3DA2-41D9-89F0-5DBE3AD0E7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42E2BF-1FE3-4F57-94D6-5D53EBF8DF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d0c4ae-ab74-443a-996f-c7282417d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21A08D-0E1C-4539-835B-940ED4020C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Words>262</Words>
  <Pages>2</Pages>
  <Characters>1372</Characters>
  <Application>WPS Office</Application>
  <DocSecurity>0</DocSecurity>
  <Paragraphs>78</Paragraphs>
  <ScaleCrop>false</ScaleCrop>
  <LinksUpToDate>false</LinksUpToDate>
  <CharactersWithSpaces>1599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٢٠٢٢-٠٥-٠٨T١١:٠٩:٠٠Z</dcterms:created>
  <dc:creator>Aya Ahmed</dc:creator>
  <lastModifiedBy>M2006C3MG</lastModifiedBy>
  <dcterms:modified xsi:type="dcterms:W3CDTF">٢٠٢٢-٠٥-٢١T١١:٢٧:٢٨Z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0x010100C7FEAF8DD636124B87D8F990FA6DB286</vt:lpwstr>
  </property>
</Properties>
</file>