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2462213" cy="701731"/>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462213" cy="7017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sz w:val="28"/>
          <w:szCs w:val="28"/>
          <w:u w:val="single"/>
        </w:rPr>
      </w:pPr>
      <w:r w:rsidDel="00000000" w:rsidR="00000000" w:rsidRPr="00000000">
        <w:rPr>
          <w:b w:val="1"/>
          <w:sz w:val="28"/>
          <w:szCs w:val="28"/>
          <w:u w:val="single"/>
          <w:rtl w:val="0"/>
        </w:rPr>
        <w:t xml:space="preserve">UNDERSTANDING THE NABCA DATASET JUNE 2025</w:t>
      </w:r>
    </w:p>
    <w:p w:rsidR="00000000" w:rsidDel="00000000" w:rsidP="00000000" w:rsidRDefault="00000000" w:rsidRPr="00000000" w14:paraId="00000003">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04">
      <w:pPr>
        <w:spacing w:after="200" w:line="360" w:lineRule="auto"/>
        <w:jc w:val="both"/>
        <w:rPr>
          <w:b w:val="1"/>
          <w:sz w:val="24"/>
          <w:szCs w:val="24"/>
        </w:rPr>
      </w:pPr>
      <w:r w:rsidDel="00000000" w:rsidR="00000000" w:rsidRPr="00000000">
        <w:rPr>
          <w:b w:val="1"/>
          <w:sz w:val="24"/>
          <w:szCs w:val="24"/>
          <w:rtl w:val="0"/>
        </w:rPr>
        <w:t xml:space="preserve">What is NABCA?</w:t>
      </w:r>
    </w:p>
    <w:p w:rsidR="00000000" w:rsidDel="00000000" w:rsidP="00000000" w:rsidRDefault="00000000" w:rsidRPr="00000000" w14:paraId="00000005">
      <w:pPr>
        <w:spacing w:after="200" w:line="360" w:lineRule="auto"/>
        <w:jc w:val="both"/>
        <w:rPr>
          <w:sz w:val="24"/>
          <w:szCs w:val="24"/>
        </w:rPr>
      </w:pPr>
      <w:r w:rsidDel="00000000" w:rsidR="00000000" w:rsidRPr="00000000">
        <w:rPr>
          <w:sz w:val="24"/>
          <w:szCs w:val="24"/>
          <w:rtl w:val="0"/>
        </w:rPr>
        <w:t xml:space="preserve">NABCA (National Alcohol Beverage Control Association) is a trade organization that represents alcohol control states in the United States. It serves as a centralized data collection and reporting system for distilled spirits sales across control jurisdictions.</w:t>
      </w:r>
    </w:p>
    <w:p w:rsidR="00000000" w:rsidDel="00000000" w:rsidP="00000000" w:rsidRDefault="00000000" w:rsidRPr="00000000" w14:paraId="00000006">
      <w:pPr>
        <w:spacing w:after="200" w:line="360" w:lineRule="auto"/>
        <w:jc w:val="both"/>
        <w:rPr>
          <w:b w:val="1"/>
          <w:sz w:val="24"/>
          <w:szCs w:val="24"/>
        </w:rPr>
      </w:pPr>
      <w:r w:rsidDel="00000000" w:rsidR="00000000" w:rsidRPr="00000000">
        <w:rPr>
          <w:b w:val="1"/>
          <w:sz w:val="24"/>
          <w:szCs w:val="24"/>
          <w:rtl w:val="0"/>
        </w:rPr>
        <w:t xml:space="preserve">Dataset Purpose and Scope</w:t>
      </w:r>
    </w:p>
    <w:p w:rsidR="00000000" w:rsidDel="00000000" w:rsidP="00000000" w:rsidRDefault="00000000" w:rsidRPr="00000000" w14:paraId="00000007">
      <w:pPr>
        <w:numPr>
          <w:ilvl w:val="0"/>
          <w:numId w:val="3"/>
        </w:numPr>
        <w:spacing w:after="0" w:line="360" w:lineRule="auto"/>
        <w:ind w:left="720" w:hanging="360"/>
        <w:jc w:val="both"/>
        <w:rPr>
          <w:sz w:val="24"/>
          <w:szCs w:val="24"/>
          <w:u w:val="none"/>
        </w:rPr>
      </w:pPr>
      <w:r w:rsidDel="00000000" w:rsidR="00000000" w:rsidRPr="00000000">
        <w:rPr>
          <w:b w:val="1"/>
          <w:sz w:val="24"/>
          <w:szCs w:val="24"/>
          <w:rtl w:val="0"/>
        </w:rPr>
        <w:t xml:space="preserve">Industry Benchmarking:</w:t>
      </w:r>
      <w:r w:rsidDel="00000000" w:rsidR="00000000" w:rsidRPr="00000000">
        <w:rPr>
          <w:sz w:val="24"/>
          <w:szCs w:val="24"/>
          <w:rtl w:val="0"/>
        </w:rPr>
        <w:t xml:space="preserve"> Provides comprehensive sales data for distilled spirits brands across control states</w:t>
      </w:r>
      <w:r w:rsidDel="00000000" w:rsidR="00000000" w:rsidRPr="00000000">
        <w:rPr>
          <w:rtl w:val="0"/>
        </w:rPr>
      </w:r>
    </w:p>
    <w:p w:rsidR="00000000" w:rsidDel="00000000" w:rsidP="00000000" w:rsidRDefault="00000000" w:rsidRPr="00000000" w14:paraId="00000008">
      <w:pPr>
        <w:numPr>
          <w:ilvl w:val="0"/>
          <w:numId w:val="3"/>
        </w:numPr>
        <w:spacing w:after="0" w:line="360" w:lineRule="auto"/>
        <w:ind w:left="720" w:hanging="360"/>
        <w:jc w:val="both"/>
        <w:rPr>
          <w:sz w:val="24"/>
          <w:szCs w:val="24"/>
          <w:u w:val="none"/>
        </w:rPr>
      </w:pPr>
      <w:r w:rsidDel="00000000" w:rsidR="00000000" w:rsidRPr="00000000">
        <w:rPr>
          <w:b w:val="1"/>
          <w:sz w:val="24"/>
          <w:szCs w:val="24"/>
          <w:rtl w:val="0"/>
        </w:rPr>
        <w:t xml:space="preserve">Market Analysis:</w:t>
      </w:r>
      <w:r w:rsidDel="00000000" w:rsidR="00000000" w:rsidRPr="00000000">
        <w:rPr>
          <w:sz w:val="24"/>
          <w:szCs w:val="24"/>
          <w:rtl w:val="0"/>
        </w:rPr>
        <w:t xml:space="preserve"> Enables tracking of brand performance, market share, and sales trends</w:t>
      </w:r>
      <w:r w:rsidDel="00000000" w:rsidR="00000000" w:rsidRPr="00000000">
        <w:rPr>
          <w:rtl w:val="0"/>
        </w:rPr>
      </w:r>
    </w:p>
    <w:p w:rsidR="00000000" w:rsidDel="00000000" w:rsidP="00000000" w:rsidRDefault="00000000" w:rsidRPr="00000000" w14:paraId="00000009">
      <w:pPr>
        <w:numPr>
          <w:ilvl w:val="0"/>
          <w:numId w:val="3"/>
        </w:numPr>
        <w:spacing w:after="0" w:line="360" w:lineRule="auto"/>
        <w:ind w:left="720" w:hanging="360"/>
        <w:jc w:val="both"/>
        <w:rPr>
          <w:sz w:val="24"/>
          <w:szCs w:val="24"/>
          <w:u w:val="none"/>
        </w:rPr>
      </w:pPr>
      <w:r w:rsidDel="00000000" w:rsidR="00000000" w:rsidRPr="00000000">
        <w:rPr>
          <w:b w:val="1"/>
          <w:sz w:val="24"/>
          <w:szCs w:val="24"/>
          <w:rtl w:val="0"/>
        </w:rPr>
        <w:t xml:space="preserve">Regulatory Compliance:</w:t>
      </w:r>
      <w:r w:rsidDel="00000000" w:rsidR="00000000" w:rsidRPr="00000000">
        <w:rPr>
          <w:sz w:val="24"/>
          <w:szCs w:val="24"/>
          <w:rtl w:val="0"/>
        </w:rPr>
        <w:t xml:space="preserve"> Supports alcohol control state reporting and regulatory requirements</w:t>
      </w:r>
      <w:r w:rsidDel="00000000" w:rsidR="00000000" w:rsidRPr="00000000">
        <w:rPr>
          <w:rtl w:val="0"/>
        </w:rPr>
      </w:r>
    </w:p>
    <w:p w:rsidR="00000000" w:rsidDel="00000000" w:rsidP="00000000" w:rsidRDefault="00000000" w:rsidRPr="00000000" w14:paraId="0000000A">
      <w:pPr>
        <w:numPr>
          <w:ilvl w:val="0"/>
          <w:numId w:val="3"/>
        </w:numPr>
        <w:spacing w:after="200" w:line="360" w:lineRule="auto"/>
        <w:ind w:left="720" w:hanging="360"/>
        <w:jc w:val="both"/>
        <w:rPr>
          <w:sz w:val="24"/>
          <w:szCs w:val="24"/>
          <w:u w:val="none"/>
        </w:rPr>
      </w:pPr>
      <w:r w:rsidDel="00000000" w:rsidR="00000000" w:rsidRPr="00000000">
        <w:rPr>
          <w:b w:val="1"/>
          <w:sz w:val="24"/>
          <w:szCs w:val="24"/>
          <w:rtl w:val="0"/>
        </w:rPr>
        <w:t xml:space="preserve">Business Intelligence:</w:t>
      </w:r>
      <w:r w:rsidDel="00000000" w:rsidR="00000000" w:rsidRPr="00000000">
        <w:rPr>
          <w:sz w:val="24"/>
          <w:szCs w:val="24"/>
          <w:rtl w:val="0"/>
        </w:rPr>
        <w:t xml:space="preserve"> Offers insights for manufacturers, distributors, and retailers</w:t>
      </w:r>
      <w:r w:rsidDel="00000000" w:rsidR="00000000" w:rsidRPr="00000000">
        <w:rPr>
          <w:rtl w:val="0"/>
        </w:rPr>
      </w:r>
    </w:p>
    <w:p w:rsidR="00000000" w:rsidDel="00000000" w:rsidP="00000000" w:rsidRDefault="00000000" w:rsidRPr="00000000" w14:paraId="0000000B">
      <w:pPr>
        <w:spacing w:after="200" w:line="360" w:lineRule="auto"/>
        <w:jc w:val="both"/>
        <w:rPr>
          <w:b w:val="1"/>
          <w:sz w:val="24"/>
          <w:szCs w:val="24"/>
        </w:rPr>
      </w:pPr>
      <w:r w:rsidDel="00000000" w:rsidR="00000000" w:rsidRPr="00000000">
        <w:rPr>
          <w:b w:val="1"/>
          <w:sz w:val="24"/>
          <w:szCs w:val="24"/>
          <w:rtl w:val="0"/>
        </w:rPr>
        <w:t xml:space="preserve">Data Structure and Content</w:t>
      </w:r>
    </w:p>
    <w:p w:rsidR="00000000" w:rsidDel="00000000" w:rsidP="00000000" w:rsidRDefault="00000000" w:rsidRPr="00000000" w14:paraId="0000000C">
      <w:pPr>
        <w:numPr>
          <w:ilvl w:val="0"/>
          <w:numId w:val="1"/>
        </w:numPr>
        <w:spacing w:after="0" w:line="360" w:lineRule="auto"/>
        <w:ind w:left="720" w:hanging="360"/>
        <w:jc w:val="both"/>
        <w:rPr>
          <w:sz w:val="24"/>
          <w:szCs w:val="24"/>
          <w:u w:val="none"/>
        </w:rPr>
      </w:pPr>
      <w:r w:rsidDel="00000000" w:rsidR="00000000" w:rsidRPr="00000000">
        <w:rPr>
          <w:b w:val="1"/>
          <w:sz w:val="24"/>
          <w:szCs w:val="24"/>
          <w:rtl w:val="0"/>
        </w:rPr>
        <w:t xml:space="preserve">Geographic Coverage:</w:t>
      </w:r>
      <w:r w:rsidDel="00000000" w:rsidR="00000000" w:rsidRPr="00000000">
        <w:rPr>
          <w:sz w:val="24"/>
          <w:szCs w:val="24"/>
          <w:rtl w:val="0"/>
        </w:rPr>
        <w:t xml:space="preserve"> Sales data from alcohol control states (government-controlled liquor sales)</w:t>
      </w:r>
      <w:r w:rsidDel="00000000" w:rsidR="00000000" w:rsidRPr="00000000">
        <w:rPr>
          <w:rtl w:val="0"/>
        </w:rPr>
      </w:r>
    </w:p>
    <w:p w:rsidR="00000000" w:rsidDel="00000000" w:rsidP="00000000" w:rsidRDefault="00000000" w:rsidRPr="00000000" w14:paraId="0000000D">
      <w:pPr>
        <w:numPr>
          <w:ilvl w:val="0"/>
          <w:numId w:val="1"/>
        </w:numPr>
        <w:spacing w:after="0" w:line="360" w:lineRule="auto"/>
        <w:ind w:left="720" w:hanging="360"/>
        <w:jc w:val="both"/>
        <w:rPr>
          <w:sz w:val="24"/>
          <w:szCs w:val="24"/>
          <w:u w:val="none"/>
        </w:rPr>
      </w:pPr>
      <w:r w:rsidDel="00000000" w:rsidR="00000000" w:rsidRPr="00000000">
        <w:rPr>
          <w:b w:val="1"/>
          <w:sz w:val="24"/>
          <w:szCs w:val="24"/>
          <w:rtl w:val="0"/>
        </w:rPr>
        <w:t xml:space="preserve">Product Categories:</w:t>
      </w:r>
      <w:r w:rsidDel="00000000" w:rsidR="00000000" w:rsidRPr="00000000">
        <w:rPr>
          <w:sz w:val="24"/>
          <w:szCs w:val="24"/>
          <w:rtl w:val="0"/>
        </w:rPr>
        <w:t xml:space="preserve"> All major distilled spirits categories (Vodka, Whiskey, Gin, Rum, Tequila, etc.)</w:t>
      </w:r>
      <w:r w:rsidDel="00000000" w:rsidR="00000000" w:rsidRPr="00000000">
        <w:rPr>
          <w:rtl w:val="0"/>
        </w:rPr>
      </w:r>
    </w:p>
    <w:p w:rsidR="00000000" w:rsidDel="00000000" w:rsidP="00000000" w:rsidRDefault="00000000" w:rsidRPr="00000000" w14:paraId="0000000E">
      <w:pPr>
        <w:numPr>
          <w:ilvl w:val="0"/>
          <w:numId w:val="1"/>
        </w:numPr>
        <w:spacing w:after="0" w:line="360" w:lineRule="auto"/>
        <w:ind w:left="720" w:hanging="360"/>
        <w:jc w:val="both"/>
        <w:rPr>
          <w:sz w:val="24"/>
          <w:szCs w:val="24"/>
          <w:u w:val="none"/>
        </w:rPr>
      </w:pPr>
      <w:r w:rsidDel="00000000" w:rsidR="00000000" w:rsidRPr="00000000">
        <w:rPr>
          <w:b w:val="1"/>
          <w:sz w:val="24"/>
          <w:szCs w:val="24"/>
          <w:rtl w:val="0"/>
        </w:rPr>
        <w:t xml:space="preserve">Time Periods:</w:t>
      </w:r>
      <w:r w:rsidDel="00000000" w:rsidR="00000000" w:rsidRPr="00000000">
        <w:rPr>
          <w:sz w:val="24"/>
          <w:szCs w:val="24"/>
          <w:rtl w:val="0"/>
        </w:rPr>
        <w:t xml:space="preserve"> Monthly, year-to-date, and rolling 12-month sales data</w:t>
      </w:r>
      <w:r w:rsidDel="00000000" w:rsidR="00000000" w:rsidRPr="00000000">
        <w:rPr>
          <w:rtl w:val="0"/>
        </w:rPr>
      </w:r>
    </w:p>
    <w:p w:rsidR="00000000" w:rsidDel="00000000" w:rsidP="00000000" w:rsidRDefault="00000000" w:rsidRPr="00000000" w14:paraId="0000000F">
      <w:pPr>
        <w:numPr>
          <w:ilvl w:val="0"/>
          <w:numId w:val="1"/>
        </w:numPr>
        <w:spacing w:after="200" w:line="360" w:lineRule="auto"/>
        <w:ind w:left="720" w:hanging="360"/>
        <w:jc w:val="both"/>
        <w:rPr>
          <w:sz w:val="24"/>
          <w:szCs w:val="24"/>
          <w:u w:val="none"/>
        </w:rPr>
      </w:pPr>
      <w:r w:rsidDel="00000000" w:rsidR="00000000" w:rsidRPr="00000000">
        <w:rPr>
          <w:b w:val="1"/>
          <w:sz w:val="24"/>
          <w:szCs w:val="24"/>
          <w:rtl w:val="0"/>
        </w:rPr>
        <w:t xml:space="preserve">Metrics Tracked:</w:t>
      </w:r>
      <w:r w:rsidDel="00000000" w:rsidR="00000000" w:rsidRPr="00000000">
        <w:rPr>
          <w:sz w:val="24"/>
          <w:szCs w:val="24"/>
          <w:rtl w:val="0"/>
        </w:rPr>
        <w:t xml:space="preserve"> Case sales, market share percentages, year-over-year changes, vendor performance</w:t>
      </w:r>
      <w:r w:rsidDel="00000000" w:rsidR="00000000" w:rsidRPr="00000000">
        <w:rPr>
          <w:rtl w:val="0"/>
        </w:rPr>
      </w:r>
    </w:p>
    <w:p w:rsidR="00000000" w:rsidDel="00000000" w:rsidP="00000000" w:rsidRDefault="00000000" w:rsidRPr="00000000" w14:paraId="00000010">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011">
      <w:pPr>
        <w:spacing w:after="200" w:line="360" w:lineRule="auto"/>
        <w:jc w:val="both"/>
        <w:rPr>
          <w:b w:val="1"/>
          <w:sz w:val="24"/>
          <w:szCs w:val="24"/>
        </w:rPr>
      </w:pPr>
      <w:r w:rsidDel="00000000" w:rsidR="00000000" w:rsidRPr="00000000">
        <w:rPr>
          <w:b w:val="1"/>
          <w:sz w:val="24"/>
          <w:szCs w:val="24"/>
          <w:rtl w:val="0"/>
        </w:rPr>
        <w:t xml:space="preserve">Key Data Tables Identified</w:t>
      </w:r>
    </w:p>
    <w:p w:rsidR="00000000" w:rsidDel="00000000" w:rsidP="00000000" w:rsidRDefault="00000000" w:rsidRPr="00000000" w14:paraId="00000012">
      <w:pPr>
        <w:numPr>
          <w:ilvl w:val="0"/>
          <w:numId w:val="2"/>
        </w:numPr>
        <w:spacing w:after="0" w:line="360" w:lineRule="auto"/>
        <w:ind w:left="720" w:hanging="360"/>
        <w:jc w:val="both"/>
        <w:rPr>
          <w:sz w:val="24"/>
          <w:szCs w:val="24"/>
          <w:u w:val="none"/>
        </w:rPr>
      </w:pPr>
      <w:r w:rsidDel="00000000" w:rsidR="00000000" w:rsidRPr="00000000">
        <w:rPr>
          <w:sz w:val="24"/>
          <w:szCs w:val="24"/>
          <w:rtl w:val="0"/>
        </w:rPr>
        <w:t xml:space="preserve">BRAND LEADERS     </w:t>
      </w:r>
      <w:r w:rsidDel="00000000" w:rsidR="00000000" w:rsidRPr="00000000">
        <w:rPr>
          <w:rtl w:val="0"/>
        </w:rPr>
      </w:r>
    </w:p>
    <w:p w:rsidR="00000000" w:rsidDel="00000000" w:rsidP="00000000" w:rsidRDefault="00000000" w:rsidRPr="00000000" w14:paraId="00000013">
      <w:pPr>
        <w:numPr>
          <w:ilvl w:val="0"/>
          <w:numId w:val="2"/>
        </w:numPr>
        <w:spacing w:after="0" w:line="360" w:lineRule="auto"/>
        <w:ind w:left="720" w:hanging="360"/>
        <w:jc w:val="both"/>
        <w:rPr>
          <w:sz w:val="24"/>
          <w:szCs w:val="24"/>
          <w:u w:val="none"/>
        </w:rPr>
      </w:pPr>
      <w:r w:rsidDel="00000000" w:rsidR="00000000" w:rsidRPr="00000000">
        <w:rPr>
          <w:sz w:val="24"/>
          <w:szCs w:val="24"/>
          <w:rtl w:val="0"/>
        </w:rPr>
        <w:t xml:space="preserve">CURRENT MONTH SALES</w:t>
      </w:r>
      <w:r w:rsidDel="00000000" w:rsidR="00000000" w:rsidRPr="00000000">
        <w:rPr>
          <w:rtl w:val="0"/>
        </w:rPr>
      </w:r>
    </w:p>
    <w:p w:rsidR="00000000" w:rsidDel="00000000" w:rsidP="00000000" w:rsidRDefault="00000000" w:rsidRPr="00000000" w14:paraId="00000014">
      <w:pPr>
        <w:numPr>
          <w:ilvl w:val="0"/>
          <w:numId w:val="2"/>
        </w:numPr>
        <w:spacing w:after="0" w:line="360" w:lineRule="auto"/>
        <w:ind w:left="720" w:hanging="360"/>
        <w:jc w:val="both"/>
        <w:rPr>
          <w:sz w:val="24"/>
          <w:szCs w:val="24"/>
          <w:u w:val="none"/>
        </w:rPr>
      </w:pPr>
      <w:r w:rsidDel="00000000" w:rsidR="00000000" w:rsidRPr="00000000">
        <w:rPr>
          <w:sz w:val="24"/>
          <w:szCs w:val="24"/>
          <w:rtl w:val="0"/>
        </w:rPr>
        <w:t xml:space="preserve">YEAR-TO-DATE SALES </w:t>
      </w:r>
      <w:r w:rsidDel="00000000" w:rsidR="00000000" w:rsidRPr="00000000">
        <w:rPr>
          <w:rtl w:val="0"/>
        </w:rPr>
      </w:r>
    </w:p>
    <w:p w:rsidR="00000000" w:rsidDel="00000000" w:rsidP="00000000" w:rsidRDefault="00000000" w:rsidRPr="00000000" w14:paraId="00000015">
      <w:pPr>
        <w:numPr>
          <w:ilvl w:val="0"/>
          <w:numId w:val="2"/>
        </w:numPr>
        <w:spacing w:after="0" w:line="360" w:lineRule="auto"/>
        <w:ind w:left="720" w:hanging="360"/>
        <w:jc w:val="both"/>
        <w:rPr>
          <w:sz w:val="24"/>
          <w:szCs w:val="24"/>
          <w:u w:val="none"/>
        </w:rPr>
      </w:pPr>
      <w:r w:rsidDel="00000000" w:rsidR="00000000" w:rsidRPr="00000000">
        <w:rPr>
          <w:sz w:val="24"/>
          <w:szCs w:val="24"/>
          <w:rtl w:val="0"/>
        </w:rPr>
        <w:t xml:space="preserve">ROLLING 12-MONTH</w:t>
      </w:r>
      <w:r w:rsidDel="00000000" w:rsidR="00000000" w:rsidRPr="00000000">
        <w:rPr>
          <w:rtl w:val="0"/>
        </w:rPr>
      </w:r>
    </w:p>
    <w:p w:rsidR="00000000" w:rsidDel="00000000" w:rsidP="00000000" w:rsidRDefault="00000000" w:rsidRPr="00000000" w14:paraId="00000016">
      <w:pPr>
        <w:numPr>
          <w:ilvl w:val="0"/>
          <w:numId w:val="2"/>
        </w:numPr>
        <w:spacing w:after="0" w:line="360" w:lineRule="auto"/>
        <w:ind w:left="720" w:hanging="360"/>
        <w:jc w:val="both"/>
        <w:rPr>
          <w:sz w:val="24"/>
          <w:szCs w:val="24"/>
          <w:u w:val="none"/>
        </w:rPr>
      </w:pPr>
      <w:r w:rsidDel="00000000" w:rsidR="00000000" w:rsidRPr="00000000">
        <w:rPr>
          <w:sz w:val="24"/>
          <w:szCs w:val="24"/>
          <w:rtl w:val="0"/>
        </w:rPr>
        <w:t xml:space="preserve">BRAND SUMMARY</w:t>
      </w:r>
      <w:r w:rsidDel="00000000" w:rsidR="00000000" w:rsidRPr="00000000">
        <w:rPr>
          <w:rtl w:val="0"/>
        </w:rPr>
      </w:r>
    </w:p>
    <w:p w:rsidR="00000000" w:rsidDel="00000000" w:rsidP="00000000" w:rsidRDefault="00000000" w:rsidRPr="00000000" w14:paraId="00000017">
      <w:pPr>
        <w:numPr>
          <w:ilvl w:val="0"/>
          <w:numId w:val="2"/>
        </w:numPr>
        <w:spacing w:after="0" w:line="360" w:lineRule="auto"/>
        <w:ind w:left="720" w:hanging="360"/>
        <w:jc w:val="both"/>
        <w:rPr>
          <w:sz w:val="24"/>
          <w:szCs w:val="24"/>
          <w:u w:val="none"/>
        </w:rPr>
      </w:pPr>
      <w:r w:rsidDel="00000000" w:rsidR="00000000" w:rsidRPr="00000000">
        <w:rPr>
          <w:sz w:val="24"/>
          <w:szCs w:val="24"/>
          <w:rtl w:val="0"/>
        </w:rPr>
        <w:t xml:space="preserve">VENDOR RANKINGS: Top 100 </w:t>
      </w:r>
      <w:r w:rsidDel="00000000" w:rsidR="00000000" w:rsidRPr="00000000">
        <w:rPr>
          <w:rtl w:val="0"/>
        </w:rPr>
      </w:r>
    </w:p>
    <w:p w:rsidR="00000000" w:rsidDel="00000000" w:rsidP="00000000" w:rsidRDefault="00000000" w:rsidRPr="00000000" w14:paraId="00000018">
      <w:pPr>
        <w:numPr>
          <w:ilvl w:val="0"/>
          <w:numId w:val="2"/>
        </w:numPr>
        <w:spacing w:after="0" w:line="360" w:lineRule="auto"/>
        <w:ind w:left="720" w:hanging="360"/>
        <w:jc w:val="both"/>
        <w:rPr>
          <w:sz w:val="24"/>
          <w:szCs w:val="24"/>
          <w:u w:val="none"/>
        </w:rPr>
      </w:pPr>
      <w:r w:rsidDel="00000000" w:rsidR="00000000" w:rsidRPr="00000000">
        <w:rPr>
          <w:sz w:val="24"/>
          <w:szCs w:val="24"/>
          <w:rtl w:val="0"/>
        </w:rPr>
        <w:t xml:space="preserve">VENDOR RANKINGS: Top 20 </w:t>
      </w:r>
      <w:r w:rsidDel="00000000" w:rsidR="00000000" w:rsidRPr="00000000">
        <w:rPr>
          <w:rtl w:val="0"/>
        </w:rPr>
      </w:r>
    </w:p>
    <w:p w:rsidR="00000000" w:rsidDel="00000000" w:rsidP="00000000" w:rsidRDefault="00000000" w:rsidRPr="00000000" w14:paraId="00000019">
      <w:pPr>
        <w:numPr>
          <w:ilvl w:val="0"/>
          <w:numId w:val="2"/>
        </w:numPr>
        <w:spacing w:after="200" w:line="360" w:lineRule="auto"/>
        <w:ind w:left="720" w:hanging="360"/>
        <w:jc w:val="both"/>
        <w:rPr>
          <w:sz w:val="24"/>
          <w:szCs w:val="24"/>
          <w:u w:val="none"/>
        </w:rPr>
      </w:pPr>
      <w:r w:rsidDel="00000000" w:rsidR="00000000" w:rsidRPr="00000000">
        <w:rPr>
          <w:sz w:val="24"/>
          <w:szCs w:val="24"/>
          <w:rtl w:val="0"/>
        </w:rPr>
        <w:t xml:space="preserve">CONTROL STATES</w:t>
      </w:r>
      <w:r w:rsidDel="00000000" w:rsidR="00000000" w:rsidRPr="00000000">
        <w:rPr>
          <w:rtl w:val="0"/>
        </w:rPr>
      </w:r>
    </w:p>
    <w:p w:rsidR="00000000" w:rsidDel="00000000" w:rsidP="00000000" w:rsidRDefault="00000000" w:rsidRPr="00000000" w14:paraId="0000001A">
      <w:pPr>
        <w:spacing w:after="200" w:line="360" w:lineRule="auto"/>
        <w:jc w:val="both"/>
        <w:rPr>
          <w:b w:val="1"/>
          <w:sz w:val="24"/>
          <w:szCs w:val="24"/>
        </w:rPr>
      </w:pPr>
      <w:r w:rsidDel="00000000" w:rsidR="00000000" w:rsidRPr="00000000">
        <w:rPr>
          <w:b w:val="1"/>
          <w:sz w:val="24"/>
          <w:szCs w:val="24"/>
          <w:rtl w:val="0"/>
        </w:rPr>
        <w:t xml:space="preserve">Table 1: Brand Leaders</w:t>
      </w:r>
    </w:p>
    <w:p w:rsidR="00000000" w:rsidDel="00000000" w:rsidP="00000000" w:rsidRDefault="00000000" w:rsidRPr="00000000" w14:paraId="0000001B">
      <w:pPr>
        <w:spacing w:after="200" w:line="360" w:lineRule="auto"/>
        <w:jc w:val="both"/>
        <w:rPr>
          <w:sz w:val="24"/>
          <w:szCs w:val="24"/>
        </w:rPr>
      </w:pPr>
      <w:r w:rsidDel="00000000" w:rsidR="00000000" w:rsidRPr="00000000">
        <w:rPr>
          <w:sz w:val="24"/>
          <w:szCs w:val="24"/>
          <w:rtl w:val="0"/>
        </w:rPr>
        <w:t xml:space="preserve">This table shows the top spirit brands ranked by sales volume. It tracks their performance over different time windows (year-to-date, current month, rolling 12 months) with comparisons against prior year sales (pg: 3-4).</w:t>
      </w:r>
    </w:p>
    <w:p w:rsidR="00000000" w:rsidDel="00000000" w:rsidP="00000000" w:rsidRDefault="00000000" w:rsidRPr="00000000" w14:paraId="0000001C">
      <w:pPr>
        <w:spacing w:after="200" w:line="360" w:lineRule="auto"/>
        <w:jc w:val="left"/>
        <w:rPr>
          <w:sz w:val="24"/>
          <w:szCs w:val="24"/>
        </w:rPr>
      </w:pPr>
      <w:r w:rsidDel="00000000" w:rsidR="00000000" w:rsidRPr="00000000">
        <w:rPr>
          <w:sz w:val="24"/>
          <w:szCs w:val="24"/>
        </w:rPr>
        <w:drawing>
          <wp:inline distB="114300" distT="114300" distL="114300" distR="114300">
            <wp:extent cx="5852943" cy="1242467"/>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943" cy="124246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360" w:lineRule="auto"/>
        <w:rPr>
          <w:sz w:val="24"/>
          <w:szCs w:val="24"/>
          <w:u w:val="single"/>
        </w:rPr>
      </w:pPr>
      <w:r w:rsidDel="00000000" w:rsidR="00000000" w:rsidRPr="00000000">
        <w:rPr>
          <w:sz w:val="24"/>
          <w:szCs w:val="24"/>
          <w:u w:val="single"/>
          <w:rtl w:val="0"/>
        </w:rPr>
        <w:t xml:space="preserve">Field Breakdown: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485"/>
        <w:gridCol w:w="2160"/>
        <w:tblGridChange w:id="0">
          <w:tblGrid>
            <w:gridCol w:w="2715"/>
            <w:gridCol w:w="4485"/>
            <w:gridCol w:w="21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276" w:lineRule="auto"/>
              <w:jc w:val="center"/>
              <w:rPr>
                <w:b w:val="1"/>
                <w:sz w:val="24"/>
                <w:szCs w:val="24"/>
              </w:rPr>
            </w:pPr>
            <w:r w:rsidDel="00000000" w:rsidR="00000000" w:rsidRPr="00000000">
              <w:rPr>
                <w:b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76" w:lineRule="auto"/>
              <w:jc w:val="center"/>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76" w:lineRule="auto"/>
              <w:jc w:val="center"/>
              <w:rPr>
                <w:b w:val="1"/>
                <w:sz w:val="24"/>
                <w:szCs w:val="24"/>
              </w:rPr>
            </w:pPr>
            <w:r w:rsidDel="00000000" w:rsidR="00000000" w:rsidRPr="00000000">
              <w:rPr>
                <w:b w:val="1"/>
                <w:sz w:val="24"/>
                <w:szCs w:val="24"/>
                <w:rtl w:val="0"/>
              </w:rPr>
              <w:t xml:space="preserve">Classification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76" w:lineRule="auto"/>
              <w:rPr>
                <w:sz w:val="24"/>
                <w:szCs w:val="24"/>
              </w:rPr>
            </w:pPr>
            <w:r w:rsidDel="00000000" w:rsidR="00000000" w:rsidRPr="00000000">
              <w:rPr>
                <w:sz w:val="24"/>
                <w:szCs w:val="24"/>
                <w:rtl w:val="0"/>
              </w:rPr>
              <w:t xml:space="preserve">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6" w:lineRule="auto"/>
              <w:rPr>
                <w:sz w:val="24"/>
                <w:szCs w:val="24"/>
              </w:rPr>
            </w:pPr>
            <w:r w:rsidDel="00000000" w:rsidR="00000000" w:rsidRPr="00000000">
              <w:rPr>
                <w:sz w:val="24"/>
                <w:szCs w:val="24"/>
                <w:rtl w:val="0"/>
              </w:rPr>
              <w:t xml:space="preserve">The name of the spirit brand. Represents a real-world business entity.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76" w:lineRule="auto"/>
              <w:rPr>
                <w:sz w:val="24"/>
                <w:szCs w:val="24"/>
              </w:rPr>
            </w:pPr>
            <w:r w:rsidDel="00000000" w:rsidR="00000000" w:rsidRPr="00000000">
              <w:rPr>
                <w:sz w:val="24"/>
                <w:szCs w:val="24"/>
                <w:rtl w:val="0"/>
              </w:rPr>
              <w:t xml:space="preserve">Master Data</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6" w:lineRule="auto"/>
              <w:rPr>
                <w:sz w:val="24"/>
                <w:szCs w:val="24"/>
              </w:rPr>
            </w:pPr>
            <w:r w:rsidDel="00000000" w:rsidR="00000000" w:rsidRPr="00000000">
              <w:rPr>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76" w:lineRule="auto"/>
              <w:rPr>
                <w:sz w:val="24"/>
                <w:szCs w:val="24"/>
              </w:rPr>
            </w:pPr>
            <w:r w:rsidDel="00000000" w:rsidR="00000000" w:rsidRPr="00000000">
              <w:rPr>
                <w:sz w:val="24"/>
                <w:szCs w:val="24"/>
                <w:rtl w:val="0"/>
              </w:rPr>
              <w:t xml:space="preserve">Spirit type/category associated with the brand. (same as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76" w:lineRule="auto"/>
              <w:rPr>
                <w:sz w:val="24"/>
                <w:szCs w:val="24"/>
              </w:rPr>
            </w:pPr>
            <w:r w:rsidDel="00000000" w:rsidR="00000000" w:rsidRPr="00000000">
              <w:rPr>
                <w:sz w:val="24"/>
                <w:szCs w:val="24"/>
                <w:rtl w:val="0"/>
              </w:rPr>
              <w:t xml:space="preserve">Reference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76" w:lineRule="auto"/>
              <w:rPr>
                <w:sz w:val="24"/>
                <w:szCs w:val="24"/>
              </w:rPr>
            </w:pPr>
            <w:r w:rsidDel="00000000" w:rsidR="00000000" w:rsidRPr="00000000">
              <w:rPr>
                <w:sz w:val="24"/>
                <w:szCs w:val="24"/>
                <w:rtl w:val="0"/>
              </w:rPr>
              <w:t xml:space="preserve">Year to Date Case Sales Rank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76" w:lineRule="auto"/>
              <w:rPr>
                <w:sz w:val="24"/>
                <w:szCs w:val="24"/>
              </w:rPr>
            </w:pPr>
            <w:r w:rsidDel="00000000" w:rsidR="00000000" w:rsidRPr="00000000">
              <w:rPr>
                <w:sz w:val="24"/>
                <w:szCs w:val="24"/>
                <w:rtl w:val="0"/>
              </w:rPr>
              <w:t xml:space="preserve">Rank of the brand based on case sales for the year-to-date 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76" w:lineRule="auto"/>
              <w:rPr>
                <w:sz w:val="24"/>
                <w:szCs w:val="24"/>
              </w:rPr>
            </w:pPr>
            <w:r w:rsidDel="00000000" w:rsidR="00000000" w:rsidRPr="00000000">
              <w:rPr>
                <w:sz w:val="24"/>
                <w:szCs w:val="24"/>
                <w:rtl w:val="0"/>
              </w:rPr>
              <w:t xml:space="preserve">Year to Date Case Sales % 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76" w:lineRule="auto"/>
              <w:rPr>
                <w:sz w:val="24"/>
                <w:szCs w:val="24"/>
              </w:rPr>
            </w:pPr>
            <w:r w:rsidDel="00000000" w:rsidR="00000000" w:rsidRPr="00000000">
              <w:rPr>
                <w:sz w:val="24"/>
                <w:szCs w:val="24"/>
                <w:rtl w:val="0"/>
              </w:rPr>
              <w:t xml:space="preserve">The brand’s share (%) of total case sales year-to-date.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6" w:lineRule="auto"/>
              <w:rPr>
                <w:sz w:val="24"/>
                <w:szCs w:val="24"/>
              </w:rPr>
            </w:pPr>
            <w:r w:rsidDel="00000000" w:rsidR="00000000" w:rsidRPr="00000000">
              <w:rPr>
                <w:sz w:val="24"/>
                <w:szCs w:val="24"/>
                <w:rtl w:val="0"/>
              </w:rPr>
              <w:t xml:space="preserve">Year to Date Case Sales Case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6" w:lineRule="auto"/>
              <w:rPr>
                <w:sz w:val="24"/>
                <w:szCs w:val="24"/>
              </w:rPr>
            </w:pPr>
            <w:r w:rsidDel="00000000" w:rsidR="00000000" w:rsidRPr="00000000">
              <w:rPr>
                <w:sz w:val="24"/>
                <w:szCs w:val="24"/>
                <w:rtl w:val="0"/>
              </w:rPr>
              <w:t xml:space="preserve">Total number of 9-liter cases sold year-to-date for the 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76" w:lineRule="auto"/>
              <w:rPr>
                <w:sz w:val="24"/>
                <w:szCs w:val="24"/>
              </w:rPr>
            </w:pPr>
            <w:r w:rsidDel="00000000" w:rsidR="00000000" w:rsidRPr="00000000">
              <w:rPr>
                <w:sz w:val="24"/>
                <w:szCs w:val="24"/>
                <w:rtl w:val="0"/>
              </w:rPr>
              <w:t xml:space="preserve">Year to Date Case Sales + or -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76" w:lineRule="auto"/>
              <w:rPr>
                <w:sz w:val="24"/>
                <w:szCs w:val="24"/>
              </w:rPr>
            </w:pPr>
            <w:r w:rsidDel="00000000" w:rsidR="00000000" w:rsidRPr="00000000">
              <w:rPr>
                <w:sz w:val="24"/>
                <w:szCs w:val="24"/>
                <w:rtl w:val="0"/>
              </w:rPr>
              <w:t xml:space="preserve">Difference in case sales compared to the same YTD period in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76" w:lineRule="auto"/>
              <w:rPr>
                <w:sz w:val="24"/>
                <w:szCs w:val="24"/>
              </w:rPr>
            </w:pPr>
            <w:r w:rsidDel="00000000" w:rsidR="00000000" w:rsidRPr="00000000">
              <w:rPr>
                <w:sz w:val="24"/>
                <w:szCs w:val="24"/>
                <w:rtl w:val="0"/>
              </w:rPr>
              <w:t xml:space="preserve">Current Month Case Sales Case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76" w:lineRule="auto"/>
              <w:rPr>
                <w:sz w:val="24"/>
                <w:szCs w:val="24"/>
              </w:rPr>
            </w:pPr>
            <w:r w:rsidDel="00000000" w:rsidR="00000000" w:rsidRPr="00000000">
              <w:rPr>
                <w:sz w:val="24"/>
                <w:szCs w:val="24"/>
                <w:rtl w:val="0"/>
              </w:rPr>
              <w:t xml:space="preserve">Total number of 9-liter cases sold in the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76" w:lineRule="auto"/>
              <w:rPr>
                <w:sz w:val="24"/>
                <w:szCs w:val="24"/>
              </w:rPr>
            </w:pPr>
            <w:r w:rsidDel="00000000" w:rsidR="00000000" w:rsidRPr="00000000">
              <w:rPr>
                <w:sz w:val="24"/>
                <w:szCs w:val="24"/>
                <w:rtl w:val="0"/>
              </w:rPr>
              <w:t xml:space="preserve">Current Month Case Sales + or -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276" w:lineRule="auto"/>
              <w:rPr>
                <w:sz w:val="24"/>
                <w:szCs w:val="24"/>
              </w:rPr>
            </w:pPr>
            <w:r w:rsidDel="00000000" w:rsidR="00000000" w:rsidRPr="00000000">
              <w:rPr>
                <w:sz w:val="24"/>
                <w:szCs w:val="24"/>
                <w:rtl w:val="0"/>
              </w:rPr>
              <w:t xml:space="preserve">Difference in case sales compared to the same month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276" w:lineRule="auto"/>
              <w:rPr>
                <w:sz w:val="24"/>
                <w:szCs w:val="24"/>
              </w:rPr>
            </w:pPr>
            <w:r w:rsidDel="00000000" w:rsidR="00000000" w:rsidRPr="00000000">
              <w:rPr>
                <w:sz w:val="24"/>
                <w:szCs w:val="24"/>
                <w:rtl w:val="0"/>
              </w:rPr>
              <w:t xml:space="preserve">Fact Data</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76" w:lineRule="auto"/>
              <w:rPr>
                <w:sz w:val="24"/>
                <w:szCs w:val="24"/>
              </w:rPr>
            </w:pPr>
            <w:r w:rsidDel="00000000" w:rsidR="00000000" w:rsidRPr="00000000">
              <w:rPr>
                <w:sz w:val="24"/>
                <w:szCs w:val="24"/>
                <w:rtl w:val="0"/>
              </w:rPr>
              <w:t xml:space="preserve">Current Month Case Sales Case Sales Last Twelve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76" w:lineRule="auto"/>
              <w:rPr>
                <w:sz w:val="24"/>
                <w:szCs w:val="24"/>
              </w:rPr>
            </w:pPr>
            <w:r w:rsidDel="00000000" w:rsidR="00000000" w:rsidRPr="00000000">
              <w:rPr>
                <w:sz w:val="24"/>
                <w:szCs w:val="24"/>
                <w:rtl w:val="0"/>
              </w:rPr>
              <w:t xml:space="preserve">Rolling 12-month total of 9-liter case sales for the 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76" w:lineRule="auto"/>
              <w:rPr>
                <w:sz w:val="24"/>
                <w:szCs w:val="24"/>
              </w:rPr>
            </w:pPr>
            <w:r w:rsidDel="00000000" w:rsidR="00000000" w:rsidRPr="00000000">
              <w:rPr>
                <w:sz w:val="24"/>
                <w:szCs w:val="24"/>
                <w:rtl w:val="0"/>
              </w:rPr>
              <w:t xml:space="preserve">Fact Data</w:t>
            </w:r>
          </w:p>
        </w:tc>
      </w:tr>
    </w:tbl>
    <w:p w:rsidR="00000000" w:rsidDel="00000000" w:rsidP="00000000" w:rsidRDefault="00000000" w:rsidRPr="00000000" w14:paraId="0000003C">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3D">
      <w:pPr>
        <w:spacing w:after="200" w:line="360" w:lineRule="auto"/>
        <w:jc w:val="left"/>
        <w:rPr>
          <w:b w:val="1"/>
          <w:sz w:val="24"/>
          <w:szCs w:val="24"/>
        </w:rPr>
      </w:pPr>
      <w:r w:rsidDel="00000000" w:rsidR="00000000" w:rsidRPr="00000000">
        <w:rPr>
          <w:b w:val="1"/>
          <w:sz w:val="24"/>
          <w:szCs w:val="24"/>
          <w:rtl w:val="0"/>
        </w:rPr>
        <w:t xml:space="preserve">Table 2: Current Month Sales</w:t>
      </w:r>
    </w:p>
    <w:p w:rsidR="00000000" w:rsidDel="00000000" w:rsidP="00000000" w:rsidRDefault="00000000" w:rsidRPr="00000000" w14:paraId="0000003E">
      <w:pPr>
        <w:spacing w:after="200" w:line="360" w:lineRule="auto"/>
        <w:jc w:val="both"/>
        <w:rPr>
          <w:sz w:val="24"/>
          <w:szCs w:val="24"/>
        </w:rPr>
      </w:pPr>
      <w:r w:rsidDel="00000000" w:rsidR="00000000" w:rsidRPr="00000000">
        <w:rPr>
          <w:sz w:val="24"/>
          <w:szCs w:val="24"/>
          <w:rtl w:val="0"/>
        </w:rPr>
        <w:t xml:space="preserve">This table provides a breakdown of total case sales by spirit class for the current month. It shows how each class contributes to the overall distilled spirits market (% of total), the class-level share (% of class), and the distribution across different bottle sizes (pg: 5-6).</w:t>
      </w:r>
    </w:p>
    <w:p w:rsidR="00000000" w:rsidDel="00000000" w:rsidP="00000000" w:rsidRDefault="00000000" w:rsidRPr="00000000" w14:paraId="0000003F">
      <w:pPr>
        <w:spacing w:after="200" w:line="360" w:lineRule="auto"/>
        <w:ind w:left="0" w:firstLine="0"/>
        <w:jc w:val="both"/>
        <w:rPr>
          <w:b w:val="1"/>
          <w:sz w:val="24"/>
          <w:szCs w:val="24"/>
        </w:rPr>
      </w:pPr>
      <w:r w:rsidDel="00000000" w:rsidR="00000000" w:rsidRPr="00000000">
        <w:rPr>
          <w:sz w:val="24"/>
          <w:szCs w:val="24"/>
        </w:rPr>
        <w:drawing>
          <wp:inline distB="114300" distT="114300" distL="114300" distR="114300">
            <wp:extent cx="5948363" cy="1216711"/>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8363" cy="121671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360" w:lineRule="auto"/>
        <w:rPr>
          <w:b w:val="1"/>
          <w:sz w:val="24"/>
          <w:szCs w:val="24"/>
        </w:rPr>
      </w:pPr>
      <w:r w:rsidDel="00000000" w:rsidR="00000000" w:rsidRPr="00000000">
        <w:rPr>
          <w:sz w:val="24"/>
          <w:szCs w:val="24"/>
          <w:u w:val="single"/>
          <w:rtl w:val="0"/>
        </w:rPr>
        <w:t xml:space="preserve">Field Breakdown:</w:t>
      </w:r>
      <w:r w:rsidDel="00000000" w:rsidR="00000000" w:rsidRPr="00000000">
        <w:rPr>
          <w:rtl w:val="0"/>
        </w:rPr>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785"/>
        <w:gridCol w:w="2310"/>
        <w:tblGridChange w:id="0">
          <w:tblGrid>
            <w:gridCol w:w="2280"/>
            <w:gridCol w:w="4785"/>
            <w:gridCol w:w="23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76" w:lineRule="auto"/>
              <w:rPr>
                <w:b w:val="1"/>
                <w:sz w:val="24"/>
                <w:szCs w:val="24"/>
              </w:rPr>
            </w:pPr>
            <w:r w:rsidDel="00000000" w:rsidR="00000000" w:rsidRPr="00000000">
              <w:rPr>
                <w:b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76" w:lineRule="auto"/>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b w:val="1"/>
                <w:sz w:val="24"/>
                <w:szCs w:val="24"/>
              </w:rPr>
            </w:pPr>
            <w:r w:rsidDel="00000000" w:rsidR="00000000" w:rsidRPr="00000000">
              <w:rPr>
                <w:b w:val="1"/>
                <w:sz w:val="24"/>
                <w:szCs w:val="24"/>
                <w:rtl w:val="0"/>
              </w:rPr>
              <w:t xml:space="preserve">Classification</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sz w:val="24"/>
                <w:szCs w:val="24"/>
              </w:rPr>
            </w:pPr>
            <w:r w:rsidDel="00000000" w:rsidR="00000000" w:rsidRPr="00000000">
              <w:rPr>
                <w:sz w:val="24"/>
                <w:szCs w:val="24"/>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76" w:lineRule="auto"/>
              <w:rPr>
                <w:sz w:val="24"/>
                <w:szCs w:val="24"/>
              </w:rPr>
            </w:pPr>
            <w:r w:rsidDel="00000000" w:rsidR="00000000" w:rsidRPr="00000000">
              <w:rPr>
                <w:sz w:val="24"/>
                <w:szCs w:val="24"/>
                <w:rtl w:val="0"/>
              </w:rPr>
              <w:t xml:space="preserve">The spirit class/category.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76" w:lineRule="auto"/>
              <w:rPr>
                <w:sz w:val="24"/>
                <w:szCs w:val="24"/>
              </w:rPr>
            </w:pPr>
            <w:r w:rsidDel="00000000" w:rsidR="00000000" w:rsidRPr="00000000">
              <w:rPr>
                <w:sz w:val="24"/>
                <w:szCs w:val="24"/>
                <w:rtl w:val="0"/>
              </w:rPr>
              <w:t xml:space="preserve">Reference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76" w:lineRule="auto"/>
              <w:rPr>
                <w:sz w:val="24"/>
                <w:szCs w:val="24"/>
              </w:rPr>
            </w:pPr>
            <w:r w:rsidDel="00000000" w:rsidR="00000000" w:rsidRPr="00000000">
              <w:rPr>
                <w:sz w:val="24"/>
                <w:szCs w:val="24"/>
                <w:rtl w:val="0"/>
              </w:rPr>
              <w:t xml:space="preserve">% Total Dist. Spirits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76" w:lineRule="auto"/>
              <w:rPr>
                <w:sz w:val="24"/>
                <w:szCs w:val="24"/>
              </w:rPr>
            </w:pPr>
            <w:r w:rsidDel="00000000" w:rsidR="00000000" w:rsidRPr="00000000">
              <w:rPr>
                <w:sz w:val="24"/>
                <w:szCs w:val="24"/>
                <w:rtl w:val="0"/>
              </w:rPr>
              <w:t xml:space="preserve">Percentage of this class out of all distilled spirits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76" w:lineRule="auto"/>
              <w:rPr>
                <w:sz w:val="24"/>
                <w:szCs w:val="24"/>
              </w:rPr>
            </w:pPr>
            <w:r w:rsidDel="00000000" w:rsidR="00000000" w:rsidRPr="00000000">
              <w:rPr>
                <w:sz w:val="24"/>
                <w:szCs w:val="24"/>
                <w:rtl w:val="0"/>
              </w:rPr>
              <w:t xml:space="preserve">% of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76" w:lineRule="auto"/>
              <w:rPr>
                <w:sz w:val="24"/>
                <w:szCs w:val="24"/>
              </w:rPr>
            </w:pPr>
            <w:r w:rsidDel="00000000" w:rsidR="00000000" w:rsidRPr="00000000">
              <w:rPr>
                <w:sz w:val="24"/>
                <w:szCs w:val="24"/>
                <w:rtl w:val="0"/>
              </w:rPr>
              <w:t xml:space="preserve">Share of this class relative to its parent grouping.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76" w:lineRule="auto"/>
              <w:rPr>
                <w:sz w:val="24"/>
                <w:szCs w:val="24"/>
              </w:rPr>
            </w:pPr>
            <w:r w:rsidDel="00000000" w:rsidR="00000000" w:rsidRPr="00000000">
              <w:rPr>
                <w:sz w:val="24"/>
                <w:szCs w:val="24"/>
                <w:rtl w:val="0"/>
              </w:rPr>
              <w:t xml:space="preserve">Total Cases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sz w:val="24"/>
                <w:szCs w:val="24"/>
              </w:rPr>
            </w:pPr>
            <w:r w:rsidDel="00000000" w:rsidR="00000000" w:rsidRPr="00000000">
              <w:rPr>
                <w:sz w:val="24"/>
                <w:szCs w:val="24"/>
                <w:rtl w:val="0"/>
              </w:rPr>
              <w:t xml:space="preserve">Total number of 9-liter cases sold for this class (all bottle sizes).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rPr>
                <w:sz w:val="24"/>
                <w:szCs w:val="24"/>
              </w:rPr>
            </w:pPr>
            <w:r w:rsidDel="00000000" w:rsidR="00000000" w:rsidRPr="00000000">
              <w:rPr>
                <w:sz w:val="24"/>
                <w:szCs w:val="24"/>
                <w:rtl w:val="0"/>
              </w:rPr>
              <w:t xml:space="preserve">Bottle Sizes 1.75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76" w:lineRule="auto"/>
              <w:rPr>
                <w:sz w:val="24"/>
                <w:szCs w:val="24"/>
              </w:rPr>
            </w:pPr>
            <w:r w:rsidDel="00000000" w:rsidR="00000000" w:rsidRPr="00000000">
              <w:rPr>
                <w:sz w:val="24"/>
                <w:szCs w:val="24"/>
                <w:rtl w:val="0"/>
              </w:rPr>
              <w:t xml:space="preserve">Number of cases sold in 1.75L bottles for this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76" w:lineRule="auto"/>
              <w:rPr>
                <w:sz w:val="24"/>
                <w:szCs w:val="24"/>
              </w:rPr>
            </w:pPr>
            <w:r w:rsidDel="00000000" w:rsidR="00000000" w:rsidRPr="00000000">
              <w:rPr>
                <w:sz w:val="24"/>
                <w:szCs w:val="24"/>
                <w:rtl w:val="0"/>
              </w:rPr>
              <w:t xml:space="preserve">Bottle Sizes 1.0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76" w:lineRule="auto"/>
              <w:rPr>
                <w:sz w:val="24"/>
                <w:szCs w:val="24"/>
              </w:rPr>
            </w:pPr>
            <w:r w:rsidDel="00000000" w:rsidR="00000000" w:rsidRPr="00000000">
              <w:rPr>
                <w:sz w:val="24"/>
                <w:szCs w:val="24"/>
                <w:rtl w:val="0"/>
              </w:rPr>
              <w:t xml:space="preserve">Number of cases sold in 1.0L bottles for this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76" w:lineRule="auto"/>
              <w:rPr>
                <w:sz w:val="24"/>
                <w:szCs w:val="24"/>
              </w:rPr>
            </w:pPr>
            <w:r w:rsidDel="00000000" w:rsidR="00000000" w:rsidRPr="00000000">
              <w:rPr>
                <w:sz w:val="24"/>
                <w:szCs w:val="24"/>
                <w:rtl w:val="0"/>
              </w:rPr>
              <w:t xml:space="preserve">Bottle Sizes 750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76" w:lineRule="auto"/>
              <w:rPr>
                <w:sz w:val="24"/>
                <w:szCs w:val="24"/>
              </w:rPr>
            </w:pPr>
            <w:r w:rsidDel="00000000" w:rsidR="00000000" w:rsidRPr="00000000">
              <w:rPr>
                <w:sz w:val="24"/>
                <w:szCs w:val="24"/>
                <w:rtl w:val="0"/>
              </w:rPr>
              <w:t xml:space="preserve">Number of cases sold in 750ml bottles for this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76" w:lineRule="auto"/>
              <w:rPr>
                <w:sz w:val="24"/>
                <w:szCs w:val="24"/>
              </w:rPr>
            </w:pPr>
            <w:r w:rsidDel="00000000" w:rsidR="00000000" w:rsidRPr="00000000">
              <w:rPr>
                <w:sz w:val="24"/>
                <w:szCs w:val="24"/>
                <w:rtl w:val="0"/>
              </w:rPr>
              <w:t xml:space="preserve">Bottle Sizes 750 ml Traveler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76" w:lineRule="auto"/>
              <w:rPr>
                <w:sz w:val="24"/>
                <w:szCs w:val="24"/>
              </w:rPr>
            </w:pPr>
            <w:r w:rsidDel="00000000" w:rsidR="00000000" w:rsidRPr="00000000">
              <w:rPr>
                <w:sz w:val="24"/>
                <w:szCs w:val="24"/>
                <w:rtl w:val="0"/>
              </w:rPr>
              <w:t xml:space="preserve">Number of cases sold in 750ml traveler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76" w:lineRule="auto"/>
              <w:rPr>
                <w:sz w:val="24"/>
                <w:szCs w:val="24"/>
              </w:rPr>
            </w:pPr>
            <w:r w:rsidDel="00000000" w:rsidR="00000000" w:rsidRPr="00000000">
              <w:rPr>
                <w:sz w:val="24"/>
                <w:szCs w:val="24"/>
                <w:rtl w:val="0"/>
              </w:rPr>
              <w:t xml:space="preserve">Bottle Sizes 375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rPr>
                <w:sz w:val="24"/>
                <w:szCs w:val="24"/>
              </w:rPr>
            </w:pPr>
            <w:r w:rsidDel="00000000" w:rsidR="00000000" w:rsidRPr="00000000">
              <w:rPr>
                <w:sz w:val="24"/>
                <w:szCs w:val="24"/>
                <w:rtl w:val="0"/>
              </w:rPr>
              <w:t xml:space="preserve">Number of cases sold in 375ml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rPr>
                <w:sz w:val="24"/>
                <w:szCs w:val="24"/>
              </w:rPr>
            </w:pPr>
            <w:r w:rsidDel="00000000" w:rsidR="00000000" w:rsidRPr="00000000">
              <w:rPr>
                <w:sz w:val="24"/>
                <w:szCs w:val="24"/>
                <w:rtl w:val="0"/>
              </w:rPr>
              <w:t xml:space="preserve">Bottle Sizes 200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rPr>
                <w:sz w:val="24"/>
                <w:szCs w:val="24"/>
              </w:rPr>
            </w:pPr>
            <w:r w:rsidDel="00000000" w:rsidR="00000000" w:rsidRPr="00000000">
              <w:rPr>
                <w:sz w:val="24"/>
                <w:szCs w:val="24"/>
                <w:rtl w:val="0"/>
              </w:rPr>
              <w:t xml:space="preserve">Number of cases sold in 200ml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rPr>
                <w:sz w:val="24"/>
                <w:szCs w:val="24"/>
              </w:rPr>
            </w:pPr>
            <w:r w:rsidDel="00000000" w:rsidR="00000000" w:rsidRPr="00000000">
              <w:rPr>
                <w:sz w:val="24"/>
                <w:szCs w:val="24"/>
                <w:rtl w:val="0"/>
              </w:rPr>
              <w:t xml:space="preserve">Bottle Sizes 100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rPr>
                <w:sz w:val="24"/>
                <w:szCs w:val="24"/>
              </w:rPr>
            </w:pPr>
            <w:r w:rsidDel="00000000" w:rsidR="00000000" w:rsidRPr="00000000">
              <w:rPr>
                <w:sz w:val="24"/>
                <w:szCs w:val="24"/>
                <w:rtl w:val="0"/>
              </w:rPr>
              <w:t xml:space="preserve">Number of cases sold in 100ml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sz w:val="24"/>
                <w:szCs w:val="24"/>
              </w:rPr>
            </w:pPr>
            <w:r w:rsidDel="00000000" w:rsidR="00000000" w:rsidRPr="00000000">
              <w:rPr>
                <w:sz w:val="24"/>
                <w:szCs w:val="24"/>
                <w:rtl w:val="0"/>
              </w:rPr>
              <w:t xml:space="preserve">Bottle Sizes 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rPr>
                <w:sz w:val="24"/>
                <w:szCs w:val="24"/>
              </w:rPr>
            </w:pPr>
            <w:r w:rsidDel="00000000" w:rsidR="00000000" w:rsidRPr="00000000">
              <w:rPr>
                <w:sz w:val="24"/>
                <w:szCs w:val="24"/>
                <w:rtl w:val="0"/>
              </w:rPr>
              <w:t xml:space="preserve">Number of cases sold in 50ml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sz w:val="24"/>
                <w:szCs w:val="24"/>
              </w:rPr>
            </w:pPr>
            <w:r w:rsidDel="00000000" w:rsidR="00000000" w:rsidRPr="00000000">
              <w:rPr>
                <w:sz w:val="24"/>
                <w:szCs w:val="24"/>
                <w:rtl w:val="0"/>
              </w:rPr>
              <w:t xml:space="preserve">Fact Data</w:t>
            </w:r>
          </w:p>
        </w:tc>
      </w:tr>
    </w:tbl>
    <w:p w:rsidR="00000000" w:rsidDel="00000000" w:rsidP="00000000" w:rsidRDefault="00000000" w:rsidRPr="00000000" w14:paraId="00000068">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069">
      <w:pPr>
        <w:spacing w:after="200" w:line="360" w:lineRule="auto"/>
        <w:jc w:val="both"/>
        <w:rPr>
          <w:b w:val="1"/>
          <w:sz w:val="24"/>
          <w:szCs w:val="24"/>
        </w:rPr>
      </w:pPr>
      <w:r w:rsidDel="00000000" w:rsidR="00000000" w:rsidRPr="00000000">
        <w:rPr>
          <w:b w:val="1"/>
          <w:sz w:val="24"/>
          <w:szCs w:val="24"/>
          <w:rtl w:val="0"/>
        </w:rPr>
        <w:t xml:space="preserve">Table 3: Year to Date Sales</w:t>
      </w:r>
    </w:p>
    <w:p w:rsidR="00000000" w:rsidDel="00000000" w:rsidP="00000000" w:rsidRDefault="00000000" w:rsidRPr="00000000" w14:paraId="0000006A">
      <w:pPr>
        <w:spacing w:after="200" w:line="360" w:lineRule="auto"/>
        <w:jc w:val="both"/>
        <w:rPr>
          <w:sz w:val="24"/>
          <w:szCs w:val="24"/>
        </w:rPr>
      </w:pPr>
      <w:r w:rsidDel="00000000" w:rsidR="00000000" w:rsidRPr="00000000">
        <w:rPr>
          <w:sz w:val="24"/>
          <w:szCs w:val="24"/>
          <w:rtl w:val="0"/>
        </w:rPr>
        <w:t xml:space="preserve">This table provides a breakdown of total case sales by spirit class for year to date. Shows each class’s share of total distilled spirits, share within its grouping, and distribution by bottle size (pg: 7-8)</w:t>
      </w:r>
    </w:p>
    <w:p w:rsidR="00000000" w:rsidDel="00000000" w:rsidP="00000000" w:rsidRDefault="00000000" w:rsidRPr="00000000" w14:paraId="0000006B">
      <w:pPr>
        <w:spacing w:after="200" w:line="360" w:lineRule="auto"/>
        <w:ind w:left="0" w:firstLine="0"/>
        <w:jc w:val="both"/>
        <w:rPr>
          <w:sz w:val="24"/>
          <w:szCs w:val="24"/>
        </w:rPr>
      </w:pPr>
      <w:r w:rsidDel="00000000" w:rsidR="00000000" w:rsidRPr="00000000">
        <w:rPr>
          <w:sz w:val="24"/>
          <w:szCs w:val="24"/>
        </w:rPr>
        <w:drawing>
          <wp:inline distB="114300" distT="114300" distL="114300" distR="114300">
            <wp:extent cx="5915067" cy="1212019"/>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15067" cy="121201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360" w:lineRule="auto"/>
        <w:rPr>
          <w:b w:val="1"/>
          <w:sz w:val="24"/>
          <w:szCs w:val="24"/>
        </w:rPr>
      </w:pPr>
      <w:r w:rsidDel="00000000" w:rsidR="00000000" w:rsidRPr="00000000">
        <w:rPr>
          <w:sz w:val="24"/>
          <w:szCs w:val="24"/>
          <w:u w:val="single"/>
          <w:rtl w:val="0"/>
        </w:rPr>
        <w:t xml:space="preserve">Field Breakdown:</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755"/>
        <w:gridCol w:w="2280"/>
        <w:tblGridChange w:id="0">
          <w:tblGrid>
            <w:gridCol w:w="2325"/>
            <w:gridCol w:w="4755"/>
            <w:gridCol w:w="22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b w:val="1"/>
                <w:sz w:val="24"/>
                <w:szCs w:val="24"/>
              </w:rPr>
            </w:pPr>
            <w:r w:rsidDel="00000000" w:rsidR="00000000" w:rsidRPr="00000000">
              <w:rPr>
                <w:b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rPr>
                <w:b w:val="1"/>
                <w:sz w:val="24"/>
                <w:szCs w:val="24"/>
              </w:rPr>
            </w:pPr>
            <w:r w:rsidDel="00000000" w:rsidR="00000000" w:rsidRPr="00000000">
              <w:rPr>
                <w:b w:val="1"/>
                <w:sz w:val="24"/>
                <w:szCs w:val="24"/>
                <w:rtl w:val="0"/>
              </w:rPr>
              <w:t xml:space="preserve">Classification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sz w:val="24"/>
                <w:szCs w:val="24"/>
              </w:rPr>
            </w:pPr>
            <w:r w:rsidDel="00000000" w:rsidR="00000000" w:rsidRPr="00000000">
              <w:rPr>
                <w:sz w:val="24"/>
                <w:szCs w:val="24"/>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rPr>
                <w:sz w:val="24"/>
                <w:szCs w:val="24"/>
              </w:rPr>
            </w:pPr>
            <w:r w:rsidDel="00000000" w:rsidR="00000000" w:rsidRPr="00000000">
              <w:rPr>
                <w:sz w:val="24"/>
                <w:szCs w:val="24"/>
                <w:rtl w:val="0"/>
              </w:rPr>
              <w:t xml:space="preserve">Spirit class/category.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rPr>
                <w:sz w:val="24"/>
                <w:szCs w:val="24"/>
              </w:rPr>
            </w:pPr>
            <w:r w:rsidDel="00000000" w:rsidR="00000000" w:rsidRPr="00000000">
              <w:rPr>
                <w:sz w:val="24"/>
                <w:szCs w:val="24"/>
                <w:rtl w:val="0"/>
              </w:rPr>
              <w:t xml:space="preserve">Reference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sz w:val="24"/>
                <w:szCs w:val="24"/>
              </w:rPr>
            </w:pPr>
            <w:r w:rsidDel="00000000" w:rsidR="00000000" w:rsidRPr="00000000">
              <w:rPr>
                <w:sz w:val="24"/>
                <w:szCs w:val="24"/>
                <w:rtl w:val="0"/>
              </w:rPr>
              <w:t xml:space="preserve">% Total Dist. Spirits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sz w:val="24"/>
                <w:szCs w:val="24"/>
              </w:rPr>
            </w:pPr>
            <w:r w:rsidDel="00000000" w:rsidR="00000000" w:rsidRPr="00000000">
              <w:rPr>
                <w:sz w:val="24"/>
                <w:szCs w:val="24"/>
                <w:rtl w:val="0"/>
              </w:rPr>
              <w:t xml:space="preserve">Class share (%) of all distilled spirits for the 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rPr>
                <w:sz w:val="24"/>
                <w:szCs w:val="24"/>
              </w:rPr>
            </w:pPr>
            <w:r w:rsidDel="00000000" w:rsidR="00000000" w:rsidRPr="00000000">
              <w:rPr>
                <w:sz w:val="24"/>
                <w:szCs w:val="24"/>
                <w:rtl w:val="0"/>
              </w:rPr>
              <w:t xml:space="preserve">% of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rPr>
                <w:sz w:val="24"/>
                <w:szCs w:val="24"/>
              </w:rPr>
            </w:pPr>
            <w:r w:rsidDel="00000000" w:rsidR="00000000" w:rsidRPr="00000000">
              <w:rPr>
                <w:sz w:val="24"/>
                <w:szCs w:val="24"/>
                <w:rtl w:val="0"/>
              </w:rPr>
              <w:t xml:space="preserve">Share within the parent grouping defined by the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rPr>
                <w:sz w:val="24"/>
                <w:szCs w:val="24"/>
              </w:rPr>
            </w:pPr>
            <w:r w:rsidDel="00000000" w:rsidR="00000000" w:rsidRPr="00000000">
              <w:rPr>
                <w:sz w:val="24"/>
                <w:szCs w:val="24"/>
                <w:rtl w:val="0"/>
              </w:rPr>
              <w:t xml:space="preserve">Dimensional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rPr>
                <w:sz w:val="24"/>
                <w:szCs w:val="24"/>
              </w:rPr>
            </w:pPr>
            <w:r w:rsidDel="00000000" w:rsidR="00000000" w:rsidRPr="00000000">
              <w:rPr>
                <w:sz w:val="24"/>
                <w:szCs w:val="24"/>
                <w:rtl w:val="0"/>
              </w:rPr>
              <w:t xml:space="preserve">Total Cases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76" w:lineRule="auto"/>
              <w:rPr>
                <w:sz w:val="24"/>
                <w:szCs w:val="24"/>
              </w:rPr>
            </w:pPr>
            <w:r w:rsidDel="00000000" w:rsidR="00000000" w:rsidRPr="00000000">
              <w:rPr>
                <w:sz w:val="24"/>
                <w:szCs w:val="24"/>
                <w:rtl w:val="0"/>
              </w:rPr>
              <w:t xml:space="preserve">Total 9L cases for the class (all bottle sizes).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76" w:lineRule="auto"/>
              <w:rPr>
                <w:sz w:val="24"/>
                <w:szCs w:val="24"/>
              </w:rPr>
            </w:pPr>
            <w:r w:rsidDel="00000000" w:rsidR="00000000" w:rsidRPr="00000000">
              <w:rPr>
                <w:sz w:val="24"/>
                <w:szCs w:val="24"/>
                <w:rtl w:val="0"/>
              </w:rPr>
              <w:t xml:space="preserve">Bottle Sizes 1.75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76" w:lineRule="auto"/>
              <w:rPr>
                <w:sz w:val="24"/>
                <w:szCs w:val="24"/>
              </w:rPr>
            </w:pPr>
            <w:r w:rsidDel="00000000" w:rsidR="00000000" w:rsidRPr="00000000">
              <w:rPr>
                <w:sz w:val="24"/>
                <w:szCs w:val="24"/>
                <w:rtl w:val="0"/>
              </w:rPr>
              <w:t xml:space="preserve">9L cases sold in 1.75L.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76" w:lineRule="auto"/>
              <w:rPr>
                <w:sz w:val="24"/>
                <w:szCs w:val="24"/>
              </w:rPr>
            </w:pPr>
            <w:r w:rsidDel="00000000" w:rsidR="00000000" w:rsidRPr="00000000">
              <w:rPr>
                <w:sz w:val="24"/>
                <w:szCs w:val="24"/>
                <w:rtl w:val="0"/>
              </w:rPr>
              <w:t xml:space="preserve">Bottle Sizes 1.0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76" w:lineRule="auto"/>
              <w:rPr>
                <w:sz w:val="24"/>
                <w:szCs w:val="24"/>
              </w:rPr>
            </w:pPr>
            <w:r w:rsidDel="00000000" w:rsidR="00000000" w:rsidRPr="00000000">
              <w:rPr>
                <w:sz w:val="24"/>
                <w:szCs w:val="24"/>
                <w:rtl w:val="0"/>
              </w:rPr>
              <w:t xml:space="preserve">9L cases sold in 1.0L.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76" w:lineRule="auto"/>
              <w:rPr>
                <w:sz w:val="24"/>
                <w:szCs w:val="24"/>
              </w:rPr>
            </w:pPr>
            <w:r w:rsidDel="00000000" w:rsidR="00000000" w:rsidRPr="00000000">
              <w:rPr>
                <w:sz w:val="24"/>
                <w:szCs w:val="24"/>
                <w:rtl w:val="0"/>
              </w:rPr>
              <w:t xml:space="preserve">Bottle Sizes 750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76" w:lineRule="auto"/>
              <w:rPr>
                <w:sz w:val="24"/>
                <w:szCs w:val="24"/>
              </w:rPr>
            </w:pPr>
            <w:r w:rsidDel="00000000" w:rsidR="00000000" w:rsidRPr="00000000">
              <w:rPr>
                <w:sz w:val="24"/>
                <w:szCs w:val="24"/>
                <w:rtl w:val="0"/>
              </w:rPr>
              <w:t xml:space="preserve">9L cases sold in 750ml.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76" w:lineRule="auto"/>
              <w:rPr>
                <w:sz w:val="24"/>
                <w:szCs w:val="24"/>
              </w:rPr>
            </w:pPr>
            <w:r w:rsidDel="00000000" w:rsidR="00000000" w:rsidRPr="00000000">
              <w:rPr>
                <w:sz w:val="24"/>
                <w:szCs w:val="24"/>
                <w:rtl w:val="0"/>
              </w:rPr>
              <w:t xml:space="preserve">Bottle Sizes 750 ml Traveler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76" w:lineRule="auto"/>
              <w:rPr>
                <w:sz w:val="24"/>
                <w:szCs w:val="24"/>
              </w:rPr>
            </w:pPr>
            <w:r w:rsidDel="00000000" w:rsidR="00000000" w:rsidRPr="00000000">
              <w:rPr>
                <w:sz w:val="24"/>
                <w:szCs w:val="24"/>
                <w:rtl w:val="0"/>
              </w:rPr>
              <w:t xml:space="preserve">9L cases sold in 750ml traveler.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76" w:lineRule="auto"/>
              <w:rPr>
                <w:sz w:val="24"/>
                <w:szCs w:val="24"/>
              </w:rPr>
            </w:pPr>
            <w:r w:rsidDel="00000000" w:rsidR="00000000" w:rsidRPr="00000000">
              <w:rPr>
                <w:sz w:val="24"/>
                <w:szCs w:val="24"/>
                <w:rtl w:val="0"/>
              </w:rPr>
              <w:t xml:space="preserve">Bottle Sizes 375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76" w:lineRule="auto"/>
              <w:rPr>
                <w:sz w:val="24"/>
                <w:szCs w:val="24"/>
              </w:rPr>
            </w:pPr>
            <w:r w:rsidDel="00000000" w:rsidR="00000000" w:rsidRPr="00000000">
              <w:rPr>
                <w:sz w:val="24"/>
                <w:szCs w:val="24"/>
                <w:rtl w:val="0"/>
              </w:rPr>
              <w:t xml:space="preserve">9L cases sold in 375ml.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rPr>
                <w:sz w:val="24"/>
                <w:szCs w:val="24"/>
              </w:rPr>
            </w:pPr>
            <w:r w:rsidDel="00000000" w:rsidR="00000000" w:rsidRPr="00000000">
              <w:rPr>
                <w:sz w:val="24"/>
                <w:szCs w:val="24"/>
                <w:rtl w:val="0"/>
              </w:rPr>
              <w:t xml:space="preserve">Bottle Sizes 200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76" w:lineRule="auto"/>
              <w:rPr>
                <w:sz w:val="24"/>
                <w:szCs w:val="24"/>
              </w:rPr>
            </w:pPr>
            <w:r w:rsidDel="00000000" w:rsidR="00000000" w:rsidRPr="00000000">
              <w:rPr>
                <w:sz w:val="24"/>
                <w:szCs w:val="24"/>
                <w:rtl w:val="0"/>
              </w:rPr>
              <w:t xml:space="preserve">9L cases sold in 200ml.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76" w:lineRule="auto"/>
              <w:rPr>
                <w:sz w:val="24"/>
                <w:szCs w:val="24"/>
              </w:rPr>
            </w:pPr>
            <w:r w:rsidDel="00000000" w:rsidR="00000000" w:rsidRPr="00000000">
              <w:rPr>
                <w:sz w:val="24"/>
                <w:szCs w:val="24"/>
                <w:rtl w:val="0"/>
              </w:rPr>
              <w:t xml:space="preserve">Bottle Sizes 100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76" w:lineRule="auto"/>
              <w:rPr>
                <w:sz w:val="24"/>
                <w:szCs w:val="24"/>
              </w:rPr>
            </w:pPr>
            <w:r w:rsidDel="00000000" w:rsidR="00000000" w:rsidRPr="00000000">
              <w:rPr>
                <w:sz w:val="24"/>
                <w:szCs w:val="24"/>
                <w:rtl w:val="0"/>
              </w:rPr>
              <w:t xml:space="preserve">9L cases sold in 100ml.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76" w:lineRule="auto"/>
              <w:rPr>
                <w:sz w:val="24"/>
                <w:szCs w:val="24"/>
              </w:rPr>
            </w:pPr>
            <w:r w:rsidDel="00000000" w:rsidR="00000000" w:rsidRPr="00000000">
              <w:rPr>
                <w:sz w:val="24"/>
                <w:szCs w:val="24"/>
                <w:rtl w:val="0"/>
              </w:rPr>
              <w:t xml:space="preserve">Bottle Sizes 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76" w:lineRule="auto"/>
              <w:rPr>
                <w:sz w:val="24"/>
                <w:szCs w:val="24"/>
              </w:rPr>
            </w:pPr>
            <w:r w:rsidDel="00000000" w:rsidR="00000000" w:rsidRPr="00000000">
              <w:rPr>
                <w:sz w:val="24"/>
                <w:szCs w:val="24"/>
                <w:rtl w:val="0"/>
              </w:rPr>
              <w:t xml:space="preserve">9L cases sold in 50ml.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76" w:lineRule="auto"/>
              <w:rPr>
                <w:sz w:val="24"/>
                <w:szCs w:val="24"/>
              </w:rPr>
            </w:pPr>
            <w:r w:rsidDel="00000000" w:rsidR="00000000" w:rsidRPr="00000000">
              <w:rPr>
                <w:sz w:val="24"/>
                <w:szCs w:val="24"/>
                <w:rtl w:val="0"/>
              </w:rPr>
              <w:t xml:space="preserve">Fact Data</w:t>
            </w:r>
          </w:p>
        </w:tc>
      </w:tr>
    </w:tbl>
    <w:p w:rsidR="00000000" w:rsidDel="00000000" w:rsidP="00000000" w:rsidRDefault="00000000" w:rsidRPr="00000000" w14:paraId="00000094">
      <w:pPr>
        <w:spacing w:after="0" w:line="276" w:lineRule="auto"/>
        <w:rPr>
          <w:sz w:val="24"/>
          <w:szCs w:val="24"/>
        </w:rPr>
      </w:pPr>
      <w:r w:rsidDel="00000000" w:rsidR="00000000" w:rsidRPr="00000000">
        <w:rPr>
          <w:rtl w:val="0"/>
        </w:rPr>
      </w:r>
    </w:p>
    <w:p w:rsidR="00000000" w:rsidDel="00000000" w:rsidP="00000000" w:rsidRDefault="00000000" w:rsidRPr="00000000" w14:paraId="00000095">
      <w:pPr>
        <w:spacing w:after="200" w:line="360" w:lineRule="auto"/>
        <w:jc w:val="both"/>
        <w:rPr>
          <w:b w:val="1"/>
          <w:sz w:val="24"/>
          <w:szCs w:val="24"/>
        </w:rPr>
      </w:pPr>
      <w:r w:rsidDel="00000000" w:rsidR="00000000" w:rsidRPr="00000000">
        <w:rPr>
          <w:b w:val="1"/>
          <w:sz w:val="24"/>
          <w:szCs w:val="24"/>
          <w:rtl w:val="0"/>
        </w:rPr>
        <w:t xml:space="preserve">Table 4: Rolling 12-Month Sales</w:t>
      </w:r>
    </w:p>
    <w:p w:rsidR="00000000" w:rsidDel="00000000" w:rsidP="00000000" w:rsidRDefault="00000000" w:rsidRPr="00000000" w14:paraId="00000096">
      <w:pPr>
        <w:spacing w:after="200" w:line="360" w:lineRule="auto"/>
        <w:jc w:val="both"/>
        <w:rPr>
          <w:sz w:val="24"/>
          <w:szCs w:val="24"/>
        </w:rPr>
      </w:pPr>
      <w:r w:rsidDel="00000000" w:rsidR="00000000" w:rsidRPr="00000000">
        <w:rPr>
          <w:sz w:val="24"/>
          <w:szCs w:val="24"/>
          <w:rtl w:val="0"/>
        </w:rPr>
        <w:t xml:space="preserve">This table provides a breakdown of total case sales by spirit class for the last 12 months. Shows each class’s share of total distilled spirits, share within its grouping, and distribution by bottle size (pg: 9-10)</w:t>
      </w:r>
    </w:p>
    <w:p w:rsidR="00000000" w:rsidDel="00000000" w:rsidP="00000000" w:rsidRDefault="00000000" w:rsidRPr="00000000" w14:paraId="00000097">
      <w:pPr>
        <w:spacing w:after="200" w:line="360" w:lineRule="auto"/>
        <w:ind w:left="0" w:firstLine="0"/>
        <w:jc w:val="both"/>
        <w:rPr>
          <w:b w:val="1"/>
          <w:sz w:val="24"/>
          <w:szCs w:val="24"/>
        </w:rPr>
      </w:pPr>
      <w:r w:rsidDel="00000000" w:rsidR="00000000" w:rsidRPr="00000000">
        <w:rPr>
          <w:sz w:val="24"/>
          <w:szCs w:val="24"/>
        </w:rPr>
        <w:drawing>
          <wp:inline distB="114300" distT="114300" distL="114300" distR="114300">
            <wp:extent cx="5918545" cy="1214859"/>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18545" cy="121485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line="360" w:lineRule="auto"/>
        <w:rPr>
          <w:b w:val="1"/>
          <w:sz w:val="24"/>
          <w:szCs w:val="24"/>
        </w:rPr>
      </w:pPr>
      <w:r w:rsidDel="00000000" w:rsidR="00000000" w:rsidRPr="00000000">
        <w:rPr>
          <w:sz w:val="24"/>
          <w:szCs w:val="24"/>
          <w:u w:val="single"/>
          <w:rtl w:val="0"/>
        </w:rPr>
        <w:t xml:space="preserve">Field Breakdown:</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755"/>
        <w:gridCol w:w="2280"/>
        <w:tblGridChange w:id="0">
          <w:tblGrid>
            <w:gridCol w:w="2325"/>
            <w:gridCol w:w="4755"/>
            <w:gridCol w:w="22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b w:val="1"/>
                <w:sz w:val="24"/>
                <w:szCs w:val="24"/>
              </w:rPr>
            </w:pPr>
            <w:r w:rsidDel="00000000" w:rsidR="00000000" w:rsidRPr="00000000">
              <w:rPr>
                <w:b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b w:val="1"/>
                <w:sz w:val="24"/>
                <w:szCs w:val="24"/>
              </w:rPr>
            </w:pPr>
            <w:r w:rsidDel="00000000" w:rsidR="00000000" w:rsidRPr="00000000">
              <w:rPr>
                <w:b w:val="1"/>
                <w:sz w:val="24"/>
                <w:szCs w:val="24"/>
                <w:rtl w:val="0"/>
              </w:rPr>
              <w:t xml:space="preserve">Classification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Spirit class/category.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Reference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 Total Dist. Spirits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Class share (%) of all distilled spirits for the 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 of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Share within the parent grouping defined by the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Dimensional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Total Cases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Total 9L cases for the class (all bottle sizes).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Bottle Sizes 1.75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9L cases sold in 1.75L.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Bottle Sizes 1.0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9L cases sold in 1.0L.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Bottle Sizes 750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9L cases sold in 750ml.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Bottle Sizes 750 ml Traveler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9L cases sold in 750ml traveler.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Bottle Sizes 375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9L cases sold in 375ml.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Bottle Sizes 200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9L cases sold in 200ml.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Bottle Sizes 100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9L cases sold in 100ml.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Bottle Sizes 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9L cases sold in 50ml.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Fact Data</w:t>
            </w:r>
          </w:p>
        </w:tc>
      </w:tr>
    </w:tbl>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0C2">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0C3">
      <w:pPr>
        <w:spacing w:after="200" w:line="360" w:lineRule="auto"/>
        <w:jc w:val="both"/>
        <w:rPr>
          <w:b w:val="1"/>
          <w:sz w:val="24"/>
          <w:szCs w:val="24"/>
        </w:rPr>
      </w:pPr>
      <w:r w:rsidDel="00000000" w:rsidR="00000000" w:rsidRPr="00000000">
        <w:rPr>
          <w:b w:val="1"/>
          <w:sz w:val="24"/>
          <w:szCs w:val="24"/>
          <w:rtl w:val="0"/>
        </w:rPr>
        <w:t xml:space="preserve">Table 5: Brand Summary</w:t>
      </w:r>
    </w:p>
    <w:p w:rsidR="00000000" w:rsidDel="00000000" w:rsidP="00000000" w:rsidRDefault="00000000" w:rsidRPr="00000000" w14:paraId="000000C4">
      <w:pPr>
        <w:spacing w:after="200" w:line="360" w:lineRule="auto"/>
        <w:jc w:val="both"/>
        <w:rPr>
          <w:sz w:val="24"/>
          <w:szCs w:val="24"/>
        </w:rPr>
      </w:pPr>
      <w:r w:rsidDel="00000000" w:rsidR="00000000" w:rsidRPr="00000000">
        <w:rPr>
          <w:sz w:val="24"/>
          <w:szCs w:val="24"/>
          <w:rtl w:val="0"/>
        </w:rPr>
        <w:t xml:space="preserve">Provides a granular view of brand sales performance, broken down by Class, Brand, and Vendor. It captures sales across multiple time windows (last 12 months, YTD, current month) and includes bottle-size level breakdowns for the current month. This table is the foundation (fact table) for reconstructing other summary tables (pg: 11-346).</w:t>
      </w:r>
    </w:p>
    <w:p w:rsidR="00000000" w:rsidDel="00000000" w:rsidP="00000000" w:rsidRDefault="00000000" w:rsidRPr="00000000" w14:paraId="000000C5">
      <w:pPr>
        <w:spacing w:after="200" w:line="360" w:lineRule="auto"/>
        <w:ind w:left="0" w:firstLine="0"/>
        <w:jc w:val="both"/>
        <w:rPr>
          <w:sz w:val="24"/>
          <w:szCs w:val="24"/>
        </w:rPr>
      </w:pPr>
      <w:r w:rsidDel="00000000" w:rsidR="00000000" w:rsidRPr="00000000">
        <w:rPr>
          <w:sz w:val="24"/>
          <w:szCs w:val="24"/>
        </w:rPr>
        <w:drawing>
          <wp:inline distB="114300" distT="114300" distL="114300" distR="114300">
            <wp:extent cx="5899373" cy="911535"/>
            <wp:effectExtent b="0" l="0" r="0" t="0"/>
            <wp:docPr id="1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99373" cy="91153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line="360" w:lineRule="auto"/>
        <w:rPr>
          <w:sz w:val="24"/>
          <w:szCs w:val="24"/>
        </w:rPr>
      </w:pPr>
      <w:r w:rsidDel="00000000" w:rsidR="00000000" w:rsidRPr="00000000">
        <w:rPr>
          <w:sz w:val="24"/>
          <w:szCs w:val="24"/>
          <w:u w:val="single"/>
          <w:rtl w:val="0"/>
        </w:rPr>
        <w:t xml:space="preserve">Field Breakdown:</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4125"/>
        <w:gridCol w:w="2160"/>
        <w:tblGridChange w:id="0">
          <w:tblGrid>
            <w:gridCol w:w="3075"/>
            <w:gridCol w:w="4125"/>
            <w:gridCol w:w="21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rPr>
                <w:sz w:val="24"/>
                <w:szCs w:val="24"/>
              </w:rPr>
            </w:pPr>
            <w:r w:rsidDel="00000000" w:rsidR="00000000" w:rsidRPr="00000000">
              <w:rPr>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76" w:lineRule="auto"/>
              <w:rPr>
                <w:sz w:val="24"/>
                <w:szCs w:val="24"/>
              </w:rPr>
            </w:pPr>
            <w:r w:rsidDel="00000000" w:rsidR="00000000" w:rsidRPr="00000000">
              <w:rPr>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rPr>
                <w:sz w:val="24"/>
                <w:szCs w:val="24"/>
              </w:rPr>
            </w:pPr>
            <w:r w:rsidDel="00000000" w:rsidR="00000000" w:rsidRPr="00000000">
              <w:rPr>
                <w:sz w:val="24"/>
                <w:szCs w:val="24"/>
                <w:rtl w:val="0"/>
              </w:rPr>
              <w:t xml:space="preserve">Classification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rPr>
                <w:sz w:val="24"/>
                <w:szCs w:val="24"/>
              </w:rPr>
            </w:pPr>
            <w:r w:rsidDel="00000000" w:rsidR="00000000" w:rsidRPr="00000000">
              <w:rPr>
                <w:sz w:val="24"/>
                <w:szCs w:val="24"/>
                <w:rtl w:val="0"/>
              </w:rPr>
              <w:t xml:space="preserve">Class &amp;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76" w:lineRule="auto"/>
              <w:rPr>
                <w:sz w:val="24"/>
                <w:szCs w:val="24"/>
              </w:rPr>
            </w:pPr>
            <w:r w:rsidDel="00000000" w:rsidR="00000000" w:rsidRPr="00000000">
              <w:rPr>
                <w:sz w:val="24"/>
                <w:szCs w:val="24"/>
                <w:rtl w:val="0"/>
              </w:rPr>
              <w:t xml:space="preserve">Spirit class 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rPr>
                <w:sz w:val="24"/>
                <w:szCs w:val="24"/>
              </w:rPr>
            </w:pPr>
            <w:r w:rsidDel="00000000" w:rsidR="00000000" w:rsidRPr="00000000">
              <w:rPr>
                <w:sz w:val="24"/>
                <w:szCs w:val="24"/>
                <w:rtl w:val="0"/>
              </w:rPr>
              <w:t xml:space="preserve">Reference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rPr>
                <w:sz w:val="24"/>
                <w:szCs w:val="24"/>
              </w:rPr>
            </w:pPr>
            <w:r w:rsidDel="00000000" w:rsidR="00000000" w:rsidRPr="00000000">
              <w:rPr>
                <w:sz w:val="24"/>
                <w:szCs w:val="24"/>
                <w:rtl w:val="0"/>
              </w:rPr>
              <w:t xml:space="preserve">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rPr>
                <w:sz w:val="24"/>
                <w:szCs w:val="24"/>
              </w:rPr>
            </w:pPr>
            <w:r w:rsidDel="00000000" w:rsidR="00000000" w:rsidRPr="00000000">
              <w:rPr>
                <w:sz w:val="24"/>
                <w:szCs w:val="24"/>
                <w:rtl w:val="0"/>
              </w:rPr>
              <w:t xml:space="preserve">The brand name of the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rPr>
                <w:sz w:val="24"/>
                <w:szCs w:val="24"/>
              </w:rPr>
            </w:pPr>
            <w:r w:rsidDel="00000000" w:rsidR="00000000" w:rsidRPr="00000000">
              <w:rPr>
                <w:sz w:val="24"/>
                <w:szCs w:val="24"/>
                <w:rtl w:val="0"/>
              </w:rPr>
              <w:t xml:space="preserve">Master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rPr>
                <w:sz w:val="24"/>
                <w:szCs w:val="24"/>
              </w:rPr>
            </w:pPr>
            <w:r w:rsidDel="00000000" w:rsidR="00000000" w:rsidRPr="00000000">
              <w:rPr>
                <w:sz w:val="24"/>
                <w:szCs w:val="24"/>
                <w:rtl w:val="0"/>
              </w:rPr>
              <w:t xml:space="preserve">Vendor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rPr>
                <w:sz w:val="24"/>
                <w:szCs w:val="24"/>
              </w:rPr>
            </w:pPr>
            <w:r w:rsidDel="00000000" w:rsidR="00000000" w:rsidRPr="00000000">
              <w:rPr>
                <w:sz w:val="24"/>
                <w:szCs w:val="24"/>
                <w:rtl w:val="0"/>
              </w:rPr>
              <w:t xml:space="preserve">The supplier or producer associated with the 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rPr>
                <w:sz w:val="24"/>
                <w:szCs w:val="24"/>
              </w:rPr>
            </w:pPr>
            <w:r w:rsidDel="00000000" w:rsidR="00000000" w:rsidRPr="00000000">
              <w:rPr>
                <w:sz w:val="24"/>
                <w:szCs w:val="24"/>
                <w:rtl w:val="0"/>
              </w:rPr>
              <w:t xml:space="preserve">Master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76" w:lineRule="auto"/>
              <w:rPr>
                <w:sz w:val="24"/>
                <w:szCs w:val="24"/>
              </w:rPr>
            </w:pPr>
            <w:r w:rsidDel="00000000" w:rsidR="00000000" w:rsidRPr="00000000">
              <w:rPr>
                <w:sz w:val="24"/>
                <w:szCs w:val="24"/>
                <w:rtl w:val="0"/>
              </w:rPr>
              <w:t xml:space="preserve">Case Sales Last Twelve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rPr>
                <w:sz w:val="24"/>
                <w:szCs w:val="24"/>
              </w:rPr>
            </w:pPr>
            <w:r w:rsidDel="00000000" w:rsidR="00000000" w:rsidRPr="00000000">
              <w:rPr>
                <w:sz w:val="24"/>
                <w:szCs w:val="24"/>
                <w:rtl w:val="0"/>
              </w:rPr>
              <w:t xml:space="preserve">Total cases sold in the last rolling 12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rPr>
                <w:sz w:val="24"/>
                <w:szCs w:val="24"/>
              </w:rPr>
            </w:pPr>
            <w:r w:rsidDel="00000000" w:rsidR="00000000" w:rsidRPr="00000000">
              <w:rPr>
                <w:sz w:val="24"/>
                <w:szCs w:val="24"/>
                <w:rtl w:val="0"/>
              </w:rPr>
              <w:t xml:space="preserve">Case Sales Last Year 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76" w:lineRule="auto"/>
              <w:rPr>
                <w:sz w:val="24"/>
                <w:szCs w:val="24"/>
              </w:rPr>
            </w:pPr>
            <w:r w:rsidDel="00000000" w:rsidR="00000000" w:rsidRPr="00000000">
              <w:rPr>
                <w:sz w:val="24"/>
                <w:szCs w:val="24"/>
                <w:rtl w:val="0"/>
              </w:rPr>
              <w:t xml:space="preserve">Total cases sold in the same year-to-date period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76" w:lineRule="auto"/>
              <w:rPr>
                <w:sz w:val="24"/>
                <w:szCs w:val="24"/>
              </w:rPr>
            </w:pPr>
            <w:r w:rsidDel="00000000" w:rsidR="00000000" w:rsidRPr="00000000">
              <w:rPr>
                <w:sz w:val="24"/>
                <w:szCs w:val="24"/>
                <w:rtl w:val="0"/>
              </w:rPr>
              <w:t xml:space="preserve">This Year to Date % of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76" w:lineRule="auto"/>
              <w:rPr>
                <w:sz w:val="24"/>
                <w:szCs w:val="24"/>
              </w:rPr>
            </w:pPr>
            <w:r w:rsidDel="00000000" w:rsidR="00000000" w:rsidRPr="00000000">
              <w:rPr>
                <w:sz w:val="24"/>
                <w:szCs w:val="24"/>
                <w:rtl w:val="0"/>
              </w:rPr>
              <w:t xml:space="preserve">Brand’s % share of its spirit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rPr>
                <w:sz w:val="24"/>
                <w:szCs w:val="24"/>
              </w:rPr>
            </w:pPr>
            <w:r w:rsidDel="00000000" w:rsidR="00000000" w:rsidRPr="00000000">
              <w:rPr>
                <w:sz w:val="24"/>
                <w:szCs w:val="24"/>
                <w:rtl w:val="0"/>
              </w:rPr>
              <w:t xml:space="preserve">This Year to Date Case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sz w:val="24"/>
                <w:szCs w:val="24"/>
              </w:rPr>
            </w:pPr>
            <w:r w:rsidDel="00000000" w:rsidR="00000000" w:rsidRPr="00000000">
              <w:rPr>
                <w:sz w:val="24"/>
                <w:szCs w:val="24"/>
                <w:rtl w:val="0"/>
              </w:rPr>
              <w:t xml:space="preserve">Current year-to-date total case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rPr>
                <w:sz w:val="24"/>
                <w:szCs w:val="24"/>
              </w:rPr>
            </w:pPr>
            <w:r w:rsidDel="00000000" w:rsidR="00000000" w:rsidRPr="00000000">
              <w:rPr>
                <w:sz w:val="24"/>
                <w:szCs w:val="24"/>
                <w:rtl w:val="0"/>
              </w:rPr>
              <w:t xml:space="preserve">Case Sales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rPr>
                <w:sz w:val="24"/>
                <w:szCs w:val="24"/>
              </w:rPr>
            </w:pPr>
            <w:r w:rsidDel="00000000" w:rsidR="00000000" w:rsidRPr="00000000">
              <w:rPr>
                <w:sz w:val="24"/>
                <w:szCs w:val="24"/>
                <w:rtl w:val="0"/>
              </w:rPr>
              <w:t xml:space="preserve">Total case sales in the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rPr>
                <w:sz w:val="24"/>
                <w:szCs w:val="24"/>
              </w:rPr>
            </w:pPr>
            <w:r w:rsidDel="00000000" w:rsidR="00000000" w:rsidRPr="00000000">
              <w:rPr>
                <w:sz w:val="24"/>
                <w:szCs w:val="24"/>
                <w:rtl w:val="0"/>
              </w:rPr>
              <w:t xml:space="preserve">Current Month Sales by Bottle Sizes 1.75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sz w:val="24"/>
                <w:szCs w:val="24"/>
              </w:rPr>
            </w:pPr>
            <w:r w:rsidDel="00000000" w:rsidR="00000000" w:rsidRPr="00000000">
              <w:rPr>
                <w:sz w:val="24"/>
                <w:szCs w:val="24"/>
                <w:rtl w:val="0"/>
              </w:rPr>
              <w:t xml:space="preserve">Current month sales in 1.75L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rPr>
                <w:sz w:val="24"/>
                <w:szCs w:val="24"/>
              </w:rPr>
            </w:pPr>
            <w:r w:rsidDel="00000000" w:rsidR="00000000" w:rsidRPr="00000000">
              <w:rPr>
                <w:sz w:val="24"/>
                <w:szCs w:val="24"/>
                <w:rtl w:val="0"/>
              </w:rPr>
              <w:t xml:space="preserve">Current Month Sales by Bottle Sizes 1.0 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rPr>
                <w:sz w:val="24"/>
                <w:szCs w:val="24"/>
              </w:rPr>
            </w:pPr>
            <w:r w:rsidDel="00000000" w:rsidR="00000000" w:rsidRPr="00000000">
              <w:rPr>
                <w:sz w:val="24"/>
                <w:szCs w:val="24"/>
                <w:rtl w:val="0"/>
              </w:rPr>
              <w:t xml:space="preserve">Current month sales in 1.0L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rPr>
                <w:sz w:val="24"/>
                <w:szCs w:val="24"/>
              </w:rPr>
            </w:pPr>
            <w:r w:rsidDel="00000000" w:rsidR="00000000" w:rsidRPr="00000000">
              <w:rPr>
                <w:sz w:val="24"/>
                <w:szCs w:val="24"/>
                <w:rtl w:val="0"/>
              </w:rPr>
              <w:t xml:space="preserve">Current Month Sales by Bottle Sizes 750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rPr>
                <w:sz w:val="24"/>
                <w:szCs w:val="24"/>
              </w:rPr>
            </w:pPr>
            <w:r w:rsidDel="00000000" w:rsidR="00000000" w:rsidRPr="00000000">
              <w:rPr>
                <w:sz w:val="24"/>
                <w:szCs w:val="24"/>
                <w:rtl w:val="0"/>
              </w:rPr>
              <w:t xml:space="preserve">Current month sales in 750ml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rPr>
                <w:sz w:val="24"/>
                <w:szCs w:val="24"/>
              </w:rPr>
            </w:pPr>
            <w:r w:rsidDel="00000000" w:rsidR="00000000" w:rsidRPr="00000000">
              <w:rPr>
                <w:sz w:val="24"/>
                <w:szCs w:val="24"/>
                <w:rtl w:val="0"/>
              </w:rPr>
              <w:t xml:space="preserve">Current Month Sales by Bottle Sizes 750 ml Traveler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rPr>
                <w:sz w:val="24"/>
                <w:szCs w:val="24"/>
              </w:rPr>
            </w:pPr>
            <w:r w:rsidDel="00000000" w:rsidR="00000000" w:rsidRPr="00000000">
              <w:rPr>
                <w:sz w:val="24"/>
                <w:szCs w:val="24"/>
                <w:rtl w:val="0"/>
              </w:rPr>
              <w:t xml:space="preserve">Current month sales in 750ml “traveler”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rPr>
                <w:sz w:val="24"/>
                <w:szCs w:val="24"/>
              </w:rPr>
            </w:pPr>
            <w:r w:rsidDel="00000000" w:rsidR="00000000" w:rsidRPr="00000000">
              <w:rPr>
                <w:sz w:val="24"/>
                <w:szCs w:val="24"/>
                <w:rtl w:val="0"/>
              </w:rPr>
              <w:t xml:space="preserve">Current Month Sales by Bottle Sizes 375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sz w:val="24"/>
                <w:szCs w:val="24"/>
              </w:rPr>
            </w:pPr>
            <w:r w:rsidDel="00000000" w:rsidR="00000000" w:rsidRPr="00000000">
              <w:rPr>
                <w:sz w:val="24"/>
                <w:szCs w:val="24"/>
                <w:rtl w:val="0"/>
              </w:rPr>
              <w:t xml:space="preserve">Current month sales in 375ml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rPr>
                <w:sz w:val="24"/>
                <w:szCs w:val="24"/>
              </w:rPr>
            </w:pPr>
            <w:r w:rsidDel="00000000" w:rsidR="00000000" w:rsidRPr="00000000">
              <w:rPr>
                <w:sz w:val="24"/>
                <w:szCs w:val="24"/>
                <w:rtl w:val="0"/>
              </w:rPr>
              <w:t xml:space="preserve">Current Month Sales by Bottle Sizes 200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rPr>
                <w:sz w:val="24"/>
                <w:szCs w:val="24"/>
              </w:rPr>
            </w:pPr>
            <w:r w:rsidDel="00000000" w:rsidR="00000000" w:rsidRPr="00000000">
              <w:rPr>
                <w:sz w:val="24"/>
                <w:szCs w:val="24"/>
                <w:rtl w:val="0"/>
              </w:rPr>
              <w:t xml:space="preserve">Current month sales in 200ml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sz w:val="24"/>
                <w:szCs w:val="24"/>
              </w:rPr>
            </w:pPr>
            <w:r w:rsidDel="00000000" w:rsidR="00000000" w:rsidRPr="00000000">
              <w:rPr>
                <w:sz w:val="24"/>
                <w:szCs w:val="24"/>
                <w:rtl w:val="0"/>
              </w:rPr>
              <w:t xml:space="preserve">Current Month Sales by Bottle Sizes 100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rPr>
                <w:sz w:val="24"/>
                <w:szCs w:val="24"/>
              </w:rPr>
            </w:pPr>
            <w:r w:rsidDel="00000000" w:rsidR="00000000" w:rsidRPr="00000000">
              <w:rPr>
                <w:sz w:val="24"/>
                <w:szCs w:val="24"/>
                <w:rtl w:val="0"/>
              </w:rPr>
              <w:t xml:space="preserve">Current month sales in 100ml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76" w:lineRule="auto"/>
              <w:rPr>
                <w:sz w:val="24"/>
                <w:szCs w:val="24"/>
              </w:rPr>
            </w:pPr>
            <w:r w:rsidDel="00000000" w:rsidR="00000000" w:rsidRPr="00000000">
              <w:rPr>
                <w:sz w:val="24"/>
                <w:szCs w:val="24"/>
                <w:rtl w:val="0"/>
              </w:rPr>
              <w:t xml:space="preserve">Current Month Sales by Bottle Sizes 50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76" w:lineRule="auto"/>
              <w:rPr>
                <w:sz w:val="24"/>
                <w:szCs w:val="24"/>
              </w:rPr>
            </w:pPr>
            <w:r w:rsidDel="00000000" w:rsidR="00000000" w:rsidRPr="00000000">
              <w:rPr>
                <w:sz w:val="24"/>
                <w:szCs w:val="24"/>
                <w:rtl w:val="0"/>
              </w:rPr>
              <w:t xml:space="preserve">Current month sales in 50ml bottles.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76" w:lineRule="auto"/>
              <w:rPr>
                <w:sz w:val="24"/>
                <w:szCs w:val="24"/>
              </w:rPr>
            </w:pPr>
            <w:r w:rsidDel="00000000" w:rsidR="00000000" w:rsidRPr="00000000">
              <w:rPr>
                <w:sz w:val="24"/>
                <w:szCs w:val="24"/>
                <w:rtl w:val="0"/>
              </w:rPr>
              <w:t xml:space="preserve">Fact Data</w:t>
            </w:r>
          </w:p>
        </w:tc>
      </w:tr>
    </w:tbl>
    <w:p w:rsidR="00000000" w:rsidDel="00000000" w:rsidP="00000000" w:rsidRDefault="00000000" w:rsidRPr="00000000" w14:paraId="000000FA">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0FB">
      <w:pPr>
        <w:spacing w:after="200" w:line="360" w:lineRule="auto"/>
        <w:jc w:val="both"/>
        <w:rPr>
          <w:b w:val="1"/>
          <w:sz w:val="24"/>
          <w:szCs w:val="24"/>
        </w:rPr>
      </w:pPr>
      <w:r w:rsidDel="00000000" w:rsidR="00000000" w:rsidRPr="00000000">
        <w:rPr>
          <w:b w:val="1"/>
          <w:sz w:val="24"/>
          <w:szCs w:val="24"/>
          <w:rtl w:val="0"/>
        </w:rPr>
        <w:t xml:space="preserve">Table 6: Vendor Sales Performance (Top 100)</w:t>
      </w:r>
    </w:p>
    <w:p w:rsidR="00000000" w:rsidDel="00000000" w:rsidP="00000000" w:rsidRDefault="00000000" w:rsidRPr="00000000" w14:paraId="000000FC">
      <w:pPr>
        <w:spacing w:after="200" w:line="360" w:lineRule="auto"/>
        <w:jc w:val="both"/>
        <w:rPr>
          <w:sz w:val="24"/>
          <w:szCs w:val="24"/>
        </w:rPr>
      </w:pPr>
      <w:r w:rsidDel="00000000" w:rsidR="00000000" w:rsidRPr="00000000">
        <w:rPr>
          <w:sz w:val="24"/>
          <w:szCs w:val="24"/>
          <w:rtl w:val="0"/>
        </w:rPr>
        <w:t xml:space="preserve">This table provides a vendor-level view of sales performance of top 100 vendors. It shows each vendor’s market position, share of total sales, and performance trends across multiple timeframes (last 12 months, year-to-date, current month) with comparisons against prior periods (pg: 365-366).</w:t>
      </w:r>
    </w:p>
    <w:p w:rsidR="00000000" w:rsidDel="00000000" w:rsidP="00000000" w:rsidRDefault="00000000" w:rsidRPr="00000000" w14:paraId="000000FD">
      <w:pPr>
        <w:spacing w:after="200" w:line="360" w:lineRule="auto"/>
        <w:ind w:left="0" w:firstLine="0"/>
        <w:jc w:val="both"/>
        <w:rPr>
          <w:b w:val="1"/>
          <w:sz w:val="24"/>
          <w:szCs w:val="24"/>
        </w:rPr>
      </w:pPr>
      <w:r w:rsidDel="00000000" w:rsidR="00000000" w:rsidRPr="00000000">
        <w:rPr>
          <w:sz w:val="24"/>
          <w:szCs w:val="24"/>
        </w:rPr>
        <w:drawing>
          <wp:inline distB="114300" distT="114300" distL="114300" distR="114300">
            <wp:extent cx="5875660" cy="1021854"/>
            <wp:effectExtent b="0" l="0" r="0" t="0"/>
            <wp:docPr id="1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75660" cy="102185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360" w:lineRule="auto"/>
        <w:rPr>
          <w:sz w:val="24"/>
          <w:szCs w:val="24"/>
          <w:u w:val="single"/>
        </w:rPr>
      </w:pPr>
      <w:r w:rsidDel="00000000" w:rsidR="00000000" w:rsidRPr="00000000">
        <w:rPr>
          <w:rtl w:val="0"/>
        </w:rPr>
      </w:r>
    </w:p>
    <w:p w:rsidR="00000000" w:rsidDel="00000000" w:rsidP="00000000" w:rsidRDefault="00000000" w:rsidRPr="00000000" w14:paraId="000000FF">
      <w:pPr>
        <w:spacing w:after="200" w:line="360" w:lineRule="auto"/>
        <w:rPr>
          <w:sz w:val="24"/>
          <w:szCs w:val="24"/>
        </w:rPr>
      </w:pPr>
      <w:r w:rsidDel="00000000" w:rsidR="00000000" w:rsidRPr="00000000">
        <w:rPr>
          <w:sz w:val="24"/>
          <w:szCs w:val="24"/>
          <w:u w:val="single"/>
          <w:rtl w:val="0"/>
        </w:rPr>
        <w:t xml:space="preserve">Field Breakdown:</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8.7081339712918"/>
        <w:gridCol w:w="5110.43062200957"/>
        <w:gridCol w:w="1900.8612440191387"/>
        <w:tblGridChange w:id="0">
          <w:tblGrid>
            <w:gridCol w:w="2348.7081339712918"/>
            <w:gridCol w:w="5110.43062200957"/>
            <w:gridCol w:w="1900.8612440191387"/>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rPr>
                <w:b w:val="1"/>
                <w:sz w:val="24"/>
                <w:szCs w:val="24"/>
              </w:rPr>
            </w:pPr>
            <w:r w:rsidDel="00000000" w:rsidR="00000000" w:rsidRPr="00000000">
              <w:rPr>
                <w:b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rPr>
                <w:b w:val="1"/>
                <w:sz w:val="24"/>
                <w:szCs w:val="24"/>
              </w:rPr>
            </w:pPr>
            <w:r w:rsidDel="00000000" w:rsidR="00000000" w:rsidRPr="00000000">
              <w:rPr>
                <w:b w:val="1"/>
                <w:sz w:val="24"/>
                <w:szCs w:val="24"/>
                <w:rtl w:val="0"/>
              </w:rPr>
              <w:t xml:space="preserve">Classification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rPr>
                <w:sz w:val="24"/>
                <w:szCs w:val="24"/>
              </w:rPr>
            </w:pPr>
            <w:r w:rsidDel="00000000" w:rsidR="00000000" w:rsidRPr="00000000">
              <w:rPr>
                <w:sz w:val="24"/>
                <w:szCs w:val="24"/>
                <w:rtl w:val="0"/>
              </w:rPr>
              <w:t xml:space="preserve">Vendor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sz w:val="24"/>
                <w:szCs w:val="24"/>
              </w:rPr>
            </w:pPr>
            <w:r w:rsidDel="00000000" w:rsidR="00000000" w:rsidRPr="00000000">
              <w:rPr>
                <w:sz w:val="24"/>
                <w:szCs w:val="24"/>
                <w:rtl w:val="0"/>
              </w:rPr>
              <w:t xml:space="preserve">The supplier or producer.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sz w:val="24"/>
                <w:szCs w:val="24"/>
              </w:rPr>
            </w:pPr>
            <w:r w:rsidDel="00000000" w:rsidR="00000000" w:rsidRPr="00000000">
              <w:rPr>
                <w:sz w:val="24"/>
                <w:szCs w:val="24"/>
                <w:rtl w:val="0"/>
              </w:rPr>
              <w:t xml:space="preserve">Master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rPr>
                <w:sz w:val="24"/>
                <w:szCs w:val="24"/>
              </w:rPr>
            </w:pPr>
            <w:r w:rsidDel="00000000" w:rsidR="00000000" w:rsidRPr="00000000">
              <w:rPr>
                <w:sz w:val="24"/>
                <w:szCs w:val="24"/>
                <w:rtl w:val="0"/>
              </w:rPr>
              <w:t xml:space="preserve">Rank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sz w:val="24"/>
                <w:szCs w:val="24"/>
              </w:rPr>
            </w:pPr>
            <w:r w:rsidDel="00000000" w:rsidR="00000000" w:rsidRPr="00000000">
              <w:rPr>
                <w:sz w:val="24"/>
                <w:szCs w:val="24"/>
                <w:rtl w:val="0"/>
              </w:rPr>
              <w:t xml:space="preserve">Position of the vendor based on sales performance.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rPr>
                <w:sz w:val="24"/>
                <w:szCs w:val="24"/>
              </w:rPr>
            </w:pPr>
            <w:r w:rsidDel="00000000" w:rsidR="00000000" w:rsidRPr="00000000">
              <w:rPr>
                <w:sz w:val="24"/>
                <w:szCs w:val="24"/>
                <w:rtl w:val="0"/>
              </w:rPr>
              <w:t xml:space="preserve">Share of Market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sz w:val="24"/>
                <w:szCs w:val="24"/>
              </w:rPr>
            </w:pPr>
            <w:r w:rsidDel="00000000" w:rsidR="00000000" w:rsidRPr="00000000">
              <w:rPr>
                <w:sz w:val="24"/>
                <w:szCs w:val="24"/>
                <w:rtl w:val="0"/>
              </w:rPr>
              <w:t xml:space="preserve">Vendor’s percentage share of the overall spirits market.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sz w:val="24"/>
                <w:szCs w:val="24"/>
              </w:rPr>
            </w:pPr>
            <w:r w:rsidDel="00000000" w:rsidR="00000000" w:rsidRPr="00000000">
              <w:rPr>
                <w:sz w:val="24"/>
                <w:szCs w:val="24"/>
                <w:rtl w:val="0"/>
              </w:rPr>
              <w:t xml:space="preserve">Last 12 Months This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rPr>
                <w:sz w:val="24"/>
                <w:szCs w:val="24"/>
              </w:rPr>
            </w:pPr>
            <w:r w:rsidDel="00000000" w:rsidR="00000000" w:rsidRPr="00000000">
              <w:rPr>
                <w:sz w:val="24"/>
                <w:szCs w:val="24"/>
                <w:rtl w:val="0"/>
              </w:rPr>
              <w:t xml:space="preserve">Total case sales for the last 12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rPr>
                <w:sz w:val="24"/>
                <w:szCs w:val="24"/>
              </w:rPr>
            </w:pPr>
            <w:r w:rsidDel="00000000" w:rsidR="00000000" w:rsidRPr="00000000">
              <w:rPr>
                <w:sz w:val="24"/>
                <w:szCs w:val="24"/>
                <w:rtl w:val="0"/>
              </w:rPr>
              <w:t xml:space="preserve">Last 12 Months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sz w:val="24"/>
                <w:szCs w:val="24"/>
              </w:rPr>
            </w:pPr>
            <w:r w:rsidDel="00000000" w:rsidR="00000000" w:rsidRPr="00000000">
              <w:rPr>
                <w:sz w:val="24"/>
                <w:szCs w:val="24"/>
                <w:rtl w:val="0"/>
              </w:rPr>
              <w:t xml:space="preserve">Total case sales for the same 12-month period in the previous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rPr>
                <w:sz w:val="24"/>
                <w:szCs w:val="24"/>
              </w:rPr>
            </w:pPr>
            <w:r w:rsidDel="00000000" w:rsidR="00000000" w:rsidRPr="00000000">
              <w:rPr>
                <w:sz w:val="24"/>
                <w:szCs w:val="24"/>
                <w:rtl w:val="0"/>
              </w:rPr>
              <w:t xml:space="preserve">+ or - (Last 12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sz w:val="24"/>
                <w:szCs w:val="24"/>
              </w:rPr>
            </w:pPr>
            <w:r w:rsidDel="00000000" w:rsidR="00000000" w:rsidRPr="00000000">
              <w:rPr>
                <w:sz w:val="24"/>
                <w:szCs w:val="24"/>
                <w:rtl w:val="0"/>
              </w:rPr>
              <w:t xml:space="preserve">Difference in sales between this year and last year’s 12-month 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sz w:val="24"/>
                <w:szCs w:val="24"/>
              </w:rPr>
            </w:pPr>
            <w:r w:rsidDel="00000000" w:rsidR="00000000" w:rsidRPr="00000000">
              <w:rPr>
                <w:sz w:val="24"/>
                <w:szCs w:val="24"/>
                <w:rtl w:val="0"/>
              </w:rPr>
              <w:t xml:space="preserve">This Year 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sz w:val="24"/>
                <w:szCs w:val="24"/>
              </w:rPr>
            </w:pPr>
            <w:r w:rsidDel="00000000" w:rsidR="00000000" w:rsidRPr="00000000">
              <w:rPr>
                <w:sz w:val="24"/>
                <w:szCs w:val="24"/>
                <w:rtl w:val="0"/>
              </w:rPr>
              <w:t xml:space="preserve">Total case sales year-to-date for the current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sz w:val="24"/>
                <w:szCs w:val="24"/>
              </w:rPr>
            </w:pPr>
            <w:r w:rsidDel="00000000" w:rsidR="00000000" w:rsidRPr="00000000">
              <w:rPr>
                <w:sz w:val="24"/>
                <w:szCs w:val="24"/>
                <w:rtl w:val="0"/>
              </w:rPr>
              <w:t xml:space="preserve">Last Year 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sz w:val="24"/>
                <w:szCs w:val="24"/>
              </w:rPr>
            </w:pPr>
            <w:r w:rsidDel="00000000" w:rsidR="00000000" w:rsidRPr="00000000">
              <w:rPr>
                <w:sz w:val="24"/>
                <w:szCs w:val="24"/>
                <w:rtl w:val="0"/>
              </w:rPr>
              <w:t xml:space="preserve">Total case sales year-to-date for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rPr>
                <w:sz w:val="24"/>
                <w:szCs w:val="24"/>
              </w:rPr>
            </w:pPr>
            <w:r w:rsidDel="00000000" w:rsidR="00000000" w:rsidRPr="00000000">
              <w:rPr>
                <w:sz w:val="24"/>
                <w:szCs w:val="24"/>
                <w:rtl w:val="0"/>
              </w:rPr>
              <w:t xml:space="preserve">+ or - (YTD)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rPr>
                <w:sz w:val="24"/>
                <w:szCs w:val="24"/>
              </w:rPr>
            </w:pPr>
            <w:r w:rsidDel="00000000" w:rsidR="00000000" w:rsidRPr="00000000">
              <w:rPr>
                <w:sz w:val="24"/>
                <w:szCs w:val="24"/>
                <w:rtl w:val="0"/>
              </w:rPr>
              <w:t xml:space="preserve">Difference in sales between this year-to-date and last year-to-date.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76" w:lineRule="auto"/>
              <w:rPr>
                <w:sz w:val="24"/>
                <w:szCs w:val="24"/>
              </w:rPr>
            </w:pPr>
            <w:r w:rsidDel="00000000" w:rsidR="00000000" w:rsidRPr="00000000">
              <w:rPr>
                <w:sz w:val="24"/>
                <w:szCs w:val="24"/>
                <w:rtl w:val="0"/>
              </w:rPr>
              <w:t xml:space="preserve">Current Month This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76" w:lineRule="auto"/>
              <w:rPr>
                <w:sz w:val="24"/>
                <w:szCs w:val="24"/>
              </w:rPr>
            </w:pPr>
            <w:r w:rsidDel="00000000" w:rsidR="00000000" w:rsidRPr="00000000">
              <w:rPr>
                <w:sz w:val="24"/>
                <w:szCs w:val="24"/>
                <w:rtl w:val="0"/>
              </w:rPr>
              <w:t xml:space="preserve">Total case sales for the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76" w:lineRule="auto"/>
              <w:rPr>
                <w:sz w:val="24"/>
                <w:szCs w:val="24"/>
              </w:rPr>
            </w:pPr>
            <w:r w:rsidDel="00000000" w:rsidR="00000000" w:rsidRPr="00000000">
              <w:rPr>
                <w:sz w:val="24"/>
                <w:szCs w:val="24"/>
                <w:rtl w:val="0"/>
              </w:rPr>
              <w:t xml:space="preserve">Current Month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rPr>
                <w:sz w:val="24"/>
                <w:szCs w:val="24"/>
              </w:rPr>
            </w:pPr>
            <w:r w:rsidDel="00000000" w:rsidR="00000000" w:rsidRPr="00000000">
              <w:rPr>
                <w:sz w:val="24"/>
                <w:szCs w:val="24"/>
                <w:rtl w:val="0"/>
              </w:rPr>
              <w:t xml:space="preserve">Total case sales for the same month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76" w:lineRule="auto"/>
              <w:rPr>
                <w:sz w:val="24"/>
                <w:szCs w:val="24"/>
              </w:rPr>
            </w:pPr>
            <w:r w:rsidDel="00000000" w:rsidR="00000000" w:rsidRPr="00000000">
              <w:rPr>
                <w:sz w:val="24"/>
                <w:szCs w:val="24"/>
                <w:rtl w:val="0"/>
              </w:rPr>
              <w:t xml:space="preserve">+ or -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76" w:lineRule="auto"/>
              <w:rPr>
                <w:sz w:val="24"/>
                <w:szCs w:val="24"/>
              </w:rPr>
            </w:pPr>
            <w:r w:rsidDel="00000000" w:rsidR="00000000" w:rsidRPr="00000000">
              <w:rPr>
                <w:sz w:val="24"/>
                <w:szCs w:val="24"/>
                <w:rtl w:val="0"/>
              </w:rPr>
              <w:t xml:space="preserve">Difference in sales between this year’s and last year’s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76" w:lineRule="auto"/>
              <w:rPr>
                <w:sz w:val="24"/>
                <w:szCs w:val="24"/>
              </w:rPr>
            </w:pPr>
            <w:r w:rsidDel="00000000" w:rsidR="00000000" w:rsidRPr="00000000">
              <w:rPr>
                <w:sz w:val="24"/>
                <w:szCs w:val="24"/>
                <w:rtl w:val="0"/>
              </w:rPr>
              <w:t xml:space="preserve">Fact Data</w:t>
            </w:r>
          </w:p>
        </w:tc>
      </w:tr>
    </w:tbl>
    <w:p w:rsidR="00000000" w:rsidDel="00000000" w:rsidP="00000000" w:rsidRDefault="00000000" w:rsidRPr="00000000" w14:paraId="00000127">
      <w:pPr>
        <w:spacing w:after="200" w:line="360" w:lineRule="auto"/>
        <w:rPr>
          <w:sz w:val="24"/>
          <w:szCs w:val="24"/>
        </w:rPr>
      </w:pPr>
      <w:r w:rsidDel="00000000" w:rsidR="00000000" w:rsidRPr="00000000">
        <w:rPr>
          <w:rtl w:val="0"/>
        </w:rPr>
      </w:r>
    </w:p>
    <w:p w:rsidR="00000000" w:rsidDel="00000000" w:rsidP="00000000" w:rsidRDefault="00000000" w:rsidRPr="00000000" w14:paraId="00000128">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29">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2A">
      <w:pPr>
        <w:spacing w:after="200" w:line="360" w:lineRule="auto"/>
        <w:jc w:val="both"/>
        <w:rPr>
          <w:b w:val="1"/>
          <w:sz w:val="24"/>
          <w:szCs w:val="24"/>
        </w:rPr>
      </w:pPr>
      <w:r w:rsidDel="00000000" w:rsidR="00000000" w:rsidRPr="00000000">
        <w:rPr>
          <w:b w:val="1"/>
          <w:sz w:val="24"/>
          <w:szCs w:val="24"/>
          <w:rtl w:val="0"/>
        </w:rPr>
        <w:t xml:space="preserve">Table 7: Vendor Sales Performance (Top 20)</w:t>
      </w:r>
    </w:p>
    <w:p w:rsidR="00000000" w:rsidDel="00000000" w:rsidP="00000000" w:rsidRDefault="00000000" w:rsidRPr="00000000" w14:paraId="0000012B">
      <w:pPr>
        <w:spacing w:after="200" w:line="360" w:lineRule="auto"/>
        <w:ind w:left="0" w:firstLine="0"/>
        <w:jc w:val="both"/>
        <w:rPr>
          <w:sz w:val="24"/>
          <w:szCs w:val="24"/>
        </w:rPr>
      </w:pPr>
      <w:r w:rsidDel="00000000" w:rsidR="00000000" w:rsidRPr="00000000">
        <w:rPr>
          <w:sz w:val="24"/>
          <w:szCs w:val="24"/>
          <w:rtl w:val="0"/>
        </w:rPr>
        <w:t xml:space="preserve">This table shows a combined view of sales performance by Class and Vendor (top 20). It highlights each vendor’s market position within a class, their share of market, and sales trends across timeframes (last 12 months, year-to-date, current month) compared with prior periods (pg: 367-373).</w:t>
      </w:r>
    </w:p>
    <w:p w:rsidR="00000000" w:rsidDel="00000000" w:rsidP="00000000" w:rsidRDefault="00000000" w:rsidRPr="00000000" w14:paraId="0000012C">
      <w:pPr>
        <w:spacing w:after="200" w:line="360" w:lineRule="auto"/>
        <w:ind w:left="0" w:firstLine="0"/>
        <w:jc w:val="both"/>
        <w:rPr>
          <w:b w:val="1"/>
          <w:sz w:val="24"/>
          <w:szCs w:val="24"/>
        </w:rPr>
      </w:pPr>
      <w:r w:rsidDel="00000000" w:rsidR="00000000" w:rsidRPr="00000000">
        <w:rPr>
          <w:sz w:val="24"/>
          <w:szCs w:val="24"/>
        </w:rPr>
        <w:drawing>
          <wp:inline distB="114300" distT="114300" distL="114300" distR="114300">
            <wp:extent cx="5915881" cy="1028849"/>
            <wp:effectExtent b="0" l="0" r="0" t="0"/>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15881" cy="102884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360" w:lineRule="auto"/>
        <w:rPr>
          <w:b w:val="1"/>
          <w:sz w:val="24"/>
          <w:szCs w:val="24"/>
        </w:rPr>
      </w:pPr>
      <w:r w:rsidDel="00000000" w:rsidR="00000000" w:rsidRPr="00000000">
        <w:rPr>
          <w:sz w:val="24"/>
          <w:szCs w:val="24"/>
          <w:u w:val="single"/>
          <w:rtl w:val="0"/>
        </w:rPr>
        <w:t xml:space="preserve">Field Breakdown:</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4306220095693"/>
        <w:gridCol w:w="4140.095693779905"/>
        <w:gridCol w:w="3229.473684210526"/>
        <w:tblGridChange w:id="0">
          <w:tblGrid>
            <w:gridCol w:w="1990.4306220095693"/>
            <w:gridCol w:w="4140.095693779905"/>
            <w:gridCol w:w="3229.47368421052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76" w:lineRule="auto"/>
              <w:rPr>
                <w:b w:val="1"/>
                <w:sz w:val="24"/>
                <w:szCs w:val="24"/>
              </w:rPr>
            </w:pPr>
            <w:r w:rsidDel="00000000" w:rsidR="00000000" w:rsidRPr="00000000">
              <w:rPr>
                <w:b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b w:val="1"/>
                <w:sz w:val="24"/>
                <w:szCs w:val="24"/>
              </w:rPr>
            </w:pPr>
            <w:r w:rsidDel="00000000" w:rsidR="00000000" w:rsidRPr="00000000">
              <w:rPr>
                <w:b w:val="1"/>
                <w:sz w:val="24"/>
                <w:szCs w:val="24"/>
                <w:rtl w:val="0"/>
              </w:rPr>
              <w:t xml:space="preserve">Classification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sz w:val="24"/>
                <w:szCs w:val="24"/>
              </w:rPr>
            </w:pPr>
            <w:r w:rsidDel="00000000" w:rsidR="00000000" w:rsidRPr="00000000">
              <w:rPr>
                <w:sz w:val="24"/>
                <w:szCs w:val="24"/>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The spirit class 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Reference Data</w:t>
            </w:r>
          </w:p>
          <w:p w:rsidR="00000000" w:rsidDel="00000000" w:rsidP="00000000" w:rsidRDefault="00000000" w:rsidRPr="00000000" w14:paraId="00000134">
            <w:pPr>
              <w:spacing w:after="0" w:line="276" w:lineRule="auto"/>
              <w:rPr>
                <w:sz w:val="24"/>
                <w:szCs w:val="24"/>
              </w:rPr>
            </w:pP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76" w:lineRule="auto"/>
              <w:rPr>
                <w:sz w:val="24"/>
                <w:szCs w:val="24"/>
              </w:rPr>
            </w:pPr>
            <w:r w:rsidDel="00000000" w:rsidR="00000000" w:rsidRPr="00000000">
              <w:rPr>
                <w:sz w:val="24"/>
                <w:szCs w:val="24"/>
                <w:rtl w:val="0"/>
              </w:rPr>
              <w:t xml:space="preserve">Vendor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The supplier or producer.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rPr>
                <w:sz w:val="24"/>
                <w:szCs w:val="24"/>
              </w:rPr>
            </w:pPr>
            <w:r w:rsidDel="00000000" w:rsidR="00000000" w:rsidRPr="00000000">
              <w:rPr>
                <w:sz w:val="24"/>
                <w:szCs w:val="24"/>
                <w:rtl w:val="0"/>
              </w:rPr>
              <w:t xml:space="preserve">Master Data </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sz w:val="24"/>
                <w:szCs w:val="24"/>
              </w:rPr>
            </w:pPr>
            <w:r w:rsidDel="00000000" w:rsidR="00000000" w:rsidRPr="00000000">
              <w:rPr>
                <w:sz w:val="24"/>
                <w:szCs w:val="24"/>
                <w:rtl w:val="0"/>
              </w:rPr>
              <w:t xml:space="preserve">Rank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rPr>
                <w:sz w:val="24"/>
                <w:szCs w:val="24"/>
              </w:rPr>
            </w:pPr>
            <w:r w:rsidDel="00000000" w:rsidR="00000000" w:rsidRPr="00000000">
              <w:rPr>
                <w:sz w:val="24"/>
                <w:szCs w:val="24"/>
                <w:rtl w:val="0"/>
              </w:rPr>
              <w:t xml:space="preserve">Position of the vendor within the class based on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rPr>
                <w:sz w:val="24"/>
                <w:szCs w:val="24"/>
              </w:rPr>
            </w:pPr>
            <w:r w:rsidDel="00000000" w:rsidR="00000000" w:rsidRPr="00000000">
              <w:rPr>
                <w:sz w:val="24"/>
                <w:szCs w:val="24"/>
                <w:rtl w:val="0"/>
              </w:rPr>
              <w:t xml:space="preserve">Share of Market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76" w:lineRule="auto"/>
              <w:rPr>
                <w:sz w:val="24"/>
                <w:szCs w:val="24"/>
              </w:rPr>
            </w:pPr>
            <w:r w:rsidDel="00000000" w:rsidR="00000000" w:rsidRPr="00000000">
              <w:rPr>
                <w:sz w:val="24"/>
                <w:szCs w:val="24"/>
                <w:rtl w:val="0"/>
              </w:rPr>
              <w:t xml:space="preserve">Percentage share of the class’s total sales for the vendor.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rPr>
                <w:sz w:val="24"/>
                <w:szCs w:val="24"/>
              </w:rPr>
            </w:pPr>
            <w:r w:rsidDel="00000000" w:rsidR="00000000" w:rsidRPr="00000000">
              <w:rPr>
                <w:sz w:val="24"/>
                <w:szCs w:val="24"/>
                <w:rtl w:val="0"/>
              </w:rPr>
              <w:t xml:space="preserve">Last 12 Months This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sz w:val="24"/>
                <w:szCs w:val="24"/>
              </w:rPr>
            </w:pPr>
            <w:r w:rsidDel="00000000" w:rsidR="00000000" w:rsidRPr="00000000">
              <w:rPr>
                <w:sz w:val="24"/>
                <w:szCs w:val="24"/>
                <w:rtl w:val="0"/>
              </w:rPr>
              <w:t xml:space="preserve">Case sales for the last 12 months (current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rPr>
                <w:sz w:val="24"/>
                <w:szCs w:val="24"/>
              </w:rPr>
            </w:pPr>
            <w:r w:rsidDel="00000000" w:rsidR="00000000" w:rsidRPr="00000000">
              <w:rPr>
                <w:sz w:val="24"/>
                <w:szCs w:val="24"/>
                <w:rtl w:val="0"/>
              </w:rPr>
              <w:t xml:space="preserve">Last 12 Months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sz w:val="24"/>
                <w:szCs w:val="24"/>
              </w:rPr>
            </w:pPr>
            <w:r w:rsidDel="00000000" w:rsidR="00000000" w:rsidRPr="00000000">
              <w:rPr>
                <w:sz w:val="24"/>
                <w:szCs w:val="24"/>
                <w:rtl w:val="0"/>
              </w:rPr>
              <w:t xml:space="preserve">Case sales for the same 12-month period in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sz w:val="24"/>
                <w:szCs w:val="24"/>
              </w:rPr>
            </w:pPr>
            <w:r w:rsidDel="00000000" w:rsidR="00000000" w:rsidRPr="00000000">
              <w:rPr>
                <w:sz w:val="24"/>
                <w:szCs w:val="24"/>
                <w:rtl w:val="0"/>
              </w:rPr>
              <w:t xml:space="preserve">+ or - (Last 12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rPr>
                <w:sz w:val="24"/>
                <w:szCs w:val="24"/>
              </w:rPr>
            </w:pPr>
            <w:r w:rsidDel="00000000" w:rsidR="00000000" w:rsidRPr="00000000">
              <w:rPr>
                <w:sz w:val="24"/>
                <w:szCs w:val="24"/>
                <w:rtl w:val="0"/>
              </w:rPr>
              <w:t xml:space="preserve">Difference in sales between this year and last year’s 12-month 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rPr>
                <w:sz w:val="24"/>
                <w:szCs w:val="24"/>
              </w:rPr>
            </w:pPr>
            <w:r w:rsidDel="00000000" w:rsidR="00000000" w:rsidRPr="00000000">
              <w:rPr>
                <w:sz w:val="24"/>
                <w:szCs w:val="24"/>
                <w:rtl w:val="0"/>
              </w:rPr>
              <w:t xml:space="preserve">This Year 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sz w:val="24"/>
                <w:szCs w:val="24"/>
              </w:rPr>
            </w:pPr>
            <w:r w:rsidDel="00000000" w:rsidR="00000000" w:rsidRPr="00000000">
              <w:rPr>
                <w:sz w:val="24"/>
                <w:szCs w:val="24"/>
                <w:rtl w:val="0"/>
              </w:rPr>
              <w:t xml:space="preserve">Case sales year-to-date for the current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sz w:val="24"/>
                <w:szCs w:val="24"/>
              </w:rPr>
            </w:pPr>
            <w:r w:rsidDel="00000000" w:rsidR="00000000" w:rsidRPr="00000000">
              <w:rPr>
                <w:sz w:val="24"/>
                <w:szCs w:val="24"/>
                <w:rtl w:val="0"/>
              </w:rPr>
              <w:t xml:space="preserve">Last Year 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sz w:val="24"/>
                <w:szCs w:val="24"/>
              </w:rPr>
            </w:pPr>
            <w:r w:rsidDel="00000000" w:rsidR="00000000" w:rsidRPr="00000000">
              <w:rPr>
                <w:sz w:val="24"/>
                <w:szCs w:val="24"/>
                <w:rtl w:val="0"/>
              </w:rPr>
              <w:t xml:space="preserve">Case sales year-to-date for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sz w:val="24"/>
                <w:szCs w:val="24"/>
              </w:rPr>
            </w:pPr>
            <w:r w:rsidDel="00000000" w:rsidR="00000000" w:rsidRPr="00000000">
              <w:rPr>
                <w:sz w:val="24"/>
                <w:szCs w:val="24"/>
                <w:rtl w:val="0"/>
              </w:rPr>
              <w:t xml:space="preserve">+ or - (YTD)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rPr>
                <w:sz w:val="24"/>
                <w:szCs w:val="24"/>
              </w:rPr>
            </w:pPr>
            <w:r w:rsidDel="00000000" w:rsidR="00000000" w:rsidRPr="00000000">
              <w:rPr>
                <w:sz w:val="24"/>
                <w:szCs w:val="24"/>
                <w:rtl w:val="0"/>
              </w:rPr>
              <w:t xml:space="preserve">Difference in sales between this year-to-date and last year-to-date.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sz w:val="24"/>
                <w:szCs w:val="24"/>
              </w:rPr>
            </w:pPr>
            <w:r w:rsidDel="00000000" w:rsidR="00000000" w:rsidRPr="00000000">
              <w:rPr>
                <w:sz w:val="24"/>
                <w:szCs w:val="24"/>
                <w:rtl w:val="0"/>
              </w:rPr>
              <w:t xml:space="preserve">Current Month This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rPr>
                <w:sz w:val="24"/>
                <w:szCs w:val="24"/>
              </w:rPr>
            </w:pPr>
            <w:r w:rsidDel="00000000" w:rsidR="00000000" w:rsidRPr="00000000">
              <w:rPr>
                <w:sz w:val="24"/>
                <w:szCs w:val="24"/>
                <w:rtl w:val="0"/>
              </w:rPr>
              <w:t xml:space="preserve">Case sales for the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sz w:val="24"/>
                <w:szCs w:val="24"/>
              </w:rPr>
            </w:pPr>
            <w:r w:rsidDel="00000000" w:rsidR="00000000" w:rsidRPr="00000000">
              <w:rPr>
                <w:sz w:val="24"/>
                <w:szCs w:val="24"/>
                <w:rtl w:val="0"/>
              </w:rPr>
              <w:t xml:space="preserve">Current Month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sz w:val="24"/>
                <w:szCs w:val="24"/>
              </w:rPr>
            </w:pPr>
            <w:r w:rsidDel="00000000" w:rsidR="00000000" w:rsidRPr="00000000">
              <w:rPr>
                <w:sz w:val="24"/>
                <w:szCs w:val="24"/>
                <w:rtl w:val="0"/>
              </w:rPr>
              <w:t xml:space="preserve">Case sales for the same month in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sz w:val="24"/>
                <w:szCs w:val="24"/>
              </w:rPr>
            </w:pPr>
            <w:r w:rsidDel="00000000" w:rsidR="00000000" w:rsidRPr="00000000">
              <w:rPr>
                <w:sz w:val="24"/>
                <w:szCs w:val="24"/>
                <w:rtl w:val="0"/>
              </w:rPr>
              <w:t xml:space="preserve">+ or -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sz w:val="24"/>
                <w:szCs w:val="24"/>
              </w:rPr>
            </w:pPr>
            <w:r w:rsidDel="00000000" w:rsidR="00000000" w:rsidRPr="00000000">
              <w:rPr>
                <w:sz w:val="24"/>
                <w:szCs w:val="24"/>
                <w:rtl w:val="0"/>
              </w:rPr>
              <w:t xml:space="preserve">Difference in sales between this year’s and last year’s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sz w:val="24"/>
                <w:szCs w:val="24"/>
              </w:rPr>
            </w:pPr>
            <w:r w:rsidDel="00000000" w:rsidR="00000000" w:rsidRPr="00000000">
              <w:rPr>
                <w:sz w:val="24"/>
                <w:szCs w:val="24"/>
                <w:rtl w:val="0"/>
              </w:rPr>
              <w:t xml:space="preserve">Fact Data</w:t>
            </w:r>
          </w:p>
        </w:tc>
      </w:tr>
    </w:tbl>
    <w:p w:rsidR="00000000" w:rsidDel="00000000" w:rsidP="00000000" w:rsidRDefault="00000000" w:rsidRPr="00000000" w14:paraId="00000159">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5A">
      <w:pPr>
        <w:spacing w:after="200" w:line="360" w:lineRule="auto"/>
        <w:jc w:val="both"/>
        <w:rPr>
          <w:b w:val="1"/>
          <w:sz w:val="24"/>
          <w:szCs w:val="24"/>
        </w:rPr>
      </w:pPr>
      <w:r w:rsidDel="00000000" w:rsidR="00000000" w:rsidRPr="00000000">
        <w:rPr>
          <w:b w:val="1"/>
          <w:sz w:val="24"/>
          <w:szCs w:val="24"/>
          <w:rtl w:val="0"/>
        </w:rPr>
        <w:t xml:space="preserve">Table 8: All Control States - Vendor / Brand Sales Performance by Class</w:t>
      </w:r>
    </w:p>
    <w:p w:rsidR="00000000" w:rsidDel="00000000" w:rsidP="00000000" w:rsidRDefault="00000000" w:rsidRPr="00000000" w14:paraId="0000015B">
      <w:pPr>
        <w:spacing w:after="200" w:line="360" w:lineRule="auto"/>
        <w:jc w:val="both"/>
        <w:rPr>
          <w:sz w:val="24"/>
          <w:szCs w:val="24"/>
        </w:rPr>
      </w:pPr>
      <w:r w:rsidDel="00000000" w:rsidR="00000000" w:rsidRPr="00000000">
        <w:rPr>
          <w:sz w:val="24"/>
          <w:szCs w:val="24"/>
          <w:rtl w:val="0"/>
        </w:rPr>
        <w:t xml:space="preserve">This table provides a brand-level view within each vendor, showing performance across classes. It captures sales volume over the last 12 months, year-to-date, and current month, with comparisons against prior periods and percentage changes. It enables detailed analysis of how each brand under a vendor is performing inside its class (pg: 375-754).</w:t>
      </w:r>
    </w:p>
    <w:p w:rsidR="00000000" w:rsidDel="00000000" w:rsidP="00000000" w:rsidRDefault="00000000" w:rsidRPr="00000000" w14:paraId="0000015C">
      <w:pPr>
        <w:spacing w:after="200" w:line="360" w:lineRule="auto"/>
        <w:ind w:left="0" w:firstLine="0"/>
        <w:jc w:val="both"/>
        <w:rPr>
          <w:sz w:val="24"/>
          <w:szCs w:val="24"/>
        </w:rPr>
      </w:pPr>
      <w:r w:rsidDel="00000000" w:rsidR="00000000" w:rsidRPr="00000000">
        <w:rPr>
          <w:sz w:val="24"/>
          <w:szCs w:val="24"/>
        </w:rPr>
        <w:drawing>
          <wp:inline distB="114300" distT="114300" distL="114300" distR="114300">
            <wp:extent cx="5834649" cy="752202"/>
            <wp:effectExtent b="0" l="0" r="0" t="0"/>
            <wp:docPr id="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34649" cy="75220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00" w:line="360" w:lineRule="auto"/>
        <w:rPr>
          <w:b w:val="1"/>
          <w:sz w:val="24"/>
          <w:szCs w:val="24"/>
        </w:rPr>
      </w:pPr>
      <w:r w:rsidDel="00000000" w:rsidR="00000000" w:rsidRPr="00000000">
        <w:rPr>
          <w:sz w:val="24"/>
          <w:szCs w:val="24"/>
          <w:u w:val="single"/>
          <w:rtl w:val="0"/>
        </w:rPr>
        <w:t xml:space="preserve">Field Breakdown:</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725"/>
        <w:gridCol w:w="2325"/>
        <w:tblGridChange w:id="0">
          <w:tblGrid>
            <w:gridCol w:w="2310"/>
            <w:gridCol w:w="4725"/>
            <w:gridCol w:w="23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rPr>
                <w:b w:val="1"/>
                <w:sz w:val="24"/>
                <w:szCs w:val="24"/>
              </w:rPr>
            </w:pPr>
            <w:r w:rsidDel="00000000" w:rsidR="00000000" w:rsidRPr="00000000">
              <w:rPr>
                <w:b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rPr>
                <w:b w:val="1"/>
                <w:sz w:val="24"/>
                <w:szCs w:val="24"/>
              </w:rPr>
            </w:pPr>
            <w:r w:rsidDel="00000000" w:rsidR="00000000" w:rsidRPr="00000000">
              <w:rPr>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rPr>
                <w:b w:val="1"/>
                <w:sz w:val="24"/>
                <w:szCs w:val="24"/>
              </w:rPr>
            </w:pPr>
            <w:r w:rsidDel="00000000" w:rsidR="00000000" w:rsidRPr="00000000">
              <w:rPr>
                <w:b w:val="1"/>
                <w:sz w:val="24"/>
                <w:szCs w:val="24"/>
                <w:rtl w:val="0"/>
              </w:rPr>
              <w:t xml:space="preserve">Classification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sz w:val="24"/>
                <w:szCs w:val="24"/>
              </w:rPr>
            </w:pPr>
            <w:r w:rsidDel="00000000" w:rsidR="00000000" w:rsidRPr="00000000">
              <w:rPr>
                <w:sz w:val="24"/>
                <w:szCs w:val="24"/>
                <w:rtl w:val="0"/>
              </w:rPr>
              <w:t xml:space="preserve">Vendor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sz w:val="24"/>
                <w:szCs w:val="24"/>
              </w:rPr>
            </w:pPr>
            <w:r w:rsidDel="00000000" w:rsidR="00000000" w:rsidRPr="00000000">
              <w:rPr>
                <w:sz w:val="24"/>
                <w:szCs w:val="24"/>
                <w:rtl w:val="0"/>
              </w:rPr>
              <w:t xml:space="preserve">The supplier or producer.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sz w:val="24"/>
                <w:szCs w:val="24"/>
                <w:rtl w:val="0"/>
              </w:rPr>
              <w:t xml:space="preserve">Master Data </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sz w:val="24"/>
                <w:szCs w:val="24"/>
              </w:rPr>
            </w:pPr>
            <w:r w:rsidDel="00000000" w:rsidR="00000000" w:rsidRPr="00000000">
              <w:rPr>
                <w:sz w:val="24"/>
                <w:szCs w:val="24"/>
                <w:rtl w:val="0"/>
              </w:rPr>
              <w:t xml:space="preserve">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sz w:val="24"/>
                <w:szCs w:val="24"/>
              </w:rPr>
            </w:pPr>
            <w:r w:rsidDel="00000000" w:rsidR="00000000" w:rsidRPr="00000000">
              <w:rPr>
                <w:sz w:val="24"/>
                <w:szCs w:val="24"/>
                <w:rtl w:val="0"/>
              </w:rPr>
              <w:t xml:space="preserve">The brand name of the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sz w:val="24"/>
                <w:szCs w:val="24"/>
              </w:rPr>
            </w:pPr>
            <w:r w:rsidDel="00000000" w:rsidR="00000000" w:rsidRPr="00000000">
              <w:rPr>
                <w:sz w:val="24"/>
                <w:szCs w:val="24"/>
                <w:rtl w:val="0"/>
              </w:rPr>
              <w:t xml:space="preserve">Master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sz w:val="24"/>
                <w:szCs w:val="24"/>
              </w:rPr>
            </w:pPr>
            <w:r w:rsidDel="00000000" w:rsidR="00000000" w:rsidRPr="00000000">
              <w:rPr>
                <w:sz w:val="24"/>
                <w:szCs w:val="24"/>
                <w:rtl w:val="0"/>
              </w:rPr>
              <w:t xml:space="preserve">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sz w:val="24"/>
                <w:szCs w:val="24"/>
              </w:rPr>
            </w:pPr>
            <w:r w:rsidDel="00000000" w:rsidR="00000000" w:rsidRPr="00000000">
              <w:rPr>
                <w:sz w:val="24"/>
                <w:szCs w:val="24"/>
                <w:rtl w:val="0"/>
              </w:rPr>
              <w:t xml:space="preserve">Spirit class/category associated with the brand.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sz w:val="24"/>
                <w:szCs w:val="24"/>
              </w:rPr>
            </w:pPr>
            <w:r w:rsidDel="00000000" w:rsidR="00000000" w:rsidRPr="00000000">
              <w:rPr>
                <w:sz w:val="24"/>
                <w:szCs w:val="24"/>
                <w:rtl w:val="0"/>
              </w:rPr>
              <w:t xml:space="preserve">Reference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sz w:val="24"/>
                <w:szCs w:val="24"/>
              </w:rPr>
            </w:pPr>
            <w:r w:rsidDel="00000000" w:rsidR="00000000" w:rsidRPr="00000000">
              <w:rPr>
                <w:sz w:val="24"/>
                <w:szCs w:val="24"/>
                <w:rtl w:val="0"/>
              </w:rPr>
              <w:t xml:space="preserve">Last 12 Months This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sz w:val="24"/>
                <w:szCs w:val="24"/>
              </w:rPr>
            </w:pPr>
            <w:r w:rsidDel="00000000" w:rsidR="00000000" w:rsidRPr="00000000">
              <w:rPr>
                <w:sz w:val="24"/>
                <w:szCs w:val="24"/>
                <w:rtl w:val="0"/>
              </w:rPr>
              <w:t xml:space="preserve">Case sales for the last 12 months (current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sz w:val="24"/>
                <w:szCs w:val="24"/>
              </w:rPr>
            </w:pPr>
            <w:r w:rsidDel="00000000" w:rsidR="00000000" w:rsidRPr="00000000">
              <w:rPr>
                <w:sz w:val="24"/>
                <w:szCs w:val="24"/>
                <w:rtl w:val="0"/>
              </w:rPr>
              <w:t xml:space="preserve">Last 12 Months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sz w:val="24"/>
                <w:szCs w:val="24"/>
              </w:rPr>
            </w:pPr>
            <w:r w:rsidDel="00000000" w:rsidR="00000000" w:rsidRPr="00000000">
              <w:rPr>
                <w:sz w:val="24"/>
                <w:szCs w:val="24"/>
                <w:rtl w:val="0"/>
              </w:rPr>
              <w:t xml:space="preserve">Case sales for the same 12-month period in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sz w:val="24"/>
                <w:szCs w:val="24"/>
              </w:rPr>
            </w:pPr>
            <w:r w:rsidDel="00000000" w:rsidR="00000000" w:rsidRPr="00000000">
              <w:rPr>
                <w:sz w:val="24"/>
                <w:szCs w:val="24"/>
                <w:rtl w:val="0"/>
              </w:rPr>
              <w:t xml:space="preserve">% Change (Last 12 Months)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sz w:val="24"/>
                <w:szCs w:val="24"/>
              </w:rPr>
            </w:pPr>
            <w:r w:rsidDel="00000000" w:rsidR="00000000" w:rsidRPr="00000000">
              <w:rPr>
                <w:sz w:val="24"/>
                <w:szCs w:val="24"/>
                <w:rtl w:val="0"/>
              </w:rPr>
              <w:t xml:space="preserve">Percentage change in sales between this year and last year’s 12-month 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76" w:lineRule="auto"/>
              <w:rPr>
                <w:sz w:val="24"/>
                <w:szCs w:val="24"/>
              </w:rPr>
            </w:pPr>
            <w:r w:rsidDel="00000000" w:rsidR="00000000" w:rsidRPr="00000000">
              <w:rPr>
                <w:sz w:val="24"/>
                <w:szCs w:val="24"/>
                <w:rtl w:val="0"/>
              </w:rPr>
              <w:t xml:space="preserve">Dimensional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76" w:lineRule="auto"/>
              <w:rPr>
                <w:sz w:val="24"/>
                <w:szCs w:val="24"/>
              </w:rPr>
            </w:pPr>
            <w:r w:rsidDel="00000000" w:rsidR="00000000" w:rsidRPr="00000000">
              <w:rPr>
                <w:sz w:val="24"/>
                <w:szCs w:val="24"/>
                <w:rtl w:val="0"/>
              </w:rPr>
              <w:t xml:space="preserve">This Year 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rPr>
                <w:sz w:val="24"/>
                <w:szCs w:val="24"/>
              </w:rPr>
            </w:pPr>
            <w:r w:rsidDel="00000000" w:rsidR="00000000" w:rsidRPr="00000000">
              <w:rPr>
                <w:sz w:val="24"/>
                <w:szCs w:val="24"/>
                <w:rtl w:val="0"/>
              </w:rPr>
              <w:t xml:space="preserve">Case sales year-to-date for the current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rPr>
                <w:sz w:val="24"/>
                <w:szCs w:val="24"/>
              </w:rPr>
            </w:pPr>
            <w:r w:rsidDel="00000000" w:rsidR="00000000" w:rsidRPr="00000000">
              <w:rPr>
                <w:sz w:val="24"/>
                <w:szCs w:val="24"/>
                <w:rtl w:val="0"/>
              </w:rPr>
              <w:t xml:space="preserve">Fact Data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rPr>
                <w:sz w:val="24"/>
                <w:szCs w:val="24"/>
              </w:rPr>
            </w:pPr>
            <w:r w:rsidDel="00000000" w:rsidR="00000000" w:rsidRPr="00000000">
              <w:rPr>
                <w:sz w:val="24"/>
                <w:szCs w:val="24"/>
                <w:rtl w:val="0"/>
              </w:rPr>
              <w:t xml:space="preserve">Last Year to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76" w:lineRule="auto"/>
              <w:rPr>
                <w:sz w:val="24"/>
                <w:szCs w:val="24"/>
              </w:rPr>
            </w:pPr>
            <w:r w:rsidDel="00000000" w:rsidR="00000000" w:rsidRPr="00000000">
              <w:rPr>
                <w:sz w:val="24"/>
                <w:szCs w:val="24"/>
                <w:rtl w:val="0"/>
              </w:rPr>
              <w:t xml:space="preserve">Case sales year-to-date for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76" w:lineRule="auto"/>
              <w:rPr>
                <w:sz w:val="24"/>
                <w:szCs w:val="24"/>
              </w:rPr>
            </w:pPr>
            <w:r w:rsidDel="00000000" w:rsidR="00000000" w:rsidRPr="00000000">
              <w:rPr>
                <w:sz w:val="24"/>
                <w:szCs w:val="24"/>
                <w:rtl w:val="0"/>
              </w:rPr>
              <w:t xml:space="preserve">% Change (YTD)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76" w:lineRule="auto"/>
              <w:rPr>
                <w:sz w:val="24"/>
                <w:szCs w:val="24"/>
              </w:rPr>
            </w:pPr>
            <w:r w:rsidDel="00000000" w:rsidR="00000000" w:rsidRPr="00000000">
              <w:rPr>
                <w:sz w:val="24"/>
                <w:szCs w:val="24"/>
                <w:rtl w:val="0"/>
              </w:rPr>
              <w:t xml:space="preserve">Percentage change in sales between this year-to-date and last year-to-date.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76" w:lineRule="auto"/>
              <w:rPr>
                <w:sz w:val="24"/>
                <w:szCs w:val="24"/>
              </w:rPr>
            </w:pPr>
            <w:r w:rsidDel="00000000" w:rsidR="00000000" w:rsidRPr="00000000">
              <w:rPr>
                <w:sz w:val="24"/>
                <w:szCs w:val="24"/>
                <w:rtl w:val="0"/>
              </w:rPr>
              <w:t xml:space="preserve">Dimensional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76" w:lineRule="auto"/>
              <w:rPr>
                <w:sz w:val="24"/>
                <w:szCs w:val="24"/>
              </w:rPr>
            </w:pPr>
            <w:r w:rsidDel="00000000" w:rsidR="00000000" w:rsidRPr="00000000">
              <w:rPr>
                <w:sz w:val="24"/>
                <w:szCs w:val="24"/>
                <w:rtl w:val="0"/>
              </w:rPr>
              <w:t xml:space="preserve">Current Month This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76" w:lineRule="auto"/>
              <w:rPr>
                <w:sz w:val="24"/>
                <w:szCs w:val="24"/>
              </w:rPr>
            </w:pPr>
            <w:r w:rsidDel="00000000" w:rsidR="00000000" w:rsidRPr="00000000">
              <w:rPr>
                <w:sz w:val="24"/>
                <w:szCs w:val="24"/>
                <w:rtl w:val="0"/>
              </w:rPr>
              <w:t xml:space="preserve">Case sales for the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76" w:lineRule="auto"/>
              <w:rPr>
                <w:sz w:val="24"/>
                <w:szCs w:val="24"/>
              </w:rPr>
            </w:pPr>
            <w:r w:rsidDel="00000000" w:rsidR="00000000" w:rsidRPr="00000000">
              <w:rPr>
                <w:sz w:val="24"/>
                <w:szCs w:val="24"/>
                <w:rtl w:val="0"/>
              </w:rPr>
              <w:t xml:space="preserve">Current Month Last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76" w:lineRule="auto"/>
              <w:rPr>
                <w:sz w:val="24"/>
                <w:szCs w:val="24"/>
              </w:rPr>
            </w:pPr>
            <w:r w:rsidDel="00000000" w:rsidR="00000000" w:rsidRPr="00000000">
              <w:rPr>
                <w:sz w:val="24"/>
                <w:szCs w:val="24"/>
                <w:rtl w:val="0"/>
              </w:rPr>
              <w:t xml:space="preserve">Case sales for the same month in the prior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76" w:lineRule="auto"/>
              <w:rPr>
                <w:sz w:val="24"/>
                <w:szCs w:val="24"/>
              </w:rPr>
            </w:pPr>
            <w:r w:rsidDel="00000000" w:rsidR="00000000" w:rsidRPr="00000000">
              <w:rPr>
                <w:sz w:val="24"/>
                <w:szCs w:val="24"/>
                <w:rtl w:val="0"/>
              </w:rPr>
              <w:t xml:space="preserve">Fact Data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76" w:lineRule="auto"/>
              <w:rPr>
                <w:sz w:val="24"/>
                <w:szCs w:val="24"/>
              </w:rPr>
            </w:pPr>
            <w:r w:rsidDel="00000000" w:rsidR="00000000" w:rsidRPr="00000000">
              <w:rPr>
                <w:sz w:val="24"/>
                <w:szCs w:val="24"/>
                <w:rtl w:val="0"/>
              </w:rPr>
              <w:t xml:space="preserve">% Change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76" w:lineRule="auto"/>
              <w:rPr>
                <w:sz w:val="24"/>
                <w:szCs w:val="24"/>
              </w:rPr>
            </w:pPr>
            <w:r w:rsidDel="00000000" w:rsidR="00000000" w:rsidRPr="00000000">
              <w:rPr>
                <w:sz w:val="24"/>
                <w:szCs w:val="24"/>
                <w:rtl w:val="0"/>
              </w:rPr>
              <w:t xml:space="preserve">Percentage change in sales between this year’s and last year’s current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76" w:lineRule="auto"/>
              <w:rPr>
                <w:sz w:val="24"/>
                <w:szCs w:val="24"/>
              </w:rPr>
            </w:pPr>
            <w:r w:rsidDel="00000000" w:rsidR="00000000" w:rsidRPr="00000000">
              <w:rPr>
                <w:sz w:val="24"/>
                <w:szCs w:val="24"/>
                <w:rtl w:val="0"/>
              </w:rPr>
              <w:t xml:space="preserve">Dimensional Data</w:t>
            </w:r>
          </w:p>
        </w:tc>
      </w:tr>
    </w:tbl>
    <w:p w:rsidR="00000000" w:rsidDel="00000000" w:rsidP="00000000" w:rsidRDefault="00000000" w:rsidRPr="00000000" w14:paraId="00000185">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86">
      <w:pPr>
        <w:spacing w:after="200" w:line="360" w:lineRule="auto"/>
        <w:jc w:val="both"/>
        <w:rPr>
          <w:b w:val="1"/>
          <w:sz w:val="24"/>
          <w:szCs w:val="24"/>
        </w:rPr>
      </w:pPr>
      <w:r w:rsidDel="00000000" w:rsidR="00000000" w:rsidRPr="00000000">
        <w:rPr>
          <w:b w:val="1"/>
          <w:sz w:val="24"/>
          <w:szCs w:val="24"/>
          <w:rtl w:val="0"/>
        </w:rPr>
        <w:t xml:space="preserve">Note:</w:t>
      </w:r>
    </w:p>
    <w:p w:rsidR="00000000" w:rsidDel="00000000" w:rsidP="00000000" w:rsidRDefault="00000000" w:rsidRPr="00000000" w14:paraId="00000187">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Master Data = the entities</w:t>
      </w:r>
    </w:p>
    <w:p w:rsidR="00000000" w:rsidDel="00000000" w:rsidP="00000000" w:rsidRDefault="00000000" w:rsidRPr="00000000" w14:paraId="00000188">
      <w:pPr>
        <w:numPr>
          <w:ilvl w:val="0"/>
          <w:numId w:val="9"/>
        </w:numPr>
        <w:spacing w:after="0" w:line="360" w:lineRule="auto"/>
        <w:ind w:left="720" w:hanging="360"/>
        <w:jc w:val="both"/>
        <w:rPr>
          <w:sz w:val="24"/>
          <w:szCs w:val="24"/>
        </w:rPr>
      </w:pPr>
      <w:r w:rsidDel="00000000" w:rsidR="00000000" w:rsidRPr="00000000">
        <w:rPr>
          <w:sz w:val="24"/>
          <w:szCs w:val="24"/>
          <w:rtl w:val="0"/>
        </w:rPr>
        <w:t xml:space="preserve">Reference Data = the classifications of those entities</w:t>
      </w:r>
    </w:p>
    <w:p w:rsidR="00000000" w:rsidDel="00000000" w:rsidP="00000000" w:rsidRDefault="00000000" w:rsidRPr="00000000" w14:paraId="00000189">
      <w:pPr>
        <w:numPr>
          <w:ilvl w:val="0"/>
          <w:numId w:val="9"/>
        </w:numPr>
        <w:spacing w:after="0" w:line="360" w:lineRule="auto"/>
        <w:ind w:left="720" w:hanging="360"/>
        <w:jc w:val="both"/>
        <w:rPr>
          <w:sz w:val="24"/>
          <w:szCs w:val="24"/>
        </w:rPr>
      </w:pPr>
      <w:r w:rsidDel="00000000" w:rsidR="00000000" w:rsidRPr="00000000">
        <w:rPr>
          <w:sz w:val="24"/>
          <w:szCs w:val="24"/>
          <w:rtl w:val="0"/>
        </w:rPr>
        <w:t xml:space="preserve">Dimensional Data = the context for measuring</w:t>
      </w:r>
    </w:p>
    <w:p w:rsidR="00000000" w:rsidDel="00000000" w:rsidP="00000000" w:rsidRDefault="00000000" w:rsidRPr="00000000" w14:paraId="0000018A">
      <w:pPr>
        <w:numPr>
          <w:ilvl w:val="0"/>
          <w:numId w:val="9"/>
        </w:numPr>
        <w:spacing w:after="200" w:line="360" w:lineRule="auto"/>
        <w:ind w:left="720" w:hanging="360"/>
        <w:jc w:val="both"/>
        <w:rPr>
          <w:sz w:val="24"/>
          <w:szCs w:val="24"/>
        </w:rPr>
      </w:pPr>
      <w:r w:rsidDel="00000000" w:rsidR="00000000" w:rsidRPr="00000000">
        <w:rPr>
          <w:sz w:val="24"/>
          <w:szCs w:val="24"/>
          <w:rtl w:val="0"/>
        </w:rPr>
        <w:t xml:space="preserve">Fact Data = the actual numbers we measure</w:t>
      </w:r>
    </w:p>
    <w:p w:rsidR="00000000" w:rsidDel="00000000" w:rsidP="00000000" w:rsidRDefault="00000000" w:rsidRPr="00000000" w14:paraId="0000018B">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8C">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8D">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8E">
      <w:pPr>
        <w:spacing w:after="200" w:line="360" w:lineRule="auto"/>
        <w:jc w:val="both"/>
        <w:rPr>
          <w:b w:val="1"/>
          <w:sz w:val="24"/>
          <w:szCs w:val="24"/>
        </w:rPr>
      </w:pPr>
      <w:r w:rsidDel="00000000" w:rsidR="00000000" w:rsidRPr="00000000">
        <w:rPr>
          <w:b w:val="1"/>
          <w:sz w:val="24"/>
          <w:szCs w:val="24"/>
          <w:rtl w:val="0"/>
        </w:rPr>
        <w:t xml:space="preserve">Data Processing and Structure</w:t>
      </w:r>
    </w:p>
    <w:p w:rsidR="00000000" w:rsidDel="00000000" w:rsidP="00000000" w:rsidRDefault="00000000" w:rsidRPr="00000000" w14:paraId="0000018F">
      <w:pPr>
        <w:spacing w:after="200" w:line="360" w:lineRule="auto"/>
        <w:jc w:val="both"/>
        <w:rPr>
          <w:b w:val="1"/>
          <w:sz w:val="24"/>
          <w:szCs w:val="24"/>
        </w:rPr>
      </w:pPr>
      <w:r w:rsidDel="00000000" w:rsidR="00000000" w:rsidRPr="00000000">
        <w:rPr>
          <w:b w:val="1"/>
          <w:sz w:val="24"/>
          <w:szCs w:val="24"/>
          <w:rtl w:val="0"/>
        </w:rPr>
        <w:t xml:space="preserve">(1)  Data Extraction and Flattening</w:t>
      </w:r>
    </w:p>
    <w:p w:rsidR="00000000" w:rsidDel="00000000" w:rsidP="00000000" w:rsidRDefault="00000000" w:rsidRPr="00000000" w14:paraId="00000190">
      <w:pPr>
        <w:numPr>
          <w:ilvl w:val="0"/>
          <w:numId w:val="12"/>
        </w:numPr>
        <w:spacing w:after="0" w:line="360" w:lineRule="auto"/>
        <w:ind w:left="720" w:hanging="360"/>
        <w:jc w:val="both"/>
        <w:rPr>
          <w:sz w:val="24"/>
          <w:szCs w:val="24"/>
          <w:u w:val="none"/>
        </w:rPr>
      </w:pPr>
      <w:r w:rsidDel="00000000" w:rsidR="00000000" w:rsidRPr="00000000">
        <w:rPr>
          <w:sz w:val="24"/>
          <w:szCs w:val="24"/>
          <w:rtl w:val="0"/>
        </w:rPr>
        <w:t xml:space="preserve">NABCA report tables are scraped and converted into a flat file.</w:t>
      </w:r>
      <w:r w:rsidDel="00000000" w:rsidR="00000000" w:rsidRPr="00000000">
        <w:rPr>
          <w:rtl w:val="0"/>
        </w:rPr>
      </w:r>
    </w:p>
    <w:p w:rsidR="00000000" w:rsidDel="00000000" w:rsidP="00000000" w:rsidRDefault="00000000" w:rsidRPr="00000000" w14:paraId="00000191">
      <w:pPr>
        <w:numPr>
          <w:ilvl w:val="0"/>
          <w:numId w:val="12"/>
        </w:numPr>
        <w:spacing w:after="0" w:line="360" w:lineRule="auto"/>
        <w:ind w:left="720" w:hanging="360"/>
        <w:jc w:val="both"/>
        <w:rPr>
          <w:sz w:val="24"/>
          <w:szCs w:val="24"/>
          <w:u w:val="none"/>
        </w:rPr>
      </w:pPr>
      <w:r w:rsidDel="00000000" w:rsidR="00000000" w:rsidRPr="00000000">
        <w:rPr>
          <w:sz w:val="24"/>
          <w:szCs w:val="24"/>
          <w:rtl w:val="0"/>
        </w:rPr>
        <w:t xml:space="preserve">The flat file is in long format: one row per Brand × Vendor × Class/Type × Bottle Size × Month.</w:t>
      </w:r>
      <w:r w:rsidDel="00000000" w:rsidR="00000000" w:rsidRPr="00000000">
        <w:rPr>
          <w:rtl w:val="0"/>
        </w:rPr>
      </w:r>
    </w:p>
    <w:p w:rsidR="00000000" w:rsidDel="00000000" w:rsidP="00000000" w:rsidRDefault="00000000" w:rsidRPr="00000000" w14:paraId="00000192">
      <w:pPr>
        <w:numPr>
          <w:ilvl w:val="0"/>
          <w:numId w:val="12"/>
        </w:numPr>
        <w:spacing w:after="0" w:line="360" w:lineRule="auto"/>
        <w:ind w:left="720" w:hanging="360"/>
        <w:jc w:val="both"/>
        <w:rPr>
          <w:sz w:val="24"/>
          <w:szCs w:val="24"/>
          <w:u w:val="none"/>
        </w:rPr>
      </w:pPr>
      <w:r w:rsidDel="00000000" w:rsidR="00000000" w:rsidRPr="00000000">
        <w:rPr>
          <w:sz w:val="24"/>
          <w:szCs w:val="24"/>
          <w:rtl w:val="0"/>
        </w:rPr>
        <w:t xml:space="preserve">Each row holds a single fact value (case sales for that brand–bottle–month).</w:t>
      </w:r>
      <w:r w:rsidDel="00000000" w:rsidR="00000000" w:rsidRPr="00000000">
        <w:rPr>
          <w:rtl w:val="0"/>
        </w:rPr>
      </w:r>
    </w:p>
    <w:p w:rsidR="00000000" w:rsidDel="00000000" w:rsidP="00000000" w:rsidRDefault="00000000" w:rsidRPr="00000000" w14:paraId="00000193">
      <w:pPr>
        <w:numPr>
          <w:ilvl w:val="0"/>
          <w:numId w:val="12"/>
        </w:numPr>
        <w:spacing w:after="200" w:line="360" w:lineRule="auto"/>
        <w:ind w:left="720" w:hanging="360"/>
        <w:jc w:val="both"/>
        <w:rPr>
          <w:sz w:val="24"/>
          <w:szCs w:val="24"/>
          <w:u w:val="none"/>
        </w:rPr>
      </w:pPr>
      <w:r w:rsidDel="00000000" w:rsidR="00000000" w:rsidRPr="00000000">
        <w:rPr>
          <w:sz w:val="24"/>
          <w:szCs w:val="24"/>
          <w:rtl w:val="0"/>
        </w:rPr>
        <w:t xml:space="preserve">Flattening means unpivoting bottle-size columns into a single BottleSize column with a corresponding CaseSales value.</w:t>
      </w:r>
      <w:r w:rsidDel="00000000" w:rsidR="00000000" w:rsidRPr="00000000">
        <w:rPr>
          <w:rtl w:val="0"/>
        </w:rPr>
      </w:r>
    </w:p>
    <w:p w:rsidR="00000000" w:rsidDel="00000000" w:rsidP="00000000" w:rsidRDefault="00000000" w:rsidRPr="00000000" w14:paraId="00000194">
      <w:pPr>
        <w:spacing w:after="200" w:line="360" w:lineRule="auto"/>
        <w:jc w:val="both"/>
        <w:rPr>
          <w:b w:val="1"/>
          <w:sz w:val="24"/>
          <w:szCs w:val="24"/>
        </w:rPr>
      </w:pPr>
      <w:r w:rsidDel="00000000" w:rsidR="00000000" w:rsidRPr="00000000">
        <w:rPr>
          <w:b w:val="1"/>
          <w:sz w:val="24"/>
          <w:szCs w:val="24"/>
          <w:rtl w:val="0"/>
        </w:rPr>
        <w:t xml:space="preserve">(2) Normalization</w:t>
      </w:r>
    </w:p>
    <w:p w:rsidR="00000000" w:rsidDel="00000000" w:rsidP="00000000" w:rsidRDefault="00000000" w:rsidRPr="00000000" w14:paraId="00000195">
      <w:pPr>
        <w:numPr>
          <w:ilvl w:val="0"/>
          <w:numId w:val="11"/>
        </w:numPr>
        <w:spacing w:after="0" w:line="360" w:lineRule="auto"/>
        <w:ind w:left="720" w:hanging="360"/>
        <w:jc w:val="both"/>
        <w:rPr>
          <w:sz w:val="24"/>
          <w:szCs w:val="24"/>
          <w:u w:val="none"/>
        </w:rPr>
      </w:pPr>
      <w:sdt>
        <w:sdtPr>
          <w:id w:val="36918424"/>
          <w:tag w:val="goog_rdk_0"/>
        </w:sdtPr>
        <w:sdtContent>
          <w:r w:rsidDel="00000000" w:rsidR="00000000" w:rsidRPr="00000000">
            <w:rPr>
              <w:rFonts w:ascii="Arial Unicode MS" w:cs="Arial Unicode MS" w:eastAsia="Arial Unicode MS" w:hAnsi="Arial Unicode MS"/>
              <w:sz w:val="24"/>
              <w:szCs w:val="24"/>
              <w:rtl w:val="0"/>
            </w:rPr>
            <w:t xml:space="preserve">Vendor and Brand → Master Data (real-world business entities).</w:t>
          </w:r>
        </w:sdtContent>
      </w:sdt>
      <w:r w:rsidDel="00000000" w:rsidR="00000000" w:rsidRPr="00000000">
        <w:rPr>
          <w:rtl w:val="0"/>
        </w:rPr>
      </w:r>
    </w:p>
    <w:p w:rsidR="00000000" w:rsidDel="00000000" w:rsidP="00000000" w:rsidRDefault="00000000" w:rsidRPr="00000000" w14:paraId="00000196">
      <w:pPr>
        <w:numPr>
          <w:ilvl w:val="0"/>
          <w:numId w:val="11"/>
        </w:numPr>
        <w:spacing w:after="0" w:line="360" w:lineRule="auto"/>
        <w:ind w:left="720" w:hanging="360"/>
        <w:jc w:val="both"/>
        <w:rPr>
          <w:sz w:val="24"/>
          <w:szCs w:val="24"/>
          <w:u w:val="none"/>
        </w:rPr>
      </w:pPr>
      <w:sdt>
        <w:sdtPr>
          <w:id w:val="1148168364"/>
          <w:tag w:val="goog_rdk_1"/>
        </w:sdtPr>
        <w:sdtContent>
          <w:r w:rsidDel="00000000" w:rsidR="00000000" w:rsidRPr="00000000">
            <w:rPr>
              <w:rFonts w:ascii="Arial Unicode MS" w:cs="Arial Unicode MS" w:eastAsia="Arial Unicode MS" w:hAnsi="Arial Unicode MS"/>
              <w:sz w:val="24"/>
              <w:szCs w:val="24"/>
              <w:rtl w:val="0"/>
            </w:rPr>
            <w:t xml:space="preserve">Class/Type and Bottle Size → Reference Data (standardized categories).</w:t>
          </w:r>
        </w:sdtContent>
      </w:sdt>
      <w:r w:rsidDel="00000000" w:rsidR="00000000" w:rsidRPr="00000000">
        <w:rPr>
          <w:rtl w:val="0"/>
        </w:rPr>
      </w:r>
    </w:p>
    <w:p w:rsidR="00000000" w:rsidDel="00000000" w:rsidP="00000000" w:rsidRDefault="00000000" w:rsidRPr="00000000" w14:paraId="00000197">
      <w:pPr>
        <w:numPr>
          <w:ilvl w:val="0"/>
          <w:numId w:val="11"/>
        </w:numPr>
        <w:spacing w:after="0" w:line="360" w:lineRule="auto"/>
        <w:ind w:left="720" w:hanging="360"/>
        <w:jc w:val="both"/>
        <w:rPr>
          <w:sz w:val="24"/>
          <w:szCs w:val="24"/>
          <w:u w:val="none"/>
        </w:rPr>
      </w:pPr>
      <w:sdt>
        <w:sdtPr>
          <w:id w:val="-719696055"/>
          <w:tag w:val="goog_rdk_2"/>
        </w:sdtPr>
        <w:sdtContent>
          <w:r w:rsidDel="00000000" w:rsidR="00000000" w:rsidRPr="00000000">
            <w:rPr>
              <w:rFonts w:ascii="Arial Unicode MS" w:cs="Arial Unicode MS" w:eastAsia="Arial Unicode MS" w:hAnsi="Arial Unicode MS"/>
              <w:sz w:val="24"/>
              <w:szCs w:val="24"/>
              <w:rtl w:val="0"/>
            </w:rPr>
            <w:t xml:space="preserve">Month/Year, Rank, % Share, % Change → Dimensional Data (context for analysis).</w:t>
          </w:r>
        </w:sdtContent>
      </w:sdt>
      <w:r w:rsidDel="00000000" w:rsidR="00000000" w:rsidRPr="00000000">
        <w:rPr>
          <w:rtl w:val="0"/>
        </w:rPr>
      </w:r>
    </w:p>
    <w:p w:rsidR="00000000" w:rsidDel="00000000" w:rsidP="00000000" w:rsidRDefault="00000000" w:rsidRPr="00000000" w14:paraId="00000198">
      <w:pPr>
        <w:numPr>
          <w:ilvl w:val="0"/>
          <w:numId w:val="11"/>
        </w:numPr>
        <w:spacing w:after="0" w:line="360" w:lineRule="auto"/>
        <w:ind w:left="720" w:hanging="360"/>
        <w:jc w:val="both"/>
        <w:rPr>
          <w:sz w:val="24"/>
          <w:szCs w:val="24"/>
          <w:u w:val="none"/>
        </w:rPr>
      </w:pPr>
      <w:sdt>
        <w:sdtPr>
          <w:id w:val="-1778879822"/>
          <w:tag w:val="goog_rdk_3"/>
        </w:sdtPr>
        <w:sdtContent>
          <w:r w:rsidDel="00000000" w:rsidR="00000000" w:rsidRPr="00000000">
            <w:rPr>
              <w:rFonts w:ascii="Arial Unicode MS" w:cs="Arial Unicode MS" w:eastAsia="Arial Unicode MS" w:hAnsi="Arial Unicode MS"/>
              <w:sz w:val="24"/>
              <w:szCs w:val="24"/>
              <w:rtl w:val="0"/>
            </w:rPr>
            <w:t xml:space="preserve">Case Sales and other numbers → Fact Data (measurable values).</w:t>
          </w:r>
        </w:sdtContent>
      </w:sdt>
      <w:r w:rsidDel="00000000" w:rsidR="00000000" w:rsidRPr="00000000">
        <w:rPr>
          <w:rtl w:val="0"/>
        </w:rPr>
      </w:r>
    </w:p>
    <w:p w:rsidR="00000000" w:rsidDel="00000000" w:rsidP="00000000" w:rsidRDefault="00000000" w:rsidRPr="00000000" w14:paraId="00000199">
      <w:pPr>
        <w:numPr>
          <w:ilvl w:val="0"/>
          <w:numId w:val="11"/>
        </w:numPr>
        <w:spacing w:after="200" w:line="360" w:lineRule="auto"/>
        <w:ind w:left="720" w:hanging="360"/>
        <w:jc w:val="both"/>
        <w:rPr>
          <w:sz w:val="24"/>
          <w:szCs w:val="24"/>
          <w:u w:val="none"/>
        </w:rPr>
      </w:pPr>
      <w:r w:rsidDel="00000000" w:rsidR="00000000" w:rsidRPr="00000000">
        <w:rPr>
          <w:sz w:val="24"/>
          <w:szCs w:val="24"/>
          <w:rtl w:val="0"/>
        </w:rPr>
        <w:t xml:space="preserve">Separate lookup tables will be created for Vendor, Brand, Class/Type, and Bottle Size to keep the warehouse clean and consistent.</w:t>
      </w:r>
      <w:r w:rsidDel="00000000" w:rsidR="00000000" w:rsidRPr="00000000">
        <w:rPr>
          <w:rtl w:val="0"/>
        </w:rPr>
      </w:r>
    </w:p>
    <w:p w:rsidR="00000000" w:rsidDel="00000000" w:rsidP="00000000" w:rsidRDefault="00000000" w:rsidRPr="00000000" w14:paraId="0000019A">
      <w:pPr>
        <w:spacing w:after="200" w:line="360" w:lineRule="auto"/>
        <w:jc w:val="both"/>
        <w:rPr>
          <w:b w:val="1"/>
          <w:sz w:val="24"/>
          <w:szCs w:val="24"/>
        </w:rPr>
      </w:pPr>
      <w:r w:rsidDel="00000000" w:rsidR="00000000" w:rsidRPr="00000000">
        <w:rPr>
          <w:b w:val="1"/>
          <w:sz w:val="24"/>
          <w:szCs w:val="24"/>
          <w:rtl w:val="0"/>
        </w:rPr>
        <w:t xml:space="preserve">(3) Core Fact Table</w:t>
      </w:r>
    </w:p>
    <w:p w:rsidR="00000000" w:rsidDel="00000000" w:rsidP="00000000" w:rsidRDefault="00000000" w:rsidRPr="00000000" w14:paraId="0000019B">
      <w:pPr>
        <w:numPr>
          <w:ilvl w:val="0"/>
          <w:numId w:val="5"/>
        </w:numPr>
        <w:spacing w:after="200" w:line="360" w:lineRule="auto"/>
        <w:ind w:left="720" w:hanging="360"/>
        <w:jc w:val="both"/>
        <w:rPr>
          <w:sz w:val="24"/>
          <w:szCs w:val="24"/>
          <w:u w:val="none"/>
        </w:rPr>
      </w:pPr>
      <w:r w:rsidDel="00000000" w:rsidR="00000000" w:rsidRPr="00000000">
        <w:rPr>
          <w:sz w:val="24"/>
          <w:szCs w:val="24"/>
          <w:rtl w:val="0"/>
        </w:rPr>
        <w:t xml:space="preserve">The main fact table will store:</w:t>
      </w:r>
      <w:r w:rsidDel="00000000" w:rsidR="00000000" w:rsidRPr="00000000">
        <w:rPr>
          <w:rtl w:val="0"/>
        </w:rPr>
      </w:r>
    </w:p>
    <w:p w:rsidR="00000000" w:rsidDel="00000000" w:rsidP="00000000" w:rsidRDefault="00000000" w:rsidRPr="00000000" w14:paraId="0000019C">
      <w:pPr>
        <w:spacing w:after="200" w:line="360" w:lineRule="auto"/>
        <w:ind w:left="1440" w:firstLine="0"/>
        <w:jc w:val="both"/>
        <w:rPr>
          <w:i w:val="1"/>
          <w:sz w:val="24"/>
          <w:szCs w:val="24"/>
        </w:rPr>
      </w:pPr>
      <w:r w:rsidDel="00000000" w:rsidR="00000000" w:rsidRPr="00000000">
        <w:rPr>
          <w:i w:val="1"/>
          <w:sz w:val="24"/>
          <w:szCs w:val="24"/>
          <w:rtl w:val="0"/>
        </w:rPr>
        <w:t xml:space="preserve">Brand, Vendor, Class/Type, BottleSize, Month, CaseSales.</w:t>
      </w:r>
    </w:p>
    <w:p w:rsidR="00000000" w:rsidDel="00000000" w:rsidP="00000000" w:rsidRDefault="00000000" w:rsidRPr="00000000" w14:paraId="0000019D">
      <w:pPr>
        <w:numPr>
          <w:ilvl w:val="0"/>
          <w:numId w:val="13"/>
        </w:numPr>
        <w:spacing w:after="0" w:line="360" w:lineRule="auto"/>
        <w:ind w:left="720" w:hanging="360"/>
        <w:jc w:val="both"/>
        <w:rPr>
          <w:sz w:val="24"/>
          <w:szCs w:val="24"/>
        </w:rPr>
      </w:pPr>
      <w:r w:rsidDel="00000000" w:rsidR="00000000" w:rsidRPr="00000000">
        <w:rPr>
          <w:sz w:val="24"/>
          <w:szCs w:val="24"/>
          <w:rtl w:val="0"/>
        </w:rPr>
        <w:t xml:space="preserve">This is the most detailed dataset (atomic grain).</w:t>
      </w:r>
    </w:p>
    <w:p w:rsidR="00000000" w:rsidDel="00000000" w:rsidP="00000000" w:rsidRDefault="00000000" w:rsidRPr="00000000" w14:paraId="0000019E">
      <w:pPr>
        <w:numPr>
          <w:ilvl w:val="0"/>
          <w:numId w:val="13"/>
        </w:numPr>
        <w:spacing w:after="200" w:line="360" w:lineRule="auto"/>
        <w:ind w:left="720" w:hanging="360"/>
        <w:jc w:val="both"/>
        <w:rPr>
          <w:sz w:val="24"/>
          <w:szCs w:val="24"/>
          <w:u w:val="none"/>
        </w:rPr>
      </w:pPr>
      <w:r w:rsidDel="00000000" w:rsidR="00000000" w:rsidRPr="00000000">
        <w:rPr>
          <w:sz w:val="24"/>
          <w:szCs w:val="24"/>
          <w:rtl w:val="0"/>
        </w:rPr>
        <w:t xml:space="preserve">All other NABCA report tables (1–8) can be reconstructed by grouping this table and applying time-based calculations (YTD, L12M, Current Month, % Change, Rank, Market Share).</w:t>
      </w:r>
      <w:r w:rsidDel="00000000" w:rsidR="00000000" w:rsidRPr="00000000">
        <w:rPr>
          <w:rtl w:val="0"/>
        </w:rPr>
      </w:r>
    </w:p>
    <w:p w:rsidR="00000000" w:rsidDel="00000000" w:rsidP="00000000" w:rsidRDefault="00000000" w:rsidRPr="00000000" w14:paraId="0000019F">
      <w:pPr>
        <w:spacing w:after="200" w:line="360" w:lineRule="auto"/>
        <w:jc w:val="both"/>
        <w:rPr>
          <w:b w:val="1"/>
          <w:sz w:val="24"/>
          <w:szCs w:val="24"/>
        </w:rPr>
      </w:pPr>
      <w:r w:rsidDel="00000000" w:rsidR="00000000" w:rsidRPr="00000000">
        <w:rPr>
          <w:b w:val="1"/>
          <w:sz w:val="24"/>
          <w:szCs w:val="24"/>
          <w:rtl w:val="0"/>
        </w:rPr>
        <w:t xml:space="preserve">(4) Matching and Mastering</w:t>
      </w:r>
    </w:p>
    <w:p w:rsidR="00000000" w:rsidDel="00000000" w:rsidP="00000000" w:rsidRDefault="00000000" w:rsidRPr="00000000" w14:paraId="000001A0">
      <w:pPr>
        <w:numPr>
          <w:ilvl w:val="0"/>
          <w:numId w:val="6"/>
        </w:numPr>
        <w:spacing w:after="0" w:line="360" w:lineRule="auto"/>
        <w:ind w:left="720" w:hanging="360"/>
        <w:jc w:val="both"/>
        <w:rPr>
          <w:sz w:val="24"/>
          <w:szCs w:val="24"/>
        </w:rPr>
      </w:pPr>
      <w:r w:rsidDel="00000000" w:rsidR="00000000" w:rsidRPr="00000000">
        <w:rPr>
          <w:sz w:val="24"/>
          <w:szCs w:val="24"/>
          <w:rtl w:val="0"/>
        </w:rPr>
        <w:t xml:space="preserve">NABCA sales data will be matched to TTB COLA products using a match and merge (mastering) process.</w:t>
      </w:r>
    </w:p>
    <w:p w:rsidR="00000000" w:rsidDel="00000000" w:rsidP="00000000" w:rsidRDefault="00000000" w:rsidRPr="00000000" w14:paraId="000001A1">
      <w:pPr>
        <w:numPr>
          <w:ilvl w:val="0"/>
          <w:numId w:val="6"/>
        </w:numPr>
        <w:spacing w:after="0" w:line="360" w:lineRule="auto"/>
        <w:ind w:left="720" w:hanging="360"/>
        <w:jc w:val="both"/>
        <w:rPr>
          <w:sz w:val="24"/>
          <w:szCs w:val="24"/>
        </w:rPr>
      </w:pPr>
      <w:r w:rsidDel="00000000" w:rsidR="00000000" w:rsidRPr="00000000">
        <w:rPr>
          <w:sz w:val="24"/>
          <w:szCs w:val="24"/>
          <w:rtl w:val="0"/>
        </w:rPr>
        <w:t xml:space="preserve">Matching uses:</w:t>
      </w:r>
    </w:p>
    <w:p w:rsidR="00000000" w:rsidDel="00000000" w:rsidP="00000000" w:rsidRDefault="00000000" w:rsidRPr="00000000" w14:paraId="000001A2">
      <w:pPr>
        <w:numPr>
          <w:ilvl w:val="1"/>
          <w:numId w:val="6"/>
        </w:numPr>
        <w:spacing w:after="0" w:line="360" w:lineRule="auto"/>
        <w:ind w:left="1440" w:hanging="360"/>
        <w:jc w:val="both"/>
        <w:rPr>
          <w:sz w:val="24"/>
          <w:szCs w:val="24"/>
        </w:rPr>
      </w:pPr>
      <w:r w:rsidDel="00000000" w:rsidR="00000000" w:rsidRPr="00000000">
        <w:rPr>
          <w:sz w:val="24"/>
          <w:szCs w:val="24"/>
          <w:rtl w:val="0"/>
        </w:rPr>
        <w:t xml:space="preserve">Brand + Bottle Size as the main keys.</w:t>
      </w:r>
    </w:p>
    <w:p w:rsidR="00000000" w:rsidDel="00000000" w:rsidP="00000000" w:rsidRDefault="00000000" w:rsidRPr="00000000" w14:paraId="000001A3">
      <w:pPr>
        <w:numPr>
          <w:ilvl w:val="1"/>
          <w:numId w:val="6"/>
        </w:numPr>
        <w:spacing w:after="0" w:line="360" w:lineRule="auto"/>
        <w:ind w:left="1440" w:hanging="360"/>
        <w:jc w:val="both"/>
        <w:rPr>
          <w:sz w:val="24"/>
          <w:szCs w:val="24"/>
        </w:rPr>
      </w:pPr>
      <w:r w:rsidDel="00000000" w:rsidR="00000000" w:rsidRPr="00000000">
        <w:rPr>
          <w:sz w:val="24"/>
          <w:szCs w:val="24"/>
          <w:rtl w:val="0"/>
        </w:rPr>
        <w:t xml:space="preserve">Class/Type and Vendor to confirm matches and improve accuracy.</w:t>
      </w:r>
    </w:p>
    <w:p w:rsidR="00000000" w:rsidDel="00000000" w:rsidP="00000000" w:rsidRDefault="00000000" w:rsidRPr="00000000" w14:paraId="000001A4">
      <w:pPr>
        <w:numPr>
          <w:ilvl w:val="0"/>
          <w:numId w:val="6"/>
        </w:numPr>
        <w:spacing w:after="200" w:line="360" w:lineRule="auto"/>
        <w:ind w:left="720" w:hanging="360"/>
        <w:jc w:val="both"/>
        <w:rPr>
          <w:sz w:val="24"/>
          <w:szCs w:val="24"/>
        </w:rPr>
      </w:pPr>
      <w:r w:rsidDel="00000000" w:rsidR="00000000" w:rsidRPr="00000000">
        <w:rPr>
          <w:sz w:val="24"/>
          <w:szCs w:val="24"/>
          <w:rtl w:val="0"/>
        </w:rPr>
        <w:t xml:space="preserve">This process links sales data to official product records, enabling richer analysis with label, origin, and alcohol content information.</w:t>
      </w:r>
    </w:p>
    <w:p w:rsidR="00000000" w:rsidDel="00000000" w:rsidP="00000000" w:rsidRDefault="00000000" w:rsidRPr="00000000" w14:paraId="000001A5">
      <w:pPr>
        <w:spacing w:after="200" w:line="360" w:lineRule="auto"/>
        <w:jc w:val="both"/>
        <w:rPr>
          <w:b w:val="1"/>
          <w:sz w:val="24"/>
          <w:szCs w:val="24"/>
        </w:rPr>
      </w:pPr>
      <w:r w:rsidDel="00000000" w:rsidR="00000000" w:rsidRPr="00000000">
        <w:rPr>
          <w:b w:val="1"/>
          <w:sz w:val="24"/>
          <w:szCs w:val="24"/>
          <w:rtl w:val="0"/>
        </w:rPr>
        <w:t xml:space="preserve">(5) Product Hierarchy</w:t>
      </w:r>
    </w:p>
    <w:p w:rsidR="00000000" w:rsidDel="00000000" w:rsidP="00000000" w:rsidRDefault="00000000" w:rsidRPr="00000000" w14:paraId="000001A6">
      <w:pPr>
        <w:numPr>
          <w:ilvl w:val="0"/>
          <w:numId w:val="8"/>
        </w:numPr>
        <w:spacing w:after="0" w:line="360" w:lineRule="auto"/>
        <w:ind w:left="720" w:hanging="360"/>
        <w:jc w:val="both"/>
        <w:rPr>
          <w:sz w:val="24"/>
          <w:szCs w:val="24"/>
        </w:rPr>
      </w:pPr>
      <w:r w:rsidDel="00000000" w:rsidR="00000000" w:rsidRPr="00000000">
        <w:rPr>
          <w:sz w:val="24"/>
          <w:szCs w:val="24"/>
          <w:rtl w:val="0"/>
        </w:rPr>
        <w:t xml:space="preserve">Products follow a hierarchical structure:</w:t>
      </w:r>
    </w:p>
    <w:p w:rsidR="00000000" w:rsidDel="00000000" w:rsidP="00000000" w:rsidRDefault="00000000" w:rsidRPr="00000000" w14:paraId="000001A7">
      <w:pPr>
        <w:numPr>
          <w:ilvl w:val="1"/>
          <w:numId w:val="8"/>
        </w:numPr>
        <w:spacing w:after="0" w:line="360" w:lineRule="auto"/>
        <w:ind w:left="1440" w:hanging="360"/>
        <w:jc w:val="both"/>
        <w:rPr>
          <w:sz w:val="24"/>
          <w:szCs w:val="24"/>
        </w:rPr>
      </w:pPr>
      <w:sdt>
        <w:sdtPr>
          <w:id w:val="847847309"/>
          <w:tag w:val="goog_rdk_4"/>
        </w:sdtPr>
        <w:sdtContent>
          <w:r w:rsidDel="00000000" w:rsidR="00000000" w:rsidRPr="00000000">
            <w:rPr>
              <w:rFonts w:ascii="Arial Unicode MS" w:cs="Arial Unicode MS" w:eastAsia="Arial Unicode MS" w:hAnsi="Arial Unicode MS"/>
              <w:sz w:val="24"/>
              <w:szCs w:val="24"/>
              <w:rtl w:val="0"/>
            </w:rPr>
            <w:t xml:space="preserve">Brand → may have multiple flavors or variants.</w:t>
          </w:r>
        </w:sdtContent>
      </w:sdt>
      <w:r w:rsidDel="00000000" w:rsidR="00000000" w:rsidRPr="00000000">
        <w:rPr>
          <w:rtl w:val="0"/>
        </w:rPr>
      </w:r>
    </w:p>
    <w:p w:rsidR="00000000" w:rsidDel="00000000" w:rsidP="00000000" w:rsidRDefault="00000000" w:rsidRPr="00000000" w14:paraId="000001A8">
      <w:pPr>
        <w:numPr>
          <w:ilvl w:val="1"/>
          <w:numId w:val="8"/>
        </w:numPr>
        <w:spacing w:after="0" w:line="360" w:lineRule="auto"/>
        <w:ind w:left="1440" w:hanging="360"/>
        <w:jc w:val="both"/>
        <w:rPr>
          <w:sz w:val="24"/>
          <w:szCs w:val="24"/>
        </w:rPr>
      </w:pPr>
      <w:sdt>
        <w:sdtPr>
          <w:id w:val="1589496352"/>
          <w:tag w:val="goog_rdk_5"/>
        </w:sdtPr>
        <w:sdtContent>
          <w:r w:rsidDel="00000000" w:rsidR="00000000" w:rsidRPr="00000000">
            <w:rPr>
              <w:rFonts w:ascii="Arial Unicode MS" w:cs="Arial Unicode MS" w:eastAsia="Arial Unicode MS" w:hAnsi="Arial Unicode MS"/>
              <w:sz w:val="24"/>
              <w:szCs w:val="24"/>
              <w:rtl w:val="0"/>
            </w:rPr>
            <w:t xml:space="preserve">Each variant → may have multiple bottle sizes (SKUs).</w:t>
          </w:r>
        </w:sdtContent>
      </w:sdt>
      <w:r w:rsidDel="00000000" w:rsidR="00000000" w:rsidRPr="00000000">
        <w:rPr>
          <w:rtl w:val="0"/>
        </w:rPr>
      </w:r>
    </w:p>
    <w:p w:rsidR="00000000" w:rsidDel="00000000" w:rsidP="00000000" w:rsidRDefault="00000000" w:rsidRPr="00000000" w14:paraId="000001A9">
      <w:pPr>
        <w:numPr>
          <w:ilvl w:val="0"/>
          <w:numId w:val="8"/>
        </w:numPr>
        <w:spacing w:after="0" w:line="360" w:lineRule="auto"/>
        <w:ind w:left="720" w:hanging="360"/>
        <w:jc w:val="both"/>
        <w:rPr>
          <w:sz w:val="24"/>
          <w:szCs w:val="24"/>
        </w:rPr>
      </w:pPr>
      <w:r w:rsidDel="00000000" w:rsidR="00000000" w:rsidRPr="00000000">
        <w:rPr>
          <w:sz w:val="24"/>
          <w:szCs w:val="24"/>
          <w:rtl w:val="0"/>
        </w:rPr>
        <w:t xml:space="preserve">NABCA data is currently at the bottle-size (SKU) level.</w:t>
      </w:r>
    </w:p>
    <w:p w:rsidR="00000000" w:rsidDel="00000000" w:rsidP="00000000" w:rsidRDefault="00000000" w:rsidRPr="00000000" w14:paraId="000001AA">
      <w:pPr>
        <w:numPr>
          <w:ilvl w:val="0"/>
          <w:numId w:val="8"/>
        </w:numPr>
        <w:spacing w:after="200" w:line="360" w:lineRule="auto"/>
        <w:ind w:left="720" w:hanging="360"/>
        <w:jc w:val="both"/>
        <w:rPr>
          <w:sz w:val="24"/>
          <w:szCs w:val="24"/>
        </w:rPr>
      </w:pPr>
      <w:r w:rsidDel="00000000" w:rsidR="00000000" w:rsidRPr="00000000">
        <w:rPr>
          <w:sz w:val="24"/>
          <w:szCs w:val="24"/>
          <w:rtl w:val="0"/>
        </w:rPr>
        <w:t xml:space="preserve">TTB COLA may reveal a finer atomic level (e.g., flavor + size). If so, we will refine the structure; if not, the atomic key is Brand + Vendor + Class/Type + Bottle Size.</w:t>
      </w:r>
    </w:p>
    <w:p w:rsidR="00000000" w:rsidDel="00000000" w:rsidP="00000000" w:rsidRDefault="00000000" w:rsidRPr="00000000" w14:paraId="000001AB">
      <w:pPr>
        <w:spacing w:after="200" w:line="360" w:lineRule="auto"/>
        <w:jc w:val="both"/>
        <w:rPr>
          <w:b w:val="1"/>
          <w:sz w:val="24"/>
          <w:szCs w:val="24"/>
        </w:rPr>
      </w:pPr>
      <w:r w:rsidDel="00000000" w:rsidR="00000000" w:rsidRPr="00000000">
        <w:rPr>
          <w:b w:val="1"/>
          <w:sz w:val="24"/>
          <w:szCs w:val="24"/>
          <w:rtl w:val="0"/>
        </w:rPr>
        <w:t xml:space="preserve">Summary</w:t>
      </w:r>
    </w:p>
    <w:p w:rsidR="00000000" w:rsidDel="00000000" w:rsidP="00000000" w:rsidRDefault="00000000" w:rsidRPr="00000000" w14:paraId="000001AC">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Table 5 is the core table - it is the most detailed, and all other tables can be derived from it.</w:t>
      </w:r>
    </w:p>
    <w:p w:rsidR="00000000" w:rsidDel="00000000" w:rsidP="00000000" w:rsidRDefault="00000000" w:rsidRPr="00000000" w14:paraId="000001AD">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All sales data is broken down by four key fields: Brand, Vendor, Class/Type, Bottle Size.</w:t>
      </w:r>
    </w:p>
    <w:p w:rsidR="00000000" w:rsidDel="00000000" w:rsidP="00000000" w:rsidRDefault="00000000" w:rsidRPr="00000000" w14:paraId="000001AE">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Flattening and normalization ensure the data is consistent and ready for ingestion.</w:t>
      </w:r>
    </w:p>
    <w:p w:rsidR="00000000" w:rsidDel="00000000" w:rsidP="00000000" w:rsidRDefault="00000000" w:rsidRPr="00000000" w14:paraId="000001AF">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Every brand belongs to one vendor and one class, so Vendor and Class serve as stable lookup references.</w:t>
      </w:r>
    </w:p>
    <w:p w:rsidR="00000000" w:rsidDel="00000000" w:rsidP="00000000" w:rsidRDefault="00000000" w:rsidRPr="00000000" w14:paraId="000001B0">
      <w:pPr>
        <w:numPr>
          <w:ilvl w:val="0"/>
          <w:numId w:val="10"/>
        </w:numPr>
        <w:spacing w:after="200" w:line="360" w:lineRule="auto"/>
        <w:ind w:left="720" w:hanging="360"/>
        <w:jc w:val="both"/>
        <w:rPr>
          <w:sz w:val="24"/>
          <w:szCs w:val="24"/>
        </w:rPr>
      </w:pPr>
      <w:r w:rsidDel="00000000" w:rsidR="00000000" w:rsidRPr="00000000">
        <w:rPr>
          <w:sz w:val="24"/>
          <w:szCs w:val="24"/>
          <w:rtl w:val="0"/>
        </w:rPr>
        <w:t xml:space="preserve">With 18 months of data, we can compute all required reporting metrics (YTD, L12M, % Change, Ranks, Market Share).</w:t>
      </w:r>
    </w:p>
    <w:p w:rsidR="00000000" w:rsidDel="00000000" w:rsidP="00000000" w:rsidRDefault="00000000" w:rsidRPr="00000000" w14:paraId="000001B1">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2">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3">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4">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5">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6">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7">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8">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9">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A">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B">
      <w:pPr>
        <w:spacing w:after="200" w:line="360" w:lineRule="auto"/>
        <w:jc w:val="both"/>
        <w:rPr>
          <w:b w:val="1"/>
          <w:sz w:val="24"/>
          <w:szCs w:val="24"/>
        </w:rPr>
      </w:pPr>
      <w:r w:rsidDel="00000000" w:rsidR="00000000" w:rsidRPr="00000000">
        <w:rPr>
          <w:rtl w:val="0"/>
        </w:rPr>
      </w:r>
    </w:p>
    <w:p w:rsidR="00000000" w:rsidDel="00000000" w:rsidP="00000000" w:rsidRDefault="00000000" w:rsidRPr="00000000" w14:paraId="000001BC">
      <w:pPr>
        <w:spacing w:after="200" w:line="360" w:lineRule="auto"/>
        <w:jc w:val="both"/>
        <w:rPr>
          <w:b w:val="1"/>
          <w:sz w:val="24"/>
          <w:szCs w:val="24"/>
        </w:rPr>
      </w:pPr>
      <w:r w:rsidDel="00000000" w:rsidR="00000000" w:rsidRPr="00000000">
        <w:rPr>
          <w:b w:val="1"/>
          <w:sz w:val="24"/>
          <w:szCs w:val="24"/>
          <w:rtl w:val="0"/>
        </w:rPr>
        <w:t xml:space="preserve">Next:</w:t>
      </w:r>
    </w:p>
    <w:p w:rsidR="00000000" w:rsidDel="00000000" w:rsidP="00000000" w:rsidRDefault="00000000" w:rsidRPr="00000000" w14:paraId="000001BD">
      <w:pPr>
        <w:numPr>
          <w:ilvl w:val="0"/>
          <w:numId w:val="7"/>
        </w:numPr>
        <w:spacing w:after="0" w:line="360" w:lineRule="auto"/>
        <w:ind w:left="720" w:hanging="360"/>
        <w:jc w:val="both"/>
        <w:rPr>
          <w:sz w:val="24"/>
          <w:szCs w:val="24"/>
        </w:rPr>
      </w:pPr>
      <w:r w:rsidDel="00000000" w:rsidR="00000000" w:rsidRPr="00000000">
        <w:rPr>
          <w:sz w:val="24"/>
          <w:szCs w:val="24"/>
          <w:rtl w:val="0"/>
        </w:rPr>
        <w:t xml:space="preserve">Deriving all tables from table 5</w:t>
      </w:r>
    </w:p>
    <w:p w:rsidR="00000000" w:rsidDel="00000000" w:rsidP="00000000" w:rsidRDefault="00000000" w:rsidRPr="00000000" w14:paraId="000001BE">
      <w:pPr>
        <w:numPr>
          <w:ilvl w:val="0"/>
          <w:numId w:val="7"/>
        </w:numPr>
        <w:spacing w:after="0" w:line="360" w:lineRule="auto"/>
        <w:ind w:left="720" w:hanging="360"/>
        <w:jc w:val="both"/>
        <w:rPr>
          <w:sz w:val="24"/>
          <w:szCs w:val="24"/>
        </w:rPr>
      </w:pPr>
      <w:r w:rsidDel="00000000" w:rsidR="00000000" w:rsidRPr="00000000">
        <w:rPr>
          <w:sz w:val="24"/>
          <w:szCs w:val="24"/>
          <w:rtl w:val="0"/>
        </w:rPr>
        <w:t xml:space="preserve">ER Diagram</w:t>
      </w:r>
    </w:p>
    <w:p w:rsidR="00000000" w:rsidDel="00000000" w:rsidP="00000000" w:rsidRDefault="00000000" w:rsidRPr="00000000" w14:paraId="000001BF">
      <w:pPr>
        <w:numPr>
          <w:ilvl w:val="0"/>
          <w:numId w:val="7"/>
        </w:numPr>
        <w:spacing w:after="200" w:line="360" w:lineRule="auto"/>
        <w:ind w:left="720" w:hanging="360"/>
        <w:jc w:val="both"/>
        <w:rPr>
          <w:sz w:val="24"/>
          <w:szCs w:val="24"/>
        </w:rPr>
      </w:pPr>
      <w:r w:rsidDel="00000000" w:rsidR="00000000" w:rsidRPr="00000000">
        <w:rPr>
          <w:sz w:val="24"/>
          <w:szCs w:val="24"/>
          <w:rtl w:val="0"/>
        </w:rPr>
        <w:t xml:space="preserve">How MDM can help with matching with ttb data</w:t>
      </w:r>
    </w:p>
    <w:p w:rsidR="00000000" w:rsidDel="00000000" w:rsidP="00000000" w:rsidRDefault="00000000" w:rsidRPr="00000000" w14:paraId="000001C0">
      <w:pPr>
        <w:spacing w:after="200" w:line="360" w:lineRule="auto"/>
        <w:jc w:val="both"/>
        <w:rPr>
          <w:b w:val="1"/>
          <w:sz w:val="24"/>
          <w:szCs w:val="24"/>
        </w:rPr>
      </w:pPr>
      <w:r w:rsidDel="00000000" w:rsidR="00000000" w:rsidRPr="00000000">
        <w:rPr>
          <w:b w:val="1"/>
          <w:sz w:val="24"/>
          <w:szCs w:val="24"/>
          <w:rtl w:val="0"/>
        </w:rPr>
        <w:t xml:space="preserve">Note: </w:t>
      </w:r>
    </w:p>
    <w:p w:rsidR="00000000" w:rsidDel="00000000" w:rsidP="00000000" w:rsidRDefault="00000000" w:rsidRPr="00000000" w14:paraId="000001C1">
      <w:pPr>
        <w:numPr>
          <w:ilvl w:val="0"/>
          <w:numId w:val="4"/>
        </w:numPr>
        <w:spacing w:after="0" w:line="360" w:lineRule="auto"/>
        <w:ind w:left="720" w:hanging="360"/>
        <w:jc w:val="both"/>
        <w:rPr>
          <w:sz w:val="24"/>
          <w:szCs w:val="24"/>
          <w:u w:val="none"/>
        </w:rPr>
      </w:pPr>
      <w:r w:rsidDel="00000000" w:rsidR="00000000" w:rsidRPr="00000000">
        <w:rPr>
          <w:sz w:val="24"/>
          <w:szCs w:val="24"/>
          <w:rtl w:val="0"/>
        </w:rPr>
        <w:t xml:space="preserve">Unique list of brand from table 8</w:t>
      </w:r>
      <w:r w:rsidDel="00000000" w:rsidR="00000000" w:rsidRPr="00000000">
        <w:rPr>
          <w:rtl w:val="0"/>
        </w:rPr>
      </w:r>
    </w:p>
    <w:p w:rsidR="00000000" w:rsidDel="00000000" w:rsidP="00000000" w:rsidRDefault="00000000" w:rsidRPr="00000000" w14:paraId="000001C2">
      <w:pPr>
        <w:numPr>
          <w:ilvl w:val="0"/>
          <w:numId w:val="4"/>
        </w:numPr>
        <w:spacing w:after="0" w:line="360" w:lineRule="auto"/>
        <w:ind w:left="720" w:hanging="360"/>
        <w:jc w:val="both"/>
        <w:rPr>
          <w:sz w:val="24"/>
          <w:szCs w:val="24"/>
          <w:u w:val="none"/>
        </w:rPr>
      </w:pPr>
      <w:r w:rsidDel="00000000" w:rsidR="00000000" w:rsidRPr="00000000">
        <w:rPr>
          <w:sz w:val="24"/>
          <w:szCs w:val="24"/>
          <w:rtl w:val="0"/>
        </w:rPr>
        <w:t xml:space="preserve">Unique list of vendors from table 5</w:t>
      </w:r>
      <w:r w:rsidDel="00000000" w:rsidR="00000000" w:rsidRPr="00000000">
        <w:rPr>
          <w:rtl w:val="0"/>
        </w:rPr>
      </w:r>
    </w:p>
    <w:p w:rsidR="00000000" w:rsidDel="00000000" w:rsidP="00000000" w:rsidRDefault="00000000" w:rsidRPr="00000000" w14:paraId="000001C3">
      <w:pPr>
        <w:numPr>
          <w:ilvl w:val="0"/>
          <w:numId w:val="4"/>
        </w:numPr>
        <w:spacing w:after="200" w:line="360" w:lineRule="auto"/>
        <w:ind w:left="720" w:hanging="360"/>
        <w:jc w:val="both"/>
        <w:rPr>
          <w:sz w:val="24"/>
          <w:szCs w:val="24"/>
          <w:u w:val="none"/>
        </w:rPr>
      </w:pPr>
      <w:r w:rsidDel="00000000" w:rsidR="00000000" w:rsidRPr="00000000">
        <w:rPr>
          <w:sz w:val="24"/>
          <w:szCs w:val="24"/>
          <w:rtl w:val="0"/>
        </w:rPr>
        <w:t xml:space="preserve">Unique list of class (same as type) from table 4</w:t>
      </w:r>
      <w:r w:rsidDel="00000000" w:rsidR="00000000" w:rsidRPr="00000000">
        <w:rPr>
          <w:rtl w:val="0"/>
        </w:rPr>
      </w:r>
    </w:p>
    <w:p w:rsidR="00000000" w:rsidDel="00000000" w:rsidP="00000000" w:rsidRDefault="00000000" w:rsidRPr="00000000" w14:paraId="000001C4">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C5">
      <w:pPr>
        <w:spacing w:after="200" w:line="360" w:lineRule="auto"/>
        <w:jc w:val="both"/>
        <w:rPr>
          <w:sz w:val="24"/>
          <w:szCs w:val="24"/>
        </w:rPr>
      </w:pPr>
      <w:r w:rsidDel="00000000" w:rsidR="00000000" w:rsidRPr="00000000">
        <w:rPr>
          <w:sz w:val="24"/>
          <w:szCs w:val="24"/>
        </w:rPr>
        <w:drawing>
          <wp:inline distB="114300" distT="114300" distL="114300" distR="114300">
            <wp:extent cx="5943600" cy="107950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00" w:line="360" w:lineRule="auto"/>
        <w:jc w:val="both"/>
        <w:rPr>
          <w:sz w:val="24"/>
          <w:szCs w:val="24"/>
        </w:rPr>
      </w:pPr>
      <w:r w:rsidDel="00000000" w:rsidR="00000000" w:rsidRPr="00000000">
        <w:rPr>
          <w:sz w:val="24"/>
          <w:szCs w:val="24"/>
        </w:rPr>
        <w:drawing>
          <wp:inline distB="114300" distT="114300" distL="114300" distR="114300">
            <wp:extent cx="5943600" cy="20193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C8">
      <w:pPr>
        <w:spacing w:after="200" w:line="360" w:lineRule="auto"/>
        <w:jc w:val="both"/>
        <w:rPr>
          <w:sz w:val="24"/>
          <w:szCs w:val="24"/>
        </w:rPr>
      </w:pPr>
      <w:r w:rsidDel="00000000" w:rsidR="00000000" w:rsidRPr="00000000">
        <w:rPr>
          <w:sz w:val="24"/>
          <w:szCs w:val="24"/>
        </w:rPr>
        <w:drawing>
          <wp:inline distB="114300" distT="114300" distL="114300" distR="114300">
            <wp:extent cx="5943600" cy="31877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2K0PIlJiwFViEeQaYAhSQSCj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4AHIhMWZOTkRtZF9tVXNEbXloMGxOZjllX1FlSkJIdmpkcU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