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Download git and Install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  <w:color w:val="20212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0"/>
          <w:szCs w:val="20"/>
          <w:highlight w:val="white"/>
          <w:rtl w:val="0"/>
        </w:rPr>
        <w:t xml:space="preserve">For Windows, run the below from cmd prompt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0"/>
          <w:szCs w:val="20"/>
          <w:highlight w:val="white"/>
          <w:rtl w:val="0"/>
        </w:rPr>
        <w:t xml:space="preserve">winget install --id Git.Git -e --source winget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Verdana" w:cs="Verdana" w:eastAsia="Verdana" w:hAnsi="Verdana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a repo -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with your id and name and configure as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git config  --global user.name "Ashraygollapalli"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git config --global user.email ashraygollapalli@gmail.com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git config --list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Verdana" w:cs="Verdana" w:eastAsia="Verdana" w:hAnsi="Verdan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0"/>
          <w:szCs w:val="20"/>
          <w:highlight w:val="white"/>
          <w:rtl w:val="0"/>
        </w:rPr>
        <w:t xml:space="preserve">Clone</w:t>
      </w:r>
      <w:r w:rsidDel="00000000" w:rsidR="00000000" w:rsidRPr="00000000">
        <w:rPr>
          <w:rFonts w:ascii="Verdana" w:cs="Verdana" w:eastAsia="Verdana" w:hAnsi="Verdana"/>
          <w:color w:val="202124"/>
          <w:sz w:val="20"/>
          <w:szCs w:val="20"/>
          <w:highlight w:val="white"/>
          <w:rtl w:val="0"/>
        </w:rPr>
        <w:t xml:space="preserve"> Repo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Verdana" w:cs="Verdana" w:eastAsia="Verdana" w:hAnsi="Verdan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0"/>
          <w:szCs w:val="20"/>
          <w:highlight w:val="white"/>
          <w:rtl w:val="0"/>
        </w:rPr>
        <w:t xml:space="preserve">Got to your proj folder and run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02124"/>
          <w:sz w:val="20"/>
          <w:szCs w:val="20"/>
          <w:highlight w:val="white"/>
          <w:rtl w:val="0"/>
        </w:rPr>
        <w:t xml:space="preserve">git clone</w:t>
      </w:r>
      <w:hyperlink r:id="rId8">
        <w:r w:rsidDel="00000000" w:rsidR="00000000" w:rsidRPr="00000000">
          <w:rPr>
            <w:rFonts w:ascii="Verdana" w:cs="Verdana" w:eastAsia="Verdana" w:hAnsi="Verdana"/>
            <w:color w:val="202124"/>
            <w:sz w:val="20"/>
            <w:szCs w:val="20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https://github.com/AshrayGollapalli/pythonproject.git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after make changes to repo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Git add —-all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Git commit -m “Initial Commit”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Git push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#For Linux also, use same commands for clone and pus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E:\Myproject\pythonproject&gt;git status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branch main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Untracked files: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practice.txt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E:\Myproject\pythonproject&gt;git add --all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E:\Myproject\pythonproject&gt;git commit -m "Initial Commit"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[main bf58a19] Initial Commit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1 file changed, 3 insertions(+)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create mode 100644 practice.txt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E:\Myproject\pythonproject&gt;git push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Enumerating objects: 4, done.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Counting objects: 100% (4/4), done.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Delta compression using up to 6 threads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Writing objects: 100% (3/3), 337 bytes | 168.00 KiB/s, done.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Total 3 (delta 0), reused 0 (delta 0), pack-reused 0 (from 0)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https://github.com/AshrayGollapalli/pythonproject.git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c89c7e7..bf58a19  main -&gt; main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E:\Myproject\pythonproject&gt;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Create a Git Repo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github.com/kishanrajput23/Java-Projects-Collec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