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0D" w:rsidRDefault="00D85D42">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rsidR="00511F0D" w:rsidRDefault="00511F0D" w:rsidP="00511F0D">
      <w:pPr>
        <w:rPr>
          <w:rFonts w:ascii="Times New Roman" w:hAnsi="Times New Roman" w:cs="Times New Roman"/>
          <w:sz w:val="40"/>
          <w:szCs w:val="40"/>
        </w:rPr>
      </w:pPr>
      <w:r>
        <w:rPr>
          <w:rFonts w:ascii="Times New Roman" w:hAnsi="Times New Roman" w:cs="Times New Roman"/>
          <w:sz w:val="40"/>
          <w:szCs w:val="40"/>
        </w:rPr>
        <w:t>DATABASE MANAGEMENT SYSTEM ABSTRACT</w:t>
      </w:r>
    </w:p>
    <w:p w:rsidR="00E11874" w:rsidRDefault="00E11874" w:rsidP="00E11874">
      <w:pPr>
        <w:rPr>
          <w:rFonts w:ascii="Times New Roman" w:hAnsi="Times New Roman" w:cs="Times New Roman"/>
          <w:sz w:val="40"/>
          <w:szCs w:val="40"/>
        </w:rPr>
      </w:pPr>
    </w:p>
    <w:p w:rsidR="00511F0D" w:rsidRPr="00E11874" w:rsidRDefault="00511F0D" w:rsidP="00E11874">
      <w:pPr>
        <w:ind w:left="5040"/>
        <w:rPr>
          <w:rFonts w:ascii="Times New Roman" w:hAnsi="Times New Roman" w:cs="Times New Roman"/>
          <w:sz w:val="40"/>
          <w:szCs w:val="40"/>
        </w:rPr>
      </w:pPr>
      <w:r w:rsidRPr="00E11874">
        <w:rPr>
          <w:rFonts w:ascii="Times New Roman" w:hAnsi="Times New Roman" w:cs="Times New Roman"/>
          <w:sz w:val="32"/>
          <w:szCs w:val="40"/>
        </w:rPr>
        <w:t>Submitted by-</w:t>
      </w:r>
    </w:p>
    <w:p w:rsidR="00511F0D" w:rsidRPr="00E11874" w:rsidRDefault="00511F0D" w:rsidP="005718A3">
      <w:pPr>
        <w:ind w:left="5040"/>
        <w:rPr>
          <w:rFonts w:ascii="Times New Roman" w:hAnsi="Times New Roman" w:cs="Times New Roman"/>
          <w:sz w:val="32"/>
          <w:szCs w:val="40"/>
        </w:rPr>
      </w:pPr>
      <w:proofErr w:type="spellStart"/>
      <w:r w:rsidRPr="00E11874">
        <w:rPr>
          <w:rFonts w:ascii="Times New Roman" w:hAnsi="Times New Roman" w:cs="Times New Roman"/>
          <w:sz w:val="32"/>
          <w:szCs w:val="40"/>
        </w:rPr>
        <w:t>Ashritha</w:t>
      </w:r>
      <w:proofErr w:type="spellEnd"/>
      <w:r w:rsidR="005718A3">
        <w:rPr>
          <w:rFonts w:ascii="Times New Roman" w:hAnsi="Times New Roman" w:cs="Times New Roman"/>
          <w:sz w:val="32"/>
          <w:szCs w:val="40"/>
        </w:rPr>
        <w:t xml:space="preserve"> </w:t>
      </w:r>
      <w:proofErr w:type="spellStart"/>
      <w:r w:rsidRPr="00E11874">
        <w:rPr>
          <w:rFonts w:ascii="Times New Roman" w:hAnsi="Times New Roman" w:cs="Times New Roman"/>
          <w:sz w:val="32"/>
          <w:szCs w:val="40"/>
        </w:rPr>
        <w:t>Kandiraju</w:t>
      </w:r>
      <w:proofErr w:type="spellEnd"/>
      <w:r w:rsidRPr="00E11874">
        <w:rPr>
          <w:rFonts w:ascii="Times New Roman" w:hAnsi="Times New Roman" w:cs="Times New Roman"/>
          <w:sz w:val="32"/>
          <w:szCs w:val="40"/>
        </w:rPr>
        <w:t xml:space="preserve"> (14CO121)</w:t>
      </w:r>
    </w:p>
    <w:p w:rsidR="00511F0D" w:rsidRPr="00E11874" w:rsidRDefault="00511F0D" w:rsidP="00511F0D">
      <w:pPr>
        <w:rPr>
          <w:rFonts w:ascii="Times New Roman" w:hAnsi="Times New Roman" w:cs="Times New Roman"/>
          <w:sz w:val="32"/>
          <w:szCs w:val="40"/>
        </w:rPr>
      </w:pPr>
      <w:r w:rsidRPr="00E11874">
        <w:rPr>
          <w:rFonts w:ascii="Times New Roman" w:hAnsi="Times New Roman" w:cs="Times New Roman"/>
          <w:sz w:val="32"/>
          <w:szCs w:val="40"/>
        </w:rPr>
        <w:tab/>
      </w:r>
      <w:r w:rsidRPr="00E11874">
        <w:rPr>
          <w:rFonts w:ascii="Times New Roman" w:hAnsi="Times New Roman" w:cs="Times New Roman"/>
          <w:sz w:val="32"/>
          <w:szCs w:val="40"/>
        </w:rPr>
        <w:tab/>
      </w:r>
      <w:r w:rsidRPr="00E11874">
        <w:rPr>
          <w:rFonts w:ascii="Times New Roman" w:hAnsi="Times New Roman" w:cs="Times New Roman"/>
          <w:sz w:val="32"/>
          <w:szCs w:val="40"/>
        </w:rPr>
        <w:tab/>
      </w:r>
      <w:r w:rsidRPr="00E11874">
        <w:rPr>
          <w:rFonts w:ascii="Times New Roman" w:hAnsi="Times New Roman" w:cs="Times New Roman"/>
          <w:sz w:val="32"/>
          <w:szCs w:val="40"/>
        </w:rPr>
        <w:tab/>
      </w:r>
      <w:r w:rsidRPr="00E11874">
        <w:rPr>
          <w:rFonts w:ascii="Times New Roman" w:hAnsi="Times New Roman" w:cs="Times New Roman"/>
          <w:sz w:val="32"/>
          <w:szCs w:val="40"/>
        </w:rPr>
        <w:tab/>
      </w:r>
      <w:r w:rsidR="005718A3">
        <w:rPr>
          <w:rFonts w:ascii="Times New Roman" w:hAnsi="Times New Roman" w:cs="Times New Roman"/>
          <w:sz w:val="32"/>
          <w:szCs w:val="40"/>
        </w:rPr>
        <w:tab/>
      </w:r>
      <w:r w:rsidR="005718A3">
        <w:rPr>
          <w:rFonts w:ascii="Times New Roman" w:hAnsi="Times New Roman" w:cs="Times New Roman"/>
          <w:sz w:val="32"/>
          <w:szCs w:val="40"/>
        </w:rPr>
        <w:tab/>
      </w:r>
      <w:proofErr w:type="spellStart"/>
      <w:r w:rsidRPr="00E11874">
        <w:rPr>
          <w:rFonts w:ascii="Times New Roman" w:hAnsi="Times New Roman" w:cs="Times New Roman"/>
          <w:sz w:val="32"/>
          <w:szCs w:val="40"/>
        </w:rPr>
        <w:t>Prajwala</w:t>
      </w:r>
      <w:proofErr w:type="spellEnd"/>
      <w:r w:rsidRPr="00E11874">
        <w:rPr>
          <w:rFonts w:ascii="Times New Roman" w:hAnsi="Times New Roman" w:cs="Times New Roman"/>
          <w:sz w:val="32"/>
          <w:szCs w:val="40"/>
        </w:rPr>
        <w:t xml:space="preserve"> TM (14CO133)</w:t>
      </w:r>
    </w:p>
    <w:p w:rsidR="00E11874" w:rsidRDefault="00E11874" w:rsidP="00511F0D">
      <w:pPr>
        <w:ind w:left="2160" w:firstLine="720"/>
        <w:rPr>
          <w:rFonts w:ascii="Times New Roman" w:hAnsi="Times New Roman" w:cs="Times New Roman"/>
          <w:sz w:val="40"/>
          <w:szCs w:val="40"/>
        </w:rPr>
      </w:pPr>
      <w:bookmarkStart w:id="0" w:name="_GoBack"/>
      <w:bookmarkEnd w:id="0"/>
    </w:p>
    <w:p w:rsidR="00E11874" w:rsidRDefault="00E11874" w:rsidP="00511F0D">
      <w:pPr>
        <w:ind w:left="2160" w:firstLine="720"/>
        <w:rPr>
          <w:rFonts w:ascii="Times New Roman" w:hAnsi="Times New Roman" w:cs="Times New Roman"/>
          <w:sz w:val="40"/>
          <w:szCs w:val="40"/>
        </w:rPr>
      </w:pPr>
    </w:p>
    <w:p w:rsidR="009C23F4" w:rsidRDefault="00D85D42" w:rsidP="00511F0D">
      <w:pPr>
        <w:ind w:left="2160" w:firstLine="720"/>
        <w:rPr>
          <w:rFonts w:ascii="Times New Roman" w:hAnsi="Times New Roman" w:cs="Times New Roman"/>
          <w:sz w:val="40"/>
          <w:szCs w:val="40"/>
        </w:rPr>
      </w:pPr>
      <w:r>
        <w:rPr>
          <w:rFonts w:ascii="Times New Roman" w:hAnsi="Times New Roman" w:cs="Times New Roman"/>
          <w:sz w:val="40"/>
          <w:szCs w:val="40"/>
        </w:rPr>
        <w:t>HOSPITAL AT HOME</w:t>
      </w:r>
    </w:p>
    <w:p w:rsidR="00D85D42" w:rsidRPr="00511F0D" w:rsidRDefault="00D85D42">
      <w:pPr>
        <w:rPr>
          <w:rFonts w:ascii="Times New Roman" w:hAnsi="Times New Roman" w:cs="Times New Roman"/>
          <w:sz w:val="40"/>
          <w:szCs w:val="40"/>
        </w:rPr>
      </w:pPr>
      <w:r w:rsidRPr="00511F0D">
        <w:rPr>
          <w:rFonts w:ascii="Times New Roman" w:hAnsi="Times New Roman" w:cs="Times New Roman"/>
          <w:sz w:val="24"/>
          <w:szCs w:val="24"/>
        </w:rPr>
        <w:t>Statistics show that more than 70% of internet users look up for health information online. The commonly researched topics include specified diseases or conditions, treatments or procedures and doctors or health professionals. Most of the online health seekers take the help of search engines for their doubts and complain on the lack of a proper website.</w:t>
      </w:r>
      <w:r w:rsidR="00270812" w:rsidRPr="00511F0D">
        <w:rPr>
          <w:rFonts w:ascii="Times New Roman" w:hAnsi="Times New Roman" w:cs="Times New Roman"/>
          <w:sz w:val="24"/>
          <w:szCs w:val="24"/>
        </w:rPr>
        <w:t xml:space="preserve"> Though there is abundant information on the internet, c</w:t>
      </w:r>
      <w:r w:rsidR="00340ECF" w:rsidRPr="00511F0D">
        <w:rPr>
          <w:rFonts w:ascii="Times New Roman" w:hAnsi="Times New Roman" w:cs="Times New Roman"/>
          <w:sz w:val="24"/>
          <w:szCs w:val="24"/>
        </w:rPr>
        <w:t xml:space="preserve">ritics often </w:t>
      </w:r>
      <w:r w:rsidR="00340ECF" w:rsidRPr="00511F0D">
        <w:rPr>
          <w:rFonts w:ascii="Times New Roman" w:hAnsi="Times New Roman" w:cs="Times New Roman"/>
          <w:color w:val="000000" w:themeColor="text1"/>
          <w:sz w:val="24"/>
          <w:szCs w:val="24"/>
          <w:shd w:val="clear" w:color="auto" w:fill="FFFFFF"/>
        </w:rPr>
        <w:t>question the quality of online health information. Hence, there is a dire need for a one stop solution to the health problems of the users.</w:t>
      </w:r>
    </w:p>
    <w:p w:rsidR="0070325E" w:rsidRDefault="00340ECF">
      <w:pPr>
        <w:rPr>
          <w:rFonts w:ascii="Times New Roman" w:hAnsi="Times New Roman" w:cs="Times New Roman"/>
          <w:sz w:val="24"/>
          <w:szCs w:val="24"/>
          <w:shd w:val="clear" w:color="auto" w:fill="FFFFFF"/>
        </w:rPr>
      </w:pPr>
      <w:r w:rsidRPr="00511F0D">
        <w:rPr>
          <w:rFonts w:ascii="Times New Roman" w:hAnsi="Times New Roman" w:cs="Times New Roman"/>
          <w:sz w:val="24"/>
          <w:szCs w:val="24"/>
        </w:rPr>
        <w:t xml:space="preserve">Our </w:t>
      </w:r>
      <w:r w:rsidRPr="00511F0D">
        <w:rPr>
          <w:rFonts w:ascii="Times New Roman" w:hAnsi="Times New Roman" w:cs="Times New Roman"/>
          <w:color w:val="000000" w:themeColor="text1"/>
          <w:sz w:val="24"/>
          <w:szCs w:val="24"/>
          <w:shd w:val="clear" w:color="auto" w:fill="FFFFFF"/>
        </w:rPr>
        <w:t>online health community</w:t>
      </w:r>
      <w:r w:rsidR="00D85D42" w:rsidRPr="00511F0D">
        <w:rPr>
          <w:rFonts w:ascii="Times New Roman" w:hAnsi="Times New Roman" w:cs="Times New Roman"/>
          <w:color w:val="000000" w:themeColor="text1"/>
          <w:sz w:val="24"/>
          <w:szCs w:val="24"/>
          <w:shd w:val="clear" w:color="auto" w:fill="FFFFFF"/>
        </w:rPr>
        <w:t xml:space="preserve"> offer</w:t>
      </w:r>
      <w:r w:rsidRPr="00511F0D">
        <w:rPr>
          <w:rFonts w:ascii="Times New Roman" w:hAnsi="Times New Roman" w:cs="Times New Roman"/>
          <w:color w:val="000000" w:themeColor="text1"/>
          <w:sz w:val="24"/>
          <w:szCs w:val="24"/>
          <w:shd w:val="clear" w:color="auto" w:fill="FFFFFF"/>
        </w:rPr>
        <w:t>s the</w:t>
      </w:r>
      <w:r w:rsidR="00D85D42" w:rsidRPr="00511F0D">
        <w:rPr>
          <w:rFonts w:ascii="Times New Roman" w:hAnsi="Times New Roman" w:cs="Times New Roman"/>
          <w:color w:val="000000" w:themeColor="text1"/>
          <w:sz w:val="24"/>
          <w:szCs w:val="24"/>
          <w:shd w:val="clear" w:color="auto" w:fill="FFFFFF"/>
        </w:rPr>
        <w:t xml:space="preserve"> patients the opp</w:t>
      </w:r>
      <w:r w:rsidR="0070325E" w:rsidRPr="00511F0D">
        <w:rPr>
          <w:rFonts w:ascii="Times New Roman" w:hAnsi="Times New Roman" w:cs="Times New Roman"/>
          <w:color w:val="000000" w:themeColor="text1"/>
          <w:sz w:val="24"/>
          <w:szCs w:val="24"/>
          <w:shd w:val="clear" w:color="auto" w:fill="FFFFFF"/>
        </w:rPr>
        <w:t>ortunity to interact with doctors and health professionals, and discuss about</w:t>
      </w:r>
      <w:r w:rsidR="00D85D42" w:rsidRPr="00511F0D">
        <w:rPr>
          <w:rFonts w:ascii="Times New Roman" w:hAnsi="Times New Roman" w:cs="Times New Roman"/>
          <w:color w:val="000000" w:themeColor="text1"/>
          <w:sz w:val="24"/>
          <w:szCs w:val="24"/>
          <w:shd w:val="clear" w:color="auto" w:fill="FFFFFF"/>
        </w:rPr>
        <w:t xml:space="preserve"> a variety of diseases and conditions, track their health information on the site, and become involved in research</w:t>
      </w:r>
      <w:r w:rsidR="0070325E" w:rsidRPr="00511F0D">
        <w:rPr>
          <w:rFonts w:ascii="Times New Roman" w:hAnsi="Times New Roman" w:cs="Times New Roman"/>
          <w:color w:val="000000" w:themeColor="text1"/>
          <w:sz w:val="24"/>
          <w:szCs w:val="24"/>
          <w:shd w:val="clear" w:color="auto" w:fill="FFFFFF"/>
        </w:rPr>
        <w:t>. The website</w:t>
      </w:r>
      <w:r w:rsidR="00270812" w:rsidRPr="00511F0D">
        <w:rPr>
          <w:rFonts w:ascii="Times New Roman" w:hAnsi="Times New Roman" w:cs="Times New Roman"/>
          <w:color w:val="000000" w:themeColor="text1"/>
          <w:sz w:val="24"/>
          <w:szCs w:val="24"/>
          <w:shd w:val="clear" w:color="auto" w:fill="FFFFFF"/>
        </w:rPr>
        <w:t xml:space="preserve"> offers widespread access to health information, and the advantages of interactivity, information tailoring and anonymity.</w:t>
      </w:r>
      <w:r w:rsidR="00401F6A" w:rsidRPr="00511F0D">
        <w:rPr>
          <w:rStyle w:val="apple-converted-space"/>
          <w:rFonts w:ascii="Times New Roman" w:hAnsi="Times New Roman" w:cs="Times New Roman"/>
          <w:color w:val="000000" w:themeColor="text1"/>
          <w:sz w:val="24"/>
          <w:szCs w:val="24"/>
          <w:shd w:val="clear" w:color="auto" w:fill="FFFFFF"/>
        </w:rPr>
        <w:t xml:space="preserve">We want our website to </w:t>
      </w:r>
      <w:r w:rsidR="00401F6A" w:rsidRPr="00511F0D">
        <w:rPr>
          <w:rFonts w:cs="Times New Roman"/>
          <w:sz w:val="24"/>
          <w:szCs w:val="24"/>
        </w:rPr>
        <w:t xml:space="preserve">be </w:t>
      </w:r>
      <w:r w:rsidR="0070325E" w:rsidRPr="00511F0D">
        <w:rPr>
          <w:rFonts w:ascii="Times New Roman" w:hAnsi="Times New Roman" w:cs="Times New Roman"/>
          <w:sz w:val="24"/>
          <w:szCs w:val="24"/>
          <w:shd w:val="clear" w:color="auto" w:fill="FFFFFF"/>
        </w:rPr>
        <w:t xml:space="preserve">helpful </w:t>
      </w:r>
      <w:r w:rsidR="00401F6A" w:rsidRPr="00511F0D">
        <w:rPr>
          <w:rFonts w:ascii="Times New Roman" w:hAnsi="Times New Roman" w:cs="Times New Roman"/>
          <w:sz w:val="24"/>
          <w:szCs w:val="24"/>
          <w:shd w:val="clear" w:color="auto" w:fill="FFFFFF"/>
        </w:rPr>
        <w:t>to users for learning about the</w:t>
      </w:r>
      <w:r w:rsidR="0070325E" w:rsidRPr="00511F0D">
        <w:rPr>
          <w:rFonts w:ascii="Times New Roman" w:hAnsi="Times New Roman" w:cs="Times New Roman"/>
          <w:sz w:val="24"/>
          <w:szCs w:val="24"/>
          <w:shd w:val="clear" w:color="auto" w:fill="FFFFFF"/>
        </w:rPr>
        <w:t xml:space="preserve"> symptoms</w:t>
      </w:r>
      <w:r w:rsidR="00401F6A" w:rsidRPr="00511F0D">
        <w:rPr>
          <w:rFonts w:ascii="Times New Roman" w:hAnsi="Times New Roman" w:cs="Times New Roman"/>
          <w:sz w:val="24"/>
          <w:szCs w:val="24"/>
          <w:shd w:val="clear" w:color="auto" w:fill="FFFFFF"/>
        </w:rPr>
        <w:t xml:space="preserve"> of their diseases</w:t>
      </w:r>
      <w:r w:rsidR="0070325E" w:rsidRPr="00511F0D">
        <w:rPr>
          <w:rFonts w:ascii="Times New Roman" w:hAnsi="Times New Roman" w:cs="Times New Roman"/>
          <w:sz w:val="24"/>
          <w:szCs w:val="24"/>
          <w:shd w:val="clear" w:color="auto" w:fill="FFFFFF"/>
        </w:rPr>
        <w:t>, manage</w:t>
      </w:r>
      <w:r w:rsidR="00401F6A" w:rsidRPr="00511F0D">
        <w:rPr>
          <w:rFonts w:ascii="Times New Roman" w:hAnsi="Times New Roman" w:cs="Times New Roman"/>
          <w:sz w:val="24"/>
          <w:szCs w:val="24"/>
          <w:shd w:val="clear" w:color="auto" w:fill="FFFFFF"/>
        </w:rPr>
        <w:t xml:space="preserve"> the</w:t>
      </w:r>
      <w:r w:rsidR="0070325E" w:rsidRPr="00511F0D">
        <w:rPr>
          <w:rFonts w:ascii="Times New Roman" w:hAnsi="Times New Roman" w:cs="Times New Roman"/>
          <w:sz w:val="24"/>
          <w:szCs w:val="24"/>
          <w:shd w:val="clear" w:color="auto" w:fill="FFFFFF"/>
        </w:rPr>
        <w:t xml:space="preserve"> sy</w:t>
      </w:r>
      <w:r w:rsidR="00401F6A" w:rsidRPr="00511F0D">
        <w:rPr>
          <w:rFonts w:ascii="Times New Roman" w:hAnsi="Times New Roman" w:cs="Times New Roman"/>
          <w:sz w:val="24"/>
          <w:szCs w:val="24"/>
          <w:shd w:val="clear" w:color="auto" w:fill="FFFFFF"/>
        </w:rPr>
        <w:t>mptoms and understand treatments. In case of medical emergencies, the users can have a quick search for the specified</w:t>
      </w:r>
      <w:r w:rsidR="002D2720" w:rsidRPr="00511F0D">
        <w:rPr>
          <w:rFonts w:ascii="Times New Roman" w:hAnsi="Times New Roman" w:cs="Times New Roman"/>
          <w:sz w:val="24"/>
          <w:szCs w:val="24"/>
          <w:shd w:val="clear" w:color="auto" w:fill="FFFFFF"/>
        </w:rPr>
        <w:t xml:space="preserve"> symptoms and look for the immediate </w:t>
      </w:r>
      <w:r w:rsidR="00A61C5D" w:rsidRPr="00511F0D">
        <w:rPr>
          <w:rFonts w:ascii="Times New Roman" w:hAnsi="Times New Roman" w:cs="Times New Roman"/>
          <w:sz w:val="24"/>
          <w:szCs w:val="24"/>
          <w:shd w:val="clear" w:color="auto" w:fill="FFFFFF"/>
        </w:rPr>
        <w:t>precaution to be taken. Also, the registered users can communicate with certified health professionals via email. The website also provides a complete A-Z guide for a healthy living.</w:t>
      </w:r>
    </w:p>
    <w:p w:rsidR="00511F0D" w:rsidRDefault="00511F0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web application is going to be designed using HTML, CSS, Bootstrap Angular JS and Node JS. The target is planned to be achieved by the last week of October. Once the basic prototype of the plan is met, extensions maybe added to make the website more beneficial and user friendly.</w:t>
      </w:r>
    </w:p>
    <w:p w:rsidR="00511F0D" w:rsidRPr="00511F0D" w:rsidRDefault="00511F0D">
      <w:pPr>
        <w:rPr>
          <w:rFonts w:cs="Times New Roman"/>
          <w:sz w:val="24"/>
          <w:szCs w:val="24"/>
        </w:rPr>
      </w:pPr>
    </w:p>
    <w:sectPr w:rsidR="00511F0D" w:rsidRPr="00511F0D" w:rsidSect="00C5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E0A5A"/>
    <w:multiLevelType w:val="hybridMultilevel"/>
    <w:tmpl w:val="EB523E24"/>
    <w:lvl w:ilvl="0" w:tplc="3ABE0F1C">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5D42"/>
    <w:rsid w:val="00270812"/>
    <w:rsid w:val="002D2720"/>
    <w:rsid w:val="00340ECF"/>
    <w:rsid w:val="00401F6A"/>
    <w:rsid w:val="00511F0D"/>
    <w:rsid w:val="005718A3"/>
    <w:rsid w:val="0070325E"/>
    <w:rsid w:val="009C23F4"/>
    <w:rsid w:val="00A61C5D"/>
    <w:rsid w:val="00C52E62"/>
    <w:rsid w:val="00D85D42"/>
    <w:rsid w:val="00E1187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5D42"/>
  </w:style>
  <w:style w:type="paragraph" w:styleId="ListParagraph">
    <w:name w:val="List Paragraph"/>
    <w:basedOn w:val="Normal"/>
    <w:uiPriority w:val="34"/>
    <w:qFormat/>
    <w:rsid w:val="00511F0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ASHRITHA</dc:creator>
  <cp:keywords/>
  <dc:description/>
  <cp:lastModifiedBy>Mudrikaa</cp:lastModifiedBy>
  <cp:revision>4</cp:revision>
  <dcterms:created xsi:type="dcterms:W3CDTF">2016-07-31T17:15:00Z</dcterms:created>
  <dcterms:modified xsi:type="dcterms:W3CDTF">2016-08-01T08:15:00Z</dcterms:modified>
</cp:coreProperties>
</file>