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2F85" w14:textId="77777777" w:rsidR="00C21540" w:rsidRDefault="00C21540"/>
    <w:p w14:paraId="2FBFCFFE" w14:textId="77777777" w:rsidR="00A531D5" w:rsidRDefault="00A531D5"/>
    <w:p w14:paraId="6C9B1278" w14:textId="77777777" w:rsidR="00A531D5" w:rsidRDefault="00A531D5"/>
    <w:p w14:paraId="14208593" w14:textId="03AA34C5" w:rsidR="00A531D5" w:rsidRPr="00557855" w:rsidRDefault="00D43E92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</w:t>
      </w:r>
      <w:r w:rsidR="005C1A2D">
        <w:rPr>
          <w:rFonts w:hint="eastAsia"/>
          <w:b/>
          <w:sz w:val="28"/>
          <w:szCs w:val="28"/>
        </w:rPr>
        <w:t>算法</w:t>
      </w:r>
      <w:r w:rsidR="00557855" w:rsidRPr="00557855">
        <w:rPr>
          <w:b/>
          <w:sz w:val="28"/>
          <w:szCs w:val="28"/>
        </w:rPr>
        <w:t>课程</w:t>
      </w:r>
    </w:p>
    <w:p w14:paraId="3EB1152B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A85F860" w14:textId="34B1DCF6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="005908BD">
        <w:rPr>
          <w:rFonts w:ascii="Times New Roman" w:hAnsi="Times New Roman" w:cs="Times New Roman" w:hint="eastAsia"/>
          <w:b/>
          <w:color w:val="FF0000"/>
          <w:sz w:val="24"/>
          <w:szCs w:val="24"/>
        </w:rPr>
        <w:t>二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5908BD" w:rsidRPr="005908BD">
        <w:rPr>
          <w:rFonts w:ascii="Times New Roman" w:hAnsi="Times New Roman" w:cs="Times New Roman" w:hint="eastAsia"/>
          <w:b/>
          <w:sz w:val="24"/>
          <w:szCs w:val="24"/>
        </w:rPr>
        <w:t>比较三种中位数选取算法的效率</w:t>
      </w:r>
    </w:p>
    <w:p w14:paraId="709647F9" w14:textId="77777777" w:rsidR="00A531D5" w:rsidRDefault="00A531D5"/>
    <w:p w14:paraId="50541823" w14:textId="77777777" w:rsidR="00A531D5" w:rsidRDefault="00A531D5"/>
    <w:p w14:paraId="452EDA25" w14:textId="47B2C14B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5908BD">
        <w:rPr>
          <w:rFonts w:hint="eastAsia"/>
          <w:sz w:val="24"/>
          <w:szCs w:val="24"/>
        </w:rPr>
        <w:t>朱宸慷</w:t>
      </w:r>
    </w:p>
    <w:p w14:paraId="317398B5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AB6145F" w14:textId="1C845B9C" w:rsidR="00A531D5" w:rsidRDefault="00A531D5" w:rsidP="00A531D5">
      <w:pPr>
        <w:ind w:firstLineChars="1250" w:firstLine="3000"/>
        <w:jc w:val="left"/>
        <w:rPr>
          <w:rFonts w:hint="eastAsia"/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5908BD">
        <w:rPr>
          <w:rFonts w:hint="eastAsia"/>
          <w:sz w:val="24"/>
          <w:szCs w:val="24"/>
        </w:rPr>
        <w:t>2021110908</w:t>
      </w:r>
    </w:p>
    <w:p w14:paraId="76385853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6AA163DB" w14:textId="7371435E" w:rsidR="00A531D5" w:rsidRPr="00A531D5" w:rsidRDefault="00A531D5" w:rsidP="00A531D5">
      <w:pPr>
        <w:ind w:firstLineChars="1250" w:firstLine="3000"/>
        <w:jc w:val="left"/>
        <w:rPr>
          <w:rFonts w:hint="eastAsia"/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5908BD">
        <w:rPr>
          <w:rFonts w:hint="eastAsia"/>
          <w:sz w:val="24"/>
          <w:szCs w:val="24"/>
        </w:rPr>
        <w:t>2103103</w:t>
      </w:r>
    </w:p>
    <w:p w14:paraId="4C80C491" w14:textId="77777777" w:rsidR="00A531D5" w:rsidRDefault="00A531D5"/>
    <w:p w14:paraId="0301B9C2" w14:textId="77777777" w:rsidR="00A531D5" w:rsidRDefault="00A531D5"/>
    <w:p w14:paraId="743FFB19" w14:textId="77777777" w:rsidR="00A531D5" w:rsidRDefault="00A531D5"/>
    <w:p w14:paraId="5590F40E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8A5BAF0" w14:textId="77777777" w:rsidTr="007E1EAC">
        <w:tc>
          <w:tcPr>
            <w:tcW w:w="8296" w:type="dxa"/>
            <w:gridSpan w:val="2"/>
          </w:tcPr>
          <w:p w14:paraId="34EFA550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07577D2A" w14:textId="77777777" w:rsidTr="007E1EAC">
        <w:tc>
          <w:tcPr>
            <w:tcW w:w="8296" w:type="dxa"/>
            <w:gridSpan w:val="2"/>
          </w:tcPr>
          <w:p w14:paraId="390170F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60C8E873" w14:textId="77777777" w:rsidTr="007E1EAC">
        <w:tc>
          <w:tcPr>
            <w:tcW w:w="8296" w:type="dxa"/>
            <w:gridSpan w:val="2"/>
          </w:tcPr>
          <w:p w14:paraId="42696809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586C6315" w14:textId="77777777" w:rsidTr="007E1EAC">
        <w:tc>
          <w:tcPr>
            <w:tcW w:w="8296" w:type="dxa"/>
            <w:gridSpan w:val="2"/>
          </w:tcPr>
          <w:p w14:paraId="168A730C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08019AE" w14:textId="77777777" w:rsidTr="007E1EAC">
        <w:tc>
          <w:tcPr>
            <w:tcW w:w="8296" w:type="dxa"/>
            <w:gridSpan w:val="2"/>
          </w:tcPr>
          <w:p w14:paraId="512200A8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79D76784" w14:textId="77777777" w:rsidTr="007E1EAC">
        <w:tc>
          <w:tcPr>
            <w:tcW w:w="8296" w:type="dxa"/>
            <w:gridSpan w:val="2"/>
          </w:tcPr>
          <w:p w14:paraId="6D65EA38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3FC68ED7" w14:textId="77777777" w:rsidTr="007E1EAC">
        <w:tc>
          <w:tcPr>
            <w:tcW w:w="1413" w:type="dxa"/>
            <w:vMerge w:val="restart"/>
          </w:tcPr>
          <w:p w14:paraId="57AB38D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5EB0CD73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3298654C" w14:textId="77777777" w:rsidTr="007E1EAC">
        <w:tc>
          <w:tcPr>
            <w:tcW w:w="1413" w:type="dxa"/>
            <w:vMerge/>
          </w:tcPr>
          <w:p w14:paraId="3F62B4AF" w14:textId="77777777" w:rsidR="007E1EAC" w:rsidRDefault="007E1EAC" w:rsidP="007E1EAC"/>
        </w:tc>
        <w:tc>
          <w:tcPr>
            <w:tcW w:w="6883" w:type="dxa"/>
          </w:tcPr>
          <w:p w14:paraId="48BA6A9A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2B6B9624" w14:textId="77777777" w:rsidTr="007E1EAC">
        <w:tc>
          <w:tcPr>
            <w:tcW w:w="1413" w:type="dxa"/>
            <w:vMerge/>
          </w:tcPr>
          <w:p w14:paraId="1B72D5CD" w14:textId="77777777" w:rsidR="007E1EAC" w:rsidRDefault="007E1EAC" w:rsidP="007E1EAC"/>
        </w:tc>
        <w:tc>
          <w:tcPr>
            <w:tcW w:w="6883" w:type="dxa"/>
          </w:tcPr>
          <w:p w14:paraId="1F80CE00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596BA923" w14:textId="77777777" w:rsidR="00A531D5" w:rsidRDefault="00A531D5"/>
    <w:p w14:paraId="12447730" w14:textId="77777777" w:rsidR="00A531D5" w:rsidRDefault="00A531D5"/>
    <w:p w14:paraId="679D2D40" w14:textId="77777777" w:rsidR="00A531D5" w:rsidRDefault="00A531D5"/>
    <w:p w14:paraId="13DDCEAA" w14:textId="77777777" w:rsidR="00A531D5" w:rsidRDefault="00A531D5"/>
    <w:p w14:paraId="3F4DFE24" w14:textId="77777777" w:rsidR="00A531D5" w:rsidRDefault="00A531D5"/>
    <w:p w14:paraId="2E1B6F44" w14:textId="77777777" w:rsidR="00A531D5" w:rsidRDefault="00A531D5"/>
    <w:p w14:paraId="6D88426A" w14:textId="77777777" w:rsidR="00A531D5" w:rsidRDefault="00A531D5"/>
    <w:p w14:paraId="1F68DDFC" w14:textId="77777777" w:rsidR="00A531D5" w:rsidRDefault="00A531D5"/>
    <w:p w14:paraId="1518E198" w14:textId="77777777" w:rsidR="00A531D5" w:rsidRDefault="00A531D5"/>
    <w:p w14:paraId="76933DE9" w14:textId="77777777" w:rsidR="00A531D5" w:rsidRDefault="00A531D5"/>
    <w:p w14:paraId="09BB0E9B" w14:textId="77777777" w:rsidR="00A531D5" w:rsidRDefault="00A531D5"/>
    <w:p w14:paraId="682C06A1" w14:textId="77777777" w:rsidR="00557855" w:rsidRDefault="00557855">
      <w:pPr>
        <w:widowControl/>
        <w:jc w:val="left"/>
      </w:pPr>
      <w:r>
        <w:br w:type="page"/>
      </w:r>
    </w:p>
    <w:p w14:paraId="7C0742C6" w14:textId="77777777"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3D99A289" w14:textId="77777777" w:rsidR="007E1EAC" w:rsidRDefault="007E1EAC">
      <w:pPr>
        <w:rPr>
          <w:rFonts w:ascii="宋体" w:eastAsia="宋体" w:hAnsi="宋体"/>
          <w:sz w:val="24"/>
          <w:szCs w:val="24"/>
        </w:rPr>
      </w:pPr>
    </w:p>
    <w:p w14:paraId="3D17B0BE" w14:textId="77777777" w:rsidR="005908BD" w:rsidRPr="005908BD" w:rsidRDefault="005908BD" w:rsidP="005908BD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5908BD">
        <w:rPr>
          <w:rFonts w:ascii="宋体" w:eastAsia="宋体" w:hAnsi="宋体" w:hint="eastAsia"/>
          <w:sz w:val="24"/>
          <w:szCs w:val="24"/>
        </w:rPr>
        <w:t>通过</w:t>
      </w:r>
      <w:r w:rsidRPr="005908BD">
        <w:rPr>
          <w:rFonts w:ascii="宋体" w:eastAsia="宋体" w:hAnsi="宋体"/>
          <w:sz w:val="24"/>
          <w:szCs w:val="24"/>
        </w:rPr>
        <w:t>比较三种中位数选取算法的效率进一步</w:t>
      </w:r>
      <w:r w:rsidRPr="005908BD">
        <w:rPr>
          <w:rFonts w:ascii="宋体" w:eastAsia="宋体" w:hAnsi="宋体" w:hint="eastAsia"/>
          <w:sz w:val="24"/>
          <w:szCs w:val="24"/>
        </w:rPr>
        <w:t>理解</w:t>
      </w:r>
      <w:r w:rsidRPr="005908BD">
        <w:rPr>
          <w:rFonts w:ascii="宋体" w:eastAsia="宋体" w:hAnsi="宋体"/>
          <w:sz w:val="24"/>
          <w:szCs w:val="24"/>
        </w:rPr>
        <w:t>随机算法的</w:t>
      </w:r>
      <w:r w:rsidRPr="005908BD">
        <w:rPr>
          <w:rFonts w:ascii="宋体" w:eastAsia="宋体" w:hAnsi="宋体" w:hint="eastAsia"/>
          <w:sz w:val="24"/>
          <w:szCs w:val="24"/>
        </w:rPr>
        <w:t>概念</w:t>
      </w:r>
      <w:r w:rsidRPr="005908BD">
        <w:rPr>
          <w:rFonts w:ascii="宋体" w:eastAsia="宋体" w:hAnsi="宋体"/>
          <w:sz w:val="24"/>
          <w:szCs w:val="24"/>
        </w:rPr>
        <w:t>、</w:t>
      </w:r>
      <w:r w:rsidRPr="005908BD">
        <w:rPr>
          <w:rFonts w:ascii="宋体" w:eastAsia="宋体" w:hAnsi="宋体" w:hint="eastAsia"/>
          <w:sz w:val="24"/>
          <w:szCs w:val="24"/>
        </w:rPr>
        <w:t>简洁</w:t>
      </w:r>
      <w:r w:rsidRPr="005908BD">
        <w:rPr>
          <w:rFonts w:ascii="宋体" w:eastAsia="宋体" w:hAnsi="宋体"/>
          <w:sz w:val="24"/>
          <w:szCs w:val="24"/>
        </w:rPr>
        <w:t>性和高效性</w:t>
      </w:r>
    </w:p>
    <w:p w14:paraId="50E42BA2" w14:textId="77777777" w:rsidR="005908BD" w:rsidRPr="005908BD" w:rsidRDefault="005908BD" w:rsidP="005908BD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5908BD">
        <w:rPr>
          <w:rFonts w:ascii="宋体" w:eastAsia="宋体" w:hAnsi="宋体" w:hint="eastAsia"/>
          <w:sz w:val="24"/>
          <w:szCs w:val="24"/>
        </w:rPr>
        <w:t>理解随机</w:t>
      </w:r>
      <w:r w:rsidRPr="005908BD">
        <w:rPr>
          <w:rFonts w:ascii="宋体" w:eastAsia="宋体" w:hAnsi="宋体"/>
          <w:sz w:val="24"/>
          <w:szCs w:val="24"/>
        </w:rPr>
        <w:t>算法参数设置的效率和</w:t>
      </w:r>
      <w:r w:rsidRPr="005908BD">
        <w:rPr>
          <w:rFonts w:ascii="宋体" w:eastAsia="宋体" w:hAnsi="宋体" w:hint="eastAsia"/>
          <w:sz w:val="24"/>
          <w:szCs w:val="24"/>
        </w:rPr>
        <w:t>复杂性分析</w:t>
      </w:r>
      <w:r w:rsidRPr="005908BD">
        <w:rPr>
          <w:rFonts w:ascii="宋体" w:eastAsia="宋体" w:hAnsi="宋体"/>
          <w:sz w:val="24"/>
          <w:szCs w:val="24"/>
        </w:rPr>
        <w:t>结果的有效性</w:t>
      </w:r>
    </w:p>
    <w:p w14:paraId="5C6AD20C" w14:textId="77777777" w:rsidR="005908BD" w:rsidRPr="005908BD" w:rsidRDefault="005908BD" w:rsidP="005908BD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5908BD">
        <w:rPr>
          <w:rFonts w:ascii="宋体" w:eastAsia="宋体" w:hAnsi="宋体" w:hint="eastAsia"/>
          <w:sz w:val="24"/>
          <w:szCs w:val="24"/>
        </w:rPr>
        <w:t>规范</w:t>
      </w:r>
      <w:r w:rsidRPr="005908BD">
        <w:rPr>
          <w:rFonts w:ascii="宋体" w:eastAsia="宋体" w:hAnsi="宋体"/>
          <w:sz w:val="24"/>
          <w:szCs w:val="24"/>
        </w:rPr>
        <w:t>撰写实验报告</w:t>
      </w:r>
    </w:p>
    <w:p w14:paraId="49FD3E4E" w14:textId="77777777" w:rsidR="007E6242" w:rsidRPr="00CF6BE3" w:rsidRDefault="007E6242">
      <w:pPr>
        <w:rPr>
          <w:rFonts w:ascii="宋体" w:eastAsia="宋体" w:hAnsi="宋体"/>
          <w:sz w:val="24"/>
          <w:szCs w:val="24"/>
        </w:rPr>
      </w:pPr>
    </w:p>
    <w:p w14:paraId="134C1CB1" w14:textId="77777777" w:rsidR="007E1EAC" w:rsidRPr="00327701" w:rsidRDefault="00B54212" w:rsidP="00B54212">
      <w:pPr>
        <w:tabs>
          <w:tab w:val="left" w:pos="6360"/>
        </w:tabs>
      </w:pPr>
      <w:r>
        <w:tab/>
      </w:r>
    </w:p>
    <w:p w14:paraId="69F56A6B" w14:textId="77777777" w:rsidR="00CF6BE3" w:rsidRPr="00CF6BE3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07008CF3" w14:textId="77777777" w:rsidR="00AB441C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21688FDA" w14:textId="4395933A" w:rsidR="005908BD" w:rsidRDefault="005908BD" w:rsidP="00B42F9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整体步骤</w:t>
      </w:r>
    </w:p>
    <w:p w14:paraId="29F85F96" w14:textId="77777777" w:rsidR="005908BD" w:rsidRPr="005908BD" w:rsidRDefault="005908BD" w:rsidP="005908BD">
      <w:pPr>
        <w:numPr>
          <w:ilvl w:val="0"/>
          <w:numId w:val="9"/>
        </w:numPr>
        <w:rPr>
          <w:rFonts w:asciiTheme="majorEastAsia" w:eastAsiaTheme="majorEastAsia" w:hAnsiTheme="majorEastAsia"/>
          <w:sz w:val="24"/>
          <w:szCs w:val="24"/>
        </w:rPr>
      </w:pPr>
      <w:r w:rsidRPr="005908BD">
        <w:rPr>
          <w:rFonts w:asciiTheme="majorEastAsia" w:eastAsiaTheme="majorEastAsia" w:hAnsiTheme="majorEastAsia" w:hint="eastAsia"/>
          <w:sz w:val="24"/>
          <w:szCs w:val="24"/>
        </w:rPr>
        <w:t>实现</w:t>
      </w:r>
      <w:r w:rsidRPr="005908BD">
        <w:rPr>
          <w:rFonts w:asciiTheme="majorEastAsia" w:eastAsiaTheme="majorEastAsia" w:hAnsiTheme="majorEastAsia"/>
          <w:sz w:val="24"/>
          <w:szCs w:val="24"/>
        </w:rPr>
        <w:t>先排序</w:t>
      </w:r>
      <w:r w:rsidRPr="005908BD">
        <w:rPr>
          <w:rFonts w:asciiTheme="majorEastAsia" w:eastAsiaTheme="majorEastAsia" w:hAnsiTheme="majorEastAsia" w:hint="eastAsia"/>
          <w:sz w:val="24"/>
          <w:szCs w:val="24"/>
        </w:rPr>
        <w:t>后</w:t>
      </w:r>
      <w:r w:rsidRPr="005908BD">
        <w:rPr>
          <w:rFonts w:asciiTheme="majorEastAsia" w:eastAsiaTheme="majorEastAsia" w:hAnsiTheme="majorEastAsia"/>
          <w:sz w:val="24"/>
          <w:szCs w:val="24"/>
        </w:rPr>
        <w:t>直接抽取</w:t>
      </w:r>
      <w:r w:rsidRPr="005908BD">
        <w:rPr>
          <w:rFonts w:asciiTheme="majorEastAsia" w:eastAsiaTheme="majorEastAsia" w:hAnsiTheme="majorEastAsia" w:hint="eastAsia"/>
          <w:sz w:val="24"/>
          <w:szCs w:val="24"/>
        </w:rPr>
        <w:t>算法</w:t>
      </w:r>
    </w:p>
    <w:p w14:paraId="3877D83B" w14:textId="77777777" w:rsidR="005908BD" w:rsidRPr="005908BD" w:rsidRDefault="005908BD" w:rsidP="005908BD">
      <w:pPr>
        <w:numPr>
          <w:ilvl w:val="0"/>
          <w:numId w:val="9"/>
        </w:numPr>
        <w:rPr>
          <w:rFonts w:asciiTheme="majorEastAsia" w:eastAsiaTheme="majorEastAsia" w:hAnsiTheme="majorEastAsia"/>
          <w:sz w:val="24"/>
          <w:szCs w:val="24"/>
        </w:rPr>
      </w:pPr>
      <w:r w:rsidRPr="005908BD">
        <w:rPr>
          <w:rFonts w:asciiTheme="majorEastAsia" w:eastAsiaTheme="majorEastAsia" w:hAnsiTheme="majorEastAsia" w:hint="eastAsia"/>
          <w:sz w:val="24"/>
          <w:szCs w:val="24"/>
        </w:rPr>
        <w:t>实现线性</w:t>
      </w:r>
      <w:r w:rsidRPr="005908BD">
        <w:rPr>
          <w:rFonts w:asciiTheme="majorEastAsia" w:eastAsiaTheme="majorEastAsia" w:hAnsiTheme="majorEastAsia"/>
          <w:sz w:val="24"/>
          <w:szCs w:val="24"/>
        </w:rPr>
        <w:t>时间选取算法</w:t>
      </w:r>
    </w:p>
    <w:p w14:paraId="68AF27FF" w14:textId="77777777" w:rsidR="005908BD" w:rsidRPr="005908BD" w:rsidRDefault="005908BD" w:rsidP="005908BD">
      <w:pPr>
        <w:numPr>
          <w:ilvl w:val="0"/>
          <w:numId w:val="9"/>
        </w:num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5908BD">
        <w:rPr>
          <w:rFonts w:asciiTheme="majorEastAsia" w:eastAsiaTheme="majorEastAsia" w:hAnsiTheme="majorEastAsia" w:hint="eastAsia"/>
          <w:sz w:val="24"/>
          <w:szCs w:val="24"/>
        </w:rPr>
        <w:t>lazySelect</w:t>
      </w:r>
      <w:proofErr w:type="spellEnd"/>
      <w:r w:rsidRPr="005908BD">
        <w:rPr>
          <w:rFonts w:asciiTheme="majorEastAsia" w:eastAsiaTheme="majorEastAsia" w:hAnsiTheme="majorEastAsia" w:hint="eastAsia"/>
          <w:sz w:val="24"/>
          <w:szCs w:val="24"/>
        </w:rPr>
        <w:t>随机</w:t>
      </w:r>
      <w:r w:rsidRPr="005908BD">
        <w:rPr>
          <w:rFonts w:asciiTheme="majorEastAsia" w:eastAsiaTheme="majorEastAsia" w:hAnsiTheme="majorEastAsia"/>
          <w:sz w:val="24"/>
          <w:szCs w:val="24"/>
        </w:rPr>
        <w:t>算法</w:t>
      </w:r>
    </w:p>
    <w:p w14:paraId="229E564D" w14:textId="77777777" w:rsidR="005908BD" w:rsidRPr="005908BD" w:rsidRDefault="005908BD" w:rsidP="005908BD">
      <w:pPr>
        <w:numPr>
          <w:ilvl w:val="0"/>
          <w:numId w:val="9"/>
        </w:numPr>
        <w:rPr>
          <w:rFonts w:asciiTheme="majorEastAsia" w:eastAsiaTheme="majorEastAsia" w:hAnsiTheme="majorEastAsia"/>
          <w:sz w:val="24"/>
          <w:szCs w:val="24"/>
        </w:rPr>
      </w:pPr>
      <w:r w:rsidRPr="005908BD">
        <w:rPr>
          <w:rFonts w:asciiTheme="majorEastAsia" w:eastAsiaTheme="majorEastAsia" w:hAnsiTheme="majorEastAsia" w:hint="eastAsia"/>
          <w:sz w:val="24"/>
          <w:szCs w:val="24"/>
        </w:rPr>
        <w:t>随机产生服从</w:t>
      </w:r>
      <w:r w:rsidRPr="005908BD">
        <w:rPr>
          <w:rFonts w:asciiTheme="majorEastAsia" w:eastAsiaTheme="majorEastAsia" w:hAnsiTheme="majorEastAsia"/>
          <w:sz w:val="24"/>
          <w:szCs w:val="24"/>
        </w:rPr>
        <w:t>均匀分布</w:t>
      </w:r>
      <w:r w:rsidRPr="005908BD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5908BD">
        <w:rPr>
          <w:rFonts w:asciiTheme="majorEastAsia" w:eastAsiaTheme="majorEastAsia" w:hAnsiTheme="majorEastAsia"/>
          <w:sz w:val="24"/>
          <w:szCs w:val="24"/>
        </w:rPr>
        <w:t>正态分布、</w:t>
      </w:r>
      <w:proofErr w:type="spellStart"/>
      <w:r w:rsidRPr="005908BD">
        <w:rPr>
          <w:rFonts w:asciiTheme="majorEastAsia" w:eastAsiaTheme="majorEastAsia" w:hAnsiTheme="majorEastAsia" w:hint="eastAsia"/>
          <w:sz w:val="24"/>
          <w:szCs w:val="24"/>
        </w:rPr>
        <w:t>Zipff</w:t>
      </w:r>
      <w:proofErr w:type="spellEnd"/>
      <w:r w:rsidRPr="005908BD">
        <w:rPr>
          <w:rFonts w:asciiTheme="majorEastAsia" w:eastAsiaTheme="majorEastAsia" w:hAnsiTheme="majorEastAsia" w:hint="eastAsia"/>
          <w:sz w:val="24"/>
          <w:szCs w:val="24"/>
        </w:rPr>
        <w:t>分布</w:t>
      </w:r>
      <w:r w:rsidRPr="005908BD">
        <w:rPr>
          <w:rFonts w:asciiTheme="majorEastAsia" w:eastAsiaTheme="majorEastAsia" w:hAnsiTheme="majorEastAsia"/>
          <w:sz w:val="24"/>
          <w:szCs w:val="24"/>
        </w:rPr>
        <w:t>的数据和均匀选取的</w:t>
      </w:r>
      <w:r w:rsidRPr="005908BD">
        <w:rPr>
          <w:rFonts w:asciiTheme="majorEastAsia" w:eastAsiaTheme="majorEastAsia" w:hAnsiTheme="majorEastAsia" w:hint="eastAsia"/>
          <w:sz w:val="24"/>
          <w:szCs w:val="24"/>
        </w:rPr>
        <w:t>k，</w:t>
      </w:r>
      <w:r w:rsidRPr="005908BD">
        <w:rPr>
          <w:rFonts w:asciiTheme="majorEastAsia" w:eastAsiaTheme="majorEastAsia" w:hAnsiTheme="majorEastAsia"/>
          <w:sz w:val="24"/>
          <w:szCs w:val="24"/>
        </w:rPr>
        <w:t>开展实验，比较三种算法的性能</w:t>
      </w:r>
      <w:r w:rsidRPr="005908BD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Pr="005908BD">
        <w:rPr>
          <w:rFonts w:asciiTheme="majorEastAsia" w:eastAsiaTheme="majorEastAsia" w:hAnsiTheme="majorEastAsia"/>
          <w:sz w:val="24"/>
          <w:szCs w:val="24"/>
        </w:rPr>
        <w:t>扩展性</w:t>
      </w:r>
    </w:p>
    <w:p w14:paraId="2F619AB2" w14:textId="77777777" w:rsidR="005908BD" w:rsidRPr="005908BD" w:rsidRDefault="005908BD" w:rsidP="005908BD">
      <w:pPr>
        <w:numPr>
          <w:ilvl w:val="0"/>
          <w:numId w:val="9"/>
        </w:numPr>
        <w:rPr>
          <w:rFonts w:asciiTheme="majorEastAsia" w:eastAsiaTheme="majorEastAsia" w:hAnsiTheme="majorEastAsia"/>
          <w:sz w:val="24"/>
          <w:szCs w:val="24"/>
        </w:rPr>
      </w:pPr>
      <w:r w:rsidRPr="005908BD">
        <w:rPr>
          <w:rFonts w:asciiTheme="majorEastAsia" w:eastAsiaTheme="majorEastAsia" w:hAnsiTheme="majorEastAsia" w:hint="eastAsia"/>
          <w:sz w:val="24"/>
          <w:szCs w:val="24"/>
        </w:rPr>
        <w:t>变换随机算法中的关键参数3/4，重复实验，观察算法性能变化</w:t>
      </w:r>
    </w:p>
    <w:p w14:paraId="4E786685" w14:textId="77777777" w:rsidR="005908BD" w:rsidRDefault="005908BD" w:rsidP="005908BD">
      <w:pPr>
        <w:numPr>
          <w:ilvl w:val="0"/>
          <w:numId w:val="9"/>
        </w:numPr>
        <w:rPr>
          <w:rFonts w:asciiTheme="majorEastAsia" w:eastAsiaTheme="majorEastAsia" w:hAnsiTheme="majorEastAsia"/>
          <w:sz w:val="24"/>
          <w:szCs w:val="24"/>
        </w:rPr>
      </w:pPr>
      <w:r w:rsidRPr="005908BD">
        <w:rPr>
          <w:rFonts w:asciiTheme="majorEastAsia" w:eastAsiaTheme="majorEastAsia" w:hAnsiTheme="majorEastAsia" w:hint="eastAsia"/>
          <w:sz w:val="24"/>
          <w:szCs w:val="24"/>
        </w:rPr>
        <w:t>撰写</w:t>
      </w:r>
      <w:r w:rsidRPr="005908BD">
        <w:rPr>
          <w:rFonts w:asciiTheme="majorEastAsia" w:eastAsiaTheme="majorEastAsia" w:hAnsiTheme="majorEastAsia"/>
          <w:sz w:val="24"/>
          <w:szCs w:val="24"/>
        </w:rPr>
        <w:t>实验报告</w:t>
      </w:r>
    </w:p>
    <w:p w14:paraId="1CB2A990" w14:textId="77777777" w:rsidR="00F0600B" w:rsidRDefault="00F0600B" w:rsidP="00F0600B">
      <w:pPr>
        <w:ind w:left="420"/>
        <w:rPr>
          <w:rFonts w:asciiTheme="majorEastAsia" w:eastAsiaTheme="majorEastAsia" w:hAnsiTheme="majorEastAsia"/>
          <w:sz w:val="24"/>
          <w:szCs w:val="24"/>
        </w:rPr>
      </w:pPr>
    </w:p>
    <w:p w14:paraId="17B81F12" w14:textId="236FBA59" w:rsidR="00F0600B" w:rsidRDefault="00F0600B" w:rsidP="00F0600B">
      <w:pPr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数据生成器</w:t>
      </w:r>
    </w:p>
    <w:p w14:paraId="65DFA76C" w14:textId="479B14D7" w:rsidR="00F0600B" w:rsidRPr="00F0600B" w:rsidRDefault="00F0600B" w:rsidP="00F0600B">
      <w:pPr>
        <w:pStyle w:val="a9"/>
        <w:numPr>
          <w:ilvl w:val="0"/>
          <w:numId w:val="10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</w:p>
    <w:p w14:paraId="3B2C0657" w14:textId="77777777" w:rsidR="00AB441C" w:rsidRPr="00B42F9E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22FC1D0F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CF3A00A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694F866F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AE53242" w14:textId="77777777" w:rsidR="004B7CDB" w:rsidRDefault="004B7CDB">
      <w:pPr>
        <w:rPr>
          <w:sz w:val="24"/>
          <w:szCs w:val="24"/>
        </w:rPr>
      </w:pPr>
    </w:p>
    <w:p w14:paraId="35C5D0F7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00EE560C" w14:textId="77777777" w:rsidR="0023371C" w:rsidRPr="00DD515D" w:rsidRDefault="0023371C" w:rsidP="0023371C">
      <w:pPr>
        <w:rPr>
          <w:rFonts w:ascii="宋体" w:eastAsia="宋体" w:hAnsi="宋体"/>
          <w:sz w:val="24"/>
          <w:szCs w:val="24"/>
        </w:rPr>
      </w:pPr>
    </w:p>
    <w:p w14:paraId="5267B452" w14:textId="77777777" w:rsidR="0023371C" w:rsidRPr="00AB44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6F7D7CD6" w14:textId="77777777" w:rsidR="007E1EAC" w:rsidRDefault="007E1EAC"/>
    <w:p w14:paraId="3C2B1B3F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5CC12351" w14:textId="77777777" w:rsidR="00AB441C" w:rsidRPr="00AB441C" w:rsidRDefault="00AB441C">
      <w:pPr>
        <w:rPr>
          <w:b/>
          <w:sz w:val="28"/>
          <w:szCs w:val="28"/>
        </w:rPr>
      </w:pPr>
    </w:p>
    <w:p w14:paraId="7874B5AF" w14:textId="77777777" w:rsidR="005518AB" w:rsidRPr="005A10D8" w:rsidRDefault="005518AB" w:rsidP="005A10D8">
      <w:pPr>
        <w:ind w:firstLine="420"/>
        <w:rPr>
          <w:sz w:val="24"/>
          <w:szCs w:val="24"/>
        </w:rPr>
      </w:pPr>
    </w:p>
    <w:p w14:paraId="306B03EB" w14:textId="77777777" w:rsidR="005518AB" w:rsidRDefault="005518AB"/>
    <w:p w14:paraId="14822644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6002B4A6" w14:textId="77777777" w:rsidR="005A10D8" w:rsidRPr="005A10D8" w:rsidRDefault="005A10D8">
      <w:pPr>
        <w:rPr>
          <w:b/>
          <w:sz w:val="28"/>
          <w:szCs w:val="28"/>
        </w:rPr>
      </w:pPr>
    </w:p>
    <w:p w14:paraId="62D93C1D" w14:textId="77777777" w:rsidR="005A10D8" w:rsidRPr="005A10D8" w:rsidRDefault="005A10D8" w:rsidP="005A10D8">
      <w:pPr>
        <w:ind w:firstLine="420"/>
        <w:rPr>
          <w:sz w:val="24"/>
          <w:szCs w:val="24"/>
        </w:rPr>
      </w:pPr>
    </w:p>
    <w:p w14:paraId="42E40F62" w14:textId="77777777" w:rsidR="005518AB" w:rsidRPr="005A10D8" w:rsidRDefault="005518AB"/>
    <w:p w14:paraId="422EFD31" w14:textId="77777777" w:rsidR="005518AB" w:rsidRPr="007E6242" w:rsidRDefault="007E6242" w:rsidP="005518AB">
      <w:pPr>
        <w:widowControl/>
        <w:jc w:val="left"/>
        <w:rPr>
          <w:color w:val="FF0000"/>
        </w:rPr>
      </w:pPr>
      <w:r w:rsidRPr="007E6242">
        <w:rPr>
          <w:rFonts w:hint="eastAsia"/>
          <w:color w:val="FF0000"/>
        </w:rPr>
        <w:t>注</w:t>
      </w:r>
      <w:r w:rsidRPr="007E6242">
        <w:rPr>
          <w:color w:val="FF0000"/>
        </w:rPr>
        <w:t>：</w:t>
      </w:r>
      <w:r w:rsidRPr="007E6242">
        <w:rPr>
          <w:rFonts w:hint="eastAsia"/>
          <w:color w:val="FF0000"/>
        </w:rPr>
        <w:t>对</w:t>
      </w:r>
      <w:r w:rsidRPr="007E6242">
        <w:rPr>
          <w:color w:val="FF0000"/>
        </w:rPr>
        <w:t>每个大项，可自主</w:t>
      </w:r>
      <w:r w:rsidRPr="007E6242">
        <w:rPr>
          <w:rFonts w:hint="eastAsia"/>
          <w:color w:val="FF0000"/>
        </w:rPr>
        <w:t>根据</w:t>
      </w:r>
      <w:r w:rsidRPr="007E6242">
        <w:rPr>
          <w:color w:val="FF0000"/>
        </w:rPr>
        <w:t>需要添加小标题</w:t>
      </w:r>
    </w:p>
    <w:sectPr w:rsidR="005518AB" w:rsidRPr="007E6242" w:rsidSect="00C06CB7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AF829" w14:textId="77777777" w:rsidR="00C06CB7" w:rsidRDefault="00C06CB7" w:rsidP="00A531D5">
      <w:r>
        <w:separator/>
      </w:r>
    </w:p>
  </w:endnote>
  <w:endnote w:type="continuationSeparator" w:id="0">
    <w:p w14:paraId="297216DF" w14:textId="77777777" w:rsidR="00C06CB7" w:rsidRDefault="00C06CB7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3B31A" w14:textId="77777777" w:rsidR="00C06CB7" w:rsidRDefault="00C06CB7" w:rsidP="00A531D5">
      <w:r>
        <w:separator/>
      </w:r>
    </w:p>
  </w:footnote>
  <w:footnote w:type="continuationSeparator" w:id="0">
    <w:p w14:paraId="02489ECC" w14:textId="77777777" w:rsidR="00C06CB7" w:rsidRDefault="00C06CB7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FD4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F57A44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C69E5"/>
    <w:multiLevelType w:val="hybridMultilevel"/>
    <w:tmpl w:val="27CE6164"/>
    <w:lvl w:ilvl="0" w:tplc="9D880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0086259">
    <w:abstractNumId w:val="8"/>
  </w:num>
  <w:num w:numId="2" w16cid:durableId="327287961">
    <w:abstractNumId w:val="7"/>
  </w:num>
  <w:num w:numId="3" w16cid:durableId="925304493">
    <w:abstractNumId w:val="3"/>
  </w:num>
  <w:num w:numId="4" w16cid:durableId="1266579113">
    <w:abstractNumId w:val="5"/>
  </w:num>
  <w:num w:numId="5" w16cid:durableId="722368919">
    <w:abstractNumId w:val="9"/>
  </w:num>
  <w:num w:numId="6" w16cid:durableId="274679633">
    <w:abstractNumId w:val="2"/>
  </w:num>
  <w:num w:numId="7" w16cid:durableId="2135634913">
    <w:abstractNumId w:val="6"/>
  </w:num>
  <w:num w:numId="8" w16cid:durableId="554659807">
    <w:abstractNumId w:val="0"/>
  </w:num>
  <w:num w:numId="9" w16cid:durableId="1953245903">
    <w:abstractNumId w:val="1"/>
  </w:num>
  <w:num w:numId="10" w16cid:durableId="1918586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772B4"/>
    <w:rsid w:val="000864FD"/>
    <w:rsid w:val="000E075E"/>
    <w:rsid w:val="0011413D"/>
    <w:rsid w:val="0014129B"/>
    <w:rsid w:val="00172E6D"/>
    <w:rsid w:val="00205A61"/>
    <w:rsid w:val="002175BC"/>
    <w:rsid w:val="0023147C"/>
    <w:rsid w:val="0023371C"/>
    <w:rsid w:val="00252D82"/>
    <w:rsid w:val="002D4670"/>
    <w:rsid w:val="002D666D"/>
    <w:rsid w:val="00327701"/>
    <w:rsid w:val="00344AEF"/>
    <w:rsid w:val="00370B48"/>
    <w:rsid w:val="003C6EEA"/>
    <w:rsid w:val="004B2F05"/>
    <w:rsid w:val="004B7CDB"/>
    <w:rsid w:val="004D1478"/>
    <w:rsid w:val="00520543"/>
    <w:rsid w:val="0052148B"/>
    <w:rsid w:val="005379E2"/>
    <w:rsid w:val="0054507B"/>
    <w:rsid w:val="005518AB"/>
    <w:rsid w:val="00557855"/>
    <w:rsid w:val="00563FF6"/>
    <w:rsid w:val="00587616"/>
    <w:rsid w:val="005908BD"/>
    <w:rsid w:val="005A10D8"/>
    <w:rsid w:val="005C1A2D"/>
    <w:rsid w:val="005E5665"/>
    <w:rsid w:val="0064638C"/>
    <w:rsid w:val="006839A6"/>
    <w:rsid w:val="006D77DA"/>
    <w:rsid w:val="00705A28"/>
    <w:rsid w:val="007239DD"/>
    <w:rsid w:val="00735B93"/>
    <w:rsid w:val="007537D6"/>
    <w:rsid w:val="007A0CC1"/>
    <w:rsid w:val="007C7E28"/>
    <w:rsid w:val="007E1EAC"/>
    <w:rsid w:val="007E6242"/>
    <w:rsid w:val="008B2773"/>
    <w:rsid w:val="008E27AC"/>
    <w:rsid w:val="00934449"/>
    <w:rsid w:val="00952C33"/>
    <w:rsid w:val="00987295"/>
    <w:rsid w:val="009876BA"/>
    <w:rsid w:val="00990265"/>
    <w:rsid w:val="009D44A9"/>
    <w:rsid w:val="00A531D5"/>
    <w:rsid w:val="00A60E6D"/>
    <w:rsid w:val="00A74E2A"/>
    <w:rsid w:val="00A828B2"/>
    <w:rsid w:val="00A85E96"/>
    <w:rsid w:val="00AB441C"/>
    <w:rsid w:val="00AC1D79"/>
    <w:rsid w:val="00AE299D"/>
    <w:rsid w:val="00B42F9E"/>
    <w:rsid w:val="00B54212"/>
    <w:rsid w:val="00BB4B51"/>
    <w:rsid w:val="00C06CB7"/>
    <w:rsid w:val="00C21540"/>
    <w:rsid w:val="00C73133"/>
    <w:rsid w:val="00C8394C"/>
    <w:rsid w:val="00CA2BED"/>
    <w:rsid w:val="00CB14D2"/>
    <w:rsid w:val="00CE19A1"/>
    <w:rsid w:val="00CF18BC"/>
    <w:rsid w:val="00CF6BE3"/>
    <w:rsid w:val="00D02BCD"/>
    <w:rsid w:val="00D169C2"/>
    <w:rsid w:val="00D43E92"/>
    <w:rsid w:val="00DD2334"/>
    <w:rsid w:val="00DD515D"/>
    <w:rsid w:val="00E23049"/>
    <w:rsid w:val="00EF482F"/>
    <w:rsid w:val="00EF67A9"/>
    <w:rsid w:val="00F050CD"/>
    <w:rsid w:val="00F0600B"/>
    <w:rsid w:val="00F31526"/>
    <w:rsid w:val="00F571D2"/>
    <w:rsid w:val="00F60FF9"/>
    <w:rsid w:val="00F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5DA5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束 余</cp:lastModifiedBy>
  <cp:revision>23</cp:revision>
  <dcterms:created xsi:type="dcterms:W3CDTF">2018-05-15T05:22:00Z</dcterms:created>
  <dcterms:modified xsi:type="dcterms:W3CDTF">2024-03-24T07:15:00Z</dcterms:modified>
</cp:coreProperties>
</file>